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32" w:rsidRDefault="00E51A32"/>
    <w:p w:rsidR="00173AC6" w:rsidRPr="00003504" w:rsidRDefault="00173AC6" w:rsidP="00173AC6">
      <w:pPr>
        <w:spacing w:after="0" w:line="240" w:lineRule="auto"/>
        <w:rPr>
          <w:b/>
          <w:bCs/>
        </w:rPr>
      </w:pPr>
      <w:r>
        <w:t xml:space="preserve">                                                            </w:t>
      </w:r>
      <w:proofErr w:type="spellStart"/>
      <w:r w:rsidRPr="00003504">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sidRPr="00003504">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173AC6" w:rsidRPr="00003504" w:rsidRDefault="00173AC6" w:rsidP="00173AC6">
      <w:pPr>
        <w:shd w:val="clear" w:color="FFFFFF" w:fill="FFFFFF"/>
        <w:spacing w:after="0" w:line="240" w:lineRule="auto"/>
        <w:jc w:val="center"/>
        <w:rPr>
          <w:b/>
          <w:bCs/>
        </w:rPr>
      </w:pPr>
      <w:r w:rsidRPr="00003504">
        <w:rPr>
          <w:rFonts w:eastAsia="Times New Roman" w:hAnsi="Calibri Light"/>
          <w:b/>
          <w:bCs/>
          <w:color w:val="222222"/>
          <w:sz w:val="28"/>
          <w:lang w:val="en-GB"/>
        </w:rPr>
        <w:t>Bhubaneswar</w:t>
      </w:r>
      <w:r w:rsidRPr="00003504">
        <w:rPr>
          <w:rFonts w:ascii="Calibri Light" w:eastAsia="Times New Roman" w:hAnsi="Calibri Light"/>
          <w:b/>
          <w:bCs/>
          <w:color w:val="222222"/>
          <w:sz w:val="28"/>
        </w:rPr>
        <w:t>Region</w:t>
      </w:r>
    </w:p>
    <w:p w:rsidR="00173AC6" w:rsidRPr="00003504" w:rsidRDefault="00173AC6" w:rsidP="00173AC6">
      <w:pPr>
        <w:shd w:val="clear" w:color="FFFFFF" w:fill="FFFFFF"/>
        <w:spacing w:after="0" w:line="240" w:lineRule="auto"/>
        <w:jc w:val="center"/>
        <w:rPr>
          <w:b/>
          <w:bCs/>
        </w:rPr>
      </w:pPr>
      <w:proofErr w:type="spellStart"/>
      <w:r w:rsidRPr="00003504">
        <w:rPr>
          <w:rFonts w:ascii="Calibri Light" w:eastAsia="Times New Roman" w:hAnsi="Calibri Light"/>
          <w:b/>
          <w:bCs/>
          <w:color w:val="222222"/>
          <w:sz w:val="28"/>
        </w:rPr>
        <w:t>ClassXII</w:t>
      </w:r>
      <w:proofErr w:type="spellEnd"/>
    </w:p>
    <w:p w:rsidR="00173AC6" w:rsidRDefault="00173AC6" w:rsidP="00173AC6">
      <w:pPr>
        <w:shd w:val="clear" w:color="FFFFFF" w:fill="FFFFFF"/>
        <w:spacing w:after="0" w:line="240" w:lineRule="auto"/>
        <w:jc w:val="center"/>
        <w:rPr>
          <w:rFonts w:eastAsia="Times New Roman" w:hAnsi="Calibri Light"/>
          <w:b/>
          <w:bCs/>
          <w:color w:val="222222"/>
          <w:sz w:val="28"/>
          <w:lang w:val="en-GB"/>
        </w:rPr>
      </w:pPr>
      <w:r w:rsidRPr="00003504">
        <w:rPr>
          <w:rFonts w:ascii="Calibri Light" w:eastAsia="Times New Roman" w:hAnsi="Calibri Light"/>
          <w:b/>
          <w:bCs/>
          <w:color w:val="222222"/>
          <w:sz w:val="28"/>
        </w:rPr>
        <w:t>Subject:</w:t>
      </w:r>
      <w:r w:rsidRPr="00003504">
        <w:rPr>
          <w:rFonts w:eastAsia="Times New Roman" w:hAnsi="Calibri Light"/>
          <w:b/>
          <w:bCs/>
          <w:color w:val="222222"/>
          <w:sz w:val="28"/>
          <w:lang w:val="en-GB"/>
        </w:rPr>
        <w:t xml:space="preserve"> Accountancy </w:t>
      </w:r>
      <w:r>
        <w:rPr>
          <w:rFonts w:eastAsia="Times New Roman" w:hAnsi="Calibri Light"/>
          <w:b/>
          <w:bCs/>
          <w:color w:val="222222"/>
          <w:sz w:val="28"/>
          <w:lang w:val="en-GB"/>
        </w:rPr>
        <w:t>(2019-20)</w:t>
      </w:r>
    </w:p>
    <w:p w:rsidR="00173AC6" w:rsidRDefault="00173AC6" w:rsidP="00173AC6">
      <w:pPr>
        <w:shd w:val="clear" w:color="FFFFFF" w:fill="FFFFFF"/>
        <w:spacing w:after="0" w:line="240" w:lineRule="auto"/>
        <w:jc w:val="center"/>
        <w:rPr>
          <w:rFonts w:eastAsia="Times New Roman" w:hAnsi="Calibri Light"/>
          <w:b/>
          <w:bCs/>
          <w:color w:val="222222"/>
          <w:sz w:val="28"/>
          <w:lang w:val="en-GB"/>
        </w:rPr>
      </w:pPr>
      <w:r>
        <w:rPr>
          <w:rFonts w:eastAsia="Times New Roman" w:hAnsi="Calibri Light"/>
          <w:b/>
          <w:bCs/>
          <w:color w:val="222222"/>
          <w:sz w:val="28"/>
          <w:lang w:val="en-GB"/>
        </w:rPr>
        <w:t>MODEL BLUE PRINT</w:t>
      </w:r>
    </w:p>
    <w:p w:rsidR="003973AD" w:rsidRDefault="003973AD" w:rsidP="00173AC6">
      <w:pPr>
        <w:shd w:val="clear" w:color="FFFFFF" w:fill="FFFFFF"/>
        <w:spacing w:after="0" w:line="240" w:lineRule="auto"/>
        <w:jc w:val="center"/>
        <w:rPr>
          <w:rFonts w:eastAsia="Times New Roman" w:hAnsi="Calibri Light"/>
          <w:b/>
          <w:bCs/>
          <w:color w:val="222222"/>
          <w:sz w:val="28"/>
          <w:lang w:val="en-GB"/>
        </w:rPr>
      </w:pPr>
    </w:p>
    <w:p w:rsidR="003973AD" w:rsidRDefault="003973AD" w:rsidP="00173AC6">
      <w:pPr>
        <w:shd w:val="clear" w:color="FFFFFF" w:fill="FFFFFF"/>
        <w:spacing w:after="0" w:line="240" w:lineRule="auto"/>
        <w:jc w:val="center"/>
        <w:rPr>
          <w:rFonts w:eastAsia="Times New Roman" w:hAnsi="Calibri Light"/>
          <w:b/>
          <w:bCs/>
          <w:color w:val="222222"/>
          <w:sz w:val="28"/>
          <w:lang w:val="en-GB"/>
        </w:rPr>
      </w:pPr>
    </w:p>
    <w:p w:rsidR="003973AD" w:rsidRDefault="003973AD" w:rsidP="00173AC6">
      <w:pPr>
        <w:shd w:val="clear" w:color="FFFFFF" w:fill="FFFFFF"/>
        <w:spacing w:after="0" w:line="240" w:lineRule="auto"/>
        <w:jc w:val="center"/>
        <w:rPr>
          <w:rFonts w:eastAsia="Times New Roman" w:hAnsi="Calibri Light"/>
          <w:bCs/>
          <w:color w:val="222222"/>
          <w:sz w:val="28"/>
          <w:lang w:val="en-GB"/>
        </w:rPr>
      </w:pPr>
    </w:p>
    <w:tbl>
      <w:tblPr>
        <w:tblStyle w:val="TableGrid"/>
        <w:tblW w:w="0" w:type="auto"/>
        <w:tblLook w:val="04A0"/>
      </w:tblPr>
      <w:tblGrid>
        <w:gridCol w:w="1208"/>
        <w:gridCol w:w="1257"/>
        <w:gridCol w:w="1210"/>
        <w:gridCol w:w="1207"/>
        <w:gridCol w:w="1208"/>
        <w:gridCol w:w="1208"/>
        <w:gridCol w:w="1208"/>
        <w:gridCol w:w="1210"/>
      </w:tblGrid>
      <w:tr w:rsidR="00B003E1" w:rsidTr="00B003E1">
        <w:tc>
          <w:tcPr>
            <w:tcW w:w="1214" w:type="dxa"/>
          </w:tcPr>
          <w:p w:rsidR="00B003E1" w:rsidRDefault="00B003E1" w:rsidP="00173AC6">
            <w:pPr>
              <w:jc w:val="center"/>
              <w:rPr>
                <w:bCs/>
              </w:rPr>
            </w:pPr>
            <w:r>
              <w:rPr>
                <w:bCs/>
              </w:rPr>
              <w:t>S.NO</w:t>
            </w:r>
          </w:p>
        </w:tc>
        <w:tc>
          <w:tcPr>
            <w:tcW w:w="1214" w:type="dxa"/>
          </w:tcPr>
          <w:p w:rsidR="00B003E1" w:rsidRDefault="00B003E1" w:rsidP="00173AC6">
            <w:pPr>
              <w:jc w:val="center"/>
              <w:rPr>
                <w:bCs/>
              </w:rPr>
            </w:pPr>
            <w:r>
              <w:rPr>
                <w:bCs/>
              </w:rPr>
              <w:t>UNITS</w:t>
            </w:r>
          </w:p>
        </w:tc>
        <w:tc>
          <w:tcPr>
            <w:tcW w:w="1214" w:type="dxa"/>
          </w:tcPr>
          <w:p w:rsidR="00B003E1" w:rsidRDefault="00B003E1" w:rsidP="00173AC6">
            <w:pPr>
              <w:jc w:val="center"/>
              <w:rPr>
                <w:bCs/>
              </w:rPr>
            </w:pPr>
            <w:r>
              <w:rPr>
                <w:bCs/>
              </w:rPr>
              <w:t>VSA(1)</w:t>
            </w:r>
          </w:p>
        </w:tc>
        <w:tc>
          <w:tcPr>
            <w:tcW w:w="1214" w:type="dxa"/>
          </w:tcPr>
          <w:p w:rsidR="00B003E1" w:rsidRDefault="00B003E1" w:rsidP="00173AC6">
            <w:pPr>
              <w:jc w:val="center"/>
              <w:rPr>
                <w:bCs/>
              </w:rPr>
            </w:pPr>
            <w:r>
              <w:rPr>
                <w:bCs/>
              </w:rPr>
              <w:t>SA I (3)</w:t>
            </w:r>
          </w:p>
        </w:tc>
        <w:tc>
          <w:tcPr>
            <w:tcW w:w="1215" w:type="dxa"/>
          </w:tcPr>
          <w:p w:rsidR="00B003E1" w:rsidRDefault="00B003E1" w:rsidP="00173AC6">
            <w:pPr>
              <w:jc w:val="center"/>
              <w:rPr>
                <w:bCs/>
              </w:rPr>
            </w:pPr>
            <w:r>
              <w:rPr>
                <w:bCs/>
              </w:rPr>
              <w:t>SA II(4)</w:t>
            </w:r>
          </w:p>
        </w:tc>
        <w:tc>
          <w:tcPr>
            <w:tcW w:w="1215" w:type="dxa"/>
          </w:tcPr>
          <w:p w:rsidR="00B003E1" w:rsidRDefault="00B003E1" w:rsidP="00173AC6">
            <w:pPr>
              <w:jc w:val="center"/>
              <w:rPr>
                <w:bCs/>
              </w:rPr>
            </w:pPr>
            <w:r>
              <w:rPr>
                <w:bCs/>
              </w:rPr>
              <w:t>LA I(6)</w:t>
            </w:r>
          </w:p>
        </w:tc>
        <w:tc>
          <w:tcPr>
            <w:tcW w:w="1215" w:type="dxa"/>
          </w:tcPr>
          <w:p w:rsidR="00B003E1" w:rsidRDefault="00B003E1" w:rsidP="00173AC6">
            <w:pPr>
              <w:jc w:val="center"/>
              <w:rPr>
                <w:bCs/>
              </w:rPr>
            </w:pPr>
            <w:r>
              <w:rPr>
                <w:bCs/>
              </w:rPr>
              <w:t>LA II(8)</w:t>
            </w:r>
          </w:p>
        </w:tc>
        <w:tc>
          <w:tcPr>
            <w:tcW w:w="1215" w:type="dxa"/>
          </w:tcPr>
          <w:p w:rsidR="00B003E1" w:rsidRDefault="00B003E1" w:rsidP="00173AC6">
            <w:pPr>
              <w:jc w:val="center"/>
              <w:rPr>
                <w:bCs/>
              </w:rPr>
            </w:pPr>
            <w:r>
              <w:rPr>
                <w:bCs/>
              </w:rPr>
              <w:t>TOTAL</w:t>
            </w:r>
          </w:p>
        </w:tc>
      </w:tr>
      <w:tr w:rsidR="00B003E1" w:rsidTr="00B003E1">
        <w:tc>
          <w:tcPr>
            <w:tcW w:w="1214" w:type="dxa"/>
          </w:tcPr>
          <w:p w:rsidR="00B003E1" w:rsidRDefault="00B003E1" w:rsidP="00173AC6">
            <w:pPr>
              <w:jc w:val="center"/>
              <w:rPr>
                <w:bCs/>
              </w:rPr>
            </w:pPr>
            <w:r>
              <w:rPr>
                <w:bCs/>
              </w:rPr>
              <w:t>1.</w:t>
            </w:r>
          </w:p>
        </w:tc>
        <w:tc>
          <w:tcPr>
            <w:tcW w:w="1214" w:type="dxa"/>
          </w:tcPr>
          <w:p w:rsidR="00B003E1" w:rsidRDefault="00B003E1" w:rsidP="00173AC6">
            <w:pPr>
              <w:jc w:val="center"/>
              <w:rPr>
                <w:bCs/>
              </w:rPr>
            </w:pPr>
            <w:r>
              <w:rPr>
                <w:bCs/>
              </w:rPr>
              <w:t>Accounting for NPFO</w:t>
            </w:r>
          </w:p>
        </w:tc>
        <w:tc>
          <w:tcPr>
            <w:tcW w:w="1214" w:type="dxa"/>
          </w:tcPr>
          <w:p w:rsidR="00B003E1" w:rsidRDefault="00DC7B60" w:rsidP="00173AC6">
            <w:pPr>
              <w:jc w:val="center"/>
              <w:rPr>
                <w:bCs/>
              </w:rPr>
            </w:pPr>
            <w:r>
              <w:rPr>
                <w:bCs/>
              </w:rPr>
              <w:t>1</w:t>
            </w:r>
          </w:p>
        </w:tc>
        <w:tc>
          <w:tcPr>
            <w:tcW w:w="1214" w:type="dxa"/>
          </w:tcPr>
          <w:p w:rsidR="00B003E1" w:rsidRDefault="00DC7B60" w:rsidP="00173AC6">
            <w:pPr>
              <w:jc w:val="center"/>
              <w:rPr>
                <w:bCs/>
              </w:rPr>
            </w:pPr>
            <w:r>
              <w:rPr>
                <w:bCs/>
              </w:rPr>
              <w:t>1</w:t>
            </w:r>
          </w:p>
        </w:tc>
        <w:tc>
          <w:tcPr>
            <w:tcW w:w="1215" w:type="dxa"/>
          </w:tcPr>
          <w:p w:rsidR="00B003E1" w:rsidRDefault="00B003E1" w:rsidP="00173AC6">
            <w:pPr>
              <w:jc w:val="center"/>
              <w:rPr>
                <w:bCs/>
              </w:rPr>
            </w:pPr>
          </w:p>
        </w:tc>
        <w:tc>
          <w:tcPr>
            <w:tcW w:w="1215" w:type="dxa"/>
          </w:tcPr>
          <w:p w:rsidR="00B003E1" w:rsidRDefault="00DC7B60" w:rsidP="00173AC6">
            <w:pPr>
              <w:jc w:val="center"/>
              <w:rPr>
                <w:bCs/>
              </w:rPr>
            </w:pPr>
            <w:r>
              <w:rPr>
                <w:bCs/>
              </w:rPr>
              <w:t>1</w:t>
            </w:r>
          </w:p>
        </w:tc>
        <w:tc>
          <w:tcPr>
            <w:tcW w:w="1215" w:type="dxa"/>
          </w:tcPr>
          <w:p w:rsidR="00B003E1" w:rsidRDefault="00B003E1" w:rsidP="00173AC6">
            <w:pPr>
              <w:jc w:val="center"/>
              <w:rPr>
                <w:bCs/>
              </w:rPr>
            </w:pPr>
          </w:p>
        </w:tc>
        <w:tc>
          <w:tcPr>
            <w:tcW w:w="1215" w:type="dxa"/>
          </w:tcPr>
          <w:p w:rsidR="00B003E1" w:rsidRDefault="00DC7B60" w:rsidP="00173AC6">
            <w:pPr>
              <w:jc w:val="center"/>
              <w:rPr>
                <w:bCs/>
              </w:rPr>
            </w:pPr>
            <w:r>
              <w:rPr>
                <w:bCs/>
              </w:rPr>
              <w:t>10(3)</w:t>
            </w: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tc>
      </w:tr>
      <w:tr w:rsidR="00B003E1" w:rsidTr="00B003E1">
        <w:tc>
          <w:tcPr>
            <w:tcW w:w="1214" w:type="dxa"/>
          </w:tcPr>
          <w:p w:rsidR="00B003E1" w:rsidRDefault="00B003E1" w:rsidP="00173AC6">
            <w:pPr>
              <w:jc w:val="center"/>
              <w:rPr>
                <w:bCs/>
              </w:rPr>
            </w:pPr>
            <w:r>
              <w:rPr>
                <w:bCs/>
              </w:rPr>
              <w:t>2</w:t>
            </w:r>
          </w:p>
        </w:tc>
        <w:tc>
          <w:tcPr>
            <w:tcW w:w="1214" w:type="dxa"/>
          </w:tcPr>
          <w:p w:rsidR="00B003E1" w:rsidRDefault="00B003E1" w:rsidP="00173AC6">
            <w:pPr>
              <w:jc w:val="center"/>
              <w:rPr>
                <w:bCs/>
              </w:rPr>
            </w:pPr>
            <w:r>
              <w:rPr>
                <w:bCs/>
              </w:rPr>
              <w:t>Accounting for partnership</w:t>
            </w:r>
          </w:p>
        </w:tc>
        <w:tc>
          <w:tcPr>
            <w:tcW w:w="1214" w:type="dxa"/>
          </w:tcPr>
          <w:p w:rsidR="00B003E1" w:rsidRDefault="00DC7B60" w:rsidP="00173AC6">
            <w:pPr>
              <w:jc w:val="center"/>
              <w:rPr>
                <w:bCs/>
              </w:rPr>
            </w:pPr>
            <w:r>
              <w:rPr>
                <w:bCs/>
              </w:rPr>
              <w:t>8</w:t>
            </w:r>
          </w:p>
        </w:tc>
        <w:tc>
          <w:tcPr>
            <w:tcW w:w="1214"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2</w:t>
            </w:r>
          </w:p>
        </w:tc>
        <w:tc>
          <w:tcPr>
            <w:tcW w:w="1215"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30(12)</w:t>
            </w: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tc>
      </w:tr>
      <w:tr w:rsidR="00B003E1" w:rsidTr="00B003E1">
        <w:tc>
          <w:tcPr>
            <w:tcW w:w="1214" w:type="dxa"/>
          </w:tcPr>
          <w:p w:rsidR="00B003E1" w:rsidRDefault="00B003E1" w:rsidP="00173AC6">
            <w:pPr>
              <w:jc w:val="center"/>
              <w:rPr>
                <w:bCs/>
              </w:rPr>
            </w:pPr>
            <w:r>
              <w:rPr>
                <w:bCs/>
              </w:rPr>
              <w:t>3</w:t>
            </w:r>
          </w:p>
        </w:tc>
        <w:tc>
          <w:tcPr>
            <w:tcW w:w="1214" w:type="dxa"/>
          </w:tcPr>
          <w:p w:rsidR="00B003E1" w:rsidRDefault="00B003E1" w:rsidP="00173AC6">
            <w:pPr>
              <w:jc w:val="center"/>
              <w:rPr>
                <w:bCs/>
              </w:rPr>
            </w:pPr>
            <w:r>
              <w:rPr>
                <w:bCs/>
              </w:rPr>
              <w:t>Accounting for companies</w:t>
            </w:r>
          </w:p>
        </w:tc>
        <w:tc>
          <w:tcPr>
            <w:tcW w:w="1214" w:type="dxa"/>
          </w:tcPr>
          <w:p w:rsidR="00B003E1" w:rsidRDefault="00DC7B60" w:rsidP="00173AC6">
            <w:pPr>
              <w:jc w:val="center"/>
              <w:rPr>
                <w:bCs/>
              </w:rPr>
            </w:pPr>
            <w:r>
              <w:rPr>
                <w:bCs/>
              </w:rPr>
              <w:t>4</w:t>
            </w:r>
          </w:p>
        </w:tc>
        <w:tc>
          <w:tcPr>
            <w:tcW w:w="1214"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2</w:t>
            </w:r>
          </w:p>
        </w:tc>
        <w:tc>
          <w:tcPr>
            <w:tcW w:w="1215"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20(7)</w:t>
            </w: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tc>
      </w:tr>
      <w:tr w:rsidR="00B003E1" w:rsidTr="00B003E1">
        <w:tc>
          <w:tcPr>
            <w:tcW w:w="1214" w:type="dxa"/>
          </w:tcPr>
          <w:p w:rsidR="00B003E1" w:rsidRDefault="00B003E1" w:rsidP="00173AC6">
            <w:pPr>
              <w:jc w:val="center"/>
              <w:rPr>
                <w:bCs/>
              </w:rPr>
            </w:pPr>
            <w:r>
              <w:rPr>
                <w:bCs/>
              </w:rPr>
              <w:t>4</w:t>
            </w:r>
          </w:p>
        </w:tc>
        <w:tc>
          <w:tcPr>
            <w:tcW w:w="1214" w:type="dxa"/>
          </w:tcPr>
          <w:p w:rsidR="00B003E1" w:rsidRDefault="00B003E1" w:rsidP="00173AC6">
            <w:pPr>
              <w:jc w:val="center"/>
              <w:rPr>
                <w:bCs/>
              </w:rPr>
            </w:pPr>
            <w:r>
              <w:rPr>
                <w:bCs/>
              </w:rPr>
              <w:t>Analysis of financial statement</w:t>
            </w:r>
          </w:p>
        </w:tc>
        <w:tc>
          <w:tcPr>
            <w:tcW w:w="1214" w:type="dxa"/>
          </w:tcPr>
          <w:p w:rsidR="00B003E1" w:rsidRDefault="00DC7B60" w:rsidP="00173AC6">
            <w:pPr>
              <w:jc w:val="center"/>
              <w:rPr>
                <w:bCs/>
              </w:rPr>
            </w:pPr>
            <w:r>
              <w:rPr>
                <w:bCs/>
              </w:rPr>
              <w:t>5</w:t>
            </w:r>
          </w:p>
        </w:tc>
        <w:tc>
          <w:tcPr>
            <w:tcW w:w="1214"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12(7)</w:t>
            </w: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tc>
      </w:tr>
      <w:tr w:rsidR="00B003E1" w:rsidTr="00B003E1">
        <w:tc>
          <w:tcPr>
            <w:tcW w:w="1214" w:type="dxa"/>
          </w:tcPr>
          <w:p w:rsidR="00B003E1" w:rsidRDefault="00B003E1" w:rsidP="00173AC6">
            <w:pPr>
              <w:jc w:val="center"/>
              <w:rPr>
                <w:bCs/>
              </w:rPr>
            </w:pPr>
            <w:r>
              <w:rPr>
                <w:bCs/>
              </w:rPr>
              <w:t>5</w:t>
            </w:r>
          </w:p>
        </w:tc>
        <w:tc>
          <w:tcPr>
            <w:tcW w:w="1214" w:type="dxa"/>
          </w:tcPr>
          <w:p w:rsidR="00B003E1" w:rsidRDefault="00B003E1" w:rsidP="00173AC6">
            <w:pPr>
              <w:jc w:val="center"/>
              <w:rPr>
                <w:bCs/>
              </w:rPr>
            </w:pPr>
            <w:r>
              <w:rPr>
                <w:bCs/>
              </w:rPr>
              <w:t>Cash flow statement</w:t>
            </w:r>
          </w:p>
        </w:tc>
        <w:tc>
          <w:tcPr>
            <w:tcW w:w="1214" w:type="dxa"/>
          </w:tcPr>
          <w:p w:rsidR="00B003E1" w:rsidRDefault="00DC7B60" w:rsidP="00173AC6">
            <w:pPr>
              <w:jc w:val="center"/>
              <w:rPr>
                <w:bCs/>
              </w:rPr>
            </w:pPr>
            <w:r>
              <w:rPr>
                <w:bCs/>
              </w:rPr>
              <w:t>2</w:t>
            </w:r>
          </w:p>
        </w:tc>
        <w:tc>
          <w:tcPr>
            <w:tcW w:w="1214"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X</w:t>
            </w:r>
          </w:p>
        </w:tc>
        <w:tc>
          <w:tcPr>
            <w:tcW w:w="1215" w:type="dxa"/>
          </w:tcPr>
          <w:p w:rsidR="00B003E1" w:rsidRDefault="00DC7B60" w:rsidP="00173AC6">
            <w:pPr>
              <w:jc w:val="center"/>
              <w:rPr>
                <w:bCs/>
              </w:rPr>
            </w:pPr>
            <w:r>
              <w:rPr>
                <w:bCs/>
              </w:rPr>
              <w:t>1</w:t>
            </w:r>
          </w:p>
        </w:tc>
        <w:tc>
          <w:tcPr>
            <w:tcW w:w="1215" w:type="dxa"/>
          </w:tcPr>
          <w:p w:rsidR="00B003E1" w:rsidRDefault="00DC7B60" w:rsidP="00173AC6">
            <w:pPr>
              <w:jc w:val="center"/>
              <w:rPr>
                <w:bCs/>
              </w:rPr>
            </w:pPr>
            <w:r>
              <w:rPr>
                <w:bCs/>
              </w:rPr>
              <w:t>X</w:t>
            </w:r>
          </w:p>
        </w:tc>
        <w:tc>
          <w:tcPr>
            <w:tcW w:w="1215" w:type="dxa"/>
          </w:tcPr>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p w:rsidR="00DC7B60" w:rsidRDefault="00DC7B60" w:rsidP="00173AC6">
            <w:pPr>
              <w:jc w:val="center"/>
              <w:rPr>
                <w:bCs/>
              </w:rPr>
            </w:pPr>
          </w:p>
          <w:p w:rsidR="00B003E1" w:rsidRDefault="00DC7B60" w:rsidP="00173AC6">
            <w:pPr>
              <w:jc w:val="center"/>
              <w:rPr>
                <w:bCs/>
              </w:rPr>
            </w:pPr>
            <w:r>
              <w:rPr>
                <w:bCs/>
              </w:rPr>
              <w:t>8(3)</w:t>
            </w:r>
          </w:p>
        </w:tc>
      </w:tr>
      <w:tr w:rsidR="00B003E1" w:rsidTr="00B003E1">
        <w:tc>
          <w:tcPr>
            <w:tcW w:w="1214" w:type="dxa"/>
          </w:tcPr>
          <w:p w:rsidR="00B003E1" w:rsidRDefault="00B003E1" w:rsidP="00173AC6">
            <w:pPr>
              <w:jc w:val="center"/>
              <w:rPr>
                <w:bCs/>
              </w:rPr>
            </w:pPr>
          </w:p>
        </w:tc>
        <w:tc>
          <w:tcPr>
            <w:tcW w:w="1214" w:type="dxa"/>
          </w:tcPr>
          <w:p w:rsidR="00B003E1" w:rsidRDefault="00B003E1" w:rsidP="00173AC6">
            <w:pPr>
              <w:jc w:val="center"/>
              <w:rPr>
                <w:bCs/>
              </w:rPr>
            </w:pPr>
          </w:p>
        </w:tc>
        <w:tc>
          <w:tcPr>
            <w:tcW w:w="1214" w:type="dxa"/>
          </w:tcPr>
          <w:p w:rsidR="00B003E1" w:rsidRDefault="00DC7B60" w:rsidP="00173AC6">
            <w:pPr>
              <w:jc w:val="center"/>
              <w:rPr>
                <w:bCs/>
              </w:rPr>
            </w:pPr>
            <w:r>
              <w:rPr>
                <w:bCs/>
              </w:rPr>
              <w:t>20(1)</w:t>
            </w:r>
          </w:p>
        </w:tc>
        <w:tc>
          <w:tcPr>
            <w:tcW w:w="1214" w:type="dxa"/>
          </w:tcPr>
          <w:p w:rsidR="00B003E1" w:rsidRDefault="00DC7B60" w:rsidP="00173AC6">
            <w:pPr>
              <w:jc w:val="center"/>
              <w:rPr>
                <w:bCs/>
              </w:rPr>
            </w:pPr>
            <w:r>
              <w:rPr>
                <w:bCs/>
              </w:rPr>
              <w:t>2(3)</w:t>
            </w:r>
          </w:p>
        </w:tc>
        <w:tc>
          <w:tcPr>
            <w:tcW w:w="1215" w:type="dxa"/>
          </w:tcPr>
          <w:p w:rsidR="00B003E1" w:rsidRDefault="00DC7B60" w:rsidP="00173AC6">
            <w:pPr>
              <w:jc w:val="center"/>
              <w:rPr>
                <w:bCs/>
              </w:rPr>
            </w:pPr>
            <w:r>
              <w:rPr>
                <w:bCs/>
              </w:rPr>
              <w:t>5(4)</w:t>
            </w:r>
          </w:p>
        </w:tc>
        <w:tc>
          <w:tcPr>
            <w:tcW w:w="1215" w:type="dxa"/>
          </w:tcPr>
          <w:p w:rsidR="00B003E1" w:rsidRDefault="00DC7B60" w:rsidP="00173AC6">
            <w:pPr>
              <w:jc w:val="center"/>
              <w:rPr>
                <w:bCs/>
              </w:rPr>
            </w:pPr>
            <w:r>
              <w:rPr>
                <w:bCs/>
              </w:rPr>
              <w:t>3(6)</w:t>
            </w:r>
          </w:p>
        </w:tc>
        <w:tc>
          <w:tcPr>
            <w:tcW w:w="1215" w:type="dxa"/>
          </w:tcPr>
          <w:p w:rsidR="00B003E1" w:rsidRDefault="00DC7B60" w:rsidP="00173AC6">
            <w:pPr>
              <w:jc w:val="center"/>
              <w:rPr>
                <w:bCs/>
              </w:rPr>
            </w:pPr>
            <w:r>
              <w:rPr>
                <w:bCs/>
              </w:rPr>
              <w:t>2(8)</w:t>
            </w:r>
          </w:p>
        </w:tc>
        <w:tc>
          <w:tcPr>
            <w:tcW w:w="1215" w:type="dxa"/>
          </w:tcPr>
          <w:p w:rsidR="00B003E1" w:rsidRDefault="00DC7B60" w:rsidP="00173AC6">
            <w:pPr>
              <w:jc w:val="center"/>
              <w:rPr>
                <w:bCs/>
              </w:rPr>
            </w:pPr>
            <w:r>
              <w:rPr>
                <w:bCs/>
              </w:rPr>
              <w:t>32(80)</w:t>
            </w:r>
          </w:p>
        </w:tc>
      </w:tr>
    </w:tbl>
    <w:p w:rsidR="00B003E1" w:rsidRPr="00B003E1" w:rsidRDefault="00B003E1" w:rsidP="00173AC6">
      <w:pPr>
        <w:shd w:val="clear" w:color="FFFFFF" w:fill="FFFFFF"/>
        <w:spacing w:after="0" w:line="240" w:lineRule="auto"/>
        <w:jc w:val="center"/>
        <w:rPr>
          <w:bCs/>
        </w:rPr>
      </w:pPr>
    </w:p>
    <w:p w:rsidR="00173AC6" w:rsidRDefault="00173AC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4B60D6" w:rsidRDefault="004B60D6"/>
    <w:p w:rsidR="00B1101C" w:rsidRPr="00003504" w:rsidRDefault="0036431A" w:rsidP="00AF551E">
      <w:pPr>
        <w:spacing w:after="0" w:line="240" w:lineRule="auto"/>
        <w:rPr>
          <w:b/>
          <w:bCs/>
        </w:rPr>
      </w:pPr>
      <w:r>
        <w:t xml:space="preserve">                                                 </w:t>
      </w:r>
      <w:r w:rsidR="00AF551E">
        <w:t xml:space="preserve">      </w:t>
      </w:r>
      <w:proofErr w:type="spellStart"/>
      <w:r w:rsidR="00B1101C" w:rsidRPr="00003504">
        <w:rPr>
          <w:rFonts w:ascii="Calibri Light" w:eastAsia="Times New Roman" w:hAnsi="Calibri Light"/>
          <w:b/>
          <w:bCs/>
          <w:color w:val="222222"/>
          <w:sz w:val="28"/>
        </w:rPr>
        <w:t>Kendriya</w:t>
      </w:r>
      <w:proofErr w:type="spellEnd"/>
      <w:r w:rsidR="00B1101C">
        <w:rPr>
          <w:rFonts w:ascii="Calibri Light" w:eastAsia="Times New Roman" w:hAnsi="Calibri Light"/>
          <w:b/>
          <w:bCs/>
          <w:color w:val="222222"/>
          <w:sz w:val="28"/>
        </w:rPr>
        <w:t xml:space="preserve"> </w:t>
      </w:r>
      <w:proofErr w:type="spellStart"/>
      <w:r w:rsidR="00B1101C" w:rsidRPr="00003504">
        <w:rPr>
          <w:rFonts w:ascii="Calibri Light" w:eastAsia="Times New Roman" w:hAnsi="Calibri Light"/>
          <w:b/>
          <w:bCs/>
          <w:color w:val="222222"/>
          <w:sz w:val="28"/>
        </w:rPr>
        <w:t>Vidyalaya</w:t>
      </w:r>
      <w:proofErr w:type="spellEnd"/>
      <w:r w:rsidR="00B1101C">
        <w:rPr>
          <w:rFonts w:eastAsia="Times New Roman" w:hAnsi="Calibri Light"/>
          <w:b/>
          <w:bCs/>
          <w:color w:val="222222"/>
          <w:sz w:val="28"/>
          <w:lang w:val="en-GB"/>
        </w:rPr>
        <w:t xml:space="preserve"> </w:t>
      </w:r>
      <w:proofErr w:type="spellStart"/>
      <w:r w:rsidR="00B1101C">
        <w:rPr>
          <w:rFonts w:eastAsia="Times New Roman" w:hAnsi="Calibri Light"/>
          <w:b/>
          <w:bCs/>
          <w:color w:val="222222"/>
          <w:sz w:val="28"/>
          <w:lang w:val="en-GB"/>
        </w:rPr>
        <w:t>Sangathan</w:t>
      </w:r>
      <w:proofErr w:type="spellEnd"/>
    </w:p>
    <w:p w:rsidR="00B1101C" w:rsidRPr="00003504" w:rsidRDefault="00B1101C" w:rsidP="00B1101C">
      <w:pPr>
        <w:shd w:val="clear" w:color="FFFFFF" w:fill="FFFFFF"/>
        <w:spacing w:after="0" w:line="240" w:lineRule="auto"/>
        <w:jc w:val="center"/>
        <w:rPr>
          <w:b/>
          <w:bCs/>
        </w:rPr>
      </w:pPr>
      <w:r w:rsidRPr="00003504">
        <w:rPr>
          <w:rFonts w:eastAsia="Times New Roman" w:hAnsi="Calibri Light"/>
          <w:b/>
          <w:bCs/>
          <w:color w:val="222222"/>
          <w:sz w:val="28"/>
          <w:lang w:val="en-GB"/>
        </w:rPr>
        <w:t>Bhubaneswar</w:t>
      </w:r>
      <w:r w:rsidRPr="00003504">
        <w:rPr>
          <w:rFonts w:ascii="Calibri Light" w:eastAsia="Times New Roman" w:hAnsi="Calibri Light"/>
          <w:b/>
          <w:bCs/>
          <w:color w:val="222222"/>
          <w:sz w:val="28"/>
        </w:rPr>
        <w:t>Region</w:t>
      </w:r>
    </w:p>
    <w:p w:rsidR="00B1101C" w:rsidRPr="00003504" w:rsidRDefault="00B1101C" w:rsidP="00B1101C">
      <w:pPr>
        <w:shd w:val="clear" w:color="FFFFFF" w:fill="FFFFFF"/>
        <w:spacing w:after="0" w:line="240" w:lineRule="auto"/>
        <w:jc w:val="center"/>
        <w:rPr>
          <w:b/>
          <w:bCs/>
        </w:rPr>
      </w:pPr>
      <w:proofErr w:type="spellStart"/>
      <w:r w:rsidRPr="00003504">
        <w:rPr>
          <w:rFonts w:ascii="Calibri Light" w:eastAsia="Times New Roman" w:hAnsi="Calibri Light"/>
          <w:b/>
          <w:bCs/>
          <w:color w:val="222222"/>
          <w:sz w:val="28"/>
        </w:rPr>
        <w:t>ClassXII</w:t>
      </w:r>
      <w:proofErr w:type="spellEnd"/>
    </w:p>
    <w:p w:rsidR="00B1101C" w:rsidRPr="00003504" w:rsidRDefault="00B1101C" w:rsidP="00B1101C">
      <w:pPr>
        <w:shd w:val="clear" w:color="FFFFFF" w:fill="FFFFFF"/>
        <w:spacing w:after="0" w:line="240" w:lineRule="auto"/>
        <w:jc w:val="center"/>
        <w:rPr>
          <w:b/>
          <w:bCs/>
        </w:rPr>
      </w:pPr>
      <w:r w:rsidRPr="00003504">
        <w:rPr>
          <w:rFonts w:ascii="Calibri Light" w:eastAsia="Times New Roman" w:hAnsi="Calibri Light"/>
          <w:b/>
          <w:bCs/>
          <w:color w:val="222222"/>
          <w:sz w:val="28"/>
        </w:rPr>
        <w:t>Subject:</w:t>
      </w:r>
      <w:r w:rsidRPr="00003504">
        <w:rPr>
          <w:rFonts w:eastAsia="Times New Roman" w:hAnsi="Calibri Light"/>
          <w:b/>
          <w:bCs/>
          <w:color w:val="222222"/>
          <w:sz w:val="28"/>
          <w:lang w:val="en-GB"/>
        </w:rPr>
        <w:t xml:space="preserve"> Accountancy </w:t>
      </w:r>
    </w:p>
    <w:p w:rsidR="00B1101C" w:rsidRPr="00003504" w:rsidRDefault="00B1101C" w:rsidP="00B1101C">
      <w:pPr>
        <w:shd w:val="clear" w:color="FFFFFF" w:fill="FFFFFF"/>
        <w:spacing w:after="0" w:line="240" w:lineRule="auto"/>
        <w:jc w:val="center"/>
        <w:rPr>
          <w:b/>
          <w:bCs/>
        </w:rPr>
      </w:pPr>
      <w:r>
        <w:rPr>
          <w:rFonts w:ascii="Calibri Light" w:eastAsia="Times New Roman" w:hAnsi="Calibri Light"/>
          <w:b/>
          <w:bCs/>
          <w:color w:val="222222"/>
          <w:sz w:val="28"/>
        </w:rPr>
        <w:t xml:space="preserve">Sample paper </w:t>
      </w:r>
      <w:r w:rsidR="00AF551E">
        <w:rPr>
          <w:rFonts w:ascii="Calibri Light" w:eastAsia="Times New Roman" w:hAnsi="Calibri Light"/>
          <w:b/>
          <w:bCs/>
          <w:color w:val="222222"/>
          <w:sz w:val="28"/>
        </w:rPr>
        <w:t>1</w:t>
      </w:r>
    </w:p>
    <w:p w:rsidR="00B1101C" w:rsidRDefault="00B1101C" w:rsidP="00B1101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libri Light" w:eastAsia="Times New Roman" w:hAnsi="Calibri Light"/>
          <w:b/>
          <w:bCs/>
          <w:color w:val="222222"/>
          <w:sz w:val="28"/>
        </w:rPr>
        <w:tab/>
        <w:t>M.M:</w:t>
      </w:r>
      <w:r w:rsidRPr="00EF3DCC">
        <w:rPr>
          <w:rFonts w:eastAsia="Times New Roman" w:hAnsi="Calibri Light"/>
          <w:b/>
          <w:bCs/>
          <w:color w:val="222222"/>
          <w:sz w:val="28"/>
          <w:lang w:val="en-GB"/>
        </w:rPr>
        <w:t>80</w:t>
      </w:r>
      <w:r>
        <w:rPr>
          <w:rFonts w:eastAsia="Times New Roman" w:hAnsi="Calibri Light"/>
          <w:b/>
          <w:bCs/>
          <w:color w:val="222222"/>
          <w:sz w:val="28"/>
          <w:lang w:val="en-GB"/>
        </w:rPr>
        <w:t xml:space="preserve">                                                                                                         </w:t>
      </w:r>
      <w:r w:rsidRPr="00EF3DCC">
        <w:rPr>
          <w:rFonts w:ascii="Calibri Light" w:eastAsia="Times New Roman" w:hAnsi="Calibri Light"/>
          <w:b/>
          <w:bCs/>
          <w:color w:val="222222"/>
          <w:sz w:val="28"/>
        </w:rPr>
        <w:t>Time</w:t>
      </w:r>
      <w:proofErr w:type="gramStart"/>
      <w:r w:rsidRPr="00EF3DCC">
        <w:rPr>
          <w:rFonts w:ascii="Calibri Light" w:eastAsia="Times New Roman" w:hAnsi="Calibri Light"/>
          <w:b/>
          <w:bCs/>
          <w:color w:val="222222"/>
          <w:sz w:val="28"/>
        </w:rPr>
        <w:t>:</w:t>
      </w:r>
      <w:r w:rsidRPr="00EF3DCC">
        <w:rPr>
          <w:rFonts w:eastAsia="Times New Roman" w:hAnsi="Calibri Light"/>
          <w:b/>
          <w:bCs/>
          <w:color w:val="222222"/>
          <w:sz w:val="28"/>
          <w:lang w:val="en-GB"/>
        </w:rPr>
        <w:t>3hours</w:t>
      </w:r>
      <w:proofErr w:type="gramEnd"/>
      <w:r w:rsidRPr="00EF3DCC">
        <w:rPr>
          <w:rFonts w:ascii="Cambria" w:eastAsia="Cambria" w:hAnsi="Cambria" w:cs="Cambria"/>
          <w:b/>
          <w:color w:val="0D0D0D"/>
          <w:sz w:val="28"/>
          <w:szCs w:val="28"/>
        </w:rPr>
        <w:tab/>
      </w:r>
    </w:p>
    <w:p w:rsidR="00B1101C" w:rsidRPr="00003504" w:rsidRDefault="00B1101C" w:rsidP="00B1101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Instructions-</w:t>
      </w:r>
    </w:p>
    <w:p w:rsidR="00B1101C" w:rsidRPr="00003504" w:rsidRDefault="00B1101C"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B1101C" w:rsidRPr="00003504" w:rsidRDefault="004F0587"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There are FIVE</w:t>
      </w:r>
      <w:r w:rsidR="00B1101C" w:rsidRPr="00003504">
        <w:rPr>
          <w:rFonts w:ascii="Cambria" w:eastAsia="Cambria" w:hAnsi="Cambria" w:cs="Cambria"/>
          <w:b/>
          <w:color w:val="0D0D0D"/>
        </w:rPr>
        <w:t xml:space="preserve"> sections </w:t>
      </w:r>
    </w:p>
    <w:p w:rsidR="00B1101C" w:rsidRPr="00003504" w:rsidRDefault="00B1101C"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B1101C" w:rsidRDefault="00B1101C"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sidR="002150FF">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B1101C" w:rsidRDefault="002150FF"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00B1101C" w:rsidRPr="002150FF">
        <w:rPr>
          <w:rFonts w:ascii="Cambria" w:eastAsia="Cambria" w:hAnsi="Cambria" w:cs="Cambria"/>
          <w:b/>
          <w:color w:val="0D0D0D"/>
        </w:rPr>
        <w:t>5 questions of 4 marks</w:t>
      </w:r>
    </w:p>
    <w:p w:rsidR="00B1101C" w:rsidRPr="002150FF" w:rsidRDefault="002150FF"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00B1101C" w:rsidRPr="002150FF">
        <w:rPr>
          <w:rFonts w:ascii="Cambria" w:eastAsia="Cambria" w:hAnsi="Cambria" w:cs="Cambria"/>
          <w:b/>
          <w:color w:val="0D0D0D"/>
        </w:rPr>
        <w:t>3 questions of 6 marks</w:t>
      </w:r>
    </w:p>
    <w:p w:rsidR="00B1101C" w:rsidRPr="002150FF" w:rsidRDefault="002150FF" w:rsidP="00540884">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w:t>
      </w:r>
      <w:r w:rsidR="00B1101C" w:rsidRPr="002150FF">
        <w:rPr>
          <w:rFonts w:ascii="Cambria" w:eastAsia="Cambria" w:hAnsi="Cambria" w:cs="Cambria"/>
          <w:b/>
          <w:color w:val="0D0D0D"/>
        </w:rPr>
        <w:t>2 questions of 8 marks</w:t>
      </w:r>
    </w:p>
    <w:p w:rsidR="00B1101C" w:rsidRPr="00EF3DCC" w:rsidRDefault="00B1101C" w:rsidP="00B1101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056149" w:rsidRDefault="00B1101C" w:rsidP="00B1101C">
      <w:pPr>
        <w:rPr>
          <w:rFonts w:ascii="Times New Roman" w:eastAsia="Times New Roman" w:hAnsi="Times New Roman" w:cs="Times New Roman"/>
          <w:b/>
          <w:bCs/>
          <w:color w:val="0D0D0D"/>
          <w:sz w:val="24"/>
          <w:szCs w:val="24"/>
          <w:lang w:val="en-GB"/>
        </w:rPr>
      </w:pPr>
      <w:r w:rsidRPr="00EF3DCC">
        <w:rPr>
          <w:rFonts w:ascii="Times New Roman" w:eastAsia="Times New Roman" w:hAnsi="Times New Roman" w:cs="Times New Roman"/>
          <w:b/>
          <w:bCs/>
          <w:color w:val="0D0D0D"/>
          <w:sz w:val="28"/>
          <w:szCs w:val="28"/>
          <w:lang w:val="en-GB"/>
        </w:rPr>
        <w:t xml:space="preserve">                                 SECTION-A                                           </w:t>
      </w:r>
      <w:r w:rsidRPr="00EF3DCC">
        <w:rPr>
          <w:rFonts w:ascii="Times New Roman" w:eastAsia="Times New Roman" w:hAnsi="Times New Roman" w:cs="Times New Roman"/>
          <w:b/>
          <w:bCs/>
          <w:color w:val="0D0D0D"/>
          <w:sz w:val="24"/>
          <w:szCs w:val="24"/>
          <w:lang w:val="en-GB"/>
        </w:rPr>
        <w:t>(20×1=20Marks</w:t>
      </w:r>
      <w:r w:rsidR="0080542B">
        <w:rPr>
          <w:rFonts w:ascii="Times New Roman" w:eastAsia="Times New Roman" w:hAnsi="Times New Roman" w:cs="Times New Roman"/>
          <w:b/>
          <w:bCs/>
          <w:color w:val="0D0D0D"/>
          <w:sz w:val="24"/>
          <w:szCs w:val="24"/>
          <w:lang w:val="en-GB"/>
        </w:rPr>
        <w:t>)</w:t>
      </w:r>
    </w:p>
    <w:p w:rsidR="00A5035E" w:rsidRPr="00B1101C" w:rsidRDefault="00B1101C" w:rsidP="00B1101C">
      <w:pPr>
        <w:rPr>
          <w:sz w:val="24"/>
          <w:szCs w:val="24"/>
        </w:rPr>
      </w:pPr>
      <w:r w:rsidRPr="00B1101C">
        <w:rPr>
          <w:rFonts w:ascii="Times New Roman" w:eastAsia="Times New Roman" w:hAnsi="Times New Roman" w:cs="Times New Roman"/>
          <w:b/>
          <w:bCs/>
          <w:color w:val="0D0D0D"/>
          <w:sz w:val="24"/>
          <w:szCs w:val="24"/>
          <w:lang w:val="en-GB"/>
        </w:rPr>
        <w:t>1.</w:t>
      </w:r>
      <w:r w:rsidRPr="00B1101C">
        <w:rPr>
          <w:sz w:val="24"/>
          <w:szCs w:val="24"/>
        </w:rPr>
        <w:t xml:space="preserve"> The Receipt And Payment Account Of A Non- Profit Organisation </w:t>
      </w:r>
      <w:proofErr w:type="gramStart"/>
      <w:r w:rsidRPr="00B1101C">
        <w:rPr>
          <w:sz w:val="24"/>
          <w:szCs w:val="24"/>
        </w:rPr>
        <w:t>Is</w:t>
      </w:r>
      <w:r>
        <w:rPr>
          <w:sz w:val="24"/>
          <w:szCs w:val="24"/>
        </w:rPr>
        <w:t xml:space="preserve"> </w:t>
      </w:r>
      <w:r w:rsidRPr="00B1101C">
        <w:rPr>
          <w:sz w:val="24"/>
          <w:szCs w:val="24"/>
        </w:rPr>
        <w:t xml:space="preserve"> A</w:t>
      </w:r>
      <w:proofErr w:type="gramEnd"/>
      <w:r w:rsidRPr="00B1101C">
        <w:rPr>
          <w:sz w:val="24"/>
          <w:szCs w:val="24"/>
        </w:rPr>
        <w:t xml:space="preserve"> </w:t>
      </w:r>
    </w:p>
    <w:p w:rsidR="00B1101C" w:rsidRPr="00A5522C" w:rsidRDefault="00B1101C" w:rsidP="00B1101C">
      <w:pPr>
        <w:ind w:left="720"/>
        <w:rPr>
          <w:sz w:val="24"/>
          <w:szCs w:val="24"/>
        </w:rPr>
      </w:pPr>
      <w:r w:rsidRPr="00A5522C">
        <w:rPr>
          <w:sz w:val="24"/>
          <w:szCs w:val="24"/>
        </w:rPr>
        <w:t>(A) Nominal Account</w:t>
      </w:r>
    </w:p>
    <w:p w:rsidR="00B1101C" w:rsidRPr="00A5522C" w:rsidRDefault="00B1101C" w:rsidP="00B1101C">
      <w:pPr>
        <w:ind w:left="720"/>
        <w:rPr>
          <w:sz w:val="24"/>
          <w:szCs w:val="24"/>
        </w:rPr>
      </w:pPr>
      <w:r w:rsidRPr="00A5522C">
        <w:rPr>
          <w:sz w:val="24"/>
          <w:szCs w:val="24"/>
        </w:rPr>
        <w:t>(B) Real Account</w:t>
      </w:r>
    </w:p>
    <w:p w:rsidR="00B1101C" w:rsidRPr="00A5522C" w:rsidRDefault="00B1101C" w:rsidP="00B1101C">
      <w:pPr>
        <w:ind w:left="720"/>
        <w:rPr>
          <w:sz w:val="24"/>
          <w:szCs w:val="24"/>
        </w:rPr>
      </w:pPr>
      <w:r>
        <w:rPr>
          <w:sz w:val="24"/>
          <w:szCs w:val="24"/>
        </w:rPr>
        <w:t>(C)</w:t>
      </w:r>
      <w:r w:rsidRPr="00A5522C">
        <w:rPr>
          <w:sz w:val="24"/>
          <w:szCs w:val="24"/>
        </w:rPr>
        <w:t xml:space="preserve"> Income Statement Account</w:t>
      </w:r>
    </w:p>
    <w:p w:rsidR="00B1101C" w:rsidRDefault="00B1101C" w:rsidP="00B1101C">
      <w:pPr>
        <w:ind w:left="720"/>
        <w:rPr>
          <w:sz w:val="24"/>
          <w:szCs w:val="24"/>
        </w:rPr>
      </w:pPr>
      <w:r w:rsidRPr="00A5522C">
        <w:rPr>
          <w:sz w:val="24"/>
          <w:szCs w:val="24"/>
        </w:rPr>
        <w:t>(D) Financial Statements</w:t>
      </w:r>
      <w:r w:rsidR="00A5035E">
        <w:rPr>
          <w:sz w:val="24"/>
          <w:szCs w:val="24"/>
        </w:rPr>
        <w:t xml:space="preserve"> </w:t>
      </w:r>
    </w:p>
    <w:p w:rsidR="007E045E" w:rsidRPr="007A7B10" w:rsidRDefault="00A5035E" w:rsidP="007E045E">
      <w:pPr>
        <w:spacing w:after="0" w:line="360" w:lineRule="auto"/>
        <w:contextualSpacing/>
        <w:rPr>
          <w:rFonts w:cstheme="minorHAnsi"/>
          <w:color w:val="000000" w:themeColor="text1"/>
          <w:sz w:val="24"/>
          <w:szCs w:val="24"/>
        </w:rPr>
      </w:pPr>
      <w:r>
        <w:lastRenderedPageBreak/>
        <w:t>2.</w:t>
      </w:r>
      <w:r w:rsidR="007E045E">
        <w:t xml:space="preserve">  </w:t>
      </w:r>
      <w:r w:rsidR="007E045E" w:rsidRPr="007A7B10">
        <w:rPr>
          <w:rFonts w:cstheme="minorHAnsi"/>
          <w:color w:val="000000" w:themeColor="text1"/>
          <w:sz w:val="24"/>
          <w:szCs w:val="24"/>
        </w:rPr>
        <w:t xml:space="preserve">1) </w:t>
      </w:r>
      <w:proofErr w:type="gramStart"/>
      <w:r w:rsidR="007E045E" w:rsidRPr="007A7B10">
        <w:rPr>
          <w:rFonts w:cstheme="minorHAnsi"/>
          <w:color w:val="000000" w:themeColor="text1"/>
          <w:sz w:val="24"/>
          <w:szCs w:val="24"/>
        </w:rPr>
        <w:t>The</w:t>
      </w:r>
      <w:proofErr w:type="gramEnd"/>
      <w:r w:rsidR="007E045E" w:rsidRPr="007A7B10">
        <w:rPr>
          <w:rFonts w:cstheme="minorHAnsi"/>
          <w:color w:val="000000" w:themeColor="text1"/>
          <w:sz w:val="24"/>
          <w:szCs w:val="24"/>
        </w:rPr>
        <w:t xml:space="preserve"> relation between persons who have agreed to share the profits of a business carried on by all Or any one of them acting for all known as...  </w:t>
      </w:r>
    </w:p>
    <w:p w:rsidR="007E045E" w:rsidRPr="007A7B10" w:rsidRDefault="007E045E" w:rsidP="00540884">
      <w:pPr>
        <w:pStyle w:val="Subtitle"/>
        <w:keepNext w:val="0"/>
        <w:keepLines w:val="0"/>
        <w:numPr>
          <w:ilvl w:val="0"/>
          <w:numId w:val="3"/>
        </w:numPr>
        <w:spacing w:before="0" w:after="0" w:line="360" w:lineRule="auto"/>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Company</w:t>
      </w:r>
    </w:p>
    <w:p w:rsidR="007E045E" w:rsidRPr="007A7B10" w:rsidRDefault="007E045E" w:rsidP="00540884">
      <w:pPr>
        <w:numPr>
          <w:ilvl w:val="0"/>
          <w:numId w:val="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Corporative society</w:t>
      </w:r>
    </w:p>
    <w:p w:rsidR="007E045E" w:rsidRPr="007A7B10" w:rsidRDefault="007E045E" w:rsidP="00540884">
      <w:pPr>
        <w:numPr>
          <w:ilvl w:val="0"/>
          <w:numId w:val="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Partnership</w:t>
      </w:r>
    </w:p>
    <w:p w:rsidR="007E045E" w:rsidRPr="007A7B10" w:rsidRDefault="007E045E" w:rsidP="00540884">
      <w:pPr>
        <w:numPr>
          <w:ilvl w:val="0"/>
          <w:numId w:val="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Joint Hindu family business </w:t>
      </w:r>
    </w:p>
    <w:p w:rsidR="007E045E" w:rsidRPr="007A7B10" w:rsidRDefault="007E045E" w:rsidP="007E045E">
      <w:pPr>
        <w:pStyle w:val="Heading11"/>
        <w:spacing w:line="360" w:lineRule="auto"/>
        <w:contextualSpacing/>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lang w:val="en-IN"/>
        </w:rPr>
        <w:t>3</w:t>
      </w:r>
      <w:r w:rsidRPr="007A7B10">
        <w:rPr>
          <w:rFonts w:asciiTheme="minorHAnsi" w:hAnsiTheme="minorHAnsi" w:cstheme="minorHAnsi"/>
          <w:b w:val="0"/>
          <w:bCs w:val="0"/>
          <w:color w:val="000000" w:themeColor="text1"/>
          <w:sz w:val="24"/>
          <w:szCs w:val="24"/>
          <w:lang w:val="en-IN"/>
        </w:rPr>
        <w:t xml:space="preserve">)  Persons who have entered into partnership with one another are collectively called..... </w:t>
      </w:r>
    </w:p>
    <w:p w:rsidR="007E045E" w:rsidRPr="007A7B10" w:rsidRDefault="007E045E" w:rsidP="00540884">
      <w:pPr>
        <w:pStyle w:val="Subtitle"/>
        <w:keepNext w:val="0"/>
        <w:keepLines w:val="0"/>
        <w:numPr>
          <w:ilvl w:val="0"/>
          <w:numId w:val="4"/>
        </w:numPr>
        <w:spacing w:before="0" w:after="0" w:line="240" w:lineRule="auto"/>
        <w:ind w:left="714" w:hanging="357"/>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Partners  </w:t>
      </w:r>
    </w:p>
    <w:p w:rsidR="007E045E" w:rsidRPr="007A7B10" w:rsidRDefault="007E045E" w:rsidP="00540884">
      <w:pPr>
        <w:numPr>
          <w:ilvl w:val="0"/>
          <w:numId w:val="4"/>
        </w:numPr>
        <w:spacing w:after="0" w:line="24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Firm</w:t>
      </w:r>
    </w:p>
    <w:p w:rsidR="007E045E" w:rsidRPr="007A7B10" w:rsidRDefault="007E045E" w:rsidP="00540884">
      <w:pPr>
        <w:numPr>
          <w:ilvl w:val="0"/>
          <w:numId w:val="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Shareholder</w:t>
      </w:r>
    </w:p>
    <w:p w:rsidR="007E045E" w:rsidRDefault="007E045E" w:rsidP="00540884">
      <w:pPr>
        <w:numPr>
          <w:ilvl w:val="0"/>
          <w:numId w:val="4"/>
        </w:numPr>
        <w:spacing w:after="0" w:line="360" w:lineRule="auto"/>
        <w:contextualSpacing/>
        <w:rPr>
          <w:rFonts w:cstheme="minorHAnsi"/>
          <w:color w:val="000000" w:themeColor="text1"/>
          <w:sz w:val="24"/>
          <w:szCs w:val="24"/>
        </w:rPr>
      </w:pPr>
      <w:r w:rsidRPr="003C5730">
        <w:rPr>
          <w:rFonts w:cstheme="minorHAnsi"/>
          <w:color w:val="000000" w:themeColor="text1"/>
          <w:sz w:val="24"/>
          <w:szCs w:val="24"/>
        </w:rPr>
        <w:t>Creditor</w:t>
      </w:r>
    </w:p>
    <w:p w:rsidR="007E045E" w:rsidRPr="003C573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4</w:t>
      </w:r>
      <w:r w:rsidRPr="003C5730">
        <w:rPr>
          <w:rFonts w:cstheme="minorHAnsi"/>
          <w:color w:val="000000" w:themeColor="text1"/>
          <w:sz w:val="24"/>
          <w:szCs w:val="24"/>
        </w:rPr>
        <w:t xml:space="preserve">)  Does partnership firm has its own separate legal entity? </w:t>
      </w:r>
    </w:p>
    <w:p w:rsidR="007E045E" w:rsidRPr="007A7B10" w:rsidRDefault="007E045E" w:rsidP="00540884">
      <w:pPr>
        <w:pStyle w:val="Subtitle"/>
        <w:keepNext w:val="0"/>
        <w:keepLines w:val="0"/>
        <w:numPr>
          <w:ilvl w:val="0"/>
          <w:numId w:val="5"/>
        </w:numPr>
        <w:spacing w:before="0" w:after="0" w:line="360" w:lineRule="auto"/>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Yes </w:t>
      </w:r>
    </w:p>
    <w:p w:rsidR="007E045E" w:rsidRPr="007A7B10" w:rsidRDefault="007E045E"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 </w:t>
      </w:r>
    </w:p>
    <w:p w:rsidR="007E045E" w:rsidRPr="007A7B10" w:rsidRDefault="007E045E"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Partly</w:t>
      </w:r>
    </w:p>
    <w:p w:rsidR="007E045E" w:rsidRPr="007A7B10" w:rsidRDefault="007E045E"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special cases it has</w:t>
      </w:r>
    </w:p>
    <w:p w:rsidR="007E045E" w:rsidRPr="007A7B1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5</w:t>
      </w:r>
      <w:r w:rsidRPr="007A7B10">
        <w:rPr>
          <w:rFonts w:cstheme="minorHAnsi"/>
          <w:color w:val="000000" w:themeColor="text1"/>
          <w:sz w:val="24"/>
          <w:szCs w:val="24"/>
        </w:rPr>
        <w:t>)  Under rule 10 of company’s rules 2014, how many partners can be there in a partnership firm</w:t>
      </w:r>
      <w:proofErr w:type="gramStart"/>
      <w:r w:rsidRPr="007A7B10">
        <w:rPr>
          <w:rFonts w:cstheme="minorHAnsi"/>
          <w:color w:val="000000" w:themeColor="text1"/>
          <w:sz w:val="24"/>
          <w:szCs w:val="24"/>
        </w:rPr>
        <w:t>...</w:t>
      </w:r>
      <w:proofErr w:type="gramEnd"/>
      <w:r w:rsidRPr="007A7B10">
        <w:rPr>
          <w:rFonts w:cstheme="minorHAnsi"/>
          <w:color w:val="000000" w:themeColor="text1"/>
          <w:sz w:val="24"/>
          <w:szCs w:val="24"/>
        </w:rPr>
        <w:t xml:space="preserve"> </w:t>
      </w:r>
    </w:p>
    <w:p w:rsidR="007E045E" w:rsidRPr="007A7B10" w:rsidRDefault="007E045E"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100</w:t>
      </w:r>
    </w:p>
    <w:p w:rsidR="007E045E" w:rsidRPr="007A7B10" w:rsidRDefault="007E045E"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30</w:t>
      </w:r>
    </w:p>
    <w:p w:rsidR="007E045E" w:rsidRPr="007A7B10" w:rsidRDefault="007E045E"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20</w:t>
      </w:r>
    </w:p>
    <w:p w:rsidR="007E045E" w:rsidRDefault="007E045E"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w:t>
      </w:r>
    </w:p>
    <w:p w:rsidR="007E045E" w:rsidRPr="003C573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6</w:t>
      </w:r>
      <w:r w:rsidRPr="003C5730">
        <w:rPr>
          <w:rFonts w:cstheme="minorHAnsi"/>
          <w:color w:val="000000" w:themeColor="text1"/>
          <w:sz w:val="24"/>
          <w:szCs w:val="24"/>
        </w:rPr>
        <w:t xml:space="preserve">)  Limited Liability Partnership is an incorporated partnership formed and registered under...........  </w:t>
      </w:r>
    </w:p>
    <w:p w:rsidR="007E045E" w:rsidRPr="007A7B10" w:rsidRDefault="007E045E"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Partnership act 1932</w:t>
      </w:r>
    </w:p>
    <w:p w:rsidR="007E045E" w:rsidRPr="007A7B10" w:rsidRDefault="007E045E"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Companies act 2013</w:t>
      </w:r>
    </w:p>
    <w:p w:rsidR="007E045E" w:rsidRPr="007A7B10" w:rsidRDefault="007E045E"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Corporative society act 1912</w:t>
      </w:r>
    </w:p>
    <w:p w:rsidR="007E045E" w:rsidRPr="007A7B10" w:rsidRDefault="007E045E"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Limited Liability partnership act 2008.</w:t>
      </w:r>
    </w:p>
    <w:p w:rsidR="007E045E" w:rsidRPr="007A7B1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7</w:t>
      </w:r>
      <w:r w:rsidRPr="007A7B10">
        <w:rPr>
          <w:rFonts w:cstheme="minorHAnsi"/>
          <w:color w:val="000000" w:themeColor="text1"/>
          <w:sz w:val="24"/>
          <w:szCs w:val="24"/>
        </w:rPr>
        <w:t>)  If the partnership Deed is silent about the profit sharing ratio profit and loss are to be shared</w:t>
      </w:r>
    </w:p>
    <w:p w:rsidR="007E045E" w:rsidRPr="007A7B10" w:rsidRDefault="007E045E"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irrespective of their capital</w:t>
      </w:r>
    </w:p>
    <w:p w:rsidR="007E045E" w:rsidRPr="007A7B10" w:rsidRDefault="007E045E"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respective of their capital</w:t>
      </w:r>
    </w:p>
    <w:p w:rsidR="007E045E" w:rsidRPr="007A7B10" w:rsidRDefault="007E045E"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3:2:1</w:t>
      </w:r>
    </w:p>
    <w:p w:rsidR="007E045E" w:rsidRDefault="007E045E"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lastRenderedPageBreak/>
        <w:t xml:space="preserve">Unequally </w:t>
      </w:r>
    </w:p>
    <w:p w:rsidR="007E045E" w:rsidRPr="003C573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8</w:t>
      </w:r>
      <w:r w:rsidRPr="003C5730">
        <w:rPr>
          <w:rFonts w:cstheme="minorHAnsi"/>
          <w:color w:val="000000" w:themeColor="text1"/>
          <w:sz w:val="24"/>
          <w:szCs w:val="24"/>
        </w:rPr>
        <w:t xml:space="preserve">)  If the partnership Deed is silent about interest on capital,  </w:t>
      </w:r>
    </w:p>
    <w:p w:rsidR="007E045E" w:rsidRPr="007A7B10" w:rsidRDefault="007E045E"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is payable</w:t>
      </w:r>
    </w:p>
    <w:p w:rsidR="007E045E" w:rsidRPr="007A7B10" w:rsidRDefault="007E045E"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@6℅</w:t>
      </w:r>
    </w:p>
    <w:p w:rsidR="007E045E" w:rsidRPr="007A7B10" w:rsidRDefault="007E045E"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in their profit sharing ratio</w:t>
      </w:r>
    </w:p>
    <w:p w:rsidR="007E045E" w:rsidRDefault="007E045E"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None of the above</w:t>
      </w:r>
    </w:p>
    <w:p w:rsidR="007E045E" w:rsidRPr="003C5730" w:rsidRDefault="007E045E" w:rsidP="007E045E">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3C5730">
        <w:rPr>
          <w:rFonts w:cstheme="minorHAnsi"/>
          <w:color w:val="000000" w:themeColor="text1"/>
          <w:sz w:val="24"/>
          <w:szCs w:val="24"/>
        </w:rPr>
        <w:t xml:space="preserve">)  If the partnership Deed is silent about interest on loan.... </w:t>
      </w:r>
    </w:p>
    <w:p w:rsidR="007E045E" w:rsidRPr="007A7B10" w:rsidRDefault="007E045E"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loan will be payable</w:t>
      </w:r>
    </w:p>
    <w:p w:rsidR="007E045E" w:rsidRPr="007A7B10" w:rsidRDefault="007E045E"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 p. a</w:t>
      </w:r>
    </w:p>
    <w:p w:rsidR="007E045E" w:rsidRPr="007A7B10" w:rsidRDefault="007E045E"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6℅p.m</w:t>
      </w:r>
    </w:p>
    <w:p w:rsidR="007E045E" w:rsidRDefault="007E045E" w:rsidP="00540884">
      <w:pPr>
        <w:numPr>
          <w:ilvl w:val="0"/>
          <w:numId w:val="10"/>
        </w:numPr>
        <w:spacing w:after="0" w:line="360" w:lineRule="auto"/>
        <w:contextualSpacing/>
        <w:rPr>
          <w:rFonts w:cstheme="minorHAnsi"/>
          <w:color w:val="000000" w:themeColor="text1"/>
          <w:sz w:val="24"/>
          <w:szCs w:val="24"/>
        </w:rPr>
      </w:pPr>
      <w:r w:rsidRPr="008C6FCA">
        <w:rPr>
          <w:rFonts w:cstheme="minorHAnsi"/>
          <w:color w:val="000000" w:themeColor="text1"/>
          <w:sz w:val="24"/>
          <w:szCs w:val="24"/>
        </w:rPr>
        <w:t>Interest is given only in the case of profit</w:t>
      </w:r>
      <w:r w:rsidR="008E5A0B">
        <w:rPr>
          <w:rFonts w:cstheme="minorHAnsi"/>
          <w:color w:val="000000" w:themeColor="text1"/>
          <w:sz w:val="24"/>
          <w:szCs w:val="24"/>
        </w:rPr>
        <w:t xml:space="preserve"> </w:t>
      </w:r>
    </w:p>
    <w:p w:rsidR="002A1C76" w:rsidRPr="002A1C76" w:rsidRDefault="002A1C76" w:rsidP="002A1C76">
      <w:pPr>
        <w:shd w:val="clear" w:color="auto" w:fill="FFFFFF"/>
        <w:rPr>
          <w:rFonts w:ascii="Times New Roman" w:eastAsia="Times New Roman" w:hAnsi="Times New Roman" w:cs="Times New Roman"/>
          <w:color w:val="222222"/>
          <w:sz w:val="24"/>
          <w:szCs w:val="24"/>
        </w:rPr>
      </w:pPr>
      <w:r w:rsidRPr="002A1C76">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w:t>
      </w:r>
      <w:r w:rsidRPr="002A1C76">
        <w:rPr>
          <w:rFonts w:ascii="Times New Roman" w:eastAsia="Times New Roman" w:hAnsi="Times New Roman" w:cs="Times New Roman"/>
          <w:color w:val="222222"/>
          <w:sz w:val="24"/>
          <w:szCs w:val="24"/>
        </w:rPr>
        <w:t xml:space="preserve">. Maximum number of member in a private company excluding its employees as per the Companies Act, 2013 </w:t>
      </w:r>
      <w:proofErr w:type="gramStart"/>
      <w:r w:rsidRPr="002A1C76">
        <w:rPr>
          <w:rFonts w:ascii="Times New Roman" w:eastAsia="Times New Roman" w:hAnsi="Times New Roman" w:cs="Times New Roman"/>
          <w:color w:val="222222"/>
          <w:sz w:val="24"/>
          <w:szCs w:val="24"/>
        </w:rPr>
        <w:t>is ? </w:t>
      </w:r>
      <w:proofErr w:type="gramEnd"/>
      <w:r w:rsidRPr="002A1C76">
        <w:rPr>
          <w:rFonts w:ascii="Times New Roman" w:eastAsia="Times New Roman" w:hAnsi="Times New Roman" w:cs="Times New Roman"/>
          <w:color w:val="222222"/>
          <w:sz w:val="24"/>
          <w:szCs w:val="24"/>
        </w:rPr>
        <w:br/>
        <w:t>(</w:t>
      </w:r>
      <w:proofErr w:type="spellStart"/>
      <w:r w:rsidRPr="002A1C76">
        <w:rPr>
          <w:rFonts w:ascii="Times New Roman" w:eastAsia="Times New Roman" w:hAnsi="Times New Roman" w:cs="Times New Roman"/>
          <w:color w:val="222222"/>
          <w:sz w:val="24"/>
          <w:szCs w:val="24"/>
        </w:rPr>
        <w:t>i</w:t>
      </w:r>
      <w:proofErr w:type="spellEnd"/>
      <w:r w:rsidRPr="002A1C76">
        <w:rPr>
          <w:rFonts w:ascii="Times New Roman" w:eastAsia="Times New Roman" w:hAnsi="Times New Roman" w:cs="Times New Roman"/>
          <w:color w:val="222222"/>
          <w:sz w:val="24"/>
          <w:szCs w:val="24"/>
        </w:rPr>
        <w:t xml:space="preserve">) 100.    (ii) 150.    (iii) 200.     </w:t>
      </w:r>
      <w:proofErr w:type="gramStart"/>
      <w:r w:rsidRPr="002A1C76">
        <w:rPr>
          <w:rFonts w:ascii="Times New Roman" w:eastAsia="Times New Roman" w:hAnsi="Times New Roman" w:cs="Times New Roman"/>
          <w:color w:val="222222"/>
          <w:sz w:val="24"/>
          <w:szCs w:val="24"/>
        </w:rPr>
        <w:t>(iv) 300</w:t>
      </w:r>
      <w:proofErr w:type="gramEnd"/>
    </w:p>
    <w:p w:rsidR="00FA2E34" w:rsidRDefault="00FA2E34" w:rsidP="00FA2E34">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11</w:t>
      </w:r>
      <w:r w:rsidR="002A1C76" w:rsidRPr="00FA2E34">
        <w:rPr>
          <w:rFonts w:ascii="Times New Roman" w:eastAsia="Times New Roman" w:hAnsi="Times New Roman" w:cs="Times New Roman"/>
          <w:color w:val="222222"/>
          <w:sz w:val="24"/>
          <w:szCs w:val="24"/>
        </w:rPr>
        <w:t xml:space="preserve">. The share capital which a company authorised to issue by its memorandum of association is called </w:t>
      </w:r>
      <w:proofErr w:type="gramStart"/>
      <w:r w:rsidR="002A1C76" w:rsidRPr="00FA2E34">
        <w:rPr>
          <w:rFonts w:ascii="Times New Roman" w:eastAsia="Times New Roman" w:hAnsi="Times New Roman" w:cs="Times New Roman"/>
          <w:color w:val="222222"/>
          <w:sz w:val="24"/>
          <w:szCs w:val="24"/>
        </w:rPr>
        <w:t>as</w:t>
      </w:r>
      <w:proofErr w:type="gramEnd"/>
      <w:r w:rsidR="002A1C76" w:rsidRPr="00FA2E34">
        <w:rPr>
          <w:rFonts w:ascii="Times New Roman" w:eastAsia="Times New Roman" w:hAnsi="Times New Roman" w:cs="Times New Roman"/>
          <w:color w:val="222222"/>
          <w:sz w:val="24"/>
          <w:szCs w:val="24"/>
        </w:rPr>
        <w:br/>
        <w:t>(</w:t>
      </w:r>
      <w:proofErr w:type="spellStart"/>
      <w:r w:rsidR="002A1C76" w:rsidRPr="00FA2E34">
        <w:rPr>
          <w:rFonts w:ascii="Times New Roman" w:eastAsia="Times New Roman" w:hAnsi="Times New Roman" w:cs="Times New Roman"/>
          <w:color w:val="222222"/>
          <w:sz w:val="24"/>
          <w:szCs w:val="24"/>
        </w:rPr>
        <w:t>i</w:t>
      </w:r>
      <w:proofErr w:type="spellEnd"/>
      <w:r w:rsidR="002A1C76" w:rsidRPr="00FA2E34">
        <w:rPr>
          <w:rFonts w:ascii="Times New Roman" w:eastAsia="Times New Roman" w:hAnsi="Times New Roman" w:cs="Times New Roman"/>
          <w:color w:val="222222"/>
          <w:sz w:val="24"/>
          <w:szCs w:val="24"/>
        </w:rPr>
        <w:t xml:space="preserve">) Issued Capital.                (ii) Authorised </w:t>
      </w:r>
      <w:proofErr w:type="gramStart"/>
      <w:r w:rsidR="002A1C76" w:rsidRPr="00FA2E34">
        <w:rPr>
          <w:rFonts w:ascii="Times New Roman" w:eastAsia="Times New Roman" w:hAnsi="Times New Roman" w:cs="Times New Roman"/>
          <w:color w:val="222222"/>
          <w:sz w:val="24"/>
          <w:szCs w:val="24"/>
        </w:rPr>
        <w:t>Capital</w:t>
      </w:r>
      <w:proofErr w:type="gramEnd"/>
      <w:r w:rsidR="002A1C76" w:rsidRPr="00FA2E34">
        <w:rPr>
          <w:rFonts w:ascii="Times New Roman" w:eastAsia="Times New Roman" w:hAnsi="Times New Roman" w:cs="Times New Roman"/>
          <w:color w:val="222222"/>
          <w:sz w:val="24"/>
          <w:szCs w:val="24"/>
        </w:rPr>
        <w:br/>
        <w:t xml:space="preserve">(iii) Subscribed Capital.      </w:t>
      </w:r>
      <w:proofErr w:type="gramStart"/>
      <w:r w:rsidR="002A1C76" w:rsidRPr="00FA2E34">
        <w:rPr>
          <w:rFonts w:ascii="Times New Roman" w:eastAsia="Times New Roman" w:hAnsi="Times New Roman" w:cs="Times New Roman"/>
          <w:color w:val="222222"/>
          <w:sz w:val="24"/>
          <w:szCs w:val="24"/>
        </w:rPr>
        <w:t>(iv) Paid</w:t>
      </w:r>
      <w:proofErr w:type="gramEnd"/>
      <w:r w:rsidR="002A1C76" w:rsidRPr="00FA2E34">
        <w:rPr>
          <w:rFonts w:ascii="Times New Roman" w:eastAsia="Times New Roman" w:hAnsi="Times New Roman" w:cs="Times New Roman"/>
          <w:color w:val="222222"/>
          <w:sz w:val="24"/>
          <w:szCs w:val="24"/>
        </w:rPr>
        <w:t xml:space="preserve"> up Capital</w:t>
      </w:r>
    </w:p>
    <w:p w:rsidR="00D05FAD" w:rsidRDefault="00FA2E34" w:rsidP="00D05FAD">
      <w:pPr>
        <w:widowControl w:val="0"/>
        <w:pBdr>
          <w:top w:val="nil"/>
          <w:left w:val="nil"/>
          <w:bottom w:val="nil"/>
          <w:right w:val="nil"/>
          <w:between w:val="nil"/>
        </w:pBdr>
        <w:spacing w:before="312"/>
        <w:ind w:left="-720" w:right="-24"/>
        <w:rPr>
          <w:rFonts w:ascii="Times New Roman" w:hAnsi="Times New Roman" w:cs="Times New Roman"/>
          <w:iCs/>
          <w:color w:val="000000"/>
          <w:sz w:val="24"/>
          <w:szCs w:val="24"/>
        </w:rPr>
      </w:pPr>
      <w:r>
        <w:rPr>
          <w:rFonts w:ascii="Times New Roman" w:eastAsia="Times New Roman" w:hAnsi="Times New Roman" w:cs="Times New Roman"/>
          <w:color w:val="222222"/>
          <w:sz w:val="24"/>
          <w:szCs w:val="24"/>
        </w:rPr>
        <w:t>12.</w:t>
      </w:r>
      <w:r w:rsidR="00D05FAD" w:rsidRPr="00D05FAD">
        <w:rPr>
          <w:rFonts w:ascii="Times New Roman" w:hAnsi="Times New Roman" w:cs="Times New Roman"/>
          <w:iCs/>
          <w:color w:val="000000"/>
          <w:sz w:val="24"/>
          <w:szCs w:val="24"/>
        </w:rPr>
        <w:t xml:space="preserve"> </w:t>
      </w:r>
      <w:proofErr w:type="spellStart"/>
      <w:r w:rsidR="00D05FAD">
        <w:rPr>
          <w:rFonts w:ascii="Times New Roman" w:hAnsi="Times New Roman" w:cs="Times New Roman"/>
          <w:iCs/>
          <w:color w:val="000000"/>
          <w:sz w:val="24"/>
          <w:szCs w:val="24"/>
        </w:rPr>
        <w:t>I</w:t>
      </w:r>
      <w:r w:rsidR="00D05FAD" w:rsidRPr="00192B90">
        <w:rPr>
          <w:rFonts w:ascii="Times New Roman" w:hAnsi="Times New Roman" w:cs="Times New Roman"/>
          <w:iCs/>
          <w:color w:val="000000"/>
          <w:sz w:val="24"/>
          <w:szCs w:val="24"/>
        </w:rPr>
        <w:t>fdebentures</w:t>
      </w:r>
      <w:proofErr w:type="spellEnd"/>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ofRs50</w:t>
      </w:r>
      <w:proofErr w:type="gramStart"/>
      <w:r w:rsidR="00D05FAD" w:rsidRPr="00192B90">
        <w:rPr>
          <w:rFonts w:ascii="Times New Roman" w:hAnsi="Times New Roman" w:cs="Times New Roman"/>
          <w:iCs/>
          <w:color w:val="000000"/>
          <w:sz w:val="24"/>
          <w:szCs w:val="24"/>
        </w:rPr>
        <w:t>,000</w:t>
      </w:r>
      <w:proofErr w:type="gramEnd"/>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are</w:t>
      </w:r>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issued</w:t>
      </w:r>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at</w:t>
      </w:r>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par</w:t>
      </w:r>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but</w:t>
      </w:r>
      <w:r w:rsidR="00AD7E4F">
        <w:rPr>
          <w:rFonts w:ascii="Times New Roman" w:hAnsi="Times New Roman" w:cs="Times New Roman"/>
          <w:iCs/>
          <w:color w:val="000000"/>
          <w:sz w:val="24"/>
          <w:szCs w:val="24"/>
        </w:rPr>
        <w:t xml:space="preserve"> </w:t>
      </w:r>
      <w:r w:rsidR="00D05FAD" w:rsidRPr="00192B90">
        <w:rPr>
          <w:rFonts w:ascii="Times New Roman" w:hAnsi="Times New Roman" w:cs="Times New Roman"/>
          <w:iCs/>
          <w:color w:val="000000"/>
          <w:sz w:val="24"/>
          <w:szCs w:val="24"/>
        </w:rPr>
        <w:t>redeemableatapremiumof10%.By</w:t>
      </w:r>
      <w:r w:rsidR="00D05FAD">
        <w:rPr>
          <w:rFonts w:ascii="Times New Roman" w:hAnsi="Times New Roman" w:cs="Times New Roman"/>
          <w:iCs/>
          <w:color w:val="000000"/>
          <w:sz w:val="24"/>
          <w:szCs w:val="24"/>
        </w:rPr>
        <w:t xml:space="preserve">what </w:t>
      </w:r>
      <w:r w:rsidR="00D05FAD" w:rsidRPr="00192B90">
        <w:rPr>
          <w:rFonts w:ascii="Times New Roman" w:hAnsi="Times New Roman" w:cs="Times New Roman"/>
          <w:iCs/>
          <w:color w:val="000000"/>
          <w:sz w:val="24"/>
          <w:szCs w:val="24"/>
        </w:rPr>
        <w:t>principleofaccounting,thelossonissueofdebenturesaccountwillbedebited</w:t>
      </w:r>
      <w:r w:rsidR="00D05FAD">
        <w:rPr>
          <w:rFonts w:ascii="Times New Roman" w:hAnsi="Times New Roman" w:cs="Times New Roman"/>
          <w:iCs/>
          <w:color w:val="000000"/>
          <w:sz w:val="24"/>
          <w:szCs w:val="24"/>
        </w:rPr>
        <w:t xml:space="preserve"> with Rs.</w:t>
      </w:r>
      <w:r w:rsidR="00D05FAD" w:rsidRPr="00192B90">
        <w:rPr>
          <w:rFonts w:ascii="Times New Roman" w:hAnsi="Times New Roman" w:cs="Times New Roman"/>
          <w:iCs/>
          <w:color w:val="000000"/>
          <w:sz w:val="24"/>
          <w:szCs w:val="24"/>
        </w:rPr>
        <w:t xml:space="preserve">5,000 </w:t>
      </w:r>
      <w:proofErr w:type="spellStart"/>
      <w:r w:rsidR="00D05FAD" w:rsidRPr="00192B90">
        <w:rPr>
          <w:rFonts w:ascii="Times New Roman" w:hAnsi="Times New Roman" w:cs="Times New Roman"/>
          <w:iCs/>
          <w:color w:val="000000"/>
          <w:sz w:val="24"/>
          <w:szCs w:val="24"/>
        </w:rPr>
        <w:t>whilepassingtheissueentry</w:t>
      </w:r>
      <w:proofErr w:type="spellEnd"/>
      <w:r w:rsidR="00D05FAD" w:rsidRPr="00192B90">
        <w:rPr>
          <w:rFonts w:ascii="Times New Roman" w:hAnsi="Times New Roman" w:cs="Times New Roman"/>
          <w:iCs/>
          <w:color w:val="000000"/>
          <w:sz w:val="24"/>
          <w:szCs w:val="24"/>
        </w:rPr>
        <w:t>?</w:t>
      </w:r>
    </w:p>
    <w:p w:rsidR="00D05FAD" w:rsidRPr="00192B90" w:rsidRDefault="00D05FAD" w:rsidP="00D05FAD">
      <w:pPr>
        <w:widowControl w:val="0"/>
        <w:pBdr>
          <w:top w:val="nil"/>
          <w:left w:val="nil"/>
          <w:bottom w:val="nil"/>
          <w:right w:val="nil"/>
          <w:between w:val="nil"/>
        </w:pBdr>
        <w:spacing w:before="312"/>
        <w:ind w:left="-720" w:right="-2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 xml:space="preserve"> (a)</w:t>
      </w:r>
      <w:proofErr w:type="spellStart"/>
      <w:r w:rsidRPr="00192B90">
        <w:rPr>
          <w:rFonts w:ascii="Times New Roman" w:hAnsi="Times New Roman" w:cs="Times New Roman"/>
          <w:iCs/>
          <w:color w:val="000000"/>
          <w:sz w:val="24"/>
          <w:szCs w:val="24"/>
        </w:rPr>
        <w:t>PrincipleofRevenuerecognition</w:t>
      </w:r>
      <w:proofErr w:type="spellEnd"/>
      <w:r w:rsidRPr="00192B90">
        <w:rPr>
          <w:rFonts w:ascii="Times New Roman" w:hAnsi="Times New Roman" w:cs="Times New Roman"/>
          <w:iCs/>
          <w:color w:val="000000"/>
          <w:sz w:val="24"/>
          <w:szCs w:val="24"/>
        </w:rPr>
        <w:t xml:space="preserve"> </w:t>
      </w:r>
    </w:p>
    <w:p w:rsidR="00D05FAD" w:rsidRDefault="00D05FAD" w:rsidP="00D05FAD">
      <w:pPr>
        <w:widowControl w:val="0"/>
        <w:pBdr>
          <w:top w:val="nil"/>
          <w:left w:val="nil"/>
          <w:bottom w:val="nil"/>
          <w:right w:val="nil"/>
          <w:between w:val="nil"/>
        </w:pBdr>
        <w:spacing w:before="38"/>
        <w:ind w:left="-720" w:right="576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(b)</w:t>
      </w:r>
      <w:proofErr w:type="spellStart"/>
      <w:r w:rsidRPr="00192B90">
        <w:rPr>
          <w:rFonts w:ascii="Times New Roman" w:hAnsi="Times New Roman" w:cs="Times New Roman"/>
          <w:iCs/>
          <w:color w:val="000000"/>
          <w:sz w:val="24"/>
          <w:szCs w:val="24"/>
        </w:rPr>
        <w:t>PrincipleofMateriality</w:t>
      </w:r>
      <w:proofErr w:type="spellEnd"/>
    </w:p>
    <w:p w:rsidR="00D05FAD" w:rsidRDefault="00D05FAD" w:rsidP="00D05FAD">
      <w:pPr>
        <w:widowControl w:val="0"/>
        <w:pBdr>
          <w:top w:val="nil"/>
          <w:left w:val="nil"/>
          <w:bottom w:val="nil"/>
          <w:right w:val="nil"/>
          <w:between w:val="nil"/>
        </w:pBdr>
        <w:spacing w:before="38"/>
        <w:ind w:left="-720" w:right="576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 xml:space="preserve"> (c)</w:t>
      </w:r>
      <w:proofErr w:type="spellStart"/>
      <w:r w:rsidRPr="00192B90">
        <w:rPr>
          <w:rFonts w:ascii="Times New Roman" w:hAnsi="Times New Roman" w:cs="Times New Roman"/>
          <w:iCs/>
          <w:color w:val="000000"/>
          <w:sz w:val="24"/>
          <w:szCs w:val="24"/>
        </w:rPr>
        <w:t>PrincipleofConservatism</w:t>
      </w:r>
      <w:proofErr w:type="spellEnd"/>
      <w:r w:rsidRPr="00192B90">
        <w:rPr>
          <w:rFonts w:ascii="Times New Roman" w:hAnsi="Times New Roman" w:cs="Times New Roman"/>
          <w:iCs/>
          <w:color w:val="000000"/>
          <w:sz w:val="24"/>
          <w:szCs w:val="24"/>
        </w:rPr>
        <w:t xml:space="preserve">/Prudence </w:t>
      </w:r>
    </w:p>
    <w:p w:rsidR="00D05FAD" w:rsidRPr="00192B90" w:rsidRDefault="00D05FAD" w:rsidP="00D05FAD">
      <w:pPr>
        <w:widowControl w:val="0"/>
        <w:pBdr>
          <w:top w:val="nil"/>
          <w:left w:val="nil"/>
          <w:bottom w:val="nil"/>
          <w:right w:val="nil"/>
          <w:between w:val="nil"/>
        </w:pBdr>
        <w:spacing w:before="38"/>
        <w:ind w:left="-720" w:right="576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(d)</w:t>
      </w:r>
      <w:proofErr w:type="spellStart"/>
      <w:proofErr w:type="gramStart"/>
      <w:r w:rsidRPr="00192B90">
        <w:rPr>
          <w:rFonts w:ascii="Times New Roman" w:hAnsi="Times New Roman" w:cs="Times New Roman"/>
          <w:iCs/>
          <w:color w:val="000000"/>
          <w:sz w:val="24"/>
          <w:szCs w:val="24"/>
        </w:rPr>
        <w:t>PrincipleofFullDisclosure</w:t>
      </w:r>
      <w:proofErr w:type="spellEnd"/>
      <w:r w:rsidRPr="00192B90">
        <w:rPr>
          <w:rFonts w:ascii="Times New Roman" w:hAnsi="Times New Roman" w:cs="Times New Roman"/>
          <w:iCs/>
          <w:color w:val="000000"/>
          <w:sz w:val="24"/>
          <w:szCs w:val="24"/>
        </w:rPr>
        <w:t>.</w:t>
      </w:r>
      <w:proofErr w:type="gramEnd"/>
      <w:r w:rsidRPr="00192B90">
        <w:rPr>
          <w:rFonts w:ascii="Times New Roman" w:hAnsi="Times New Roman" w:cs="Times New Roman"/>
          <w:iCs/>
          <w:color w:val="000000"/>
          <w:sz w:val="24"/>
          <w:szCs w:val="24"/>
        </w:rPr>
        <w:t xml:space="preserve"> </w:t>
      </w:r>
    </w:p>
    <w:p w:rsidR="00D05FAD" w:rsidRDefault="00D05FAD" w:rsidP="00D05FAD">
      <w:pPr>
        <w:widowControl w:val="0"/>
        <w:pBdr>
          <w:top w:val="nil"/>
          <w:left w:val="nil"/>
          <w:bottom w:val="nil"/>
          <w:right w:val="nil"/>
          <w:between w:val="nil"/>
        </w:pBdr>
        <w:spacing w:before="312"/>
        <w:ind w:left="-720" w:right="331"/>
        <w:rPr>
          <w:rFonts w:ascii="Times New Roman" w:hAnsi="Times New Roman" w:cs="Times New Roman"/>
          <w:iCs/>
          <w:color w:val="000000"/>
          <w:sz w:val="24"/>
          <w:szCs w:val="24"/>
        </w:rPr>
      </w:pPr>
      <w:r>
        <w:rPr>
          <w:rFonts w:ascii="Times New Roman" w:hAnsi="Times New Roman" w:cs="Times New Roman"/>
          <w:iCs/>
          <w:color w:val="000000"/>
          <w:sz w:val="24"/>
          <w:szCs w:val="24"/>
        </w:rPr>
        <w:t>13</w:t>
      </w:r>
      <w:proofErr w:type="gramStart"/>
      <w:r w:rsidRPr="00192B90">
        <w:rPr>
          <w:rFonts w:ascii="Times New Roman" w:hAnsi="Times New Roman" w:cs="Times New Roman"/>
          <w:iCs/>
          <w:color w:val="000000"/>
          <w:sz w:val="24"/>
          <w:szCs w:val="24"/>
        </w:rPr>
        <w:t>.XLtd.hasissued10,0006</w:t>
      </w:r>
      <w:proofErr w:type="gramEnd"/>
      <w:r w:rsidRPr="00192B90">
        <w:rPr>
          <w:rFonts w:ascii="Times New Roman" w:hAnsi="Times New Roman" w:cs="Times New Roman"/>
          <w:iCs/>
          <w:color w:val="000000"/>
          <w:sz w:val="24"/>
          <w:szCs w:val="24"/>
        </w:rPr>
        <w:t>%debenturesof`</w:t>
      </w:r>
      <w:r>
        <w:rPr>
          <w:rFonts w:ascii="Times New Roman" w:hAnsi="Times New Roman" w:cs="Times New Roman"/>
          <w:iCs/>
          <w:color w:val="000000"/>
          <w:sz w:val="24"/>
          <w:szCs w:val="24"/>
        </w:rPr>
        <w:t>Rs.</w:t>
      </w:r>
      <w:r w:rsidRPr="00192B90">
        <w:rPr>
          <w:rFonts w:ascii="Times New Roman" w:hAnsi="Times New Roman" w:cs="Times New Roman"/>
          <w:iCs/>
          <w:color w:val="000000"/>
          <w:sz w:val="24"/>
          <w:szCs w:val="24"/>
        </w:rPr>
        <w:t>100each.Thecompanydecidedtoredeem halfofitsdebenturesat10%premium.Therewasabalanceof`</w:t>
      </w:r>
      <w:r>
        <w:rPr>
          <w:rFonts w:ascii="Times New Roman" w:hAnsi="Times New Roman" w:cs="Times New Roman"/>
          <w:iCs/>
          <w:color w:val="000000"/>
          <w:sz w:val="24"/>
          <w:szCs w:val="24"/>
        </w:rPr>
        <w:t xml:space="preserve"> Rs.</w:t>
      </w:r>
      <w:r w:rsidRPr="00192B90">
        <w:rPr>
          <w:rFonts w:ascii="Times New Roman" w:hAnsi="Times New Roman" w:cs="Times New Roman"/>
          <w:iCs/>
          <w:color w:val="000000"/>
          <w:sz w:val="24"/>
          <w:szCs w:val="24"/>
        </w:rPr>
        <w:t xml:space="preserve">3,40,000inDebenture redemptionreserve.AsperSEBIguidelineswhatamountstillneedtobetransferredto </w:t>
      </w:r>
      <w:proofErr w:type="spellStart"/>
      <w:r w:rsidRPr="00192B90">
        <w:rPr>
          <w:rFonts w:ascii="Times New Roman" w:hAnsi="Times New Roman" w:cs="Times New Roman"/>
          <w:iCs/>
          <w:color w:val="000000"/>
          <w:sz w:val="24"/>
          <w:szCs w:val="24"/>
        </w:rPr>
        <w:t>Debentureredemptionreserveaccountoutofprofits</w:t>
      </w:r>
      <w:proofErr w:type="spellEnd"/>
      <w:r w:rsidRPr="00192B90">
        <w:rPr>
          <w:rFonts w:ascii="Times New Roman" w:hAnsi="Times New Roman" w:cs="Times New Roman"/>
          <w:iCs/>
          <w:color w:val="000000"/>
          <w:sz w:val="24"/>
          <w:szCs w:val="24"/>
        </w:rPr>
        <w:t>.</w:t>
      </w:r>
    </w:p>
    <w:p w:rsidR="00D05FAD" w:rsidRDefault="00D05FAD" w:rsidP="00540884">
      <w:pPr>
        <w:pStyle w:val="ListParagraph"/>
        <w:widowControl w:val="0"/>
        <w:numPr>
          <w:ilvl w:val="0"/>
          <w:numId w:val="11"/>
        </w:numPr>
        <w:pBdr>
          <w:top w:val="nil"/>
          <w:left w:val="nil"/>
          <w:bottom w:val="nil"/>
          <w:right w:val="nil"/>
          <w:between w:val="nil"/>
        </w:pBdr>
        <w:spacing w:before="312" w:after="0"/>
        <w:ind w:right="331"/>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Rs6,60,000</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 (b)Rs1,60,000</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 (c)</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Rs5,50,000 </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(d)</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Rs2,75,000 </w:t>
      </w:r>
    </w:p>
    <w:p w:rsidR="009D2E32" w:rsidRPr="009D2E32" w:rsidRDefault="009D2E32" w:rsidP="009D2E32">
      <w:pPr>
        <w:widowControl w:val="0"/>
        <w:tabs>
          <w:tab w:val="left" w:pos="283"/>
        </w:tabs>
        <w:autoSpaceDE w:val="0"/>
        <w:autoSpaceDN w:val="0"/>
        <w:spacing w:before="245" w:after="0" w:line="240" w:lineRule="auto"/>
        <w:ind w:left="-660"/>
        <w:rPr>
          <w:rFonts w:asciiTheme="minorHAnsi" w:hAnsiTheme="minorHAnsi" w:cstheme="minorHAnsi"/>
        </w:rPr>
      </w:pPr>
      <w:r>
        <w:rPr>
          <w:rFonts w:asciiTheme="minorHAnsi" w:hAnsiTheme="minorHAnsi" w:cstheme="minorHAnsi"/>
        </w:rPr>
        <w:lastRenderedPageBreak/>
        <w:t>14</w:t>
      </w:r>
      <w:proofErr w:type="gramStart"/>
      <w:r>
        <w:rPr>
          <w:rFonts w:asciiTheme="minorHAnsi" w:hAnsiTheme="minorHAnsi" w:cstheme="minorHAnsi"/>
        </w:rPr>
        <w:t>.</w:t>
      </w:r>
      <w:r w:rsidRPr="009D2E32">
        <w:rPr>
          <w:rFonts w:asciiTheme="minorHAnsi" w:hAnsiTheme="minorHAnsi" w:cstheme="minorHAnsi"/>
        </w:rPr>
        <w:t>Two</w:t>
      </w:r>
      <w:proofErr w:type="gramEnd"/>
      <w:r w:rsidRPr="009D2E32">
        <w:rPr>
          <w:rFonts w:asciiTheme="minorHAnsi" w:hAnsiTheme="minorHAnsi" w:cstheme="minorHAnsi"/>
          <w:spacing w:val="-13"/>
        </w:rPr>
        <w:t xml:space="preserve"> </w:t>
      </w:r>
      <w:r w:rsidRPr="009D2E32">
        <w:rPr>
          <w:rFonts w:asciiTheme="minorHAnsi" w:hAnsiTheme="minorHAnsi" w:cstheme="minorHAnsi"/>
        </w:rPr>
        <w:t>basic</w:t>
      </w:r>
      <w:r w:rsidRPr="009D2E32">
        <w:rPr>
          <w:rFonts w:asciiTheme="minorHAnsi" w:hAnsiTheme="minorHAnsi" w:cstheme="minorHAnsi"/>
          <w:spacing w:val="-14"/>
        </w:rPr>
        <w:t xml:space="preserve"> </w:t>
      </w:r>
      <w:r w:rsidRPr="009D2E32">
        <w:rPr>
          <w:rFonts w:asciiTheme="minorHAnsi" w:hAnsiTheme="minorHAnsi" w:cstheme="minorHAnsi"/>
        </w:rPr>
        <w:t>measures</w:t>
      </w:r>
      <w:r w:rsidRPr="009D2E32">
        <w:rPr>
          <w:rFonts w:asciiTheme="minorHAnsi" w:hAnsiTheme="minorHAnsi" w:cstheme="minorHAnsi"/>
          <w:spacing w:val="-11"/>
        </w:rPr>
        <w:t xml:space="preserve"> </w:t>
      </w:r>
      <w:r w:rsidRPr="009D2E32">
        <w:rPr>
          <w:rFonts w:asciiTheme="minorHAnsi" w:hAnsiTheme="minorHAnsi" w:cstheme="minorHAnsi"/>
        </w:rPr>
        <w:t>of</w:t>
      </w:r>
      <w:r w:rsidRPr="009D2E32">
        <w:rPr>
          <w:rFonts w:asciiTheme="minorHAnsi" w:hAnsiTheme="minorHAnsi" w:cstheme="minorHAnsi"/>
          <w:spacing w:val="-12"/>
        </w:rPr>
        <w:t xml:space="preserve"> </w:t>
      </w:r>
      <w:r w:rsidRPr="009D2E32">
        <w:rPr>
          <w:rFonts w:asciiTheme="minorHAnsi" w:hAnsiTheme="minorHAnsi" w:cstheme="minorHAnsi"/>
        </w:rPr>
        <w:t>liquidity</w:t>
      </w:r>
      <w:r w:rsidRPr="009D2E32">
        <w:rPr>
          <w:rFonts w:asciiTheme="minorHAnsi" w:hAnsiTheme="minorHAnsi" w:cstheme="minorHAnsi"/>
          <w:spacing w:val="-12"/>
        </w:rPr>
        <w:t xml:space="preserve"> </w:t>
      </w:r>
      <w:r w:rsidRPr="009D2E32">
        <w:rPr>
          <w:rFonts w:asciiTheme="minorHAnsi" w:hAnsiTheme="minorHAnsi" w:cstheme="minorHAnsi"/>
        </w:rPr>
        <w:t>are:</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before="1" w:after="0" w:line="240" w:lineRule="auto"/>
        <w:contextualSpacing w:val="0"/>
        <w:rPr>
          <w:rFonts w:asciiTheme="minorHAnsi" w:hAnsiTheme="minorHAnsi" w:cstheme="minorHAnsi"/>
        </w:rPr>
      </w:pPr>
      <w:r w:rsidRPr="009B1BBC">
        <w:rPr>
          <w:rFonts w:asciiTheme="minorHAnsi" w:hAnsiTheme="minorHAnsi" w:cstheme="minorHAnsi"/>
        </w:rPr>
        <w:t>Inventory</w:t>
      </w:r>
      <w:r w:rsidRPr="009B1BBC">
        <w:rPr>
          <w:rFonts w:asciiTheme="minorHAnsi" w:hAnsiTheme="minorHAnsi" w:cstheme="minorHAnsi"/>
          <w:spacing w:val="-14"/>
        </w:rPr>
        <w:t xml:space="preserve"> </w:t>
      </w:r>
      <w:r w:rsidRPr="009B1BBC">
        <w:rPr>
          <w:rFonts w:asciiTheme="minorHAnsi" w:hAnsiTheme="minorHAnsi" w:cstheme="minorHAnsi"/>
        </w:rPr>
        <w:t>turnover</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5"/>
        </w:rPr>
        <w:t xml:space="preserve"> </w:t>
      </w:r>
      <w:r w:rsidRPr="009B1BBC">
        <w:rPr>
          <w:rFonts w:asciiTheme="minorHAnsi" w:hAnsiTheme="minorHAnsi" w:cstheme="minorHAnsi"/>
        </w:rPr>
        <w:t>Current</w:t>
      </w:r>
      <w:r w:rsidRPr="009B1BBC">
        <w:rPr>
          <w:rFonts w:asciiTheme="minorHAnsi" w:hAnsiTheme="minorHAnsi" w:cstheme="minorHAnsi"/>
          <w:spacing w:val="-13"/>
        </w:rPr>
        <w:t xml:space="preserve"> </w:t>
      </w:r>
      <w:r w:rsidRPr="009B1BBC">
        <w:rPr>
          <w:rFonts w:asciiTheme="minorHAnsi" w:hAnsiTheme="minorHAnsi" w:cstheme="minorHAnsi"/>
        </w:rPr>
        <w:t>ratio</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Current</w:t>
      </w:r>
      <w:r w:rsidRPr="009B1BBC">
        <w:rPr>
          <w:rFonts w:asciiTheme="minorHAnsi" w:hAnsiTheme="minorHAnsi" w:cstheme="minorHAnsi"/>
          <w:spacing w:val="-13"/>
        </w:rPr>
        <w:t xml:space="preserve"> </w:t>
      </w:r>
      <w:r w:rsidRPr="009B1BBC">
        <w:rPr>
          <w:rFonts w:asciiTheme="minorHAnsi" w:hAnsiTheme="minorHAnsi" w:cstheme="minorHAnsi"/>
        </w:rPr>
        <w:t>ratio</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4"/>
        </w:rPr>
        <w:t xml:space="preserve"> </w:t>
      </w:r>
      <w:r w:rsidRPr="009B1BBC">
        <w:rPr>
          <w:rFonts w:asciiTheme="minorHAnsi" w:hAnsiTheme="minorHAnsi" w:cstheme="minorHAnsi"/>
        </w:rPr>
        <w:t>Quick</w:t>
      </w:r>
      <w:r w:rsidRPr="009B1BBC">
        <w:rPr>
          <w:rFonts w:asciiTheme="minorHAnsi" w:hAnsiTheme="minorHAnsi" w:cstheme="minorHAnsi"/>
          <w:spacing w:val="-12"/>
        </w:rPr>
        <w:t xml:space="preserve"> </w:t>
      </w:r>
      <w:r w:rsidRPr="009B1BBC">
        <w:rPr>
          <w:rFonts w:asciiTheme="minorHAnsi" w:hAnsiTheme="minorHAnsi" w:cstheme="minorHAnsi"/>
        </w:rPr>
        <w:t>ratio</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Gross</w:t>
      </w:r>
      <w:r w:rsidRPr="009B1BBC">
        <w:rPr>
          <w:rFonts w:asciiTheme="minorHAnsi" w:hAnsiTheme="minorHAnsi" w:cstheme="minorHAnsi"/>
          <w:spacing w:val="-13"/>
        </w:rPr>
        <w:t xml:space="preserve"> </w:t>
      </w:r>
      <w:r w:rsidRPr="009B1BBC">
        <w:rPr>
          <w:rFonts w:asciiTheme="minorHAnsi" w:hAnsiTheme="minorHAnsi" w:cstheme="minorHAnsi"/>
        </w:rPr>
        <w:t>Profit</w:t>
      </w:r>
      <w:r w:rsidRPr="009B1BBC">
        <w:rPr>
          <w:rFonts w:asciiTheme="minorHAnsi" w:hAnsiTheme="minorHAnsi" w:cstheme="minorHAnsi"/>
          <w:spacing w:val="-12"/>
        </w:rPr>
        <w:t xml:space="preserve"> </w:t>
      </w:r>
      <w:r w:rsidRPr="009B1BBC">
        <w:rPr>
          <w:rFonts w:asciiTheme="minorHAnsi" w:hAnsiTheme="minorHAnsi" w:cstheme="minorHAnsi"/>
        </w:rPr>
        <w:t>ratio</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4"/>
        </w:rPr>
        <w:t xml:space="preserve"> </w:t>
      </w:r>
      <w:r w:rsidRPr="009B1BBC">
        <w:rPr>
          <w:rFonts w:asciiTheme="minorHAnsi" w:hAnsiTheme="minorHAnsi" w:cstheme="minorHAnsi"/>
        </w:rPr>
        <w:t>Operating</w:t>
      </w:r>
      <w:r w:rsidRPr="009B1BBC">
        <w:rPr>
          <w:rFonts w:asciiTheme="minorHAnsi" w:hAnsiTheme="minorHAnsi" w:cstheme="minorHAnsi"/>
          <w:spacing w:val="-13"/>
        </w:rPr>
        <w:t xml:space="preserve"> </w:t>
      </w:r>
      <w:r w:rsidRPr="009B1BBC">
        <w:rPr>
          <w:rFonts w:asciiTheme="minorHAnsi" w:hAnsiTheme="minorHAnsi" w:cstheme="minorHAnsi"/>
        </w:rPr>
        <w:t>ratio</w:t>
      </w:r>
    </w:p>
    <w:p w:rsidR="009D2E32" w:rsidRPr="009B1BBC" w:rsidRDefault="009D2E32" w:rsidP="009D2E32">
      <w:pPr>
        <w:pStyle w:val="BodyText"/>
        <w:rPr>
          <w:rFonts w:asciiTheme="minorHAnsi" w:hAnsiTheme="minorHAnsi" w:cstheme="minorHAnsi"/>
          <w:i w:val="0"/>
        </w:rPr>
      </w:pPr>
    </w:p>
    <w:p w:rsidR="009D2E32" w:rsidRDefault="009D2E32" w:rsidP="00540884">
      <w:pPr>
        <w:pStyle w:val="ListParagraph"/>
        <w:widowControl w:val="0"/>
        <w:numPr>
          <w:ilvl w:val="1"/>
          <w:numId w:val="11"/>
        </w:numPr>
        <w:tabs>
          <w:tab w:val="left" w:pos="820"/>
        </w:tabs>
        <w:autoSpaceDE w:val="0"/>
        <w:autoSpaceDN w:val="0"/>
        <w:spacing w:after="0" w:line="460" w:lineRule="auto"/>
        <w:ind w:right="4503"/>
        <w:contextualSpacing w:val="0"/>
        <w:rPr>
          <w:rFonts w:asciiTheme="minorHAnsi" w:hAnsiTheme="minorHAnsi" w:cstheme="minorHAnsi"/>
        </w:rPr>
      </w:pPr>
      <w:r w:rsidRPr="009B1BBC">
        <w:rPr>
          <w:rFonts w:asciiTheme="minorHAnsi" w:hAnsiTheme="minorHAnsi" w:cstheme="minorHAnsi"/>
        </w:rPr>
        <w:t>Current</w:t>
      </w:r>
      <w:r w:rsidRPr="009B1BBC">
        <w:rPr>
          <w:rFonts w:asciiTheme="minorHAnsi" w:hAnsiTheme="minorHAnsi" w:cstheme="minorHAnsi"/>
          <w:spacing w:val="-40"/>
        </w:rPr>
        <w:t xml:space="preserve"> </w:t>
      </w:r>
      <w:r w:rsidRPr="009B1BBC">
        <w:rPr>
          <w:rFonts w:asciiTheme="minorHAnsi" w:hAnsiTheme="minorHAnsi" w:cstheme="minorHAnsi"/>
        </w:rPr>
        <w:t>ratio</w:t>
      </w:r>
      <w:r w:rsidRPr="009B1BBC">
        <w:rPr>
          <w:rFonts w:asciiTheme="minorHAnsi" w:hAnsiTheme="minorHAnsi" w:cstheme="minorHAnsi"/>
          <w:spacing w:val="-41"/>
        </w:rPr>
        <w:t xml:space="preserve"> </w:t>
      </w:r>
      <w:r w:rsidRPr="009B1BBC">
        <w:rPr>
          <w:rFonts w:asciiTheme="minorHAnsi" w:hAnsiTheme="minorHAnsi" w:cstheme="minorHAnsi"/>
        </w:rPr>
        <w:t>and</w:t>
      </w:r>
      <w:r w:rsidRPr="009B1BBC">
        <w:rPr>
          <w:rFonts w:asciiTheme="minorHAnsi" w:hAnsiTheme="minorHAnsi" w:cstheme="minorHAnsi"/>
          <w:spacing w:val="-40"/>
        </w:rPr>
        <w:t xml:space="preserve"> </w:t>
      </w:r>
      <w:r w:rsidRPr="009B1BBC">
        <w:rPr>
          <w:rFonts w:asciiTheme="minorHAnsi" w:hAnsiTheme="minorHAnsi" w:cstheme="minorHAnsi"/>
        </w:rPr>
        <w:t>average</w:t>
      </w:r>
      <w:r w:rsidRPr="009B1BBC">
        <w:rPr>
          <w:rFonts w:asciiTheme="minorHAnsi" w:hAnsiTheme="minorHAnsi" w:cstheme="minorHAnsi"/>
          <w:spacing w:val="-41"/>
        </w:rPr>
        <w:t xml:space="preserve"> </w:t>
      </w:r>
      <w:r w:rsidRPr="009B1BBC">
        <w:rPr>
          <w:rFonts w:asciiTheme="minorHAnsi" w:hAnsiTheme="minorHAnsi" w:cstheme="minorHAnsi"/>
        </w:rPr>
        <w:t>Collection</w:t>
      </w:r>
      <w:r w:rsidRPr="009B1BBC">
        <w:rPr>
          <w:rFonts w:asciiTheme="minorHAnsi" w:hAnsiTheme="minorHAnsi" w:cstheme="minorHAnsi"/>
          <w:spacing w:val="-40"/>
        </w:rPr>
        <w:t xml:space="preserve"> </w:t>
      </w:r>
      <w:r>
        <w:rPr>
          <w:rFonts w:asciiTheme="minorHAnsi" w:hAnsiTheme="minorHAnsi" w:cstheme="minorHAnsi"/>
        </w:rPr>
        <w:t xml:space="preserve">period </w:t>
      </w:r>
    </w:p>
    <w:p w:rsidR="009D2E32" w:rsidRPr="009D2E32" w:rsidRDefault="009D2E32" w:rsidP="009D2E32">
      <w:pPr>
        <w:pStyle w:val="ListParagraph"/>
        <w:rPr>
          <w:rFonts w:asciiTheme="minorHAnsi" w:hAnsiTheme="minorHAnsi" w:cstheme="minorHAnsi"/>
        </w:rPr>
      </w:pPr>
    </w:p>
    <w:p w:rsidR="009D2E32" w:rsidRPr="009D2E32" w:rsidRDefault="009D2E32" w:rsidP="009D2E32">
      <w:pPr>
        <w:widowControl w:val="0"/>
        <w:tabs>
          <w:tab w:val="left" w:pos="820"/>
        </w:tabs>
        <w:autoSpaceDE w:val="0"/>
        <w:autoSpaceDN w:val="0"/>
        <w:spacing w:after="0" w:line="460" w:lineRule="auto"/>
        <w:ind w:right="4503"/>
        <w:rPr>
          <w:rFonts w:asciiTheme="minorHAnsi" w:hAnsiTheme="minorHAnsi" w:cstheme="minorHAnsi"/>
        </w:rPr>
      </w:pPr>
      <w:r>
        <w:rPr>
          <w:rFonts w:asciiTheme="minorHAnsi" w:hAnsiTheme="minorHAnsi" w:cstheme="minorHAnsi"/>
        </w:rPr>
        <w:t>15</w:t>
      </w:r>
      <w:proofErr w:type="gramStart"/>
      <w:r>
        <w:rPr>
          <w:rFonts w:asciiTheme="minorHAnsi" w:hAnsiTheme="minorHAnsi" w:cstheme="minorHAnsi"/>
        </w:rPr>
        <w:t>.</w:t>
      </w:r>
      <w:r w:rsidRPr="009D2E32">
        <w:rPr>
          <w:rFonts w:asciiTheme="minorHAnsi" w:hAnsiTheme="minorHAnsi" w:cstheme="minorHAnsi"/>
        </w:rPr>
        <w:t>Current</w:t>
      </w:r>
      <w:proofErr w:type="gramEnd"/>
      <w:r w:rsidRPr="009D2E32">
        <w:rPr>
          <w:rFonts w:asciiTheme="minorHAnsi" w:hAnsiTheme="minorHAnsi" w:cstheme="minorHAnsi"/>
        </w:rPr>
        <w:t xml:space="preserve"> ratio</w:t>
      </w:r>
      <w:r w:rsidRPr="009D2E32">
        <w:rPr>
          <w:rFonts w:asciiTheme="minorHAnsi" w:hAnsiTheme="minorHAnsi" w:cstheme="minorHAnsi"/>
          <w:spacing w:val="-25"/>
        </w:rPr>
        <w:t xml:space="preserve"> </w:t>
      </w:r>
      <w:r w:rsidRPr="009D2E32">
        <w:rPr>
          <w:rFonts w:asciiTheme="minorHAnsi" w:hAnsiTheme="minorHAnsi" w:cstheme="minorHAnsi"/>
        </w:rPr>
        <w:t>is:</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Solvency</w:t>
      </w:r>
      <w:r w:rsidRPr="009B1BBC">
        <w:rPr>
          <w:rFonts w:asciiTheme="minorHAnsi" w:hAnsiTheme="minorHAnsi" w:cstheme="minorHAnsi"/>
          <w:spacing w:val="-12"/>
        </w:rPr>
        <w:t xml:space="preserve"> </w:t>
      </w:r>
      <w:r w:rsidRPr="009B1BBC">
        <w:rPr>
          <w:rFonts w:asciiTheme="minorHAnsi" w:hAnsiTheme="minorHAnsi" w:cstheme="minorHAnsi"/>
        </w:rPr>
        <w:t>Ratio</w:t>
      </w:r>
    </w:p>
    <w:p w:rsidR="009D2E32" w:rsidRPr="009B1BBC" w:rsidRDefault="009D2E32" w:rsidP="009D2E32">
      <w:pPr>
        <w:pStyle w:val="BodyText"/>
        <w:spacing w:before="4"/>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Liquidity</w:t>
      </w:r>
      <w:r w:rsidRPr="009B1BBC">
        <w:rPr>
          <w:rFonts w:asciiTheme="minorHAnsi" w:hAnsiTheme="minorHAnsi" w:cstheme="minorHAnsi"/>
          <w:spacing w:val="-13"/>
        </w:rPr>
        <w:t xml:space="preserve"> </w:t>
      </w:r>
      <w:r w:rsidRPr="009B1BBC">
        <w:rPr>
          <w:rFonts w:asciiTheme="minorHAnsi" w:hAnsiTheme="minorHAnsi" w:cstheme="minorHAnsi"/>
        </w:rPr>
        <w:t>ratio</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Activity</w:t>
      </w:r>
      <w:r w:rsidRPr="009B1BBC">
        <w:rPr>
          <w:rFonts w:asciiTheme="minorHAnsi" w:hAnsiTheme="minorHAnsi" w:cstheme="minorHAnsi"/>
          <w:spacing w:val="-13"/>
        </w:rPr>
        <w:t xml:space="preserve"> </w:t>
      </w:r>
      <w:r w:rsidRPr="009B1BBC">
        <w:rPr>
          <w:rFonts w:asciiTheme="minorHAnsi" w:hAnsiTheme="minorHAnsi" w:cstheme="minorHAnsi"/>
        </w:rPr>
        <w:t>Ratio</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460" w:lineRule="auto"/>
        <w:ind w:right="6999"/>
        <w:contextualSpacing w:val="0"/>
        <w:rPr>
          <w:rFonts w:asciiTheme="minorHAnsi" w:hAnsiTheme="minorHAnsi" w:cstheme="minorHAnsi"/>
        </w:rPr>
      </w:pPr>
      <w:r w:rsidRPr="009B1BBC">
        <w:rPr>
          <w:rFonts w:asciiTheme="minorHAnsi" w:hAnsiTheme="minorHAnsi" w:cstheme="minorHAnsi"/>
          <w:w w:val="95"/>
        </w:rPr>
        <w:t>Profitability</w:t>
      </w:r>
      <w:r w:rsidRPr="009B1BBC">
        <w:rPr>
          <w:rFonts w:asciiTheme="minorHAnsi" w:hAnsiTheme="minorHAnsi" w:cstheme="minorHAnsi"/>
          <w:spacing w:val="-43"/>
          <w:w w:val="95"/>
        </w:rPr>
        <w:t xml:space="preserve"> </w:t>
      </w:r>
      <w:r w:rsidRPr="009B1BBC">
        <w:rPr>
          <w:rFonts w:asciiTheme="minorHAnsi" w:hAnsiTheme="minorHAnsi" w:cstheme="minorHAnsi"/>
          <w:w w:val="95"/>
        </w:rPr>
        <w:t xml:space="preserve">Ratio </w:t>
      </w:r>
      <w:proofErr w:type="spellStart"/>
      <w:r w:rsidRPr="009B1BBC">
        <w:rPr>
          <w:rFonts w:asciiTheme="minorHAnsi" w:hAnsiTheme="minorHAnsi" w:cstheme="minorHAnsi"/>
        </w:rPr>
        <w:t>Ans:B</w:t>
      </w:r>
      <w:proofErr w:type="spellEnd"/>
    </w:p>
    <w:p w:rsidR="009D2E32" w:rsidRPr="009D2E32" w:rsidRDefault="009D2E32" w:rsidP="009D2E32">
      <w:pPr>
        <w:widowControl w:val="0"/>
        <w:tabs>
          <w:tab w:val="left" w:pos="338"/>
        </w:tabs>
        <w:autoSpaceDE w:val="0"/>
        <w:autoSpaceDN w:val="0"/>
        <w:spacing w:before="1" w:after="0" w:line="240" w:lineRule="auto"/>
        <w:rPr>
          <w:rFonts w:asciiTheme="minorHAnsi" w:hAnsiTheme="minorHAnsi" w:cstheme="minorHAnsi"/>
        </w:rPr>
      </w:pPr>
      <w:r>
        <w:rPr>
          <w:rFonts w:asciiTheme="minorHAnsi" w:hAnsiTheme="minorHAnsi" w:cstheme="minorHAnsi"/>
        </w:rPr>
        <w:t>16</w:t>
      </w:r>
      <w:proofErr w:type="gramStart"/>
      <w:r>
        <w:rPr>
          <w:rFonts w:asciiTheme="minorHAnsi" w:hAnsiTheme="minorHAnsi" w:cstheme="minorHAnsi"/>
        </w:rPr>
        <w:t>.</w:t>
      </w:r>
      <w:r w:rsidRPr="009D2E32">
        <w:rPr>
          <w:rFonts w:asciiTheme="minorHAnsi" w:hAnsiTheme="minorHAnsi" w:cstheme="minorHAnsi"/>
        </w:rPr>
        <w:t>Current</w:t>
      </w:r>
      <w:proofErr w:type="gramEnd"/>
      <w:r w:rsidRPr="009D2E32">
        <w:rPr>
          <w:rFonts w:asciiTheme="minorHAnsi" w:hAnsiTheme="minorHAnsi" w:cstheme="minorHAnsi"/>
        </w:rPr>
        <w:t xml:space="preserve"> Ratio is</w:t>
      </w:r>
      <w:r w:rsidRPr="009D2E32">
        <w:rPr>
          <w:rFonts w:asciiTheme="minorHAnsi" w:hAnsiTheme="minorHAnsi" w:cstheme="minorHAnsi"/>
          <w:spacing w:val="-36"/>
        </w:rPr>
        <w:t xml:space="preserve"> </w:t>
      </w:r>
      <w:r w:rsidRPr="009D2E32">
        <w:rPr>
          <w:rFonts w:asciiTheme="minorHAnsi" w:hAnsiTheme="minorHAnsi" w:cstheme="minorHAnsi"/>
        </w:rPr>
        <w:t>:</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Liquid Assets/Current</w:t>
      </w:r>
      <w:r w:rsidRPr="009B1BBC">
        <w:rPr>
          <w:rFonts w:asciiTheme="minorHAnsi" w:hAnsiTheme="minorHAnsi" w:cstheme="minorHAnsi"/>
          <w:spacing w:val="-24"/>
        </w:rPr>
        <w:t xml:space="preserve"> </w:t>
      </w:r>
      <w:r w:rsidRPr="009B1BBC">
        <w:rPr>
          <w:rFonts w:asciiTheme="minorHAnsi" w:hAnsiTheme="minorHAnsi" w:cstheme="minorHAnsi"/>
        </w:rPr>
        <w:t>Assets</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before="1" w:after="0" w:line="240" w:lineRule="auto"/>
        <w:contextualSpacing w:val="0"/>
        <w:rPr>
          <w:rFonts w:asciiTheme="minorHAnsi" w:hAnsiTheme="minorHAnsi" w:cstheme="minorHAnsi"/>
        </w:rPr>
      </w:pPr>
      <w:r w:rsidRPr="009B1BBC">
        <w:rPr>
          <w:rFonts w:asciiTheme="minorHAnsi" w:hAnsiTheme="minorHAnsi" w:cstheme="minorHAnsi"/>
        </w:rPr>
        <w:t>Fixed Assets/Current</w:t>
      </w:r>
      <w:r w:rsidRPr="009B1BBC">
        <w:rPr>
          <w:rFonts w:asciiTheme="minorHAnsi" w:hAnsiTheme="minorHAnsi" w:cstheme="minorHAnsi"/>
          <w:spacing w:val="-24"/>
        </w:rPr>
        <w:t xml:space="preserve"> </w:t>
      </w:r>
      <w:r w:rsidRPr="009B1BBC">
        <w:rPr>
          <w:rFonts w:asciiTheme="minorHAnsi" w:hAnsiTheme="minorHAnsi" w:cstheme="minorHAnsi"/>
        </w:rPr>
        <w:t>Assets</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Current Assets/Current</w:t>
      </w:r>
      <w:r w:rsidRPr="009B1BBC">
        <w:rPr>
          <w:rFonts w:asciiTheme="minorHAnsi" w:hAnsiTheme="minorHAnsi" w:cstheme="minorHAnsi"/>
          <w:spacing w:val="-25"/>
        </w:rPr>
        <w:t xml:space="preserve"> </w:t>
      </w:r>
      <w:r w:rsidRPr="009B1BBC">
        <w:rPr>
          <w:rFonts w:asciiTheme="minorHAnsi" w:hAnsiTheme="minorHAnsi" w:cstheme="minorHAnsi"/>
        </w:rPr>
        <w:t>Liabilities</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820"/>
        </w:tabs>
        <w:autoSpaceDE w:val="0"/>
        <w:autoSpaceDN w:val="0"/>
        <w:spacing w:after="0" w:line="460" w:lineRule="auto"/>
        <w:ind w:right="5581"/>
        <w:contextualSpacing w:val="0"/>
        <w:rPr>
          <w:rFonts w:asciiTheme="minorHAnsi" w:hAnsiTheme="minorHAnsi" w:cstheme="minorHAnsi"/>
        </w:rPr>
      </w:pPr>
      <w:r w:rsidRPr="009B1BBC">
        <w:rPr>
          <w:rFonts w:asciiTheme="minorHAnsi" w:hAnsiTheme="minorHAnsi" w:cstheme="minorHAnsi"/>
          <w:w w:val="95"/>
        </w:rPr>
        <w:t xml:space="preserve">Liquid assets/Current Liabilities </w:t>
      </w:r>
    </w:p>
    <w:p w:rsidR="009D2E32" w:rsidRPr="009D2E32" w:rsidRDefault="009D2E32" w:rsidP="009D2E32">
      <w:pPr>
        <w:widowControl w:val="0"/>
        <w:tabs>
          <w:tab w:val="left" w:pos="283"/>
        </w:tabs>
        <w:autoSpaceDE w:val="0"/>
        <w:autoSpaceDN w:val="0"/>
        <w:spacing w:before="1" w:after="0" w:line="240" w:lineRule="auto"/>
        <w:rPr>
          <w:rFonts w:asciiTheme="minorHAnsi" w:hAnsiTheme="minorHAnsi" w:cstheme="minorHAnsi"/>
        </w:rPr>
      </w:pPr>
      <w:r>
        <w:rPr>
          <w:rFonts w:asciiTheme="minorHAnsi" w:hAnsiTheme="minorHAnsi" w:cstheme="minorHAnsi"/>
        </w:rPr>
        <w:t>17</w:t>
      </w:r>
      <w:proofErr w:type="gramStart"/>
      <w:r>
        <w:rPr>
          <w:rFonts w:asciiTheme="minorHAnsi" w:hAnsiTheme="minorHAnsi" w:cstheme="minorHAnsi"/>
        </w:rPr>
        <w:t>.</w:t>
      </w:r>
      <w:r w:rsidRPr="009D2E32">
        <w:rPr>
          <w:rFonts w:asciiTheme="minorHAnsi" w:hAnsiTheme="minorHAnsi" w:cstheme="minorHAnsi"/>
        </w:rPr>
        <w:t>Liquid</w:t>
      </w:r>
      <w:proofErr w:type="gramEnd"/>
      <w:r w:rsidRPr="009D2E32">
        <w:rPr>
          <w:rFonts w:asciiTheme="minorHAnsi" w:hAnsiTheme="minorHAnsi" w:cstheme="minorHAnsi"/>
        </w:rPr>
        <w:t xml:space="preserve"> Assets do not</w:t>
      </w:r>
      <w:r w:rsidR="005E351B">
        <w:rPr>
          <w:rFonts w:asciiTheme="minorHAnsi" w:hAnsiTheme="minorHAnsi" w:cstheme="minorHAnsi"/>
        </w:rPr>
        <w:t xml:space="preserve"> </w:t>
      </w:r>
      <w:r w:rsidRPr="009D2E32">
        <w:rPr>
          <w:rFonts w:asciiTheme="minorHAnsi" w:hAnsiTheme="minorHAnsi" w:cstheme="minorHAnsi"/>
          <w:spacing w:val="-48"/>
        </w:rPr>
        <w:t xml:space="preserve"> </w:t>
      </w:r>
      <w:r w:rsidRPr="009D2E32">
        <w:rPr>
          <w:rFonts w:asciiTheme="minorHAnsi" w:hAnsiTheme="minorHAnsi" w:cstheme="minorHAnsi"/>
        </w:rPr>
        <w:t>include:</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1027"/>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Bills</w:t>
      </w:r>
      <w:r w:rsidRPr="009B1BBC">
        <w:rPr>
          <w:rFonts w:asciiTheme="minorHAnsi" w:hAnsiTheme="minorHAnsi" w:cstheme="minorHAnsi"/>
          <w:spacing w:val="-12"/>
        </w:rPr>
        <w:t xml:space="preserve"> </w:t>
      </w:r>
      <w:r w:rsidRPr="009B1BBC">
        <w:rPr>
          <w:rFonts w:asciiTheme="minorHAnsi" w:hAnsiTheme="minorHAnsi" w:cstheme="minorHAnsi"/>
        </w:rPr>
        <w:t>Receivable</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1027"/>
        </w:tabs>
        <w:autoSpaceDE w:val="0"/>
        <w:autoSpaceDN w:val="0"/>
        <w:spacing w:before="1" w:after="0" w:line="240" w:lineRule="auto"/>
        <w:contextualSpacing w:val="0"/>
        <w:rPr>
          <w:rFonts w:asciiTheme="minorHAnsi" w:hAnsiTheme="minorHAnsi" w:cstheme="minorHAnsi"/>
        </w:rPr>
      </w:pPr>
      <w:r w:rsidRPr="009B1BBC">
        <w:rPr>
          <w:rFonts w:asciiTheme="minorHAnsi" w:hAnsiTheme="minorHAnsi" w:cstheme="minorHAnsi"/>
        </w:rPr>
        <w:t>Debtors</w:t>
      </w:r>
    </w:p>
    <w:p w:rsidR="009D2E32" w:rsidRPr="009B1BBC" w:rsidRDefault="009D2E32" w:rsidP="009D2E32">
      <w:pPr>
        <w:pStyle w:val="BodyText"/>
        <w:rPr>
          <w:rFonts w:asciiTheme="minorHAnsi" w:hAnsiTheme="minorHAnsi" w:cstheme="minorHAnsi"/>
          <w:i w:val="0"/>
        </w:rPr>
      </w:pPr>
    </w:p>
    <w:p w:rsidR="009D2E32" w:rsidRPr="009B1BBC" w:rsidRDefault="009D2E32" w:rsidP="00540884">
      <w:pPr>
        <w:pStyle w:val="ListParagraph"/>
        <w:widowControl w:val="0"/>
        <w:numPr>
          <w:ilvl w:val="1"/>
          <w:numId w:val="11"/>
        </w:numPr>
        <w:tabs>
          <w:tab w:val="left" w:pos="1027"/>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Inventory</w:t>
      </w:r>
    </w:p>
    <w:p w:rsidR="009D2E32" w:rsidRPr="009B1BBC" w:rsidRDefault="009D2E32" w:rsidP="009D2E32">
      <w:pPr>
        <w:pStyle w:val="BodyText"/>
        <w:rPr>
          <w:rFonts w:asciiTheme="minorHAnsi" w:hAnsiTheme="minorHAnsi" w:cstheme="minorHAnsi"/>
          <w:i w:val="0"/>
        </w:rPr>
      </w:pPr>
    </w:p>
    <w:p w:rsidR="009D2E32" w:rsidRDefault="009D2E32" w:rsidP="00540884">
      <w:pPr>
        <w:pStyle w:val="ListParagraph"/>
        <w:widowControl w:val="0"/>
        <w:numPr>
          <w:ilvl w:val="1"/>
          <w:numId w:val="11"/>
        </w:numPr>
        <w:tabs>
          <w:tab w:val="left" w:pos="1027"/>
        </w:tabs>
        <w:autoSpaceDE w:val="0"/>
        <w:autoSpaceDN w:val="0"/>
        <w:spacing w:after="0" w:line="460" w:lineRule="auto"/>
        <w:ind w:right="7148"/>
        <w:contextualSpacing w:val="0"/>
        <w:rPr>
          <w:rFonts w:asciiTheme="minorHAnsi" w:hAnsiTheme="minorHAnsi" w:cstheme="minorHAnsi"/>
        </w:rPr>
      </w:pPr>
      <w:r>
        <w:rPr>
          <w:rFonts w:asciiTheme="minorHAnsi" w:hAnsiTheme="minorHAnsi" w:cstheme="minorHAnsi"/>
        </w:rPr>
        <w:t xml:space="preserve">Bank Balance </w:t>
      </w:r>
    </w:p>
    <w:p w:rsidR="009D2E32" w:rsidRPr="009D2E32" w:rsidRDefault="009D2E32" w:rsidP="009D2E32">
      <w:pPr>
        <w:widowControl w:val="0"/>
        <w:tabs>
          <w:tab w:val="left" w:pos="1027"/>
        </w:tabs>
        <w:autoSpaceDE w:val="0"/>
        <w:autoSpaceDN w:val="0"/>
        <w:spacing w:after="0" w:line="460" w:lineRule="auto"/>
        <w:ind w:right="7148"/>
        <w:rPr>
          <w:rFonts w:asciiTheme="minorHAnsi" w:hAnsiTheme="minorHAnsi" w:cstheme="minorHAnsi"/>
        </w:rPr>
      </w:pPr>
    </w:p>
    <w:p w:rsidR="009D2E32" w:rsidRPr="009D2E32" w:rsidRDefault="009D2E32" w:rsidP="009D2E32">
      <w:pPr>
        <w:widowControl w:val="0"/>
        <w:tabs>
          <w:tab w:val="left" w:pos="283"/>
        </w:tabs>
        <w:autoSpaceDE w:val="0"/>
        <w:autoSpaceDN w:val="0"/>
        <w:spacing w:before="1" w:after="0" w:line="240" w:lineRule="auto"/>
        <w:rPr>
          <w:rFonts w:asciiTheme="minorHAnsi" w:hAnsiTheme="minorHAnsi" w:cstheme="minorHAnsi"/>
        </w:rPr>
      </w:pPr>
      <w:r>
        <w:rPr>
          <w:rFonts w:asciiTheme="minorHAnsi" w:hAnsiTheme="minorHAnsi" w:cstheme="minorHAnsi"/>
        </w:rPr>
        <w:t>18</w:t>
      </w:r>
      <w:proofErr w:type="gramStart"/>
      <w:r>
        <w:rPr>
          <w:rFonts w:asciiTheme="minorHAnsi" w:hAnsiTheme="minorHAnsi" w:cstheme="minorHAnsi"/>
        </w:rPr>
        <w:t>.</w:t>
      </w:r>
      <w:r w:rsidRPr="009D2E32">
        <w:rPr>
          <w:rFonts w:asciiTheme="minorHAnsi" w:hAnsiTheme="minorHAnsi" w:cstheme="minorHAnsi"/>
        </w:rPr>
        <w:t>Ideal</w:t>
      </w:r>
      <w:proofErr w:type="gramEnd"/>
      <w:r w:rsidRPr="009D2E32">
        <w:rPr>
          <w:rFonts w:asciiTheme="minorHAnsi" w:hAnsiTheme="minorHAnsi" w:cstheme="minorHAnsi"/>
        </w:rPr>
        <w:t xml:space="preserve"> Current Ratio</w:t>
      </w:r>
      <w:r w:rsidRPr="009D2E32">
        <w:rPr>
          <w:rFonts w:asciiTheme="minorHAnsi" w:hAnsiTheme="minorHAnsi" w:cstheme="minorHAnsi"/>
          <w:spacing w:val="-38"/>
        </w:rPr>
        <w:t xml:space="preserve"> </w:t>
      </w:r>
      <w:r w:rsidRPr="009D2E32">
        <w:rPr>
          <w:rFonts w:asciiTheme="minorHAnsi" w:hAnsiTheme="minorHAnsi" w:cstheme="minorHAnsi"/>
        </w:rPr>
        <w:t>is:</w:t>
      </w:r>
    </w:p>
    <w:p w:rsidR="009D2E32" w:rsidRPr="009B1BBC" w:rsidRDefault="009D2E32" w:rsidP="009D2E32">
      <w:pPr>
        <w:rPr>
          <w:rFonts w:asciiTheme="minorHAnsi" w:hAnsiTheme="minorHAnsi" w:cstheme="minorHAnsi"/>
        </w:rPr>
        <w:sectPr w:rsidR="009D2E32" w:rsidRPr="009B1BBC" w:rsidSect="009D2E32">
          <w:pgSz w:w="12240" w:h="15840"/>
          <w:pgMar w:top="1360" w:right="1400" w:bottom="280" w:left="1340" w:header="720" w:footer="720" w:gutter="0"/>
          <w:cols w:space="720"/>
        </w:sectPr>
      </w:pPr>
    </w:p>
    <w:p w:rsidR="009D2E32" w:rsidRPr="009B1BBC" w:rsidRDefault="009D2E32" w:rsidP="009D2E32">
      <w:pPr>
        <w:pStyle w:val="BodyText"/>
        <w:spacing w:before="78"/>
        <w:ind w:left="460"/>
        <w:rPr>
          <w:rFonts w:asciiTheme="minorHAnsi" w:hAnsiTheme="minorHAnsi" w:cstheme="minorHAnsi"/>
          <w:i w:val="0"/>
        </w:rPr>
      </w:pPr>
      <w:r w:rsidRPr="009B1BBC">
        <w:rPr>
          <w:rFonts w:asciiTheme="minorHAnsi" w:hAnsiTheme="minorHAnsi" w:cstheme="minorHAnsi"/>
          <w:i w:val="0"/>
        </w:rPr>
        <w:lastRenderedPageBreak/>
        <w:t>(A)</w:t>
      </w:r>
      <w:r w:rsidRPr="009B1BBC">
        <w:rPr>
          <w:rFonts w:asciiTheme="minorHAnsi" w:hAnsiTheme="minorHAnsi" w:cstheme="minorHAnsi"/>
          <w:i w:val="0"/>
          <w:spacing w:val="-17"/>
        </w:rPr>
        <w:t xml:space="preserve"> </w:t>
      </w:r>
      <w:r w:rsidRPr="009B1BBC">
        <w:rPr>
          <w:rFonts w:asciiTheme="minorHAnsi" w:hAnsiTheme="minorHAnsi" w:cstheme="minorHAnsi"/>
          <w:i w:val="0"/>
        </w:rPr>
        <w:t>1:1</w:t>
      </w:r>
    </w:p>
    <w:p w:rsidR="009D2E32" w:rsidRPr="009B1BBC" w:rsidRDefault="009D2E32" w:rsidP="009D2E32">
      <w:pPr>
        <w:pStyle w:val="BodyText"/>
        <w:rPr>
          <w:rFonts w:asciiTheme="minorHAnsi" w:hAnsiTheme="minorHAnsi" w:cstheme="minorHAnsi"/>
          <w:i w:val="0"/>
        </w:rPr>
      </w:pPr>
    </w:p>
    <w:p w:rsidR="009D2E32" w:rsidRPr="009B1BBC" w:rsidRDefault="009D2E32" w:rsidP="009D2E32">
      <w:pPr>
        <w:pStyle w:val="BodyText"/>
        <w:spacing w:before="0"/>
        <w:ind w:left="46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7"/>
        </w:rPr>
        <w:t xml:space="preserve"> </w:t>
      </w:r>
      <w:r w:rsidRPr="009B1BBC">
        <w:rPr>
          <w:rFonts w:asciiTheme="minorHAnsi" w:hAnsiTheme="minorHAnsi" w:cstheme="minorHAnsi"/>
          <w:i w:val="0"/>
        </w:rPr>
        <w:t>1:2</w:t>
      </w:r>
    </w:p>
    <w:p w:rsidR="009D2E32" w:rsidRPr="009B1BBC" w:rsidRDefault="009D2E32" w:rsidP="009D2E32">
      <w:pPr>
        <w:pStyle w:val="BodyText"/>
        <w:rPr>
          <w:rFonts w:asciiTheme="minorHAnsi" w:hAnsiTheme="minorHAnsi" w:cstheme="minorHAnsi"/>
          <w:i w:val="0"/>
        </w:rPr>
      </w:pPr>
    </w:p>
    <w:p w:rsidR="009D2E32" w:rsidRPr="009B1BBC" w:rsidRDefault="009D2E32" w:rsidP="009D2E32">
      <w:pPr>
        <w:pStyle w:val="BodyText"/>
        <w:spacing w:before="1"/>
        <w:ind w:left="46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5"/>
        </w:rPr>
        <w:t xml:space="preserve"> </w:t>
      </w:r>
      <w:r w:rsidRPr="009B1BBC">
        <w:rPr>
          <w:rFonts w:asciiTheme="minorHAnsi" w:hAnsiTheme="minorHAnsi" w:cstheme="minorHAnsi"/>
          <w:i w:val="0"/>
        </w:rPr>
        <w:t>1:3</w:t>
      </w:r>
    </w:p>
    <w:p w:rsidR="009D2E32" w:rsidRPr="009B1BBC" w:rsidRDefault="009D2E32" w:rsidP="009D2E32">
      <w:pPr>
        <w:pStyle w:val="BodyText"/>
        <w:rPr>
          <w:rFonts w:asciiTheme="minorHAnsi" w:hAnsiTheme="minorHAnsi" w:cstheme="minorHAnsi"/>
          <w:i w:val="0"/>
        </w:rPr>
      </w:pPr>
    </w:p>
    <w:p w:rsidR="004D32A5" w:rsidRDefault="009D2E32" w:rsidP="005E351B">
      <w:pPr>
        <w:pStyle w:val="BodyText"/>
        <w:spacing w:before="0" w:line="460" w:lineRule="auto"/>
        <w:ind w:right="7950"/>
        <w:rPr>
          <w:rFonts w:asciiTheme="minorHAnsi" w:hAnsiTheme="minorHAnsi" w:cstheme="minorHAnsi"/>
          <w:i w:val="0"/>
        </w:rPr>
      </w:pPr>
      <w:r>
        <w:rPr>
          <w:rFonts w:asciiTheme="minorHAnsi" w:hAnsiTheme="minorHAnsi" w:cstheme="minorHAnsi"/>
          <w:i w:val="0"/>
        </w:rPr>
        <w:t xml:space="preserve">D) 2:1 </w:t>
      </w:r>
    </w:p>
    <w:p w:rsidR="00166ECA" w:rsidRPr="00641C15" w:rsidRDefault="004D32A5" w:rsidP="00166ECA">
      <w:pPr>
        <w:pStyle w:val="BodyText"/>
        <w:spacing w:line="460" w:lineRule="auto"/>
        <w:rPr>
          <w:rFonts w:asciiTheme="minorHAnsi" w:hAnsiTheme="minorHAnsi" w:cstheme="minorHAnsi"/>
          <w:i w:val="0"/>
        </w:rPr>
      </w:pPr>
      <w:r>
        <w:rPr>
          <w:rFonts w:asciiTheme="minorHAnsi" w:hAnsiTheme="minorHAnsi" w:cstheme="minorHAnsi"/>
          <w:i w:val="0"/>
        </w:rPr>
        <w:t>19.</w:t>
      </w:r>
      <w:r w:rsidR="00166ECA" w:rsidRPr="00166ECA">
        <w:rPr>
          <w:rFonts w:asciiTheme="minorHAnsi" w:hAnsiTheme="minorHAnsi" w:cstheme="minorHAnsi"/>
          <w:w w:val="102"/>
        </w:rPr>
        <w:t xml:space="preserve"> </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w w:val="105"/>
        </w:rPr>
        <w:t>F</w:t>
      </w:r>
      <w:r w:rsidR="00166ECA" w:rsidRPr="00641C15">
        <w:rPr>
          <w:rFonts w:asciiTheme="minorHAnsi" w:hAnsiTheme="minorHAnsi" w:cstheme="minorHAnsi"/>
          <w:i w:val="0"/>
          <w:w w:val="81"/>
        </w:rPr>
        <w:t>r</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w w:val="105"/>
        </w:rPr>
        <w:t>m</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
          <w:w w:val="98"/>
        </w:rPr>
        <w:t>h</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w w:val="86"/>
        </w:rPr>
        <w:t>f</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spacing w:val="-1"/>
          <w:w w:val="75"/>
        </w:rPr>
        <w:t>ll</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spacing w:val="-1"/>
        </w:rPr>
        <w:t>w</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spacing w:val="-1"/>
        </w:rPr>
        <w:t>n</w:t>
      </w:r>
      <w:r w:rsidR="00166ECA" w:rsidRPr="00641C15">
        <w:rPr>
          <w:rFonts w:asciiTheme="minorHAnsi" w:hAnsiTheme="minorHAnsi" w:cstheme="minorHAnsi"/>
          <w:i w:val="0"/>
          <w:w w:val="111"/>
        </w:rPr>
        <w:t>g</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rPr>
        <w:t>p</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81"/>
        </w:rPr>
        <w:t>r</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spacing w:val="-1"/>
          <w:w w:val="113"/>
        </w:rPr>
        <w:t>c</w:t>
      </w:r>
      <w:r w:rsidR="00166ECA" w:rsidRPr="00641C15">
        <w:rPr>
          <w:rFonts w:asciiTheme="minorHAnsi" w:hAnsiTheme="minorHAnsi" w:cstheme="minorHAnsi"/>
          <w:i w:val="0"/>
          <w:spacing w:val="-1"/>
          <w:w w:val="99"/>
        </w:rPr>
        <w:t>u</w:t>
      </w:r>
      <w:r w:rsidR="00166ECA" w:rsidRPr="00641C15">
        <w:rPr>
          <w:rFonts w:asciiTheme="minorHAnsi" w:hAnsiTheme="minorHAnsi" w:cstheme="minorHAnsi"/>
          <w:i w:val="0"/>
          <w:spacing w:val="-1"/>
          <w:w w:val="75"/>
        </w:rPr>
        <w:t>l</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81"/>
        </w:rPr>
        <w:t>r</w:t>
      </w:r>
      <w:r w:rsidR="00166ECA" w:rsidRPr="00641C15">
        <w:rPr>
          <w:rFonts w:asciiTheme="minorHAnsi" w:hAnsiTheme="minorHAnsi" w:cstheme="minorHAnsi"/>
          <w:i w:val="0"/>
          <w:w w:val="127"/>
        </w:rPr>
        <w:t>s</w:t>
      </w:r>
      <w:r w:rsidR="00166ECA" w:rsidRPr="00641C15">
        <w:rPr>
          <w:rFonts w:asciiTheme="minorHAnsi" w:hAnsiTheme="minorHAnsi" w:cstheme="minorHAnsi"/>
          <w:i w:val="0"/>
          <w:w w:val="53"/>
        </w:rPr>
        <w:t>,</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spacing w:val="-1"/>
        </w:rPr>
        <w:t>w</w:t>
      </w:r>
      <w:r w:rsidR="00166ECA" w:rsidRPr="00641C15">
        <w:rPr>
          <w:rFonts w:asciiTheme="minorHAnsi" w:hAnsiTheme="minorHAnsi" w:cstheme="minorHAnsi"/>
          <w:i w:val="0"/>
          <w:spacing w:val="-1"/>
          <w:w w:val="98"/>
        </w:rPr>
        <w:t>h</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spacing w:val="-1"/>
        </w:rPr>
        <w:t>w</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spacing w:val="-1"/>
          <w:w w:val="75"/>
        </w:rPr>
        <w:t>l</w:t>
      </w:r>
      <w:r w:rsidR="00166ECA" w:rsidRPr="00641C15">
        <w:rPr>
          <w:rFonts w:asciiTheme="minorHAnsi" w:hAnsiTheme="minorHAnsi" w:cstheme="minorHAnsi"/>
          <w:i w:val="0"/>
          <w:w w:val="75"/>
        </w:rPr>
        <w:t>l</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rPr>
        <w:t>b</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
          <w:w w:val="98"/>
        </w:rPr>
        <w:t>h</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105"/>
        </w:rPr>
        <w:t>m</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spacing w:val="-1"/>
          <w:w w:val="99"/>
        </w:rPr>
        <w:t>u</w:t>
      </w:r>
      <w:r w:rsidR="00166ECA" w:rsidRPr="00641C15">
        <w:rPr>
          <w:rFonts w:asciiTheme="minorHAnsi" w:hAnsiTheme="minorHAnsi" w:cstheme="minorHAnsi"/>
          <w:i w:val="0"/>
          <w:spacing w:val="-1"/>
        </w:rPr>
        <w:t>n</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w w:val="86"/>
        </w:rPr>
        <w:t>f</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spacing w:val="-1"/>
        </w:rPr>
        <w:t>p</w:t>
      </w:r>
      <w:r w:rsidR="00166ECA" w:rsidRPr="00641C15">
        <w:rPr>
          <w:rFonts w:asciiTheme="minorHAnsi" w:hAnsiTheme="minorHAnsi" w:cstheme="minorHAnsi"/>
          <w:i w:val="0"/>
          <w:w w:val="81"/>
        </w:rPr>
        <w:t>r</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spacing w:val="-1"/>
          <w:w w:val="98"/>
        </w:rPr>
        <w:t>v</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w w:val="127"/>
        </w:rPr>
        <w:t>s</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rPr>
        <w:t>n</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w w:val="86"/>
        </w:rPr>
        <w:t>f</w:t>
      </w:r>
      <w:r w:rsidR="00166ECA" w:rsidRPr="00641C15">
        <w:rPr>
          <w:rFonts w:asciiTheme="minorHAnsi" w:hAnsiTheme="minorHAnsi" w:cstheme="minorHAnsi"/>
          <w:i w:val="0"/>
          <w:spacing w:val="-1"/>
          <w:w w:val="106"/>
        </w:rPr>
        <w:t>o</w:t>
      </w:r>
      <w:r w:rsidR="00166ECA" w:rsidRPr="00641C15">
        <w:rPr>
          <w:rFonts w:asciiTheme="minorHAnsi" w:hAnsiTheme="minorHAnsi" w:cstheme="minorHAnsi"/>
          <w:i w:val="0"/>
          <w:w w:val="81"/>
        </w:rPr>
        <w:t>r</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98"/>
        </w:rPr>
        <w:t>x</w:t>
      </w:r>
      <w:r w:rsidR="00166ECA" w:rsidRPr="00641C15">
        <w:rPr>
          <w:rFonts w:asciiTheme="minorHAnsi" w:hAnsiTheme="minorHAnsi" w:cstheme="minorHAnsi"/>
          <w:i w:val="0"/>
          <w:spacing w:val="-11"/>
        </w:rPr>
        <w:t xml:space="preserve"> </w:t>
      </w:r>
      <w:r w:rsidR="00166ECA" w:rsidRPr="00641C15">
        <w:rPr>
          <w:rFonts w:asciiTheme="minorHAnsi" w:hAnsiTheme="minorHAnsi" w:cstheme="minorHAnsi"/>
          <w:i w:val="0"/>
          <w:w w:val="105"/>
        </w:rPr>
        <w:t>m</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spacing w:val="-1"/>
          <w:w w:val="101"/>
        </w:rPr>
        <w:t>d</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w w:val="101"/>
        </w:rPr>
        <w:t>d</w:t>
      </w:r>
      <w:r w:rsidR="00166ECA" w:rsidRPr="00641C15">
        <w:rPr>
          <w:rFonts w:asciiTheme="minorHAnsi" w:hAnsiTheme="minorHAnsi" w:cstheme="minorHAnsi"/>
          <w:i w:val="0"/>
          <w:spacing w:val="-1"/>
          <w:w w:val="99"/>
        </w:rPr>
        <w:t>u</w:t>
      </w:r>
      <w:r w:rsidR="00166ECA" w:rsidRPr="00641C15">
        <w:rPr>
          <w:rFonts w:asciiTheme="minorHAnsi" w:hAnsiTheme="minorHAnsi" w:cstheme="minorHAnsi"/>
          <w:i w:val="0"/>
          <w:w w:val="81"/>
        </w:rPr>
        <w:t>r</w:t>
      </w:r>
      <w:r w:rsidR="00166ECA" w:rsidRPr="00641C15">
        <w:rPr>
          <w:rFonts w:asciiTheme="minorHAnsi" w:hAnsiTheme="minorHAnsi" w:cstheme="minorHAnsi"/>
          <w:i w:val="0"/>
          <w:spacing w:val="-1"/>
          <w:w w:val="79"/>
        </w:rPr>
        <w:t>i</w:t>
      </w:r>
      <w:r w:rsidR="00166ECA" w:rsidRPr="00641C15">
        <w:rPr>
          <w:rFonts w:asciiTheme="minorHAnsi" w:hAnsiTheme="minorHAnsi" w:cstheme="minorHAnsi"/>
          <w:i w:val="0"/>
          <w:spacing w:val="-1"/>
        </w:rPr>
        <w:t>n</w:t>
      </w:r>
      <w:r w:rsidR="00166ECA" w:rsidRPr="00641C15">
        <w:rPr>
          <w:rFonts w:asciiTheme="minorHAnsi" w:hAnsiTheme="minorHAnsi" w:cstheme="minorHAnsi"/>
          <w:i w:val="0"/>
          <w:w w:val="111"/>
        </w:rPr>
        <w:t>g</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w w:val="77"/>
        </w:rPr>
        <w:t>t</w:t>
      </w:r>
      <w:r w:rsidR="00166ECA" w:rsidRPr="00641C15">
        <w:rPr>
          <w:rFonts w:asciiTheme="minorHAnsi" w:hAnsiTheme="minorHAnsi" w:cstheme="minorHAnsi"/>
          <w:i w:val="0"/>
          <w:spacing w:val="-1"/>
          <w:w w:val="98"/>
        </w:rPr>
        <w:t>h</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2"/>
        </w:rPr>
        <w:t xml:space="preserve"> </w:t>
      </w:r>
      <w:r w:rsidR="00166ECA" w:rsidRPr="00641C15">
        <w:rPr>
          <w:rFonts w:asciiTheme="minorHAnsi" w:hAnsiTheme="minorHAnsi" w:cstheme="minorHAnsi"/>
          <w:i w:val="0"/>
          <w:spacing w:val="-1"/>
          <w:w w:val="95"/>
        </w:rPr>
        <w:t>y</w:t>
      </w:r>
      <w:r w:rsidR="00166ECA" w:rsidRPr="00641C15">
        <w:rPr>
          <w:rFonts w:asciiTheme="minorHAnsi" w:hAnsiTheme="minorHAnsi" w:cstheme="minorHAnsi"/>
          <w:i w:val="0"/>
          <w:w w:val="98"/>
        </w:rPr>
        <w:t>e</w:t>
      </w:r>
      <w:r w:rsidR="00166ECA" w:rsidRPr="00641C15">
        <w:rPr>
          <w:rFonts w:asciiTheme="minorHAnsi" w:hAnsiTheme="minorHAnsi" w:cstheme="minorHAnsi"/>
          <w:i w:val="0"/>
          <w:spacing w:val="-1"/>
          <w:w w:val="103"/>
        </w:rPr>
        <w:t>a</w:t>
      </w:r>
      <w:r w:rsidR="00166ECA" w:rsidRPr="00641C15">
        <w:rPr>
          <w:rFonts w:asciiTheme="minorHAnsi" w:hAnsiTheme="minorHAnsi" w:cstheme="minorHAnsi"/>
          <w:i w:val="0"/>
          <w:w w:val="81"/>
        </w:rPr>
        <w:t>r</w:t>
      </w:r>
      <w:r w:rsidR="00166ECA" w:rsidRPr="00641C15">
        <w:rPr>
          <w:rFonts w:asciiTheme="minorHAnsi" w:hAnsiTheme="minorHAnsi" w:cstheme="minorHAnsi"/>
          <w:i w:val="0"/>
          <w:w w:val="128"/>
        </w:rPr>
        <w:t xml:space="preserve">? </w:t>
      </w:r>
      <w:r w:rsidR="00166ECA" w:rsidRPr="00641C15">
        <w:rPr>
          <w:rFonts w:asciiTheme="minorHAnsi" w:hAnsiTheme="minorHAnsi" w:cstheme="minorHAnsi"/>
          <w:i w:val="0"/>
        </w:rPr>
        <w:t>Provision for</w:t>
      </w:r>
      <w:r w:rsidR="00166ECA" w:rsidRPr="00641C15">
        <w:rPr>
          <w:rFonts w:asciiTheme="minorHAnsi" w:hAnsiTheme="minorHAnsi" w:cstheme="minorHAnsi"/>
          <w:i w:val="0"/>
          <w:spacing w:val="-24"/>
        </w:rPr>
        <w:t xml:space="preserve"> </w:t>
      </w:r>
      <w:r w:rsidR="00166ECA" w:rsidRPr="00641C15">
        <w:rPr>
          <w:rFonts w:asciiTheme="minorHAnsi" w:hAnsiTheme="minorHAnsi" w:cstheme="minorHAnsi"/>
          <w:i w:val="0"/>
        </w:rPr>
        <w:t>Taxation</w:t>
      </w:r>
    </w:p>
    <w:p w:rsidR="00166ECA" w:rsidRPr="00641C15" w:rsidRDefault="00166ECA" w:rsidP="00166ECA">
      <w:pPr>
        <w:pStyle w:val="BodyText"/>
        <w:tabs>
          <w:tab w:val="left" w:pos="2096"/>
        </w:tabs>
        <w:spacing w:before="1"/>
        <w:ind w:left="900"/>
        <w:rPr>
          <w:rFonts w:asciiTheme="minorHAnsi" w:hAnsiTheme="minorHAnsi" w:cstheme="minorHAnsi"/>
          <w:i w:val="0"/>
        </w:rPr>
      </w:pPr>
      <w:r w:rsidRPr="00641C15">
        <w:rPr>
          <w:rFonts w:asciiTheme="minorHAnsi" w:hAnsiTheme="minorHAnsi" w:cstheme="minorHAnsi"/>
          <w:i w:val="0"/>
          <w:spacing w:val="-1"/>
          <w:w w:val="107"/>
        </w:rPr>
        <w:t>31</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3</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201</w:t>
      </w:r>
      <w:r w:rsidRPr="00641C15">
        <w:rPr>
          <w:rFonts w:asciiTheme="minorHAnsi" w:hAnsiTheme="minorHAnsi" w:cstheme="minorHAnsi"/>
          <w:i w:val="0"/>
          <w:w w:val="107"/>
        </w:rPr>
        <w:t>1</w:t>
      </w:r>
      <w:r w:rsidRPr="00641C15">
        <w:rPr>
          <w:rFonts w:asciiTheme="minorHAnsi" w:hAnsiTheme="minorHAnsi" w:cstheme="minorHAnsi"/>
          <w:i w:val="0"/>
        </w:rPr>
        <w:tab/>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rPr>
          <w:rFonts w:asciiTheme="minorHAnsi" w:hAnsiTheme="minorHAnsi" w:cstheme="minorHAnsi"/>
          <w:i w:val="0"/>
        </w:rPr>
      </w:pPr>
    </w:p>
    <w:p w:rsidR="00166ECA" w:rsidRPr="00641C15" w:rsidRDefault="00166ECA" w:rsidP="00166ECA">
      <w:pPr>
        <w:pStyle w:val="BodyText"/>
        <w:tabs>
          <w:tab w:val="left" w:pos="2096"/>
        </w:tabs>
        <w:spacing w:before="1"/>
        <w:ind w:left="900"/>
        <w:rPr>
          <w:rFonts w:asciiTheme="minorHAnsi" w:hAnsiTheme="minorHAnsi" w:cstheme="minorHAnsi"/>
          <w:i w:val="0"/>
        </w:rPr>
      </w:pPr>
      <w:r w:rsidRPr="00641C15">
        <w:rPr>
          <w:rFonts w:asciiTheme="minorHAnsi" w:hAnsiTheme="minorHAnsi" w:cstheme="minorHAnsi"/>
          <w:i w:val="0"/>
          <w:spacing w:val="-1"/>
          <w:w w:val="107"/>
        </w:rPr>
        <w:t>31</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3</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201</w:t>
      </w:r>
      <w:r w:rsidRPr="00641C15">
        <w:rPr>
          <w:rFonts w:asciiTheme="minorHAnsi" w:hAnsiTheme="minorHAnsi" w:cstheme="minorHAnsi"/>
          <w:i w:val="0"/>
          <w:w w:val="107"/>
        </w:rPr>
        <w:t>2</w:t>
      </w:r>
      <w:r w:rsidRPr="00641C15">
        <w:rPr>
          <w:rFonts w:asciiTheme="minorHAnsi" w:hAnsiTheme="minorHAnsi" w:cstheme="minorHAnsi"/>
          <w:i w:val="0"/>
        </w:rPr>
        <w:tab/>
      </w:r>
      <w:r w:rsidRPr="00641C15">
        <w:rPr>
          <w:rFonts w:asciiTheme="minorHAnsi" w:hAnsiTheme="minorHAnsi" w:cstheme="minorHAnsi"/>
          <w:i w:val="0"/>
          <w:spacing w:val="-1"/>
          <w:w w:val="107"/>
        </w:rPr>
        <w:t>40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spacing w:line="460" w:lineRule="auto"/>
        <w:ind w:right="4017"/>
        <w:rPr>
          <w:rFonts w:asciiTheme="minorHAnsi" w:hAnsiTheme="minorHAnsi" w:cstheme="minorHAnsi"/>
          <w:i w:val="0"/>
        </w:rPr>
      </w:pPr>
      <w:r w:rsidRPr="00641C15">
        <w:rPr>
          <w:rFonts w:asciiTheme="minorHAnsi" w:hAnsiTheme="minorHAnsi" w:cstheme="minorHAnsi"/>
          <w:i w:val="0"/>
          <w:w w:val="102"/>
        </w:rPr>
        <w:t>T</w:t>
      </w:r>
      <w:r w:rsidRPr="00641C15">
        <w:rPr>
          <w:rFonts w:asciiTheme="minorHAnsi" w:hAnsiTheme="minorHAnsi" w:cstheme="minorHAnsi"/>
          <w:i w:val="0"/>
          <w:spacing w:val="-1"/>
          <w:w w:val="98"/>
        </w:rPr>
        <w:t>h</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8"/>
        </w:rPr>
        <w:t>C</w:t>
      </w:r>
      <w:r w:rsidRPr="00641C15">
        <w:rPr>
          <w:rFonts w:asciiTheme="minorHAnsi" w:hAnsiTheme="minorHAnsi" w:cstheme="minorHAnsi"/>
          <w:i w:val="0"/>
          <w:spacing w:val="-1"/>
          <w:w w:val="106"/>
        </w:rPr>
        <w:t>o</w:t>
      </w:r>
      <w:r w:rsidRPr="00641C15">
        <w:rPr>
          <w:rFonts w:asciiTheme="minorHAnsi" w:hAnsiTheme="minorHAnsi" w:cstheme="minorHAnsi"/>
          <w:i w:val="0"/>
          <w:w w:val="105"/>
        </w:rPr>
        <w:t>m</w:t>
      </w:r>
      <w:r w:rsidRPr="00641C15">
        <w:rPr>
          <w:rFonts w:asciiTheme="minorHAnsi" w:hAnsiTheme="minorHAnsi" w:cstheme="minorHAnsi"/>
          <w:i w:val="0"/>
          <w:spacing w:val="-1"/>
        </w:rPr>
        <w:t>p</w:t>
      </w:r>
      <w:r w:rsidRPr="00641C15">
        <w:rPr>
          <w:rFonts w:asciiTheme="minorHAnsi" w:hAnsiTheme="minorHAnsi" w:cstheme="minorHAnsi"/>
          <w:i w:val="0"/>
          <w:spacing w:val="-1"/>
          <w:w w:val="103"/>
        </w:rPr>
        <w:t>a</w:t>
      </w:r>
      <w:r w:rsidRPr="00641C15">
        <w:rPr>
          <w:rFonts w:asciiTheme="minorHAnsi" w:hAnsiTheme="minorHAnsi" w:cstheme="minorHAnsi"/>
          <w:i w:val="0"/>
          <w:spacing w:val="-1"/>
        </w:rPr>
        <w:t>n</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rPr>
        <w:t>p</w:t>
      </w:r>
      <w:r w:rsidRPr="00641C15">
        <w:rPr>
          <w:rFonts w:asciiTheme="minorHAnsi" w:hAnsiTheme="minorHAnsi" w:cstheme="minorHAnsi"/>
          <w:i w:val="0"/>
          <w:spacing w:val="-1"/>
          <w:w w:val="103"/>
        </w:rPr>
        <w:t>a</w:t>
      </w:r>
      <w:r w:rsidRPr="00641C15">
        <w:rPr>
          <w:rFonts w:asciiTheme="minorHAnsi" w:hAnsiTheme="minorHAnsi" w:cstheme="minorHAnsi"/>
          <w:i w:val="0"/>
          <w:spacing w:val="-1"/>
          <w:w w:val="79"/>
        </w:rPr>
        <w:t>i</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77"/>
        </w:rPr>
        <w:t>t</w:t>
      </w:r>
      <w:r w:rsidRPr="00641C15">
        <w:rPr>
          <w:rFonts w:asciiTheme="minorHAnsi" w:hAnsiTheme="minorHAnsi" w:cstheme="minorHAnsi"/>
          <w:i w:val="0"/>
          <w:spacing w:val="-1"/>
          <w:w w:val="103"/>
        </w:rPr>
        <w:t>a</w:t>
      </w:r>
      <w:r w:rsidRPr="00641C15">
        <w:rPr>
          <w:rFonts w:asciiTheme="minorHAnsi" w:hAnsiTheme="minorHAnsi" w:cstheme="minorHAnsi"/>
          <w:i w:val="0"/>
          <w:w w:val="98"/>
        </w:rPr>
        <w:t>xe</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45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r w:rsidRPr="00641C15">
        <w:rPr>
          <w:rFonts w:asciiTheme="minorHAnsi" w:hAnsiTheme="minorHAnsi" w:cstheme="minorHAnsi"/>
          <w:i w:val="0"/>
          <w:spacing w:val="-12"/>
        </w:rPr>
        <w:t xml:space="preserve"> </w:t>
      </w:r>
      <w:r w:rsidRPr="00641C15">
        <w:rPr>
          <w:rFonts w:asciiTheme="minorHAnsi" w:hAnsiTheme="minorHAnsi" w:cstheme="minorHAnsi"/>
          <w:i w:val="0"/>
          <w:w w:val="86"/>
        </w:rPr>
        <w:t>f</w:t>
      </w:r>
      <w:r w:rsidRPr="00641C15">
        <w:rPr>
          <w:rFonts w:asciiTheme="minorHAnsi" w:hAnsiTheme="minorHAnsi" w:cstheme="minorHAnsi"/>
          <w:i w:val="0"/>
          <w:spacing w:val="-1"/>
          <w:w w:val="106"/>
        </w:rPr>
        <w:t>o</w:t>
      </w:r>
      <w:r w:rsidRPr="00641C15">
        <w:rPr>
          <w:rFonts w:asciiTheme="minorHAnsi" w:hAnsiTheme="minorHAnsi" w:cstheme="minorHAnsi"/>
          <w:i w:val="0"/>
          <w:w w:val="81"/>
        </w:rPr>
        <w:t>r</w:t>
      </w:r>
      <w:r w:rsidRPr="00641C15">
        <w:rPr>
          <w:rFonts w:asciiTheme="minorHAnsi" w:hAnsiTheme="minorHAnsi" w:cstheme="minorHAnsi"/>
          <w:i w:val="0"/>
          <w:spacing w:val="-11"/>
        </w:rPr>
        <w:t xml:space="preserve"> </w:t>
      </w:r>
      <w:r w:rsidRPr="00641C15">
        <w:rPr>
          <w:rFonts w:asciiTheme="minorHAnsi" w:hAnsiTheme="minorHAnsi" w:cstheme="minorHAnsi"/>
          <w:i w:val="0"/>
          <w:w w:val="77"/>
        </w:rPr>
        <w:t>t</w:t>
      </w:r>
      <w:r w:rsidRPr="00641C15">
        <w:rPr>
          <w:rFonts w:asciiTheme="minorHAnsi" w:hAnsiTheme="minorHAnsi" w:cstheme="minorHAnsi"/>
          <w:i w:val="0"/>
          <w:spacing w:val="-1"/>
          <w:w w:val="98"/>
        </w:rPr>
        <w:t>h</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5"/>
        </w:rPr>
        <w:t>y</w:t>
      </w:r>
      <w:r w:rsidRPr="00641C15">
        <w:rPr>
          <w:rFonts w:asciiTheme="minorHAnsi" w:hAnsiTheme="minorHAnsi" w:cstheme="minorHAnsi"/>
          <w:i w:val="0"/>
          <w:w w:val="98"/>
        </w:rPr>
        <w:t>e</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2011</w:t>
      </w:r>
      <w:r w:rsidRPr="00641C15">
        <w:rPr>
          <w:rFonts w:asciiTheme="minorHAnsi" w:hAnsiTheme="minorHAnsi" w:cstheme="minorHAnsi"/>
          <w:i w:val="0"/>
          <w:w w:val="75"/>
        </w:rPr>
        <w:t>-</w:t>
      </w:r>
      <w:r w:rsidRPr="00641C15">
        <w:rPr>
          <w:rFonts w:asciiTheme="minorHAnsi" w:hAnsiTheme="minorHAnsi" w:cstheme="minorHAnsi"/>
          <w:i w:val="0"/>
          <w:spacing w:val="-1"/>
          <w:w w:val="107"/>
        </w:rPr>
        <w:t>2012</w:t>
      </w:r>
      <w:r w:rsidRPr="00641C15">
        <w:rPr>
          <w:rFonts w:asciiTheme="minorHAnsi" w:hAnsiTheme="minorHAnsi" w:cstheme="minorHAnsi"/>
          <w:i w:val="0"/>
          <w:w w:val="71"/>
        </w:rPr>
        <w:t xml:space="preserve">. </w:t>
      </w:r>
      <w:r w:rsidRPr="00641C15">
        <w:rPr>
          <w:rFonts w:asciiTheme="minorHAnsi" w:hAnsiTheme="minorHAnsi" w:cstheme="minorHAnsi"/>
          <w:i w:val="0"/>
          <w:spacing w:val="-1"/>
          <w:w w:val="93"/>
        </w:rPr>
        <w:t>(</w:t>
      </w:r>
      <w:r w:rsidRPr="00641C15">
        <w:rPr>
          <w:rFonts w:asciiTheme="minorHAnsi" w:hAnsiTheme="minorHAnsi" w:cstheme="minorHAnsi"/>
          <w:i w:val="0"/>
          <w:spacing w:val="-1"/>
          <w:w w:val="103"/>
        </w:rPr>
        <w:t>a</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45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spacing w:before="1"/>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rPr>
        <w:t>b</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proofErr w:type="gramStart"/>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rPr>
        <w:t xml:space="preserve"> </w:t>
      </w:r>
      <w:r w:rsidRPr="00641C15">
        <w:rPr>
          <w:rFonts w:asciiTheme="minorHAnsi" w:hAnsiTheme="minorHAnsi" w:cstheme="minorHAnsi"/>
          <w:i w:val="0"/>
          <w:spacing w:val="-22"/>
        </w:rPr>
        <w:t xml:space="preserve"> </w:t>
      </w:r>
      <w:r w:rsidRPr="00641C15">
        <w:rPr>
          <w:rFonts w:asciiTheme="minorHAnsi" w:hAnsiTheme="minorHAnsi" w:cstheme="minorHAnsi"/>
          <w:i w:val="0"/>
          <w:spacing w:val="-1"/>
          <w:w w:val="107"/>
        </w:rPr>
        <w:t>35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166ECA" w:rsidRPr="00641C15" w:rsidRDefault="00166ECA" w:rsidP="00166ECA">
      <w:pPr>
        <w:pStyle w:val="BodyText"/>
        <w:rPr>
          <w:rFonts w:asciiTheme="minorHAnsi" w:hAnsiTheme="minorHAnsi" w:cstheme="minorHAnsi"/>
          <w:i w:val="0"/>
        </w:rPr>
      </w:pPr>
    </w:p>
    <w:p w:rsidR="00166ECA" w:rsidRPr="00641C15" w:rsidRDefault="00166ECA" w:rsidP="00166ECA">
      <w:pPr>
        <w:pStyle w:val="BodyText"/>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13"/>
        </w:rPr>
        <w:t>c</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40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rPr>
          <w:rFonts w:asciiTheme="minorHAnsi" w:hAnsiTheme="minorHAnsi" w:cstheme="minorHAnsi"/>
          <w:i w:val="0"/>
        </w:rPr>
      </w:pPr>
    </w:p>
    <w:p w:rsidR="00166ECA" w:rsidRPr="00641C15" w:rsidRDefault="00166ECA" w:rsidP="00166ECA">
      <w:pPr>
        <w:pStyle w:val="BodyText"/>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1"/>
        </w:rPr>
        <w:t>d</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rPr>
          <w:rFonts w:asciiTheme="minorHAnsi" w:hAnsiTheme="minorHAnsi" w:cstheme="minorHAnsi"/>
          <w:i w:val="0"/>
        </w:rPr>
      </w:pPr>
    </w:p>
    <w:p w:rsidR="00166ECA" w:rsidRPr="00641C15" w:rsidRDefault="00166ECA" w:rsidP="00166ECA">
      <w:pPr>
        <w:pStyle w:val="BodyText"/>
        <w:spacing w:line="460" w:lineRule="auto"/>
        <w:ind w:right="240"/>
        <w:rPr>
          <w:rFonts w:asciiTheme="minorHAnsi" w:hAnsiTheme="minorHAnsi" w:cstheme="minorHAnsi"/>
          <w:i w:val="0"/>
        </w:rPr>
      </w:pPr>
      <w:r w:rsidRPr="00641C15">
        <w:rPr>
          <w:rFonts w:asciiTheme="minorHAnsi" w:hAnsiTheme="minorHAnsi" w:cstheme="minorHAnsi"/>
          <w:i w:val="0"/>
        </w:rPr>
        <w:t>Q2</w:t>
      </w:r>
      <w:r>
        <w:rPr>
          <w:rFonts w:asciiTheme="minorHAnsi" w:hAnsiTheme="minorHAnsi" w:cstheme="minorHAnsi"/>
          <w:i w:val="0"/>
        </w:rPr>
        <w:t>0</w:t>
      </w:r>
      <w:r w:rsidRPr="00641C15">
        <w:rPr>
          <w:rFonts w:asciiTheme="minorHAnsi" w:hAnsiTheme="minorHAnsi" w:cstheme="minorHAnsi"/>
          <w:i w:val="0"/>
        </w:rPr>
        <w:t>.</w:t>
      </w:r>
      <w:r w:rsidRPr="00641C15">
        <w:rPr>
          <w:rFonts w:asciiTheme="minorHAnsi" w:hAnsiTheme="minorHAnsi" w:cstheme="minorHAnsi"/>
          <w:i w:val="0"/>
          <w:spacing w:val="-32"/>
        </w:rPr>
        <w:t xml:space="preserve"> </w:t>
      </w:r>
      <w:r w:rsidRPr="00641C15">
        <w:rPr>
          <w:rFonts w:asciiTheme="minorHAnsi" w:hAnsiTheme="minorHAnsi" w:cstheme="minorHAnsi"/>
          <w:i w:val="0"/>
        </w:rPr>
        <w:t>From</w:t>
      </w:r>
      <w:r w:rsidRPr="00641C15">
        <w:rPr>
          <w:rFonts w:asciiTheme="minorHAnsi" w:hAnsiTheme="minorHAnsi" w:cstheme="minorHAnsi"/>
          <w:i w:val="0"/>
          <w:spacing w:val="-32"/>
        </w:rPr>
        <w:t xml:space="preserve"> </w:t>
      </w:r>
      <w:r w:rsidRPr="00641C15">
        <w:rPr>
          <w:rFonts w:asciiTheme="minorHAnsi" w:hAnsiTheme="minorHAnsi" w:cstheme="minorHAnsi"/>
          <w:i w:val="0"/>
        </w:rPr>
        <w:t>the</w:t>
      </w:r>
      <w:r w:rsidRPr="00641C15">
        <w:rPr>
          <w:rFonts w:asciiTheme="minorHAnsi" w:hAnsiTheme="minorHAnsi" w:cstheme="minorHAnsi"/>
          <w:i w:val="0"/>
          <w:spacing w:val="-32"/>
        </w:rPr>
        <w:t xml:space="preserve"> </w:t>
      </w:r>
      <w:r w:rsidRPr="00641C15">
        <w:rPr>
          <w:rFonts w:asciiTheme="minorHAnsi" w:hAnsiTheme="minorHAnsi" w:cstheme="minorHAnsi"/>
          <w:i w:val="0"/>
        </w:rPr>
        <w:t>following</w:t>
      </w:r>
      <w:r w:rsidRPr="00641C15">
        <w:rPr>
          <w:rFonts w:asciiTheme="minorHAnsi" w:hAnsiTheme="minorHAnsi" w:cstheme="minorHAnsi"/>
          <w:i w:val="0"/>
          <w:spacing w:val="-32"/>
        </w:rPr>
        <w:t xml:space="preserve"> </w:t>
      </w:r>
      <w:r w:rsidRPr="00641C15">
        <w:rPr>
          <w:rFonts w:asciiTheme="minorHAnsi" w:hAnsiTheme="minorHAnsi" w:cstheme="minorHAnsi"/>
          <w:i w:val="0"/>
        </w:rPr>
        <w:t>information,</w:t>
      </w:r>
      <w:r w:rsidRPr="00641C15">
        <w:rPr>
          <w:rFonts w:asciiTheme="minorHAnsi" w:hAnsiTheme="minorHAnsi" w:cstheme="minorHAnsi"/>
          <w:i w:val="0"/>
          <w:spacing w:val="-31"/>
        </w:rPr>
        <w:t xml:space="preserve"> </w:t>
      </w:r>
      <w:r w:rsidRPr="00641C15">
        <w:rPr>
          <w:rFonts w:asciiTheme="minorHAnsi" w:hAnsiTheme="minorHAnsi" w:cstheme="minorHAnsi"/>
          <w:i w:val="0"/>
        </w:rPr>
        <w:t>the</w:t>
      </w:r>
      <w:r w:rsidRPr="00641C15">
        <w:rPr>
          <w:rFonts w:asciiTheme="minorHAnsi" w:hAnsiTheme="minorHAnsi" w:cstheme="minorHAnsi"/>
          <w:i w:val="0"/>
          <w:spacing w:val="-32"/>
        </w:rPr>
        <w:t xml:space="preserve"> </w:t>
      </w:r>
      <w:r w:rsidRPr="00641C15">
        <w:rPr>
          <w:rFonts w:asciiTheme="minorHAnsi" w:hAnsiTheme="minorHAnsi" w:cstheme="minorHAnsi"/>
          <w:i w:val="0"/>
        </w:rPr>
        <w:t>outflow</w:t>
      </w:r>
      <w:r w:rsidRPr="00641C15">
        <w:rPr>
          <w:rFonts w:asciiTheme="minorHAnsi" w:hAnsiTheme="minorHAnsi" w:cstheme="minorHAnsi"/>
          <w:i w:val="0"/>
          <w:spacing w:val="-32"/>
        </w:rPr>
        <w:t xml:space="preserve"> </w:t>
      </w:r>
      <w:r w:rsidRPr="00641C15">
        <w:rPr>
          <w:rFonts w:asciiTheme="minorHAnsi" w:hAnsiTheme="minorHAnsi" w:cstheme="minorHAnsi"/>
          <w:i w:val="0"/>
        </w:rPr>
        <w:t>of</w:t>
      </w:r>
      <w:r w:rsidRPr="00641C15">
        <w:rPr>
          <w:rFonts w:asciiTheme="minorHAnsi" w:hAnsiTheme="minorHAnsi" w:cstheme="minorHAnsi"/>
          <w:i w:val="0"/>
          <w:spacing w:val="-31"/>
        </w:rPr>
        <w:t xml:space="preserve"> </w:t>
      </w:r>
      <w:r w:rsidRPr="00641C15">
        <w:rPr>
          <w:rFonts w:asciiTheme="minorHAnsi" w:hAnsiTheme="minorHAnsi" w:cstheme="minorHAnsi"/>
          <w:i w:val="0"/>
        </w:rPr>
        <w:t>cash</w:t>
      </w:r>
      <w:r w:rsidRPr="00641C15">
        <w:rPr>
          <w:rFonts w:asciiTheme="minorHAnsi" w:hAnsiTheme="minorHAnsi" w:cstheme="minorHAnsi"/>
          <w:i w:val="0"/>
          <w:spacing w:val="-32"/>
        </w:rPr>
        <w:t xml:space="preserve"> </w:t>
      </w:r>
      <w:r w:rsidRPr="00641C15">
        <w:rPr>
          <w:rFonts w:asciiTheme="minorHAnsi" w:hAnsiTheme="minorHAnsi" w:cstheme="minorHAnsi"/>
          <w:i w:val="0"/>
        </w:rPr>
        <w:t>for</w:t>
      </w:r>
      <w:r w:rsidRPr="00641C15">
        <w:rPr>
          <w:rFonts w:asciiTheme="minorHAnsi" w:hAnsiTheme="minorHAnsi" w:cstheme="minorHAnsi"/>
          <w:i w:val="0"/>
          <w:spacing w:val="-31"/>
        </w:rPr>
        <w:t xml:space="preserve"> </w:t>
      </w:r>
      <w:r w:rsidRPr="00641C15">
        <w:rPr>
          <w:rFonts w:asciiTheme="minorHAnsi" w:hAnsiTheme="minorHAnsi" w:cstheme="minorHAnsi"/>
          <w:i w:val="0"/>
        </w:rPr>
        <w:t>the</w:t>
      </w:r>
      <w:r w:rsidRPr="00641C15">
        <w:rPr>
          <w:rFonts w:asciiTheme="minorHAnsi" w:hAnsiTheme="minorHAnsi" w:cstheme="minorHAnsi"/>
          <w:i w:val="0"/>
          <w:spacing w:val="-32"/>
        </w:rPr>
        <w:t xml:space="preserve"> </w:t>
      </w:r>
      <w:r w:rsidRPr="00641C15">
        <w:rPr>
          <w:rFonts w:asciiTheme="minorHAnsi" w:hAnsiTheme="minorHAnsi" w:cstheme="minorHAnsi"/>
          <w:i w:val="0"/>
        </w:rPr>
        <w:t>purchase</w:t>
      </w:r>
      <w:r w:rsidRPr="00641C15">
        <w:rPr>
          <w:rFonts w:asciiTheme="minorHAnsi" w:hAnsiTheme="minorHAnsi" w:cstheme="minorHAnsi"/>
          <w:i w:val="0"/>
          <w:spacing w:val="-32"/>
        </w:rPr>
        <w:t xml:space="preserve"> </w:t>
      </w:r>
      <w:r w:rsidRPr="00641C15">
        <w:rPr>
          <w:rFonts w:asciiTheme="minorHAnsi" w:hAnsiTheme="minorHAnsi" w:cstheme="minorHAnsi"/>
          <w:i w:val="0"/>
        </w:rPr>
        <w:t>of</w:t>
      </w:r>
      <w:r w:rsidRPr="00641C15">
        <w:rPr>
          <w:rFonts w:asciiTheme="minorHAnsi" w:hAnsiTheme="minorHAnsi" w:cstheme="minorHAnsi"/>
          <w:i w:val="0"/>
          <w:spacing w:val="-32"/>
        </w:rPr>
        <w:t xml:space="preserve"> </w:t>
      </w:r>
      <w:r w:rsidRPr="00641C15">
        <w:rPr>
          <w:rFonts w:asciiTheme="minorHAnsi" w:hAnsiTheme="minorHAnsi" w:cstheme="minorHAnsi"/>
          <w:i w:val="0"/>
        </w:rPr>
        <w:t>machinery</w:t>
      </w:r>
      <w:r w:rsidRPr="00641C15">
        <w:rPr>
          <w:rFonts w:asciiTheme="minorHAnsi" w:hAnsiTheme="minorHAnsi" w:cstheme="minorHAnsi"/>
          <w:i w:val="0"/>
          <w:spacing w:val="-31"/>
        </w:rPr>
        <w:t xml:space="preserve"> </w:t>
      </w:r>
      <w:r w:rsidRPr="00641C15">
        <w:rPr>
          <w:rFonts w:asciiTheme="minorHAnsi" w:hAnsiTheme="minorHAnsi" w:cstheme="minorHAnsi"/>
          <w:i w:val="0"/>
        </w:rPr>
        <w:t>will</w:t>
      </w:r>
      <w:r w:rsidRPr="00641C15">
        <w:rPr>
          <w:rFonts w:asciiTheme="minorHAnsi" w:hAnsiTheme="minorHAnsi" w:cstheme="minorHAnsi"/>
          <w:i w:val="0"/>
          <w:spacing w:val="-32"/>
        </w:rPr>
        <w:t xml:space="preserve"> </w:t>
      </w:r>
      <w:r w:rsidRPr="00641C15">
        <w:rPr>
          <w:rFonts w:asciiTheme="minorHAnsi" w:hAnsiTheme="minorHAnsi" w:cstheme="minorHAnsi"/>
          <w:i w:val="0"/>
        </w:rPr>
        <w:t xml:space="preserve">be: </w:t>
      </w:r>
      <w:r w:rsidRPr="00641C15">
        <w:rPr>
          <w:rFonts w:asciiTheme="minorHAnsi" w:hAnsiTheme="minorHAnsi" w:cstheme="minorHAnsi"/>
          <w:i w:val="0"/>
          <w:w w:val="104"/>
        </w:rPr>
        <w:t>W</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w w:val="77"/>
        </w:rPr>
        <w:t>tt</w:t>
      </w:r>
      <w:r w:rsidRPr="00641C15">
        <w:rPr>
          <w:rFonts w:asciiTheme="minorHAnsi" w:hAnsiTheme="minorHAnsi" w:cstheme="minorHAnsi"/>
          <w:i w:val="0"/>
          <w:spacing w:val="-1"/>
          <w:w w:val="98"/>
        </w:rPr>
        <w:t>e</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1"/>
        </w:rPr>
        <w:t>d</w:t>
      </w:r>
      <w:r w:rsidRPr="00641C15">
        <w:rPr>
          <w:rFonts w:asciiTheme="minorHAnsi" w:hAnsiTheme="minorHAnsi" w:cstheme="minorHAnsi"/>
          <w:i w:val="0"/>
          <w:spacing w:val="-1"/>
          <w:w w:val="106"/>
        </w:rPr>
        <w:t>o</w:t>
      </w:r>
      <w:r w:rsidRPr="00641C15">
        <w:rPr>
          <w:rFonts w:asciiTheme="minorHAnsi" w:hAnsiTheme="minorHAnsi" w:cstheme="minorHAnsi"/>
          <w:i w:val="0"/>
          <w:spacing w:val="-1"/>
        </w:rPr>
        <w:t>w</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8"/>
        </w:rPr>
        <w:t>v</w:t>
      </w:r>
      <w:r w:rsidRPr="00641C15">
        <w:rPr>
          <w:rFonts w:asciiTheme="minorHAnsi" w:hAnsiTheme="minorHAnsi" w:cstheme="minorHAnsi"/>
          <w:i w:val="0"/>
          <w:spacing w:val="-1"/>
          <w:w w:val="103"/>
        </w:rPr>
        <w:t>a</w:t>
      </w:r>
      <w:r w:rsidRPr="00641C15">
        <w:rPr>
          <w:rFonts w:asciiTheme="minorHAnsi" w:hAnsiTheme="minorHAnsi" w:cstheme="minorHAnsi"/>
          <w:i w:val="0"/>
          <w:spacing w:val="-1"/>
          <w:w w:val="75"/>
        </w:rPr>
        <w:t>l</w:t>
      </w:r>
      <w:r w:rsidRPr="00641C15">
        <w:rPr>
          <w:rFonts w:asciiTheme="minorHAnsi" w:hAnsiTheme="minorHAnsi" w:cstheme="minorHAnsi"/>
          <w:i w:val="0"/>
          <w:spacing w:val="-1"/>
          <w:w w:val="99"/>
        </w:rPr>
        <w:t>u</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6"/>
        </w:rPr>
        <w:t>o</w:t>
      </w:r>
      <w:r w:rsidRPr="00641C15">
        <w:rPr>
          <w:rFonts w:asciiTheme="minorHAnsi" w:hAnsiTheme="minorHAnsi" w:cstheme="minorHAnsi"/>
          <w:i w:val="0"/>
          <w:w w:val="86"/>
        </w:rPr>
        <w:t>f</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m</w:t>
      </w:r>
      <w:r w:rsidRPr="00641C15">
        <w:rPr>
          <w:rFonts w:asciiTheme="minorHAnsi" w:hAnsiTheme="minorHAnsi" w:cstheme="minorHAnsi"/>
          <w:i w:val="0"/>
          <w:spacing w:val="-1"/>
          <w:w w:val="103"/>
        </w:rPr>
        <w:t>a</w:t>
      </w:r>
      <w:r w:rsidRPr="00641C15">
        <w:rPr>
          <w:rFonts w:asciiTheme="minorHAnsi" w:hAnsiTheme="minorHAnsi" w:cstheme="minorHAnsi"/>
          <w:i w:val="0"/>
          <w:spacing w:val="-1"/>
          <w:w w:val="113"/>
        </w:rPr>
        <w:t>c</w:t>
      </w:r>
      <w:r w:rsidRPr="00641C15">
        <w:rPr>
          <w:rFonts w:asciiTheme="minorHAnsi" w:hAnsiTheme="minorHAnsi" w:cstheme="minorHAnsi"/>
          <w:i w:val="0"/>
          <w:spacing w:val="-1"/>
          <w:w w:val="98"/>
        </w:rPr>
        <w:t>h</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3"/>
        </w:rPr>
        <w:t>a</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6"/>
        </w:rPr>
        <w:t>o</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1</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4</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201</w:t>
      </w:r>
      <w:r w:rsidRPr="00641C15">
        <w:rPr>
          <w:rFonts w:asciiTheme="minorHAnsi" w:hAnsiTheme="minorHAnsi" w:cstheme="minorHAnsi"/>
          <w:i w:val="0"/>
          <w:w w:val="107"/>
        </w:rPr>
        <w:t>1</w:t>
      </w:r>
      <w:r w:rsidRPr="00641C15">
        <w:rPr>
          <w:rFonts w:asciiTheme="minorHAnsi" w:hAnsiTheme="minorHAnsi" w:cstheme="minorHAnsi"/>
          <w:i w:val="0"/>
          <w:spacing w:val="-12"/>
        </w:rPr>
        <w:t xml:space="preserve"> </w:t>
      </w:r>
      <w:proofErr w:type="gramStart"/>
      <w:r w:rsidRPr="00641C15">
        <w:rPr>
          <w:rFonts w:asciiTheme="minorHAnsi" w:hAnsiTheme="minorHAnsi" w:cstheme="minorHAnsi"/>
          <w:i w:val="0"/>
          <w:w w:val="75"/>
        </w:rPr>
        <w:t>-</w:t>
      </w:r>
      <w:r w:rsidRPr="00641C15">
        <w:rPr>
          <w:rFonts w:asciiTheme="minorHAnsi" w:hAnsiTheme="minorHAnsi" w:cstheme="minorHAnsi"/>
          <w:i w:val="0"/>
        </w:rPr>
        <w:t xml:space="preserve"> </w:t>
      </w:r>
      <w:r w:rsidRPr="00641C15">
        <w:rPr>
          <w:rFonts w:asciiTheme="minorHAnsi" w:hAnsiTheme="minorHAnsi" w:cstheme="minorHAnsi"/>
          <w:i w:val="0"/>
          <w:spacing w:val="-22"/>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proofErr w:type="gramEnd"/>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166ECA">
      <w:pPr>
        <w:pStyle w:val="BodyText"/>
        <w:spacing w:before="1" w:line="460" w:lineRule="auto"/>
        <w:ind w:right="3987"/>
        <w:jc w:val="both"/>
        <w:rPr>
          <w:rFonts w:asciiTheme="minorHAnsi" w:hAnsiTheme="minorHAnsi" w:cstheme="minorHAnsi"/>
          <w:i w:val="0"/>
        </w:rPr>
      </w:pPr>
      <w:r w:rsidRPr="00641C15">
        <w:rPr>
          <w:rFonts w:asciiTheme="minorHAnsi" w:hAnsiTheme="minorHAnsi" w:cstheme="minorHAnsi"/>
          <w:i w:val="0"/>
          <w:w w:val="104"/>
        </w:rPr>
        <w:t>W</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w w:val="77"/>
        </w:rPr>
        <w:t>tt</w:t>
      </w:r>
      <w:r w:rsidRPr="00641C15">
        <w:rPr>
          <w:rFonts w:asciiTheme="minorHAnsi" w:hAnsiTheme="minorHAnsi" w:cstheme="minorHAnsi"/>
          <w:i w:val="0"/>
          <w:w w:val="98"/>
        </w:rPr>
        <w:t>e</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1"/>
        </w:rPr>
        <w:t>d</w:t>
      </w:r>
      <w:r w:rsidRPr="00641C15">
        <w:rPr>
          <w:rFonts w:asciiTheme="minorHAnsi" w:hAnsiTheme="minorHAnsi" w:cstheme="minorHAnsi"/>
          <w:i w:val="0"/>
          <w:spacing w:val="-1"/>
          <w:w w:val="106"/>
        </w:rPr>
        <w:t>o</w:t>
      </w:r>
      <w:r w:rsidRPr="00641C15">
        <w:rPr>
          <w:rFonts w:asciiTheme="minorHAnsi" w:hAnsiTheme="minorHAnsi" w:cstheme="minorHAnsi"/>
          <w:i w:val="0"/>
          <w:spacing w:val="-1"/>
        </w:rPr>
        <w:t>w</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8"/>
        </w:rPr>
        <w:t>v</w:t>
      </w:r>
      <w:r w:rsidRPr="00641C15">
        <w:rPr>
          <w:rFonts w:asciiTheme="minorHAnsi" w:hAnsiTheme="minorHAnsi" w:cstheme="minorHAnsi"/>
          <w:i w:val="0"/>
          <w:spacing w:val="-1"/>
          <w:w w:val="103"/>
        </w:rPr>
        <w:t>a</w:t>
      </w:r>
      <w:r w:rsidRPr="00641C15">
        <w:rPr>
          <w:rFonts w:asciiTheme="minorHAnsi" w:hAnsiTheme="minorHAnsi" w:cstheme="minorHAnsi"/>
          <w:i w:val="0"/>
          <w:spacing w:val="-1"/>
          <w:w w:val="75"/>
        </w:rPr>
        <w:t>l</w:t>
      </w:r>
      <w:r w:rsidRPr="00641C15">
        <w:rPr>
          <w:rFonts w:asciiTheme="minorHAnsi" w:hAnsiTheme="minorHAnsi" w:cstheme="minorHAnsi"/>
          <w:i w:val="0"/>
          <w:spacing w:val="-1"/>
          <w:w w:val="99"/>
        </w:rPr>
        <w:t>u</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6"/>
        </w:rPr>
        <w:t>o</w:t>
      </w:r>
      <w:r w:rsidRPr="00641C15">
        <w:rPr>
          <w:rFonts w:asciiTheme="minorHAnsi" w:hAnsiTheme="minorHAnsi" w:cstheme="minorHAnsi"/>
          <w:i w:val="0"/>
          <w:w w:val="86"/>
        </w:rPr>
        <w:t>f</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m</w:t>
      </w:r>
      <w:r w:rsidRPr="00641C15">
        <w:rPr>
          <w:rFonts w:asciiTheme="minorHAnsi" w:hAnsiTheme="minorHAnsi" w:cstheme="minorHAnsi"/>
          <w:i w:val="0"/>
          <w:spacing w:val="-1"/>
          <w:w w:val="103"/>
        </w:rPr>
        <w:t>a</w:t>
      </w:r>
      <w:r w:rsidRPr="00641C15">
        <w:rPr>
          <w:rFonts w:asciiTheme="minorHAnsi" w:hAnsiTheme="minorHAnsi" w:cstheme="minorHAnsi"/>
          <w:i w:val="0"/>
          <w:spacing w:val="-1"/>
          <w:w w:val="113"/>
        </w:rPr>
        <w:t>c</w:t>
      </w:r>
      <w:r w:rsidRPr="00641C15">
        <w:rPr>
          <w:rFonts w:asciiTheme="minorHAnsi" w:hAnsiTheme="minorHAnsi" w:cstheme="minorHAnsi"/>
          <w:i w:val="0"/>
          <w:spacing w:val="-1"/>
          <w:w w:val="98"/>
        </w:rPr>
        <w:t>h</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3"/>
        </w:rPr>
        <w:t>a</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6"/>
        </w:rPr>
        <w:t>o</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31</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3</w:t>
      </w:r>
      <w:r w:rsidRPr="00641C15">
        <w:rPr>
          <w:rFonts w:asciiTheme="minorHAnsi" w:hAnsiTheme="minorHAnsi" w:cstheme="minorHAnsi"/>
          <w:i w:val="0"/>
          <w:spacing w:val="-1"/>
          <w:w w:val="71"/>
        </w:rPr>
        <w:t>.</w:t>
      </w:r>
      <w:r w:rsidRPr="00641C15">
        <w:rPr>
          <w:rFonts w:asciiTheme="minorHAnsi" w:hAnsiTheme="minorHAnsi" w:cstheme="minorHAnsi"/>
          <w:i w:val="0"/>
          <w:spacing w:val="-1"/>
          <w:w w:val="107"/>
        </w:rPr>
        <w:t>201</w:t>
      </w:r>
      <w:r w:rsidRPr="00641C15">
        <w:rPr>
          <w:rFonts w:asciiTheme="minorHAnsi" w:hAnsiTheme="minorHAnsi" w:cstheme="minorHAnsi"/>
          <w:i w:val="0"/>
          <w:w w:val="107"/>
        </w:rPr>
        <w:t>2</w:t>
      </w:r>
      <w:r w:rsidRPr="00641C15">
        <w:rPr>
          <w:rFonts w:asciiTheme="minorHAnsi" w:hAnsiTheme="minorHAnsi" w:cstheme="minorHAnsi"/>
          <w:i w:val="0"/>
          <w:spacing w:val="-12"/>
        </w:rPr>
        <w:t xml:space="preserve"> </w:t>
      </w:r>
      <w:r w:rsidRPr="00641C15">
        <w:rPr>
          <w:rFonts w:asciiTheme="minorHAnsi" w:hAnsiTheme="minorHAnsi" w:cstheme="minorHAnsi"/>
          <w:i w:val="0"/>
          <w:w w:val="75"/>
        </w:rPr>
        <w:t>-</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
          <w:w w:val="107"/>
        </w:rPr>
        <w:t>7</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 xml:space="preserve">0 </w:t>
      </w:r>
      <w:r w:rsidRPr="00641C15">
        <w:rPr>
          <w:rFonts w:asciiTheme="minorHAnsi" w:hAnsiTheme="minorHAnsi" w:cstheme="minorHAnsi"/>
          <w:i w:val="0"/>
          <w:w w:val="106"/>
        </w:rPr>
        <w:t>D</w:t>
      </w:r>
      <w:r w:rsidRPr="00641C15">
        <w:rPr>
          <w:rFonts w:asciiTheme="minorHAnsi" w:hAnsiTheme="minorHAnsi" w:cstheme="minorHAnsi"/>
          <w:i w:val="0"/>
          <w:w w:val="98"/>
        </w:rPr>
        <w:t>e</w:t>
      </w:r>
      <w:r w:rsidRPr="00641C15">
        <w:rPr>
          <w:rFonts w:asciiTheme="minorHAnsi" w:hAnsiTheme="minorHAnsi" w:cstheme="minorHAnsi"/>
          <w:i w:val="0"/>
          <w:spacing w:val="-1"/>
        </w:rPr>
        <w:t>p</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
          <w:w w:val="113"/>
        </w:rPr>
        <w:t>c</w:t>
      </w:r>
      <w:r w:rsidRPr="00641C15">
        <w:rPr>
          <w:rFonts w:asciiTheme="minorHAnsi" w:hAnsiTheme="minorHAnsi" w:cstheme="minorHAnsi"/>
          <w:i w:val="0"/>
          <w:spacing w:val="-1"/>
          <w:w w:val="79"/>
        </w:rPr>
        <w:t>i</w:t>
      </w:r>
      <w:r w:rsidRPr="00641C15">
        <w:rPr>
          <w:rFonts w:asciiTheme="minorHAnsi" w:hAnsiTheme="minorHAnsi" w:cstheme="minorHAnsi"/>
          <w:i w:val="0"/>
          <w:spacing w:val="-1"/>
          <w:w w:val="103"/>
        </w:rPr>
        <w:t>a</w:t>
      </w:r>
      <w:r w:rsidRPr="00641C15">
        <w:rPr>
          <w:rFonts w:asciiTheme="minorHAnsi" w:hAnsiTheme="minorHAnsi" w:cstheme="minorHAnsi"/>
          <w:i w:val="0"/>
          <w:w w:val="77"/>
        </w:rPr>
        <w:t>t</w:t>
      </w:r>
      <w:r w:rsidRPr="00641C15">
        <w:rPr>
          <w:rFonts w:asciiTheme="minorHAnsi" w:hAnsiTheme="minorHAnsi" w:cstheme="minorHAnsi"/>
          <w:i w:val="0"/>
          <w:spacing w:val="-1"/>
          <w:w w:val="79"/>
        </w:rPr>
        <w:t>i</w:t>
      </w:r>
      <w:r w:rsidRPr="00641C15">
        <w:rPr>
          <w:rFonts w:asciiTheme="minorHAnsi" w:hAnsiTheme="minorHAnsi" w:cstheme="minorHAnsi"/>
          <w:i w:val="0"/>
          <w:spacing w:val="-1"/>
          <w:w w:val="106"/>
        </w:rPr>
        <w:t>o</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6"/>
        </w:rPr>
        <w:t>o</w:t>
      </w:r>
      <w:r w:rsidRPr="00641C15">
        <w:rPr>
          <w:rFonts w:asciiTheme="minorHAnsi" w:hAnsiTheme="minorHAnsi" w:cstheme="minorHAnsi"/>
          <w:i w:val="0"/>
        </w:rPr>
        <w:t>n</w:t>
      </w:r>
      <w:r w:rsidRPr="00641C15">
        <w:rPr>
          <w:rFonts w:asciiTheme="minorHAnsi" w:hAnsiTheme="minorHAnsi" w:cstheme="minorHAnsi"/>
          <w:i w:val="0"/>
          <w:spacing w:val="-12"/>
        </w:rPr>
        <w:t xml:space="preserve"> </w:t>
      </w:r>
      <w:r w:rsidRPr="00641C15">
        <w:rPr>
          <w:rFonts w:asciiTheme="minorHAnsi" w:hAnsiTheme="minorHAnsi" w:cstheme="minorHAnsi"/>
          <w:i w:val="0"/>
          <w:w w:val="105"/>
        </w:rPr>
        <w:t>m</w:t>
      </w:r>
      <w:r w:rsidRPr="00641C15">
        <w:rPr>
          <w:rFonts w:asciiTheme="minorHAnsi" w:hAnsiTheme="minorHAnsi" w:cstheme="minorHAnsi"/>
          <w:i w:val="0"/>
          <w:spacing w:val="-1"/>
          <w:w w:val="103"/>
        </w:rPr>
        <w:t>a</w:t>
      </w:r>
      <w:r w:rsidRPr="00641C15">
        <w:rPr>
          <w:rFonts w:asciiTheme="minorHAnsi" w:hAnsiTheme="minorHAnsi" w:cstheme="minorHAnsi"/>
          <w:i w:val="0"/>
          <w:spacing w:val="-1"/>
          <w:w w:val="113"/>
        </w:rPr>
        <w:t>c</w:t>
      </w:r>
      <w:r w:rsidRPr="00641C15">
        <w:rPr>
          <w:rFonts w:asciiTheme="minorHAnsi" w:hAnsiTheme="minorHAnsi" w:cstheme="minorHAnsi"/>
          <w:i w:val="0"/>
          <w:spacing w:val="-1"/>
          <w:w w:val="98"/>
        </w:rPr>
        <w:t>h</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13"/>
        </w:rPr>
        <w:t>c</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spacing w:val="-1"/>
          <w:w w:val="111"/>
        </w:rPr>
        <w:t>g</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w w:val="101"/>
        </w:rPr>
        <w:t>d</w:t>
      </w:r>
      <w:r w:rsidRPr="00641C15">
        <w:rPr>
          <w:rFonts w:asciiTheme="minorHAnsi" w:hAnsiTheme="minorHAnsi" w:cstheme="minorHAnsi"/>
          <w:i w:val="0"/>
          <w:spacing w:val="-1"/>
          <w:w w:val="99"/>
        </w:rPr>
        <w:t>u</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111"/>
        </w:rPr>
        <w:t>g</w:t>
      </w:r>
      <w:r w:rsidRPr="00641C15">
        <w:rPr>
          <w:rFonts w:asciiTheme="minorHAnsi" w:hAnsiTheme="minorHAnsi" w:cstheme="minorHAnsi"/>
          <w:i w:val="0"/>
          <w:spacing w:val="-12"/>
        </w:rPr>
        <w:t xml:space="preserve"> </w:t>
      </w:r>
      <w:r w:rsidRPr="00641C15">
        <w:rPr>
          <w:rFonts w:asciiTheme="minorHAnsi" w:hAnsiTheme="minorHAnsi" w:cstheme="minorHAnsi"/>
          <w:i w:val="0"/>
          <w:w w:val="77"/>
        </w:rPr>
        <w:t>t</w:t>
      </w:r>
      <w:r w:rsidRPr="00641C15">
        <w:rPr>
          <w:rFonts w:asciiTheme="minorHAnsi" w:hAnsiTheme="minorHAnsi" w:cstheme="minorHAnsi"/>
          <w:i w:val="0"/>
          <w:spacing w:val="-1"/>
          <w:w w:val="98"/>
        </w:rPr>
        <w:t>h</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5"/>
        </w:rPr>
        <w:t>y</w:t>
      </w:r>
      <w:r w:rsidRPr="00641C15">
        <w:rPr>
          <w:rFonts w:asciiTheme="minorHAnsi" w:hAnsiTheme="minorHAnsi" w:cstheme="minorHAnsi"/>
          <w:i w:val="0"/>
          <w:w w:val="98"/>
        </w:rPr>
        <w:t>e</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60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 xml:space="preserve">0 </w:t>
      </w:r>
      <w:r w:rsidRPr="00641C15">
        <w:rPr>
          <w:rFonts w:asciiTheme="minorHAnsi" w:hAnsiTheme="minorHAnsi" w:cstheme="minorHAnsi"/>
          <w:i w:val="0"/>
          <w:spacing w:val="-1"/>
          <w:w w:val="114"/>
        </w:rPr>
        <w:t>M</w:t>
      </w:r>
      <w:r w:rsidRPr="00641C15">
        <w:rPr>
          <w:rFonts w:asciiTheme="minorHAnsi" w:hAnsiTheme="minorHAnsi" w:cstheme="minorHAnsi"/>
          <w:i w:val="0"/>
          <w:spacing w:val="-1"/>
          <w:w w:val="103"/>
        </w:rPr>
        <w:t>a</w:t>
      </w:r>
      <w:r w:rsidRPr="00641C15">
        <w:rPr>
          <w:rFonts w:asciiTheme="minorHAnsi" w:hAnsiTheme="minorHAnsi" w:cstheme="minorHAnsi"/>
          <w:i w:val="0"/>
          <w:spacing w:val="-1"/>
          <w:w w:val="113"/>
        </w:rPr>
        <w:t>c</w:t>
      </w:r>
      <w:r w:rsidRPr="00641C15">
        <w:rPr>
          <w:rFonts w:asciiTheme="minorHAnsi" w:hAnsiTheme="minorHAnsi" w:cstheme="minorHAnsi"/>
          <w:i w:val="0"/>
          <w:spacing w:val="-1"/>
          <w:w w:val="98"/>
        </w:rPr>
        <w:t>h</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spacing w:val="-1"/>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111"/>
        </w:rPr>
        <w:t>g</w:t>
      </w:r>
      <w:r w:rsidRPr="00641C15">
        <w:rPr>
          <w:rFonts w:asciiTheme="minorHAnsi" w:hAnsiTheme="minorHAnsi" w:cstheme="minorHAnsi"/>
          <w:i w:val="0"/>
          <w:spacing w:val="-12"/>
        </w:rPr>
        <w:t xml:space="preserve"> </w:t>
      </w:r>
      <w:r w:rsidRPr="00641C15">
        <w:rPr>
          <w:rFonts w:asciiTheme="minorHAnsi" w:hAnsiTheme="minorHAnsi" w:cstheme="minorHAnsi"/>
          <w:i w:val="0"/>
          <w:spacing w:val="-1"/>
        </w:rPr>
        <w:t>b</w:t>
      </w:r>
      <w:r w:rsidRPr="00641C15">
        <w:rPr>
          <w:rFonts w:asciiTheme="minorHAnsi" w:hAnsiTheme="minorHAnsi" w:cstheme="minorHAnsi"/>
          <w:i w:val="0"/>
          <w:spacing w:val="-1"/>
          <w:w w:val="106"/>
        </w:rPr>
        <w:t>oo</w:t>
      </w:r>
      <w:r w:rsidRPr="00641C15">
        <w:rPr>
          <w:rFonts w:asciiTheme="minorHAnsi" w:hAnsiTheme="minorHAnsi" w:cstheme="minorHAnsi"/>
          <w:i w:val="0"/>
        </w:rPr>
        <w:t>k</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98"/>
        </w:rPr>
        <w:t>v</w:t>
      </w:r>
      <w:r w:rsidRPr="00641C15">
        <w:rPr>
          <w:rFonts w:asciiTheme="minorHAnsi" w:hAnsiTheme="minorHAnsi" w:cstheme="minorHAnsi"/>
          <w:i w:val="0"/>
          <w:spacing w:val="-1"/>
          <w:w w:val="103"/>
        </w:rPr>
        <w:t>a</w:t>
      </w:r>
      <w:r w:rsidRPr="00641C15">
        <w:rPr>
          <w:rFonts w:asciiTheme="minorHAnsi" w:hAnsiTheme="minorHAnsi" w:cstheme="minorHAnsi"/>
          <w:i w:val="0"/>
          <w:spacing w:val="-1"/>
          <w:w w:val="75"/>
        </w:rPr>
        <w:t>l</w:t>
      </w:r>
      <w:r w:rsidRPr="00641C15">
        <w:rPr>
          <w:rFonts w:asciiTheme="minorHAnsi" w:hAnsiTheme="minorHAnsi" w:cstheme="minorHAnsi"/>
          <w:i w:val="0"/>
          <w:spacing w:val="-1"/>
          <w:w w:val="99"/>
        </w:rPr>
        <w:t>u</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r w:rsidRPr="00641C15">
        <w:rPr>
          <w:rFonts w:asciiTheme="minorHAnsi" w:hAnsiTheme="minorHAnsi" w:cstheme="minorHAnsi"/>
          <w:i w:val="0"/>
          <w:spacing w:val="-12"/>
        </w:rPr>
        <w:t xml:space="preserve"> </w:t>
      </w:r>
      <w:r w:rsidRPr="00641C15">
        <w:rPr>
          <w:rFonts w:asciiTheme="minorHAnsi" w:hAnsiTheme="minorHAnsi" w:cstheme="minorHAnsi"/>
          <w:i w:val="0"/>
          <w:w w:val="127"/>
        </w:rPr>
        <w:t>s</w:t>
      </w:r>
      <w:r w:rsidRPr="00641C15">
        <w:rPr>
          <w:rFonts w:asciiTheme="minorHAnsi" w:hAnsiTheme="minorHAnsi" w:cstheme="minorHAnsi"/>
          <w:i w:val="0"/>
          <w:spacing w:val="-1"/>
          <w:w w:val="106"/>
        </w:rPr>
        <w:t>o</w:t>
      </w:r>
      <w:r w:rsidRPr="00641C15">
        <w:rPr>
          <w:rFonts w:asciiTheme="minorHAnsi" w:hAnsiTheme="minorHAnsi" w:cstheme="minorHAnsi"/>
          <w:i w:val="0"/>
          <w:spacing w:val="-1"/>
          <w:w w:val="75"/>
        </w:rPr>
        <w:t>l</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86"/>
        </w:rPr>
        <w:t>f</w:t>
      </w:r>
      <w:r w:rsidRPr="00641C15">
        <w:rPr>
          <w:rFonts w:asciiTheme="minorHAnsi" w:hAnsiTheme="minorHAnsi" w:cstheme="minorHAnsi"/>
          <w:i w:val="0"/>
          <w:spacing w:val="-1"/>
          <w:w w:val="106"/>
        </w:rPr>
        <w:t>o</w:t>
      </w:r>
      <w:r w:rsidRPr="00641C15">
        <w:rPr>
          <w:rFonts w:asciiTheme="minorHAnsi" w:hAnsiTheme="minorHAnsi" w:cstheme="minorHAnsi"/>
          <w:i w:val="0"/>
          <w:w w:val="81"/>
        </w:rPr>
        <w:t>r</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166ECA" w:rsidRPr="00641C15" w:rsidRDefault="00166ECA" w:rsidP="000A7B51">
      <w:pPr>
        <w:pStyle w:val="BodyText"/>
        <w:spacing w:before="2"/>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3"/>
        </w:rPr>
        <w:t>a</w:t>
      </w:r>
      <w:r w:rsidRPr="00641C15">
        <w:rPr>
          <w:rFonts w:asciiTheme="minorHAnsi" w:hAnsiTheme="minorHAnsi" w:cstheme="minorHAnsi"/>
          <w:i w:val="0"/>
          <w:w w:val="94"/>
        </w:rPr>
        <w:t>)</w:t>
      </w:r>
      <w:r w:rsidRPr="00641C15">
        <w:rPr>
          <w:rFonts w:asciiTheme="minorHAnsi" w:hAnsiTheme="minorHAnsi" w:cstheme="minorHAnsi"/>
          <w:i w:val="0"/>
        </w:rPr>
        <w:t xml:space="preserve"> </w:t>
      </w:r>
      <w:r w:rsidRPr="00641C15">
        <w:rPr>
          <w:rFonts w:asciiTheme="minorHAnsi" w:hAnsiTheme="minorHAnsi" w:cstheme="minorHAnsi"/>
          <w:i w:val="0"/>
          <w:spacing w:val="-2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70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166ECA" w:rsidRPr="00641C15" w:rsidRDefault="00166ECA" w:rsidP="00166ECA">
      <w:pPr>
        <w:pStyle w:val="BodyText"/>
        <w:rPr>
          <w:rFonts w:asciiTheme="minorHAnsi" w:hAnsiTheme="minorHAnsi" w:cstheme="minorHAnsi"/>
          <w:i w:val="0"/>
        </w:rPr>
      </w:pPr>
    </w:p>
    <w:p w:rsidR="00166ECA" w:rsidRPr="00641C15" w:rsidRDefault="00166ECA" w:rsidP="000A7B51">
      <w:pPr>
        <w:pStyle w:val="BodyText"/>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rPr>
        <w:t>b</w:t>
      </w:r>
      <w:r w:rsidRPr="00641C15">
        <w:rPr>
          <w:rFonts w:asciiTheme="minorHAnsi" w:hAnsiTheme="minorHAnsi" w:cstheme="minorHAnsi"/>
          <w:i w:val="0"/>
          <w:w w:val="94"/>
        </w:rPr>
        <w:t>)</w:t>
      </w:r>
      <w:r w:rsidRPr="00641C15">
        <w:rPr>
          <w:rFonts w:asciiTheme="minorHAnsi" w:hAnsiTheme="minorHAnsi" w:cstheme="minorHAnsi"/>
          <w:i w:val="0"/>
        </w:rPr>
        <w:t xml:space="preserve"> </w:t>
      </w:r>
      <w:r w:rsidRPr="00641C15">
        <w:rPr>
          <w:rFonts w:asciiTheme="minorHAnsi" w:hAnsiTheme="minorHAnsi" w:cstheme="minorHAnsi"/>
          <w:i w:val="0"/>
          <w:spacing w:val="-2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80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166ECA" w:rsidRPr="00641C15" w:rsidRDefault="00166ECA" w:rsidP="00166ECA">
      <w:pPr>
        <w:pStyle w:val="BodyText"/>
        <w:rPr>
          <w:rFonts w:asciiTheme="minorHAnsi" w:hAnsiTheme="minorHAnsi" w:cstheme="minorHAnsi"/>
          <w:i w:val="0"/>
        </w:rPr>
      </w:pPr>
    </w:p>
    <w:p w:rsidR="00166ECA" w:rsidRPr="00641C15" w:rsidRDefault="00166ECA" w:rsidP="000A7B51">
      <w:pPr>
        <w:pStyle w:val="BodyText"/>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13"/>
        </w:rPr>
        <w:t>c</w:t>
      </w:r>
      <w:r w:rsidRPr="00641C15">
        <w:rPr>
          <w:rFonts w:asciiTheme="minorHAnsi" w:hAnsiTheme="minorHAnsi" w:cstheme="minorHAnsi"/>
          <w:i w:val="0"/>
          <w:w w:val="94"/>
        </w:rPr>
        <w:t>)</w:t>
      </w:r>
      <w:r w:rsidRPr="00641C15">
        <w:rPr>
          <w:rFonts w:asciiTheme="minorHAnsi" w:hAnsiTheme="minorHAnsi" w:cstheme="minorHAnsi"/>
          <w:i w:val="0"/>
        </w:rPr>
        <w:t xml:space="preserve"> </w:t>
      </w:r>
      <w:r w:rsidRPr="00641C15">
        <w:rPr>
          <w:rFonts w:asciiTheme="minorHAnsi" w:hAnsiTheme="minorHAnsi" w:cstheme="minorHAnsi"/>
          <w:i w:val="0"/>
          <w:spacing w:val="-2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spacing w:val="1"/>
          <w:w w:val="53"/>
        </w:rPr>
        <w:t>,</w:t>
      </w:r>
      <w:r w:rsidRPr="00641C15">
        <w:rPr>
          <w:rFonts w:asciiTheme="minorHAnsi" w:hAnsiTheme="minorHAnsi" w:cstheme="minorHAnsi"/>
          <w:i w:val="0"/>
          <w:spacing w:val="-1"/>
          <w:w w:val="107"/>
        </w:rPr>
        <w:t>75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166ECA" w:rsidRPr="00641C15" w:rsidRDefault="00166ECA" w:rsidP="00166ECA">
      <w:pPr>
        <w:pStyle w:val="BodyText"/>
        <w:rPr>
          <w:rFonts w:asciiTheme="minorHAnsi" w:hAnsiTheme="minorHAnsi" w:cstheme="minorHAnsi"/>
          <w:i w:val="0"/>
        </w:rPr>
      </w:pPr>
    </w:p>
    <w:p w:rsidR="00166ECA" w:rsidRPr="00641C15" w:rsidRDefault="00166ECA" w:rsidP="000A7B51">
      <w:pPr>
        <w:pStyle w:val="BodyText"/>
        <w:spacing w:before="1"/>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1"/>
        </w:rPr>
        <w:t>d</w:t>
      </w:r>
      <w:r w:rsidRPr="00641C15">
        <w:rPr>
          <w:rFonts w:asciiTheme="minorHAnsi" w:hAnsiTheme="minorHAnsi" w:cstheme="minorHAnsi"/>
          <w:i w:val="0"/>
          <w:w w:val="94"/>
        </w:rPr>
        <w:t>)</w:t>
      </w:r>
      <w:r w:rsidRPr="00641C15">
        <w:rPr>
          <w:rFonts w:asciiTheme="minorHAnsi" w:hAnsiTheme="minorHAnsi" w:cstheme="minorHAnsi"/>
          <w:i w:val="0"/>
        </w:rPr>
        <w:t xml:space="preserve"> </w:t>
      </w:r>
      <w:r w:rsidRPr="00641C15">
        <w:rPr>
          <w:rFonts w:asciiTheme="minorHAnsi" w:hAnsiTheme="minorHAnsi" w:cstheme="minorHAnsi"/>
          <w:i w:val="0"/>
          <w:spacing w:val="-2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85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4D32A5" w:rsidRPr="009B1BBC" w:rsidRDefault="004D32A5" w:rsidP="004D32A5">
      <w:pPr>
        <w:pStyle w:val="BodyText"/>
        <w:spacing w:before="0" w:line="460" w:lineRule="auto"/>
        <w:ind w:right="7950"/>
        <w:rPr>
          <w:rFonts w:asciiTheme="minorHAnsi" w:hAnsiTheme="minorHAnsi" w:cstheme="minorHAnsi"/>
          <w:i w:val="0"/>
        </w:rPr>
      </w:pPr>
    </w:p>
    <w:p w:rsidR="00B96121" w:rsidRPr="00B96121" w:rsidRDefault="00B96121" w:rsidP="00B96121">
      <w:pPr>
        <w:widowControl w:val="0"/>
        <w:pBdr>
          <w:top w:val="nil"/>
          <w:left w:val="nil"/>
          <w:bottom w:val="nil"/>
          <w:right w:val="nil"/>
          <w:between w:val="nil"/>
        </w:pBdr>
        <w:spacing w:before="312" w:after="0"/>
        <w:ind w:left="-660" w:right="331"/>
        <w:rPr>
          <w:rFonts w:ascii="Times New Roman" w:hAnsi="Times New Roman" w:cs="Times New Roman"/>
          <w:iCs/>
          <w:color w:val="000000"/>
          <w:sz w:val="24"/>
          <w:szCs w:val="24"/>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7B37FA" w:rsidRDefault="007B37FA" w:rsidP="007B37FA">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r>
        <w:rPr>
          <w:rFonts w:ascii="Times New Roman" w:eastAsia="Times New Roman" w:hAnsi="Times New Roman" w:cs="Times New Roman"/>
          <w:b/>
          <w:bCs/>
          <w:color w:val="0D0D0D"/>
          <w:sz w:val="28"/>
          <w:szCs w:val="28"/>
          <w:u w:val="single"/>
          <w:lang w:val="en-GB"/>
        </w:rPr>
        <w:t xml:space="preserve">SECTION </w:t>
      </w:r>
      <w:r w:rsidR="00A2644B">
        <w:rPr>
          <w:rFonts w:ascii="Times New Roman" w:eastAsia="Times New Roman" w:hAnsi="Times New Roman" w:cs="Times New Roman"/>
          <w:b/>
          <w:bCs/>
          <w:color w:val="0D0D0D"/>
          <w:sz w:val="28"/>
          <w:szCs w:val="28"/>
          <w:u w:val="single"/>
          <w:lang w:val="en-GB"/>
        </w:rPr>
        <w:t>–</w:t>
      </w:r>
      <w:r>
        <w:rPr>
          <w:rFonts w:ascii="Times New Roman" w:eastAsia="Times New Roman" w:hAnsi="Times New Roman" w:cs="Times New Roman"/>
          <w:b/>
          <w:bCs/>
          <w:color w:val="0D0D0D"/>
          <w:sz w:val="28"/>
          <w:szCs w:val="28"/>
          <w:u w:val="single"/>
          <w:lang w:val="en-GB"/>
        </w:rPr>
        <w:t>B</w:t>
      </w:r>
    </w:p>
    <w:p w:rsidR="007570C1" w:rsidRPr="001A4667" w:rsidRDefault="00A2644B" w:rsidP="007570C1">
      <w:pPr>
        <w:pStyle w:val="ListParagraph"/>
        <w:rPr>
          <w:sz w:val="24"/>
          <w:szCs w:val="24"/>
        </w:rPr>
      </w:pPr>
      <w:r>
        <w:rPr>
          <w:rFonts w:ascii="Times New Roman" w:eastAsia="Times New Roman" w:hAnsi="Times New Roman" w:cs="Times New Roman"/>
          <w:bCs/>
          <w:color w:val="0D0D0D"/>
          <w:sz w:val="28"/>
          <w:szCs w:val="28"/>
          <w:lang w:val="en-GB"/>
        </w:rPr>
        <w:t>21.</w:t>
      </w:r>
      <w:r w:rsidR="007570C1" w:rsidRPr="007570C1">
        <w:rPr>
          <w:sz w:val="24"/>
          <w:szCs w:val="24"/>
        </w:rPr>
        <w:t xml:space="preserve"> </w:t>
      </w:r>
      <w:r w:rsidR="007570C1" w:rsidRPr="001A4667">
        <w:rPr>
          <w:sz w:val="24"/>
          <w:szCs w:val="24"/>
        </w:rPr>
        <w:t xml:space="preserve">Calculate Capital Fund On 1 April 2019 Particulars (As On 1 April 2019) Rs </w:t>
      </w:r>
    </w:p>
    <w:p w:rsidR="007570C1" w:rsidRPr="001A4667" w:rsidRDefault="007570C1" w:rsidP="007570C1">
      <w:pPr>
        <w:spacing w:after="120" w:line="240" w:lineRule="auto"/>
        <w:ind w:left="567"/>
        <w:rPr>
          <w:sz w:val="24"/>
          <w:szCs w:val="24"/>
        </w:rPr>
      </w:pPr>
      <w:r w:rsidRPr="001A4667">
        <w:rPr>
          <w:sz w:val="24"/>
          <w:szCs w:val="24"/>
        </w:rPr>
        <w:t xml:space="preserve">   Sports Equipment </w:t>
      </w:r>
      <w:r>
        <w:rPr>
          <w:sz w:val="24"/>
          <w:szCs w:val="24"/>
        </w:rPr>
        <w:tab/>
      </w:r>
      <w:r>
        <w:rPr>
          <w:sz w:val="24"/>
          <w:szCs w:val="24"/>
        </w:rPr>
        <w:tab/>
      </w:r>
      <w:r>
        <w:rPr>
          <w:sz w:val="24"/>
          <w:szCs w:val="24"/>
        </w:rPr>
        <w:tab/>
      </w:r>
      <w:r>
        <w:rPr>
          <w:sz w:val="24"/>
          <w:szCs w:val="24"/>
        </w:rPr>
        <w:tab/>
        <w:t>12000</w:t>
      </w:r>
    </w:p>
    <w:p w:rsidR="007570C1" w:rsidRPr="001A4667" w:rsidRDefault="007570C1" w:rsidP="007570C1">
      <w:pPr>
        <w:spacing w:after="120" w:line="240" w:lineRule="auto"/>
        <w:ind w:left="567"/>
        <w:rPr>
          <w:sz w:val="24"/>
          <w:szCs w:val="24"/>
        </w:rPr>
      </w:pPr>
      <w:r w:rsidRPr="001A4667">
        <w:rPr>
          <w:sz w:val="24"/>
          <w:szCs w:val="24"/>
        </w:rPr>
        <w:t xml:space="preserve">   Furniture </w:t>
      </w:r>
      <w:r>
        <w:rPr>
          <w:sz w:val="24"/>
          <w:szCs w:val="24"/>
        </w:rPr>
        <w:tab/>
      </w:r>
      <w:r>
        <w:rPr>
          <w:sz w:val="24"/>
          <w:szCs w:val="24"/>
        </w:rPr>
        <w:tab/>
      </w:r>
      <w:r>
        <w:rPr>
          <w:sz w:val="24"/>
          <w:szCs w:val="24"/>
        </w:rPr>
        <w:tab/>
      </w:r>
      <w:r>
        <w:rPr>
          <w:sz w:val="24"/>
          <w:szCs w:val="24"/>
        </w:rPr>
        <w:tab/>
      </w:r>
      <w:r>
        <w:rPr>
          <w:sz w:val="24"/>
          <w:szCs w:val="24"/>
        </w:rPr>
        <w:tab/>
        <w:t>15000</w:t>
      </w:r>
    </w:p>
    <w:p w:rsidR="007570C1" w:rsidRPr="001A4667" w:rsidRDefault="007570C1" w:rsidP="007570C1">
      <w:pPr>
        <w:spacing w:after="120" w:line="240" w:lineRule="auto"/>
        <w:ind w:left="567"/>
        <w:rPr>
          <w:sz w:val="24"/>
          <w:szCs w:val="24"/>
        </w:rPr>
      </w:pPr>
      <w:r w:rsidRPr="001A4667">
        <w:rPr>
          <w:sz w:val="24"/>
          <w:szCs w:val="24"/>
        </w:rPr>
        <w:t xml:space="preserve">   Land </w:t>
      </w:r>
      <w:proofErr w:type="gramStart"/>
      <w:r w:rsidRPr="001A4667">
        <w:rPr>
          <w:sz w:val="24"/>
          <w:szCs w:val="24"/>
        </w:rPr>
        <w:t>And</w:t>
      </w:r>
      <w:proofErr w:type="gramEnd"/>
      <w:r w:rsidRPr="001A4667">
        <w:rPr>
          <w:sz w:val="24"/>
          <w:szCs w:val="24"/>
        </w:rPr>
        <w:t xml:space="preserve"> Building </w:t>
      </w:r>
      <w:r>
        <w:rPr>
          <w:sz w:val="24"/>
          <w:szCs w:val="24"/>
        </w:rPr>
        <w:tab/>
      </w:r>
      <w:r>
        <w:rPr>
          <w:sz w:val="24"/>
          <w:szCs w:val="24"/>
        </w:rPr>
        <w:tab/>
      </w:r>
      <w:r>
        <w:rPr>
          <w:sz w:val="24"/>
          <w:szCs w:val="24"/>
        </w:rPr>
        <w:tab/>
      </w:r>
      <w:r>
        <w:rPr>
          <w:sz w:val="24"/>
          <w:szCs w:val="24"/>
        </w:rPr>
        <w:tab/>
        <w:t>25000</w:t>
      </w:r>
    </w:p>
    <w:p w:rsidR="007570C1" w:rsidRPr="001A4667" w:rsidRDefault="007570C1" w:rsidP="007570C1">
      <w:pPr>
        <w:spacing w:after="120" w:line="240" w:lineRule="auto"/>
        <w:ind w:left="567"/>
        <w:rPr>
          <w:sz w:val="24"/>
          <w:szCs w:val="24"/>
        </w:rPr>
      </w:pPr>
      <w:r w:rsidRPr="001A4667">
        <w:rPr>
          <w:sz w:val="24"/>
          <w:szCs w:val="24"/>
        </w:rPr>
        <w:t xml:space="preserve">   Locker Rent </w:t>
      </w:r>
      <w:proofErr w:type="spellStart"/>
      <w:r w:rsidRPr="001A4667">
        <w:rPr>
          <w:sz w:val="24"/>
          <w:szCs w:val="24"/>
        </w:rPr>
        <w:t>Recieveable</w:t>
      </w:r>
      <w:proofErr w:type="spellEnd"/>
      <w:r w:rsidRPr="001A4667">
        <w:rPr>
          <w:sz w:val="24"/>
          <w:szCs w:val="24"/>
        </w:rPr>
        <w:t xml:space="preserve"> </w:t>
      </w:r>
      <w:r>
        <w:rPr>
          <w:sz w:val="24"/>
          <w:szCs w:val="24"/>
        </w:rPr>
        <w:tab/>
      </w:r>
      <w:r>
        <w:rPr>
          <w:sz w:val="24"/>
          <w:szCs w:val="24"/>
        </w:rPr>
        <w:tab/>
      </w:r>
      <w:r>
        <w:rPr>
          <w:sz w:val="24"/>
          <w:szCs w:val="24"/>
        </w:rPr>
        <w:tab/>
        <w:t>780</w:t>
      </w:r>
    </w:p>
    <w:p w:rsidR="007570C1" w:rsidRPr="001A4667" w:rsidRDefault="007570C1" w:rsidP="007570C1">
      <w:pPr>
        <w:spacing w:after="120" w:line="240" w:lineRule="auto"/>
        <w:ind w:left="567"/>
        <w:rPr>
          <w:sz w:val="24"/>
          <w:szCs w:val="24"/>
        </w:rPr>
      </w:pPr>
      <w:r w:rsidRPr="001A4667">
        <w:rPr>
          <w:sz w:val="24"/>
          <w:szCs w:val="24"/>
        </w:rPr>
        <w:t xml:space="preserve">   Subscription Rent Receivable </w:t>
      </w:r>
      <w:r>
        <w:rPr>
          <w:sz w:val="24"/>
          <w:szCs w:val="24"/>
        </w:rPr>
        <w:tab/>
      </w:r>
      <w:r>
        <w:rPr>
          <w:sz w:val="24"/>
          <w:szCs w:val="24"/>
        </w:rPr>
        <w:tab/>
        <w:t>2300</w:t>
      </w:r>
    </w:p>
    <w:p w:rsidR="007570C1" w:rsidRPr="001A4667" w:rsidRDefault="007570C1" w:rsidP="007570C1">
      <w:pPr>
        <w:spacing w:after="120" w:line="240" w:lineRule="auto"/>
        <w:ind w:left="567"/>
        <w:rPr>
          <w:sz w:val="24"/>
          <w:szCs w:val="24"/>
        </w:rPr>
      </w:pPr>
      <w:r w:rsidRPr="001A4667">
        <w:rPr>
          <w:sz w:val="24"/>
          <w:szCs w:val="24"/>
        </w:rPr>
        <w:t xml:space="preserve">   Cash </w:t>
      </w:r>
      <w:proofErr w:type="gramStart"/>
      <w:r w:rsidRPr="001A4667">
        <w:rPr>
          <w:sz w:val="24"/>
          <w:szCs w:val="24"/>
        </w:rPr>
        <w:t>In</w:t>
      </w:r>
      <w:proofErr w:type="gramEnd"/>
      <w:r w:rsidRPr="001A4667">
        <w:rPr>
          <w:sz w:val="24"/>
          <w:szCs w:val="24"/>
        </w:rPr>
        <w:t xml:space="preserve"> Hand </w:t>
      </w:r>
      <w:r>
        <w:rPr>
          <w:sz w:val="24"/>
          <w:szCs w:val="24"/>
        </w:rPr>
        <w:tab/>
      </w:r>
      <w:r>
        <w:rPr>
          <w:sz w:val="24"/>
          <w:szCs w:val="24"/>
        </w:rPr>
        <w:tab/>
      </w:r>
      <w:r>
        <w:rPr>
          <w:sz w:val="24"/>
          <w:szCs w:val="24"/>
        </w:rPr>
        <w:tab/>
      </w:r>
      <w:r>
        <w:rPr>
          <w:sz w:val="24"/>
          <w:szCs w:val="24"/>
        </w:rPr>
        <w:tab/>
        <w:t>4500</w:t>
      </w:r>
    </w:p>
    <w:p w:rsidR="007570C1" w:rsidRPr="001A4667" w:rsidRDefault="007570C1" w:rsidP="007570C1">
      <w:pPr>
        <w:spacing w:after="120" w:line="240" w:lineRule="auto"/>
        <w:ind w:left="567"/>
        <w:rPr>
          <w:sz w:val="24"/>
          <w:szCs w:val="24"/>
        </w:rPr>
      </w:pPr>
      <w:r w:rsidRPr="001A4667">
        <w:rPr>
          <w:sz w:val="24"/>
          <w:szCs w:val="24"/>
        </w:rPr>
        <w:t xml:space="preserve">    Outstanding Salaries  </w:t>
      </w:r>
      <w:r>
        <w:rPr>
          <w:sz w:val="24"/>
          <w:szCs w:val="24"/>
        </w:rPr>
        <w:tab/>
      </w:r>
      <w:r>
        <w:rPr>
          <w:sz w:val="24"/>
          <w:szCs w:val="24"/>
        </w:rPr>
        <w:tab/>
      </w:r>
      <w:r>
        <w:rPr>
          <w:sz w:val="24"/>
          <w:szCs w:val="24"/>
        </w:rPr>
        <w:tab/>
        <w:t>950</w:t>
      </w:r>
    </w:p>
    <w:p w:rsidR="007570C1" w:rsidRDefault="007570C1" w:rsidP="007570C1">
      <w:pPr>
        <w:spacing w:after="120" w:line="240" w:lineRule="auto"/>
        <w:ind w:left="567"/>
        <w:rPr>
          <w:sz w:val="24"/>
          <w:szCs w:val="24"/>
        </w:rPr>
      </w:pPr>
      <w:r w:rsidRPr="001A4667">
        <w:rPr>
          <w:sz w:val="24"/>
          <w:szCs w:val="24"/>
        </w:rPr>
        <w:t xml:space="preserve">    </w:t>
      </w:r>
      <w:proofErr w:type="spellStart"/>
      <w:r w:rsidRPr="001A4667">
        <w:rPr>
          <w:sz w:val="24"/>
          <w:szCs w:val="24"/>
        </w:rPr>
        <w:t>Subsciptions</w:t>
      </w:r>
      <w:proofErr w:type="spellEnd"/>
      <w:r w:rsidRPr="001A4667">
        <w:rPr>
          <w:sz w:val="24"/>
          <w:szCs w:val="24"/>
        </w:rPr>
        <w:t xml:space="preserve"> </w:t>
      </w:r>
      <w:proofErr w:type="spellStart"/>
      <w:r w:rsidRPr="001A4667">
        <w:rPr>
          <w:sz w:val="24"/>
          <w:szCs w:val="24"/>
        </w:rPr>
        <w:t>Recieved</w:t>
      </w:r>
      <w:proofErr w:type="spellEnd"/>
      <w:r w:rsidRPr="001A4667">
        <w:rPr>
          <w:sz w:val="24"/>
          <w:szCs w:val="24"/>
        </w:rPr>
        <w:t xml:space="preserve"> In </w:t>
      </w:r>
      <w:r>
        <w:rPr>
          <w:sz w:val="24"/>
          <w:szCs w:val="24"/>
        </w:rPr>
        <w:t>Advance</w:t>
      </w:r>
      <w:r>
        <w:rPr>
          <w:sz w:val="24"/>
          <w:szCs w:val="24"/>
        </w:rPr>
        <w:tab/>
        <w:t>1450</w:t>
      </w:r>
      <w:r w:rsidR="001F776D">
        <w:rPr>
          <w:sz w:val="24"/>
          <w:szCs w:val="24"/>
        </w:rPr>
        <w:t xml:space="preserve">                                                   </w:t>
      </w:r>
      <w:r w:rsidR="009F23DD">
        <w:rPr>
          <w:sz w:val="24"/>
          <w:szCs w:val="24"/>
        </w:rPr>
        <w:t xml:space="preserve">   </w:t>
      </w:r>
      <w:r w:rsidR="001F776D">
        <w:rPr>
          <w:sz w:val="24"/>
          <w:szCs w:val="24"/>
        </w:rPr>
        <w:t xml:space="preserve">   </w:t>
      </w:r>
      <w:r w:rsidR="00324377">
        <w:rPr>
          <w:sz w:val="24"/>
          <w:szCs w:val="24"/>
        </w:rPr>
        <w:t>(3)</w:t>
      </w:r>
      <w:r w:rsidR="001F776D">
        <w:rPr>
          <w:sz w:val="24"/>
          <w:szCs w:val="24"/>
        </w:rPr>
        <w:t xml:space="preserve"> </w:t>
      </w:r>
    </w:p>
    <w:p w:rsidR="00061FF9" w:rsidRDefault="00F74C58" w:rsidP="00061FF9">
      <w:pPr>
        <w:pStyle w:val="ListParagraph"/>
        <w:tabs>
          <w:tab w:val="left" w:pos="0"/>
        </w:tabs>
        <w:spacing w:line="240" w:lineRule="auto"/>
        <w:ind w:left="0"/>
        <w:jc w:val="both"/>
      </w:pPr>
      <w:r>
        <w:rPr>
          <w:sz w:val="24"/>
          <w:szCs w:val="24"/>
        </w:rPr>
        <w:t>22.</w:t>
      </w:r>
      <w:r w:rsidR="00061FF9">
        <w:rPr>
          <w:sz w:val="24"/>
          <w:szCs w:val="24"/>
        </w:rPr>
        <w:t xml:space="preserve">   </w:t>
      </w:r>
      <w:r w:rsidR="00061FF9">
        <w:tab/>
        <w:t xml:space="preserve">Prepare a Comparative Income Statement from the following information:   </w:t>
      </w:r>
      <w:r w:rsidR="00BB7EEC">
        <w:t xml:space="preserve">      </w:t>
      </w:r>
      <w:r w:rsidR="00061FF9">
        <w:t>(3)</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2004"/>
        <w:gridCol w:w="1808"/>
      </w:tblGrid>
      <w:tr w:rsidR="00061FF9" w:rsidRPr="00B94BBD" w:rsidTr="00092C67">
        <w:tc>
          <w:tcPr>
            <w:tcW w:w="3399" w:type="dxa"/>
          </w:tcPr>
          <w:p w:rsidR="00061FF9" w:rsidRPr="00B94BBD" w:rsidRDefault="00061FF9" w:rsidP="00092C67">
            <w:pPr>
              <w:pStyle w:val="ListParagraph"/>
              <w:tabs>
                <w:tab w:val="left" w:pos="0"/>
              </w:tabs>
              <w:spacing w:after="0" w:line="240" w:lineRule="auto"/>
              <w:ind w:left="0"/>
              <w:jc w:val="both"/>
            </w:pPr>
            <w:r w:rsidRPr="00B94BBD">
              <w:t>Particulars</w:t>
            </w:r>
          </w:p>
        </w:tc>
        <w:tc>
          <w:tcPr>
            <w:tcW w:w="2004" w:type="dxa"/>
          </w:tcPr>
          <w:p w:rsidR="00061FF9" w:rsidRPr="00B94BBD" w:rsidRDefault="00061FF9" w:rsidP="00092C67">
            <w:pPr>
              <w:pStyle w:val="ListParagraph"/>
              <w:tabs>
                <w:tab w:val="left" w:pos="0"/>
              </w:tabs>
              <w:spacing w:after="0" w:line="240" w:lineRule="auto"/>
              <w:ind w:left="0"/>
              <w:jc w:val="both"/>
            </w:pPr>
            <w:r w:rsidRPr="00B94BBD">
              <w:t>2010</w:t>
            </w:r>
          </w:p>
        </w:tc>
        <w:tc>
          <w:tcPr>
            <w:tcW w:w="1808" w:type="dxa"/>
          </w:tcPr>
          <w:p w:rsidR="00061FF9" w:rsidRPr="00B94BBD" w:rsidRDefault="00061FF9" w:rsidP="00092C67">
            <w:pPr>
              <w:pStyle w:val="ListParagraph"/>
              <w:tabs>
                <w:tab w:val="left" w:pos="0"/>
              </w:tabs>
              <w:spacing w:after="0" w:line="240" w:lineRule="auto"/>
              <w:ind w:left="0"/>
              <w:jc w:val="both"/>
            </w:pPr>
            <w:r w:rsidRPr="00B94BBD">
              <w:t>2011</w:t>
            </w:r>
          </w:p>
        </w:tc>
      </w:tr>
      <w:tr w:rsidR="00061FF9" w:rsidRPr="00B94BBD" w:rsidTr="00092C67">
        <w:tc>
          <w:tcPr>
            <w:tcW w:w="3399" w:type="dxa"/>
          </w:tcPr>
          <w:p w:rsidR="00061FF9" w:rsidRPr="00B94BBD" w:rsidRDefault="00061FF9" w:rsidP="00092C67">
            <w:pPr>
              <w:pStyle w:val="ListParagraph"/>
              <w:tabs>
                <w:tab w:val="left" w:pos="0"/>
              </w:tabs>
              <w:spacing w:after="0" w:line="240" w:lineRule="auto"/>
              <w:ind w:left="0"/>
              <w:jc w:val="both"/>
            </w:pPr>
            <w:r w:rsidRPr="00B94BBD">
              <w:t>Sales</w:t>
            </w:r>
          </w:p>
          <w:p w:rsidR="00061FF9" w:rsidRPr="00B94BBD" w:rsidRDefault="00061FF9" w:rsidP="00092C67">
            <w:pPr>
              <w:pStyle w:val="ListParagraph"/>
              <w:tabs>
                <w:tab w:val="left" w:pos="0"/>
              </w:tabs>
              <w:spacing w:after="0" w:line="240" w:lineRule="auto"/>
              <w:ind w:left="0"/>
              <w:jc w:val="both"/>
            </w:pPr>
            <w:r w:rsidRPr="00B94BBD">
              <w:t>Cost of Goods Sold</w:t>
            </w:r>
          </w:p>
          <w:p w:rsidR="00061FF9" w:rsidRPr="00B94BBD" w:rsidRDefault="00061FF9" w:rsidP="00092C67">
            <w:pPr>
              <w:pStyle w:val="ListParagraph"/>
              <w:tabs>
                <w:tab w:val="left" w:pos="0"/>
              </w:tabs>
              <w:spacing w:after="0" w:line="240" w:lineRule="auto"/>
              <w:ind w:left="0"/>
              <w:jc w:val="both"/>
            </w:pPr>
            <w:r w:rsidRPr="00B94BBD">
              <w:t>Operating Expenses</w:t>
            </w:r>
          </w:p>
          <w:p w:rsidR="00061FF9" w:rsidRPr="00B94BBD" w:rsidRDefault="00061FF9" w:rsidP="00092C67">
            <w:pPr>
              <w:pStyle w:val="ListParagraph"/>
              <w:tabs>
                <w:tab w:val="left" w:pos="0"/>
              </w:tabs>
              <w:spacing w:after="0" w:line="240" w:lineRule="auto"/>
              <w:ind w:left="0"/>
              <w:jc w:val="both"/>
            </w:pPr>
            <w:r w:rsidRPr="00B94BBD">
              <w:t>Rate of Income tax</w:t>
            </w:r>
          </w:p>
        </w:tc>
        <w:tc>
          <w:tcPr>
            <w:tcW w:w="2004" w:type="dxa"/>
          </w:tcPr>
          <w:p w:rsidR="00061FF9" w:rsidRPr="00B94BBD" w:rsidRDefault="00061FF9" w:rsidP="00092C67">
            <w:pPr>
              <w:pStyle w:val="ListParagraph"/>
              <w:tabs>
                <w:tab w:val="left" w:pos="0"/>
              </w:tabs>
              <w:spacing w:after="0" w:line="240" w:lineRule="auto"/>
              <w:ind w:left="0"/>
              <w:jc w:val="both"/>
            </w:pPr>
            <w:r w:rsidRPr="00B94BBD">
              <w:t>10,00,000</w:t>
            </w:r>
          </w:p>
          <w:p w:rsidR="00061FF9" w:rsidRPr="00B94BBD" w:rsidRDefault="00061FF9" w:rsidP="00092C67">
            <w:pPr>
              <w:pStyle w:val="ListParagraph"/>
              <w:tabs>
                <w:tab w:val="left" w:pos="0"/>
              </w:tabs>
              <w:spacing w:after="0" w:line="240" w:lineRule="auto"/>
              <w:ind w:left="0"/>
              <w:jc w:val="both"/>
            </w:pPr>
            <w:r w:rsidRPr="00B94BBD">
              <w:t>70% of sales</w:t>
            </w:r>
          </w:p>
          <w:p w:rsidR="00061FF9" w:rsidRPr="00B94BBD" w:rsidRDefault="00061FF9" w:rsidP="00092C67">
            <w:pPr>
              <w:pStyle w:val="ListParagraph"/>
              <w:tabs>
                <w:tab w:val="left" w:pos="0"/>
              </w:tabs>
              <w:spacing w:after="0" w:line="240" w:lineRule="auto"/>
              <w:ind w:left="0"/>
              <w:jc w:val="both"/>
            </w:pPr>
            <w:r w:rsidRPr="00B94BBD">
              <w:t>5% of sales</w:t>
            </w:r>
          </w:p>
          <w:p w:rsidR="00061FF9" w:rsidRPr="00B94BBD" w:rsidRDefault="00061FF9" w:rsidP="00092C67">
            <w:pPr>
              <w:pStyle w:val="ListParagraph"/>
              <w:tabs>
                <w:tab w:val="left" w:pos="0"/>
              </w:tabs>
              <w:spacing w:after="0" w:line="240" w:lineRule="auto"/>
              <w:ind w:left="0"/>
              <w:jc w:val="both"/>
            </w:pPr>
            <w:r w:rsidRPr="00B94BBD">
              <w:t>50% of Net Profit</w:t>
            </w:r>
          </w:p>
          <w:p w:rsidR="00061FF9" w:rsidRPr="00B94BBD" w:rsidRDefault="00061FF9" w:rsidP="00092C67">
            <w:pPr>
              <w:pStyle w:val="ListParagraph"/>
              <w:tabs>
                <w:tab w:val="left" w:pos="0"/>
              </w:tabs>
              <w:spacing w:after="0" w:line="240" w:lineRule="auto"/>
              <w:ind w:left="0"/>
              <w:jc w:val="both"/>
            </w:pPr>
            <w:r w:rsidRPr="00B94BBD">
              <w:t>before tax</w:t>
            </w:r>
          </w:p>
        </w:tc>
        <w:tc>
          <w:tcPr>
            <w:tcW w:w="1808" w:type="dxa"/>
          </w:tcPr>
          <w:p w:rsidR="00061FF9" w:rsidRPr="00B94BBD" w:rsidRDefault="00061FF9" w:rsidP="00092C67">
            <w:pPr>
              <w:pStyle w:val="ListParagraph"/>
              <w:tabs>
                <w:tab w:val="left" w:pos="0"/>
              </w:tabs>
              <w:spacing w:after="0" w:line="240" w:lineRule="auto"/>
              <w:ind w:left="0"/>
              <w:jc w:val="both"/>
            </w:pPr>
            <w:r w:rsidRPr="00B94BBD">
              <w:t>16,00,000</w:t>
            </w:r>
          </w:p>
          <w:p w:rsidR="00061FF9" w:rsidRPr="00B94BBD" w:rsidRDefault="00061FF9" w:rsidP="00092C67">
            <w:pPr>
              <w:pStyle w:val="ListParagraph"/>
              <w:tabs>
                <w:tab w:val="left" w:pos="0"/>
              </w:tabs>
              <w:spacing w:after="0" w:line="240" w:lineRule="auto"/>
              <w:ind w:left="0"/>
              <w:jc w:val="both"/>
            </w:pPr>
            <w:r w:rsidRPr="00B94BBD">
              <w:t>70% of sales</w:t>
            </w:r>
          </w:p>
          <w:p w:rsidR="00061FF9" w:rsidRPr="00B94BBD" w:rsidRDefault="00061FF9" w:rsidP="00092C67">
            <w:pPr>
              <w:pStyle w:val="ListParagraph"/>
              <w:tabs>
                <w:tab w:val="left" w:pos="0"/>
              </w:tabs>
              <w:spacing w:after="0" w:line="240" w:lineRule="auto"/>
              <w:ind w:left="0"/>
              <w:jc w:val="both"/>
            </w:pPr>
            <w:r w:rsidRPr="00B94BBD">
              <w:t>5% of sales</w:t>
            </w:r>
          </w:p>
          <w:p w:rsidR="00061FF9" w:rsidRPr="00B94BBD" w:rsidRDefault="00061FF9" w:rsidP="00092C67">
            <w:pPr>
              <w:pStyle w:val="ListParagraph"/>
              <w:tabs>
                <w:tab w:val="left" w:pos="0"/>
              </w:tabs>
              <w:spacing w:after="0" w:line="240" w:lineRule="auto"/>
              <w:ind w:left="0"/>
              <w:jc w:val="both"/>
            </w:pPr>
            <w:r w:rsidRPr="00B94BBD">
              <w:t>50% of Net Profit before tax</w:t>
            </w:r>
          </w:p>
        </w:tc>
      </w:tr>
    </w:tbl>
    <w:p w:rsidR="00061FF9" w:rsidRDefault="00061FF9" w:rsidP="00061FF9">
      <w:pPr>
        <w:pStyle w:val="ListParagraph"/>
        <w:tabs>
          <w:tab w:val="left" w:pos="0"/>
        </w:tabs>
        <w:spacing w:line="240" w:lineRule="auto"/>
        <w:ind w:left="1830" w:hanging="1200"/>
        <w:jc w:val="both"/>
      </w:pPr>
      <w:r>
        <w:tab/>
      </w:r>
      <w:r>
        <w:tab/>
      </w:r>
      <w:r>
        <w:tab/>
      </w:r>
      <w:r>
        <w:tab/>
      </w:r>
      <w:r>
        <w:tab/>
      </w:r>
      <w:r>
        <w:tab/>
      </w:r>
    </w:p>
    <w:p w:rsidR="00061FF9" w:rsidRDefault="00061FF9" w:rsidP="00061FF9">
      <w:pPr>
        <w:pStyle w:val="ListParagraph"/>
        <w:tabs>
          <w:tab w:val="left" w:pos="0"/>
        </w:tabs>
        <w:spacing w:line="240" w:lineRule="auto"/>
        <w:ind w:left="1830" w:hanging="1200"/>
        <w:jc w:val="center"/>
      </w:pPr>
      <w:r>
        <w:t>OR</w:t>
      </w:r>
    </w:p>
    <w:p w:rsidR="00BB7EEC" w:rsidRPr="00744E52" w:rsidRDefault="00BB7EEC" w:rsidP="00BB7EEC">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(a) From the following information, calculate the inventory turnover ratio.</w:t>
      </w:r>
    </w:p>
    <w:p w:rsidR="00BB7EEC" w:rsidRPr="00744E52" w:rsidRDefault="00BB7EEC" w:rsidP="00BB7EEC">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Revenue from operations-Rs. 2</w:t>
      </w:r>
      <w:proofErr w:type="gramStart"/>
      <w:r w:rsidRPr="00744E52">
        <w:rPr>
          <w:rFonts w:ascii="Times New Roman" w:hAnsi="Times New Roman" w:cs="Times New Roman"/>
          <w:sz w:val="24"/>
          <w:szCs w:val="24"/>
        </w:rPr>
        <w:t>,00,000</w:t>
      </w:r>
      <w:proofErr w:type="gramEnd"/>
      <w:r w:rsidRPr="00744E52">
        <w:rPr>
          <w:rFonts w:ascii="Times New Roman" w:hAnsi="Times New Roman" w:cs="Times New Roman"/>
          <w:sz w:val="24"/>
          <w:szCs w:val="24"/>
        </w:rPr>
        <w:t>, Gross profit 25% on cost, opening inventory is 1/3 of the value of closing inventory, closing inventory is 30% of revenue from operations.</w:t>
      </w:r>
    </w:p>
    <w:p w:rsidR="00BB7EEC" w:rsidRDefault="00BB7EEC" w:rsidP="00BB7EEC">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(b)Net profit ratio of a company was 10%. Its indirect expenses were Rs. 40,000 and its cash revenue from operations were Rs. 1</w:t>
      </w:r>
      <w:proofErr w:type="gramStart"/>
      <w:r w:rsidRPr="00744E52">
        <w:rPr>
          <w:rFonts w:ascii="Times New Roman" w:hAnsi="Times New Roman" w:cs="Times New Roman"/>
          <w:sz w:val="24"/>
          <w:szCs w:val="24"/>
        </w:rPr>
        <w:t>,50,000</w:t>
      </w:r>
      <w:proofErr w:type="gramEnd"/>
      <w:r w:rsidRPr="00744E52">
        <w:rPr>
          <w:rFonts w:ascii="Times New Roman" w:hAnsi="Times New Roman" w:cs="Times New Roman"/>
          <w:sz w:val="24"/>
          <w:szCs w:val="24"/>
        </w:rPr>
        <w:t xml:space="preserve">. The credit revenue from operations was 60% of the total revenue from operations. Calculate the gross profit ratio of the company. </w:t>
      </w:r>
    </w:p>
    <w:p w:rsidR="00CC7039" w:rsidRDefault="00CC7039" w:rsidP="00CC7039">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r>
        <w:rPr>
          <w:rFonts w:ascii="Times New Roman" w:eastAsia="Times New Roman" w:hAnsi="Times New Roman" w:cs="Times New Roman"/>
          <w:b/>
          <w:bCs/>
          <w:color w:val="0D0D0D"/>
          <w:sz w:val="28"/>
          <w:szCs w:val="28"/>
          <w:u w:val="single"/>
          <w:lang w:val="en-GB"/>
        </w:rPr>
        <w:t>SECTION –C</w:t>
      </w:r>
    </w:p>
    <w:p w:rsidR="007D414C" w:rsidRPr="00744E52" w:rsidRDefault="007D414C" w:rsidP="00BB7EEC">
      <w:pPr>
        <w:spacing w:after="0" w:line="240" w:lineRule="auto"/>
        <w:rPr>
          <w:rFonts w:ascii="Times New Roman" w:hAnsi="Times New Roman" w:cs="Times New Roman"/>
          <w:sz w:val="24"/>
          <w:szCs w:val="24"/>
        </w:rPr>
      </w:pPr>
    </w:p>
    <w:p w:rsidR="00F74C58" w:rsidRPr="007D414C" w:rsidRDefault="00B24422" w:rsidP="00B24422">
      <w:pPr>
        <w:spacing w:after="120" w:line="240" w:lineRule="auto"/>
        <w:rPr>
          <w:rFonts w:asciiTheme="minorHAnsi" w:hAnsiTheme="minorHAnsi" w:cstheme="minorHAnsi"/>
          <w:sz w:val="24"/>
          <w:szCs w:val="24"/>
        </w:rPr>
      </w:pPr>
      <w:r>
        <w:rPr>
          <w:sz w:val="24"/>
          <w:szCs w:val="24"/>
        </w:rPr>
        <w:t>23</w:t>
      </w:r>
      <w:r w:rsidRPr="007D414C">
        <w:rPr>
          <w:rFonts w:asciiTheme="minorHAnsi" w:hAnsiTheme="minorHAnsi" w:cstheme="minorHAnsi"/>
          <w:sz w:val="24"/>
          <w:szCs w:val="24"/>
        </w:rPr>
        <w:t xml:space="preserve">. </w:t>
      </w:r>
      <w:r w:rsidR="009E1D58" w:rsidRPr="007D414C">
        <w:rPr>
          <w:rFonts w:asciiTheme="minorHAnsi" w:hAnsiTheme="minorHAnsi" w:cstheme="minorHAnsi"/>
          <w:sz w:val="24"/>
          <w:szCs w:val="24"/>
        </w:rPr>
        <w:t>X</w:t>
      </w:r>
      <w:proofErr w:type="gramStart"/>
      <w:r w:rsidR="009E1D58" w:rsidRPr="007D414C">
        <w:rPr>
          <w:rFonts w:asciiTheme="minorHAnsi" w:hAnsiTheme="minorHAnsi" w:cstheme="minorHAnsi"/>
          <w:sz w:val="24"/>
          <w:szCs w:val="24"/>
        </w:rPr>
        <w:t>,Y</w:t>
      </w:r>
      <w:proofErr w:type="gramEnd"/>
      <w:r w:rsidR="009E1D58" w:rsidRPr="007D414C">
        <w:rPr>
          <w:rFonts w:asciiTheme="minorHAnsi" w:hAnsiTheme="minorHAnsi" w:cstheme="minorHAnsi"/>
          <w:sz w:val="24"/>
          <w:szCs w:val="24"/>
        </w:rPr>
        <w:t xml:space="preserve"> and Z are partners in affirm sharing profits in the ratio of 5:3:2. From 1</w:t>
      </w:r>
      <w:r w:rsidR="009E1D58" w:rsidRPr="007D414C">
        <w:rPr>
          <w:rFonts w:asciiTheme="minorHAnsi" w:hAnsiTheme="minorHAnsi" w:cstheme="minorHAnsi"/>
          <w:sz w:val="24"/>
          <w:szCs w:val="24"/>
          <w:vertAlign w:val="superscript"/>
        </w:rPr>
        <w:t>st</w:t>
      </w:r>
      <w:r w:rsidR="009E1D58" w:rsidRPr="007D414C">
        <w:rPr>
          <w:rFonts w:asciiTheme="minorHAnsi" w:hAnsiTheme="minorHAnsi" w:cstheme="minorHAnsi"/>
          <w:sz w:val="24"/>
          <w:szCs w:val="24"/>
        </w:rPr>
        <w:t xml:space="preserve"> April 2017 they decided to share profits in the ratio of 2:3:5.On that day the goodwill of the firm has been valued at 3 years average profits of 2 years purchase. Find the sacrificing\Gaining ratio and record the transactions in the books. Average profits of </w:t>
      </w:r>
      <w:r w:rsidR="009E1D58" w:rsidRPr="007D414C">
        <w:rPr>
          <w:rFonts w:asciiTheme="minorHAnsi" w:hAnsiTheme="minorHAnsi" w:cstheme="minorHAnsi"/>
          <w:sz w:val="24"/>
          <w:szCs w:val="24"/>
        </w:rPr>
        <w:lastRenderedPageBreak/>
        <w:t>the firm-40,000.                                                                                                                                                                       (4)</w:t>
      </w:r>
    </w:p>
    <w:p w:rsidR="009E1D58" w:rsidRPr="007D414C" w:rsidRDefault="009E1D58" w:rsidP="009E1D58">
      <w:pPr>
        <w:jc w:val="both"/>
        <w:rPr>
          <w:rFonts w:asciiTheme="minorHAnsi" w:hAnsiTheme="minorHAnsi" w:cstheme="minorHAnsi"/>
          <w:sz w:val="24"/>
          <w:szCs w:val="24"/>
        </w:rPr>
      </w:pPr>
      <w:r w:rsidRPr="007D414C">
        <w:rPr>
          <w:rFonts w:asciiTheme="minorHAnsi" w:hAnsiTheme="minorHAnsi" w:cstheme="minorHAnsi"/>
          <w:sz w:val="24"/>
          <w:szCs w:val="24"/>
        </w:rPr>
        <w:t xml:space="preserve">24. M, N and O are partners in a firm sharing profits in the ratio of 6:3:1 respectively. They decided to admit P for which he is required to bring in Rs-40,000 as his share of Goodwill. They also agreed to share future profits in the ratio of 3:3:3:1. </w:t>
      </w:r>
      <w:proofErr w:type="gramStart"/>
      <w:r w:rsidRPr="007D414C">
        <w:rPr>
          <w:rFonts w:asciiTheme="minorHAnsi" w:hAnsiTheme="minorHAnsi" w:cstheme="minorHAnsi"/>
          <w:sz w:val="24"/>
          <w:szCs w:val="24"/>
        </w:rPr>
        <w:t>pass</w:t>
      </w:r>
      <w:proofErr w:type="gramEnd"/>
      <w:r w:rsidRPr="007D414C">
        <w:rPr>
          <w:rFonts w:asciiTheme="minorHAnsi" w:hAnsiTheme="minorHAnsi" w:cstheme="minorHAnsi"/>
          <w:sz w:val="24"/>
          <w:szCs w:val="24"/>
        </w:rPr>
        <w:t xml:space="preserve"> necessary journal entries in the books of the firm </w:t>
      </w:r>
    </w:p>
    <w:p w:rsidR="009E1D58" w:rsidRDefault="009E1D58" w:rsidP="009E1D58">
      <w:pPr>
        <w:jc w:val="both"/>
        <w:rPr>
          <w:b/>
          <w:sz w:val="20"/>
          <w:szCs w:val="14"/>
        </w:rPr>
      </w:pPr>
      <w:r>
        <w:rPr>
          <w:b/>
          <w:sz w:val="20"/>
          <w:szCs w:val="14"/>
        </w:rPr>
        <w:t>OR</w:t>
      </w:r>
    </w:p>
    <w:p w:rsidR="009E1D58" w:rsidRDefault="009E1D58" w:rsidP="009E1D58">
      <w:pPr>
        <w:spacing w:after="120" w:line="240" w:lineRule="auto"/>
        <w:rPr>
          <w:rStyle w:val="Emphasis"/>
          <w:rFonts w:asciiTheme="minorHAnsi" w:hAnsiTheme="minorHAnsi" w:cstheme="minorHAnsi"/>
          <w:i w:val="0"/>
          <w:sz w:val="28"/>
        </w:rPr>
      </w:pPr>
      <w:proofErr w:type="gramStart"/>
      <w:r w:rsidRPr="009E1D58">
        <w:rPr>
          <w:rStyle w:val="Emphasis"/>
          <w:rFonts w:asciiTheme="minorHAnsi" w:hAnsiTheme="minorHAnsi" w:cstheme="minorHAnsi"/>
          <w:i w:val="0"/>
          <w:sz w:val="28"/>
        </w:rPr>
        <w:t>A and</w:t>
      </w:r>
      <w:proofErr w:type="gramEnd"/>
      <w:r w:rsidRPr="009E1D58">
        <w:rPr>
          <w:rStyle w:val="Emphasis"/>
          <w:rFonts w:asciiTheme="minorHAnsi" w:hAnsiTheme="minorHAnsi" w:cstheme="minorHAnsi"/>
          <w:i w:val="0"/>
          <w:sz w:val="28"/>
        </w:rPr>
        <w:t xml:space="preserve"> B are partners sharing profit in the ratio 3:2. </w:t>
      </w:r>
      <w:proofErr w:type="gramStart"/>
      <w:r w:rsidRPr="009E1D58">
        <w:rPr>
          <w:rStyle w:val="Emphasis"/>
          <w:rFonts w:asciiTheme="minorHAnsi" w:hAnsiTheme="minorHAnsi" w:cstheme="minorHAnsi"/>
          <w:i w:val="0"/>
          <w:sz w:val="28"/>
        </w:rPr>
        <w:t>Their capital being Rs 30,000 and Rs 20,000 respectively.</w:t>
      </w:r>
      <w:proofErr w:type="gramEnd"/>
      <w:r w:rsidRPr="009E1D58">
        <w:rPr>
          <w:rStyle w:val="Emphasis"/>
          <w:rFonts w:asciiTheme="minorHAnsi" w:hAnsiTheme="minorHAnsi" w:cstheme="minorHAnsi"/>
          <w:i w:val="0"/>
          <w:sz w:val="28"/>
        </w:rPr>
        <w:t xml:space="preserve"> General Reserve appearing on that date is Rs 10,000. Goodwill is valued at two years purchase of super profit i.e. Rs 6,000. The normal rate of return on similar business is 10%. Calculate the average profit.                (4) </w:t>
      </w:r>
    </w:p>
    <w:p w:rsidR="00B1174B" w:rsidRPr="00B1174B" w:rsidRDefault="00DD6391" w:rsidP="00B1174B">
      <w:pPr>
        <w:pStyle w:val="BodyText"/>
        <w:spacing w:before="37" w:line="264" w:lineRule="auto"/>
        <w:ind w:right="317"/>
        <w:jc w:val="both"/>
        <w:rPr>
          <w:i w:val="0"/>
        </w:rPr>
      </w:pPr>
      <w:r w:rsidRPr="00B1174B">
        <w:rPr>
          <w:rStyle w:val="Emphasis"/>
          <w:rFonts w:asciiTheme="minorHAnsi" w:hAnsiTheme="minorHAnsi" w:cstheme="minorHAnsi"/>
          <w:i/>
          <w:sz w:val="28"/>
        </w:rPr>
        <w:t>25.</w:t>
      </w:r>
      <w:r w:rsidR="00FA11DA" w:rsidRPr="00B1174B">
        <w:rPr>
          <w:rStyle w:val="Emphasis"/>
          <w:rFonts w:asciiTheme="minorHAnsi" w:hAnsiTheme="minorHAnsi" w:cstheme="minorHAnsi"/>
          <w:i/>
          <w:sz w:val="28"/>
        </w:rPr>
        <w:t xml:space="preserve"> </w:t>
      </w:r>
      <w:r w:rsidR="00B1174B" w:rsidRPr="00B1174B">
        <w:rPr>
          <w:i w:val="0"/>
        </w:rPr>
        <w:t xml:space="preserve">On 1st April, 2012, </w:t>
      </w:r>
      <w:proofErr w:type="spellStart"/>
      <w:r w:rsidR="00B1174B" w:rsidRPr="00B1174B">
        <w:rPr>
          <w:i w:val="0"/>
        </w:rPr>
        <w:t>Janta</w:t>
      </w:r>
      <w:proofErr w:type="spellEnd"/>
      <w:r w:rsidR="00B1174B" w:rsidRPr="00B1174B">
        <w:rPr>
          <w:i w:val="0"/>
        </w:rPr>
        <w:t xml:space="preserve"> Ltd. was formed with an authorized capital of 50</w:t>
      </w:r>
      <w:proofErr w:type="gramStart"/>
      <w:r w:rsidR="00B1174B" w:rsidRPr="00B1174B">
        <w:rPr>
          <w:i w:val="0"/>
        </w:rPr>
        <w:t>,00,000</w:t>
      </w:r>
      <w:proofErr w:type="gramEnd"/>
      <w:r w:rsidR="00B1174B" w:rsidRPr="00B1174B">
        <w:rPr>
          <w:i w:val="0"/>
        </w:rPr>
        <w:t xml:space="preserve"> divided into 1,00,000 equity shares of 50 each. The company issued prospectus inviting application for 90,000 Shares. The issue price was payable as under:</w:t>
      </w:r>
      <w:r w:rsidR="002428F2">
        <w:rPr>
          <w:i w:val="0"/>
        </w:rPr>
        <w:t xml:space="preserve">                                                                                    (4)</w:t>
      </w:r>
    </w:p>
    <w:p w:rsidR="00B1174B" w:rsidRPr="00B1174B" w:rsidRDefault="00B1174B" w:rsidP="00B1174B">
      <w:pPr>
        <w:spacing w:before="118" w:line="350" w:lineRule="auto"/>
        <w:ind w:left="1125" w:right="5323"/>
        <w:jc w:val="both"/>
        <w:rPr>
          <w:sz w:val="21"/>
        </w:rPr>
      </w:pPr>
      <w:r w:rsidRPr="00B1174B">
        <w:rPr>
          <w:sz w:val="21"/>
        </w:rPr>
        <w:t xml:space="preserve">On </w:t>
      </w:r>
      <w:proofErr w:type="gramStart"/>
      <w:r w:rsidRPr="00B1174B">
        <w:rPr>
          <w:sz w:val="21"/>
        </w:rPr>
        <w:t>Applicant  :</w:t>
      </w:r>
      <w:proofErr w:type="gramEnd"/>
      <w:r w:rsidRPr="00B1174B">
        <w:rPr>
          <w:sz w:val="21"/>
        </w:rPr>
        <w:t xml:space="preserve">  </w:t>
      </w:r>
      <w:r w:rsidRPr="00B1174B">
        <w:rPr>
          <w:rFonts w:ascii="Vladimir Script"/>
          <w:sz w:val="21"/>
        </w:rPr>
        <w:t>L</w:t>
      </w:r>
      <w:r w:rsidRPr="00B1174B">
        <w:rPr>
          <w:sz w:val="21"/>
        </w:rPr>
        <w:t xml:space="preserve">15 On Allotment : </w:t>
      </w:r>
      <w:r w:rsidRPr="00B1174B">
        <w:rPr>
          <w:rFonts w:ascii="Vladimir Script"/>
          <w:sz w:val="21"/>
        </w:rPr>
        <w:t>L</w:t>
      </w:r>
      <w:r w:rsidRPr="00B1174B">
        <w:rPr>
          <w:sz w:val="21"/>
        </w:rPr>
        <w:t>20</w:t>
      </w:r>
    </w:p>
    <w:p w:rsidR="00B1174B" w:rsidRDefault="00B1174B" w:rsidP="00B1174B">
      <w:pPr>
        <w:tabs>
          <w:tab w:val="left" w:pos="2565"/>
        </w:tabs>
        <w:spacing w:before="91"/>
        <w:rPr>
          <w:sz w:val="21"/>
        </w:rPr>
      </w:pPr>
      <w:r>
        <w:rPr>
          <w:sz w:val="21"/>
        </w:rPr>
        <w:t xml:space="preserve">                           </w:t>
      </w:r>
      <w:proofErr w:type="spellStart"/>
      <w:r>
        <w:rPr>
          <w:sz w:val="21"/>
        </w:rPr>
        <w:t>Oncall</w:t>
      </w:r>
      <w:proofErr w:type="spellEnd"/>
      <w:r>
        <w:rPr>
          <w:sz w:val="21"/>
        </w:rPr>
        <w:tab/>
        <w:t xml:space="preserve">: </w:t>
      </w:r>
      <w:proofErr w:type="spellStart"/>
      <w:r>
        <w:rPr>
          <w:sz w:val="21"/>
        </w:rPr>
        <w:t>Balanceamount</w:t>
      </w:r>
      <w:proofErr w:type="spellEnd"/>
    </w:p>
    <w:p w:rsidR="00B1174B" w:rsidRDefault="00B1174B" w:rsidP="00B1174B">
      <w:pPr>
        <w:spacing w:before="178"/>
        <w:ind w:left="1125"/>
        <w:rPr>
          <w:sz w:val="21"/>
        </w:rPr>
      </w:pPr>
      <w:r>
        <w:rPr>
          <w:sz w:val="21"/>
        </w:rPr>
        <w:t>The issue was fully subscribed and the company allotted shares to all he applicants.</w:t>
      </w:r>
    </w:p>
    <w:p w:rsidR="00B1174B" w:rsidRDefault="00B1174B" w:rsidP="00B1174B">
      <w:pPr>
        <w:spacing w:before="18"/>
        <w:ind w:left="645"/>
        <w:rPr>
          <w:sz w:val="21"/>
        </w:rPr>
      </w:pPr>
      <w:r>
        <w:rPr>
          <w:sz w:val="21"/>
        </w:rPr>
        <w:t>The company did not make the call during the year.</w:t>
      </w:r>
    </w:p>
    <w:p w:rsidR="00B1174B" w:rsidRDefault="00B1174B" w:rsidP="00B1174B">
      <w:pPr>
        <w:spacing w:before="178"/>
        <w:ind w:left="1125"/>
        <w:rPr>
          <w:sz w:val="21"/>
        </w:rPr>
      </w:pPr>
      <w:r>
        <w:rPr>
          <w:sz w:val="21"/>
        </w:rPr>
        <w:t xml:space="preserve">Show the </w:t>
      </w:r>
      <w:proofErr w:type="gramStart"/>
      <w:r>
        <w:rPr>
          <w:sz w:val="21"/>
        </w:rPr>
        <w:t>following :</w:t>
      </w:r>
      <w:proofErr w:type="gramEnd"/>
    </w:p>
    <w:p w:rsidR="00B1174B" w:rsidRDefault="00B1174B" w:rsidP="00B1174B">
      <w:pPr>
        <w:pStyle w:val="ListParagraph"/>
        <w:widowControl w:val="0"/>
        <w:numPr>
          <w:ilvl w:val="0"/>
          <w:numId w:val="91"/>
        </w:numPr>
        <w:tabs>
          <w:tab w:val="left" w:pos="1365"/>
          <w:tab w:val="left" w:pos="1366"/>
        </w:tabs>
        <w:autoSpaceDE w:val="0"/>
        <w:autoSpaceDN w:val="0"/>
        <w:spacing w:before="181" w:after="0" w:line="264" w:lineRule="auto"/>
        <w:ind w:right="330"/>
        <w:contextualSpacing w:val="0"/>
      </w:pPr>
      <w:r>
        <w:t>Share capital in the Balance Sheet of the company as per revised schedule - VI, Part-I of the companies Act</w:t>
      </w:r>
      <w:proofErr w:type="gramStart"/>
      <w:r>
        <w:t>,1956</w:t>
      </w:r>
      <w:proofErr w:type="gramEnd"/>
      <w:r>
        <w:t>.</w:t>
      </w:r>
    </w:p>
    <w:p w:rsidR="00B1174B" w:rsidRDefault="00B1174B" w:rsidP="00B1174B">
      <w:pPr>
        <w:pStyle w:val="ListParagraph"/>
        <w:widowControl w:val="0"/>
        <w:numPr>
          <w:ilvl w:val="0"/>
          <w:numId w:val="91"/>
        </w:numPr>
        <w:tabs>
          <w:tab w:val="left" w:pos="1365"/>
          <w:tab w:val="left" w:pos="1366"/>
        </w:tabs>
        <w:autoSpaceDE w:val="0"/>
        <w:autoSpaceDN w:val="0"/>
        <w:spacing w:before="121" w:after="0" w:line="240" w:lineRule="auto"/>
        <w:ind w:hanging="498"/>
        <w:contextualSpacing w:val="0"/>
      </w:pPr>
      <w:r>
        <w:t xml:space="preserve">Also prepare Notes to </w:t>
      </w:r>
      <w:r>
        <w:rPr>
          <w:spacing w:val="-2"/>
        </w:rPr>
        <w:t xml:space="preserve">Account’s </w:t>
      </w:r>
      <w:r>
        <w:t xml:space="preserve">for </w:t>
      </w:r>
      <w:proofErr w:type="spellStart"/>
      <w:r>
        <w:t>thesame</w:t>
      </w:r>
      <w:proofErr w:type="spellEnd"/>
      <w:r>
        <w:t>.</w:t>
      </w:r>
    </w:p>
    <w:p w:rsidR="00B1174B" w:rsidRPr="00B1174B" w:rsidRDefault="00B1174B" w:rsidP="00B1174B">
      <w:pPr>
        <w:spacing w:line="350" w:lineRule="auto"/>
        <w:jc w:val="both"/>
        <w:rPr>
          <w:sz w:val="21"/>
        </w:rPr>
        <w:sectPr w:rsidR="00B1174B" w:rsidRPr="00B1174B">
          <w:pgSz w:w="11910" w:h="16840"/>
          <w:pgMar w:top="1580" w:right="1680" w:bottom="2960" w:left="1680" w:header="0" w:footer="2769" w:gutter="0"/>
          <w:cols w:space="720"/>
        </w:sectPr>
      </w:pPr>
    </w:p>
    <w:p w:rsidR="00FA11DA" w:rsidRDefault="00FA11DA" w:rsidP="00B1174B">
      <w:pPr>
        <w:contextualSpacing/>
        <w:jc w:val="both"/>
        <w:rPr>
          <w:rFonts w:ascii="Times New Roman" w:hAnsi="Times New Roman" w:cs="Times New Roman"/>
          <w:sz w:val="24"/>
          <w:szCs w:val="24"/>
        </w:rPr>
      </w:pPr>
    </w:p>
    <w:p w:rsidR="002C6869" w:rsidRPr="00494B45" w:rsidRDefault="00573AA7" w:rsidP="002C6869">
      <w:pPr>
        <w:tabs>
          <w:tab w:val="left" w:pos="1989"/>
        </w:tabs>
        <w:jc w:val="both"/>
        <w:rPr>
          <w:rFonts w:ascii="Times New Roman" w:hAnsi="Times New Roman" w:cs="Times New Roman"/>
          <w:sz w:val="24"/>
          <w:szCs w:val="24"/>
        </w:rPr>
      </w:pPr>
      <w:r>
        <w:rPr>
          <w:rFonts w:ascii="Times New Roman" w:hAnsi="Times New Roman" w:cs="Times New Roman"/>
          <w:sz w:val="24"/>
          <w:szCs w:val="24"/>
        </w:rPr>
        <w:t xml:space="preserve">26. </w:t>
      </w:r>
      <w:r w:rsidR="002C6869" w:rsidRPr="00494B45">
        <w:rPr>
          <w:rFonts w:ascii="Times New Roman" w:hAnsi="Times New Roman" w:cs="Times New Roman"/>
          <w:sz w:val="24"/>
          <w:szCs w:val="24"/>
        </w:rPr>
        <w:t>Pass the necessary journal entries for the issue of debentures in the following cases:</w:t>
      </w:r>
    </w:p>
    <w:p w:rsidR="002C6869" w:rsidRPr="00494B45" w:rsidRDefault="002C6869" w:rsidP="002C6869">
      <w:pPr>
        <w:tabs>
          <w:tab w:val="left" w:pos="1989"/>
        </w:tabs>
        <w:jc w:val="both"/>
        <w:rPr>
          <w:rFonts w:ascii="Times New Roman" w:hAnsi="Times New Roman" w:cs="Times New Roman"/>
          <w:sz w:val="24"/>
          <w:szCs w:val="24"/>
        </w:rPr>
      </w:pPr>
      <w:r w:rsidRPr="00494B45">
        <w:rPr>
          <w:rFonts w:ascii="Times New Roman" w:hAnsi="Times New Roman" w:cs="Times New Roman"/>
          <w:sz w:val="24"/>
          <w:szCs w:val="24"/>
        </w:rPr>
        <w:t>(1)  Tata Ltd. Issued 750, 12% Debentures of Rs. 100 at a discount of 10% redeemable at a premium of 5%.</w:t>
      </w:r>
    </w:p>
    <w:p w:rsidR="002C6869" w:rsidRDefault="002C6869" w:rsidP="002C6869">
      <w:pPr>
        <w:tabs>
          <w:tab w:val="left" w:pos="1989"/>
        </w:tabs>
        <w:jc w:val="both"/>
        <w:rPr>
          <w:rFonts w:ascii="Times New Roman" w:hAnsi="Times New Roman" w:cs="Times New Roman"/>
          <w:sz w:val="24"/>
          <w:szCs w:val="24"/>
        </w:rPr>
      </w:pPr>
      <w:r w:rsidRPr="00494B45">
        <w:rPr>
          <w:rFonts w:ascii="Times New Roman" w:hAnsi="Times New Roman" w:cs="Times New Roman"/>
          <w:sz w:val="24"/>
          <w:szCs w:val="24"/>
        </w:rPr>
        <w:t>(2)  Reliance Ltd. Issued 800, 9% Debentures of Rs. 100 at a premium of Rs. 20 per debenture redeemable at a premium of Rs. 10 per debenture.</w:t>
      </w:r>
    </w:p>
    <w:p w:rsidR="002C6869" w:rsidRDefault="002C6869" w:rsidP="002C6869">
      <w:pPr>
        <w:tabs>
          <w:tab w:val="left" w:pos="1989"/>
        </w:tabs>
        <w:jc w:val="both"/>
        <w:rPr>
          <w:rFonts w:ascii="Times New Roman" w:hAnsi="Times New Roman" w:cs="Times New Roman"/>
          <w:sz w:val="24"/>
          <w:szCs w:val="24"/>
        </w:rPr>
      </w:pPr>
      <w:r>
        <w:rPr>
          <w:rFonts w:ascii="Times New Roman" w:hAnsi="Times New Roman" w:cs="Times New Roman"/>
          <w:sz w:val="24"/>
          <w:szCs w:val="24"/>
        </w:rPr>
        <w:t>Or</w:t>
      </w:r>
    </w:p>
    <w:p w:rsidR="00573AA7" w:rsidRDefault="002C6869" w:rsidP="002C6869">
      <w:pPr>
        <w:contextualSpacing/>
        <w:jc w:val="both"/>
        <w:rPr>
          <w:rFonts w:ascii="Times New Roman" w:hAnsi="Times New Roman"/>
          <w:sz w:val="24"/>
          <w:szCs w:val="24"/>
        </w:rPr>
      </w:pPr>
      <w:r w:rsidRPr="00005DB7">
        <w:rPr>
          <w:rFonts w:ascii="Times New Roman" w:hAnsi="Times New Roman"/>
          <w:sz w:val="24"/>
          <w:szCs w:val="24"/>
        </w:rPr>
        <w:t xml:space="preserve">ABC Ltd. purchased machinery worth Rs. 550000 and took over </w:t>
      </w:r>
      <w:proofErr w:type="gramStart"/>
      <w:r w:rsidRPr="00005DB7">
        <w:rPr>
          <w:rFonts w:ascii="Times New Roman" w:hAnsi="Times New Roman"/>
          <w:sz w:val="24"/>
          <w:szCs w:val="24"/>
        </w:rPr>
        <w:t>creditors</w:t>
      </w:r>
      <w:proofErr w:type="gramEnd"/>
      <w:r w:rsidRPr="00005DB7">
        <w:rPr>
          <w:rFonts w:ascii="Times New Roman" w:hAnsi="Times New Roman"/>
          <w:sz w:val="24"/>
          <w:szCs w:val="24"/>
        </w:rPr>
        <w:t xml:space="preserve"> worth Rs. 50000 at a purchase consideration of Rs.480000. Rs. 40000 were paid in cash by ABC Ltd and the balance was paid by issue of 14% Debentures of Rs. 100 each Issued at 10% premium. Pass necessary journal entries in the books of ABC Ltd.                                                                  </w:t>
      </w:r>
      <w:r>
        <w:rPr>
          <w:rFonts w:ascii="Times New Roman" w:hAnsi="Times New Roman"/>
          <w:sz w:val="24"/>
          <w:szCs w:val="24"/>
        </w:rPr>
        <w:t xml:space="preserve">                   (4)</w:t>
      </w:r>
    </w:p>
    <w:p w:rsidR="002816B8" w:rsidRPr="00A10BA2" w:rsidRDefault="002F69C1" w:rsidP="002816B8">
      <w:pPr>
        <w:tabs>
          <w:tab w:val="left" w:pos="1989"/>
        </w:tabs>
        <w:spacing w:after="0" w:line="240" w:lineRule="auto"/>
        <w:jc w:val="both"/>
        <w:rPr>
          <w:rFonts w:ascii="Times New Roman" w:eastAsia="Times New Roman" w:hAnsi="Times New Roman" w:cs="Times New Roman"/>
          <w:sz w:val="24"/>
          <w:szCs w:val="24"/>
          <w:lang w:bidi="hi-IN"/>
        </w:rPr>
      </w:pPr>
      <w:r>
        <w:rPr>
          <w:rFonts w:ascii="Times New Roman" w:hAnsi="Times New Roman"/>
          <w:sz w:val="24"/>
          <w:szCs w:val="24"/>
        </w:rPr>
        <w:t>27.</w:t>
      </w:r>
      <w:r w:rsidR="002816B8">
        <w:rPr>
          <w:rFonts w:ascii="Times New Roman" w:hAnsi="Times New Roman"/>
          <w:sz w:val="24"/>
          <w:szCs w:val="24"/>
        </w:rPr>
        <w:t xml:space="preserve"> </w:t>
      </w:r>
      <w:r w:rsidR="002816B8" w:rsidRPr="00A10BA2">
        <w:rPr>
          <w:rFonts w:ascii="Times New Roman" w:eastAsia="Times New Roman" w:hAnsi="Times New Roman" w:cs="Times New Roman"/>
          <w:sz w:val="24"/>
          <w:szCs w:val="24"/>
          <w:lang w:bidi="hi-IN"/>
        </w:rPr>
        <w:t xml:space="preserve">From the following information obtained from the books of </w:t>
      </w:r>
      <w:proofErr w:type="spellStart"/>
      <w:r w:rsidR="002816B8" w:rsidRPr="00A10BA2">
        <w:rPr>
          <w:rFonts w:ascii="Times New Roman" w:eastAsia="Times New Roman" w:hAnsi="Times New Roman" w:cs="Times New Roman"/>
          <w:sz w:val="24"/>
          <w:szCs w:val="24"/>
          <w:lang w:bidi="hi-IN"/>
        </w:rPr>
        <w:t>Chandan</w:t>
      </w:r>
      <w:proofErr w:type="spellEnd"/>
      <w:r w:rsidR="002816B8" w:rsidRPr="00A10BA2">
        <w:rPr>
          <w:rFonts w:ascii="Times New Roman" w:eastAsia="Times New Roman" w:hAnsi="Times New Roman" w:cs="Times New Roman"/>
          <w:sz w:val="24"/>
          <w:szCs w:val="24"/>
          <w:lang w:bidi="hi-IN"/>
        </w:rPr>
        <w:t xml:space="preserve"> Ltd., Calculate the inventory turnover ratio for the years 2016-17 and 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3"/>
        <w:gridCol w:w="1620"/>
        <w:gridCol w:w="1563"/>
      </w:tblGrid>
      <w:tr w:rsidR="002816B8" w:rsidRPr="00A10BA2" w:rsidTr="00092C67">
        <w:tc>
          <w:tcPr>
            <w:tcW w:w="608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Particulars</w:t>
            </w:r>
          </w:p>
        </w:tc>
        <w:tc>
          <w:tcPr>
            <w:tcW w:w="1620"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2016-17</w:t>
            </w:r>
          </w:p>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Amt.(Rs.)</w:t>
            </w:r>
          </w:p>
        </w:tc>
        <w:tc>
          <w:tcPr>
            <w:tcW w:w="156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2017-18</w:t>
            </w:r>
          </w:p>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Amt.(Rs.)</w:t>
            </w:r>
          </w:p>
        </w:tc>
      </w:tr>
      <w:tr w:rsidR="002816B8" w:rsidRPr="00A10BA2" w:rsidTr="00092C67">
        <w:tc>
          <w:tcPr>
            <w:tcW w:w="608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Inventory on 31</w:t>
            </w:r>
            <w:r w:rsidRPr="00A10BA2">
              <w:rPr>
                <w:rFonts w:ascii="Times New Roman" w:eastAsia="Times New Roman" w:hAnsi="Times New Roman" w:cs="Times New Roman"/>
                <w:sz w:val="24"/>
                <w:szCs w:val="24"/>
                <w:vertAlign w:val="superscript"/>
                <w:lang w:bidi="hi-IN"/>
              </w:rPr>
              <w:t>st</w:t>
            </w:r>
            <w:r w:rsidRPr="00A10BA2">
              <w:rPr>
                <w:rFonts w:ascii="Times New Roman" w:eastAsia="Times New Roman" w:hAnsi="Times New Roman" w:cs="Times New Roman"/>
                <w:sz w:val="24"/>
                <w:szCs w:val="24"/>
                <w:lang w:bidi="hi-IN"/>
              </w:rPr>
              <w:t xml:space="preserve"> March</w:t>
            </w:r>
          </w:p>
        </w:tc>
        <w:tc>
          <w:tcPr>
            <w:tcW w:w="1620"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7,00,000</w:t>
            </w:r>
          </w:p>
        </w:tc>
        <w:tc>
          <w:tcPr>
            <w:tcW w:w="156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17,00,000</w:t>
            </w:r>
          </w:p>
        </w:tc>
      </w:tr>
      <w:tr w:rsidR="002816B8" w:rsidRPr="00A10BA2" w:rsidTr="00092C67">
        <w:tc>
          <w:tcPr>
            <w:tcW w:w="608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Revenue from operations</w:t>
            </w:r>
          </w:p>
        </w:tc>
        <w:tc>
          <w:tcPr>
            <w:tcW w:w="1620"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50,00,000</w:t>
            </w:r>
          </w:p>
        </w:tc>
        <w:tc>
          <w:tcPr>
            <w:tcW w:w="156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75,00,000</w:t>
            </w:r>
          </w:p>
        </w:tc>
      </w:tr>
      <w:tr w:rsidR="002816B8" w:rsidRPr="00A10BA2" w:rsidTr="00092C67">
        <w:tc>
          <w:tcPr>
            <w:tcW w:w="608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Gross profit is 25% on cost of revenue from operations</w:t>
            </w:r>
          </w:p>
        </w:tc>
        <w:tc>
          <w:tcPr>
            <w:tcW w:w="1620"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p>
        </w:tc>
        <w:tc>
          <w:tcPr>
            <w:tcW w:w="156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p>
        </w:tc>
      </w:tr>
      <w:tr w:rsidR="002816B8" w:rsidRPr="00A10BA2" w:rsidTr="00092C67">
        <w:tc>
          <w:tcPr>
            <w:tcW w:w="608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In the year 2016-17, inventory increased by Rs.2,00,000</w:t>
            </w:r>
          </w:p>
        </w:tc>
        <w:tc>
          <w:tcPr>
            <w:tcW w:w="1620"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p>
        </w:tc>
        <w:tc>
          <w:tcPr>
            <w:tcW w:w="1563" w:type="dxa"/>
          </w:tcPr>
          <w:p w:rsidR="002816B8" w:rsidRPr="00A10BA2" w:rsidRDefault="002816B8" w:rsidP="00092C67">
            <w:pPr>
              <w:tabs>
                <w:tab w:val="left" w:pos="1989"/>
              </w:tabs>
              <w:spacing w:after="0" w:line="240" w:lineRule="auto"/>
              <w:jc w:val="both"/>
              <w:rPr>
                <w:rFonts w:ascii="Times New Roman" w:eastAsia="Times New Roman" w:hAnsi="Times New Roman" w:cs="Times New Roman"/>
                <w:sz w:val="24"/>
                <w:szCs w:val="24"/>
                <w:lang w:bidi="hi-IN"/>
              </w:rPr>
            </w:pPr>
          </w:p>
        </w:tc>
      </w:tr>
    </w:tbl>
    <w:p w:rsidR="002816B8" w:rsidRPr="00A10BA2" w:rsidRDefault="002816B8" w:rsidP="002816B8">
      <w:pPr>
        <w:tabs>
          <w:tab w:val="left" w:pos="1989"/>
        </w:tabs>
        <w:spacing w:after="0" w:line="240" w:lineRule="auto"/>
        <w:jc w:val="center"/>
        <w:rPr>
          <w:rFonts w:ascii="Times New Roman" w:eastAsia="Times New Roman" w:hAnsi="Times New Roman" w:cs="Times New Roman"/>
          <w:sz w:val="24"/>
          <w:szCs w:val="24"/>
          <w:lang w:bidi="hi-IN"/>
        </w:rPr>
      </w:pPr>
      <w:proofErr w:type="gramStart"/>
      <w:r w:rsidRPr="00A10BA2">
        <w:rPr>
          <w:rFonts w:ascii="Times New Roman" w:eastAsia="Times New Roman" w:hAnsi="Times New Roman" w:cs="Times New Roman"/>
          <w:sz w:val="24"/>
          <w:szCs w:val="24"/>
          <w:lang w:bidi="hi-IN"/>
        </w:rPr>
        <w:t>OR(</w:t>
      </w:r>
      <w:proofErr w:type="gramEnd"/>
      <w:r w:rsidRPr="00A10BA2">
        <w:rPr>
          <w:rFonts w:ascii="inherit" w:eastAsia="Times New Roman" w:hAnsi="inherit" w:hint="cs"/>
          <w:color w:val="212121"/>
          <w:szCs w:val="20"/>
          <w:cs/>
          <w:lang w:bidi="hi-IN"/>
        </w:rPr>
        <w:t>या</w:t>
      </w:r>
      <w:r w:rsidRPr="00A10BA2">
        <w:rPr>
          <w:rFonts w:ascii="inherit" w:eastAsia="Times New Roman" w:hAnsi="inherit"/>
          <w:color w:val="212121"/>
          <w:szCs w:val="20"/>
          <w:cs/>
          <w:lang w:bidi="hi-IN"/>
        </w:rPr>
        <w:t>)</w:t>
      </w:r>
    </w:p>
    <w:p w:rsidR="002F69C1" w:rsidRDefault="002816B8" w:rsidP="002816B8">
      <w:pPr>
        <w:contextualSpacing/>
        <w:jc w:val="both"/>
        <w:rPr>
          <w:rFonts w:ascii="Times New Roman" w:eastAsia="Times New Roman" w:hAnsi="Times New Roman" w:cs="Times New Roman"/>
          <w:sz w:val="24"/>
          <w:szCs w:val="24"/>
          <w:lang w:bidi="hi-IN"/>
        </w:rPr>
      </w:pPr>
      <w:proofErr w:type="gramStart"/>
      <w:r w:rsidRPr="00A10BA2">
        <w:rPr>
          <w:rFonts w:ascii="Times New Roman" w:eastAsia="Times New Roman" w:hAnsi="Times New Roman" w:cs="Times New Roman"/>
          <w:sz w:val="24"/>
          <w:szCs w:val="24"/>
          <w:lang w:bidi="hi-IN"/>
        </w:rPr>
        <w:t>Net Credit revenue from operations of MS Ltd.</w:t>
      </w:r>
      <w:proofErr w:type="gramEnd"/>
      <w:r w:rsidRPr="00A10BA2">
        <w:rPr>
          <w:rFonts w:ascii="Times New Roman" w:eastAsia="Times New Roman" w:hAnsi="Times New Roman" w:cs="Times New Roman"/>
          <w:sz w:val="24"/>
          <w:szCs w:val="24"/>
          <w:lang w:bidi="hi-IN"/>
        </w:rPr>
        <w:t xml:space="preserve"> During the year were Rs.1</w:t>
      </w:r>
      <w:proofErr w:type="gramStart"/>
      <w:r w:rsidRPr="00A10BA2">
        <w:rPr>
          <w:rFonts w:ascii="Times New Roman" w:eastAsia="Times New Roman" w:hAnsi="Times New Roman" w:cs="Times New Roman"/>
          <w:sz w:val="24"/>
          <w:szCs w:val="24"/>
          <w:lang w:bidi="hi-IN"/>
        </w:rPr>
        <w:t>,80,000</w:t>
      </w:r>
      <w:proofErr w:type="gramEnd"/>
      <w:r w:rsidRPr="00A10BA2">
        <w:rPr>
          <w:rFonts w:ascii="Times New Roman" w:eastAsia="Times New Roman" w:hAnsi="Times New Roman" w:cs="Times New Roman"/>
          <w:sz w:val="24"/>
          <w:szCs w:val="24"/>
          <w:lang w:bidi="hi-IN"/>
        </w:rPr>
        <w:t>. Trade receivables turnover is 4 times. Calculate trade receivables in the beginning and at the end of the year if closing trade receivables are two times in comparison to opening trade receivables.</w:t>
      </w:r>
      <w:r>
        <w:rPr>
          <w:rFonts w:ascii="Times New Roman" w:eastAsia="Times New Roman" w:hAnsi="Times New Roman" w:cs="Times New Roman"/>
          <w:sz w:val="24"/>
          <w:szCs w:val="24"/>
          <w:lang w:bidi="hi-IN"/>
        </w:rPr>
        <w:t xml:space="preserve">      (4)</w:t>
      </w:r>
    </w:p>
    <w:p w:rsidR="00AA5DFC" w:rsidRDefault="00AA5DFC" w:rsidP="00AA5DFC">
      <w:pPr>
        <w:rPr>
          <w:rFonts w:ascii="Times New Roman" w:eastAsia="Times New Roman" w:hAnsi="Times New Roman" w:cs="Times New Roman"/>
          <w:sz w:val="24"/>
          <w:szCs w:val="24"/>
          <w:lang w:bidi="hi-IN"/>
        </w:rPr>
      </w:pPr>
    </w:p>
    <w:p w:rsidR="00CC7039" w:rsidRDefault="00CC7039" w:rsidP="00CC7039">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r>
        <w:rPr>
          <w:rFonts w:ascii="Times New Roman" w:eastAsia="Times New Roman" w:hAnsi="Times New Roman" w:cs="Times New Roman"/>
          <w:b/>
          <w:bCs/>
          <w:color w:val="0D0D0D"/>
          <w:sz w:val="28"/>
          <w:szCs w:val="28"/>
          <w:u w:val="single"/>
          <w:lang w:val="en-GB"/>
        </w:rPr>
        <w:t>SECTION –D</w:t>
      </w:r>
    </w:p>
    <w:p w:rsidR="00AA5DFC" w:rsidRDefault="00AA5DFC" w:rsidP="00AA5DFC">
      <w:pPr>
        <w:rPr>
          <w:rFonts w:ascii="Times New Roman" w:eastAsia="Times New Roman" w:hAnsi="Times New Roman" w:cs="Times New Roman"/>
          <w:sz w:val="24"/>
          <w:szCs w:val="24"/>
          <w:lang w:bidi="hi-IN"/>
        </w:rPr>
      </w:pPr>
    </w:p>
    <w:p w:rsidR="00AA5DFC" w:rsidRPr="00AA5DFC" w:rsidRDefault="002816B8" w:rsidP="00AA5DFC">
      <w:pPr>
        <w:rPr>
          <w:sz w:val="24"/>
          <w:szCs w:val="24"/>
        </w:rPr>
      </w:pPr>
      <w:r w:rsidRPr="00AA5DFC">
        <w:rPr>
          <w:rFonts w:ascii="Times New Roman" w:eastAsia="Times New Roman" w:hAnsi="Times New Roman" w:cs="Times New Roman"/>
          <w:sz w:val="24"/>
          <w:szCs w:val="24"/>
          <w:lang w:bidi="hi-IN"/>
        </w:rPr>
        <w:t xml:space="preserve">28. </w:t>
      </w:r>
      <w:r w:rsidR="00AA5DFC" w:rsidRPr="00AA5DFC">
        <w:rPr>
          <w:sz w:val="24"/>
          <w:szCs w:val="24"/>
        </w:rPr>
        <w:t>Prepare Income and Expenditure Account And Balance Sheet From The Following Information.</w:t>
      </w:r>
    </w:p>
    <w:p w:rsidR="00AA5DFC" w:rsidRDefault="00AA5DFC" w:rsidP="00AA5DFC">
      <w:pPr>
        <w:pStyle w:val="ListParagraph"/>
        <w:jc w:val="center"/>
        <w:rPr>
          <w:sz w:val="24"/>
          <w:szCs w:val="24"/>
        </w:rPr>
      </w:pPr>
      <w:r w:rsidRPr="0040038C">
        <w:rPr>
          <w:sz w:val="24"/>
          <w:szCs w:val="24"/>
        </w:rPr>
        <w:t>Receipts and Payments Account</w:t>
      </w:r>
    </w:p>
    <w:p w:rsidR="00AA5DFC" w:rsidRDefault="00AA5DFC" w:rsidP="00AA5DFC">
      <w:pPr>
        <w:pStyle w:val="ListParagraph"/>
        <w:jc w:val="center"/>
        <w:rPr>
          <w:sz w:val="24"/>
          <w:szCs w:val="24"/>
        </w:rPr>
      </w:pPr>
      <w:r w:rsidRPr="0040038C">
        <w:rPr>
          <w:sz w:val="24"/>
          <w:szCs w:val="24"/>
        </w:rPr>
        <w:t xml:space="preserve">For the Year Ended 31 Dec 2018 </w:t>
      </w:r>
    </w:p>
    <w:tbl>
      <w:tblPr>
        <w:tblStyle w:val="TableGrid"/>
        <w:tblW w:w="0" w:type="auto"/>
        <w:tblInd w:w="720" w:type="dxa"/>
        <w:tblLook w:val="04A0"/>
      </w:tblPr>
      <w:tblGrid>
        <w:gridCol w:w="2853"/>
        <w:gridCol w:w="1545"/>
        <w:gridCol w:w="3053"/>
        <w:gridCol w:w="1545"/>
      </w:tblGrid>
      <w:tr w:rsidR="00AA5DFC" w:rsidRPr="001A0128" w:rsidTr="00092C67">
        <w:tc>
          <w:tcPr>
            <w:tcW w:w="3149" w:type="dxa"/>
          </w:tcPr>
          <w:p w:rsidR="00AA5DFC" w:rsidRPr="001A0128" w:rsidRDefault="00AA5DFC" w:rsidP="00092C67">
            <w:pPr>
              <w:pStyle w:val="ListParagraph"/>
              <w:ind w:left="0"/>
              <w:jc w:val="center"/>
              <w:rPr>
                <w:sz w:val="24"/>
                <w:szCs w:val="24"/>
              </w:rPr>
            </w:pPr>
            <w:r w:rsidRPr="001A0128">
              <w:rPr>
                <w:sz w:val="24"/>
                <w:szCs w:val="24"/>
              </w:rPr>
              <w:t xml:space="preserve">Receipts </w:t>
            </w:r>
          </w:p>
        </w:tc>
        <w:tc>
          <w:tcPr>
            <w:tcW w:w="1545" w:type="dxa"/>
          </w:tcPr>
          <w:p w:rsidR="00AA5DFC" w:rsidRPr="001A0128" w:rsidRDefault="00AA5DFC" w:rsidP="00092C67">
            <w:pPr>
              <w:pStyle w:val="ListParagraph"/>
              <w:ind w:left="0"/>
              <w:jc w:val="center"/>
              <w:rPr>
                <w:sz w:val="24"/>
                <w:szCs w:val="24"/>
              </w:rPr>
            </w:pPr>
            <w:r w:rsidRPr="001A0128">
              <w:rPr>
                <w:sz w:val="24"/>
                <w:szCs w:val="24"/>
              </w:rPr>
              <w:t>Amount (Rs.)</w:t>
            </w:r>
          </w:p>
        </w:tc>
        <w:tc>
          <w:tcPr>
            <w:tcW w:w="3463" w:type="dxa"/>
          </w:tcPr>
          <w:p w:rsidR="00AA5DFC" w:rsidRPr="001A0128" w:rsidRDefault="00AA5DFC" w:rsidP="00092C67">
            <w:pPr>
              <w:pStyle w:val="ListParagraph"/>
              <w:ind w:left="0"/>
              <w:jc w:val="center"/>
              <w:rPr>
                <w:sz w:val="24"/>
                <w:szCs w:val="24"/>
              </w:rPr>
            </w:pPr>
            <w:r w:rsidRPr="001A0128">
              <w:rPr>
                <w:sz w:val="24"/>
                <w:szCs w:val="24"/>
              </w:rPr>
              <w:t xml:space="preserve">Payments </w:t>
            </w:r>
          </w:p>
        </w:tc>
        <w:tc>
          <w:tcPr>
            <w:tcW w:w="1545" w:type="dxa"/>
          </w:tcPr>
          <w:p w:rsidR="00AA5DFC" w:rsidRPr="001A0128" w:rsidRDefault="00AA5DFC" w:rsidP="00092C67">
            <w:pPr>
              <w:pStyle w:val="ListParagraph"/>
              <w:ind w:left="0"/>
              <w:jc w:val="center"/>
              <w:rPr>
                <w:sz w:val="24"/>
                <w:szCs w:val="24"/>
              </w:rPr>
            </w:pPr>
            <w:r w:rsidRPr="001A0128">
              <w:rPr>
                <w:sz w:val="24"/>
                <w:szCs w:val="24"/>
              </w:rPr>
              <w:t>Amount (Rs.)</w:t>
            </w:r>
          </w:p>
        </w:tc>
      </w:tr>
      <w:tr w:rsidR="00AA5DFC" w:rsidRPr="001A0128" w:rsidTr="00092C67">
        <w:tc>
          <w:tcPr>
            <w:tcW w:w="3149" w:type="dxa"/>
          </w:tcPr>
          <w:p w:rsidR="00AA5DFC" w:rsidRDefault="00AA5DFC" w:rsidP="00092C67">
            <w:pPr>
              <w:rPr>
                <w:sz w:val="24"/>
                <w:szCs w:val="24"/>
              </w:rPr>
            </w:pPr>
            <w:r w:rsidRPr="00D82671">
              <w:rPr>
                <w:sz w:val="24"/>
                <w:szCs w:val="24"/>
              </w:rPr>
              <w:t xml:space="preserve">To Balance B/D  </w:t>
            </w:r>
          </w:p>
          <w:p w:rsidR="00AA5DFC" w:rsidRDefault="00AA5DFC" w:rsidP="00092C67">
            <w:pPr>
              <w:rPr>
                <w:sz w:val="24"/>
                <w:szCs w:val="24"/>
              </w:rPr>
            </w:pPr>
            <w:r w:rsidRPr="00D82671">
              <w:rPr>
                <w:sz w:val="24"/>
                <w:szCs w:val="24"/>
              </w:rPr>
              <w:t xml:space="preserve">Cash In Hand </w:t>
            </w:r>
          </w:p>
          <w:p w:rsidR="00AA5DFC" w:rsidRDefault="00AA5DFC" w:rsidP="00092C67">
            <w:pPr>
              <w:rPr>
                <w:sz w:val="24"/>
                <w:szCs w:val="24"/>
              </w:rPr>
            </w:pPr>
            <w:r w:rsidRPr="00D82671">
              <w:rPr>
                <w:sz w:val="24"/>
                <w:szCs w:val="24"/>
              </w:rPr>
              <w:t xml:space="preserve">Cash At Bank  </w:t>
            </w:r>
          </w:p>
          <w:p w:rsidR="00AA5DFC" w:rsidRDefault="00AA5DFC" w:rsidP="00092C67">
            <w:pPr>
              <w:rPr>
                <w:sz w:val="24"/>
                <w:szCs w:val="24"/>
              </w:rPr>
            </w:pPr>
            <w:r w:rsidRPr="00D82671">
              <w:rPr>
                <w:sz w:val="24"/>
                <w:szCs w:val="24"/>
              </w:rPr>
              <w:t xml:space="preserve">To Subscriptions </w:t>
            </w:r>
          </w:p>
          <w:p w:rsidR="00AA5DFC" w:rsidRDefault="00AA5DFC" w:rsidP="00092C67">
            <w:pPr>
              <w:rPr>
                <w:sz w:val="24"/>
                <w:szCs w:val="24"/>
              </w:rPr>
            </w:pPr>
            <w:r w:rsidRPr="00D82671">
              <w:rPr>
                <w:sz w:val="24"/>
                <w:szCs w:val="24"/>
              </w:rPr>
              <w:t xml:space="preserve">2017 </w:t>
            </w:r>
          </w:p>
          <w:p w:rsidR="00AA5DFC" w:rsidRDefault="00AA5DFC" w:rsidP="00092C67">
            <w:pPr>
              <w:rPr>
                <w:sz w:val="24"/>
                <w:szCs w:val="24"/>
              </w:rPr>
            </w:pPr>
            <w:r w:rsidRPr="00D82671">
              <w:rPr>
                <w:sz w:val="24"/>
                <w:szCs w:val="24"/>
              </w:rPr>
              <w:t xml:space="preserve">2018 </w:t>
            </w:r>
          </w:p>
          <w:p w:rsidR="00AA5DFC" w:rsidRDefault="00AA5DFC" w:rsidP="00092C67">
            <w:pPr>
              <w:rPr>
                <w:sz w:val="24"/>
                <w:szCs w:val="24"/>
              </w:rPr>
            </w:pPr>
            <w:r w:rsidRPr="00D82671">
              <w:rPr>
                <w:sz w:val="24"/>
                <w:szCs w:val="24"/>
              </w:rPr>
              <w:t xml:space="preserve">2019 </w:t>
            </w:r>
          </w:p>
          <w:p w:rsidR="00AA5DFC" w:rsidRDefault="00AA5DFC" w:rsidP="00092C67">
            <w:pPr>
              <w:rPr>
                <w:sz w:val="24"/>
                <w:szCs w:val="24"/>
              </w:rPr>
            </w:pPr>
            <w:r w:rsidRPr="00D82671">
              <w:rPr>
                <w:sz w:val="24"/>
                <w:szCs w:val="24"/>
              </w:rPr>
              <w:t xml:space="preserve">To Govt. Grant </w:t>
            </w:r>
          </w:p>
          <w:p w:rsidR="00AA5DFC" w:rsidRDefault="00AA5DFC" w:rsidP="00092C67">
            <w:pPr>
              <w:rPr>
                <w:sz w:val="24"/>
                <w:szCs w:val="24"/>
              </w:rPr>
            </w:pPr>
            <w:r w:rsidRPr="00D82671">
              <w:rPr>
                <w:sz w:val="24"/>
                <w:szCs w:val="24"/>
              </w:rPr>
              <w:t xml:space="preserve">To Sale Of Old Newspapers </w:t>
            </w:r>
          </w:p>
          <w:p w:rsidR="00AA5DFC" w:rsidRDefault="00AA5DFC" w:rsidP="00092C67">
            <w:pPr>
              <w:rPr>
                <w:sz w:val="24"/>
                <w:szCs w:val="24"/>
              </w:rPr>
            </w:pPr>
            <w:r w:rsidRPr="00D82671">
              <w:rPr>
                <w:sz w:val="24"/>
                <w:szCs w:val="24"/>
              </w:rPr>
              <w:t xml:space="preserve">To Furniture (Book Value </w:t>
            </w:r>
            <w:r w:rsidRPr="00D82671">
              <w:rPr>
                <w:sz w:val="24"/>
                <w:szCs w:val="24"/>
              </w:rPr>
              <w:lastRenderedPageBreak/>
              <w:t xml:space="preserve">Rs 5000) </w:t>
            </w:r>
          </w:p>
          <w:p w:rsidR="00AA5DFC" w:rsidRPr="00D82671" w:rsidRDefault="00AA5DFC" w:rsidP="00092C67">
            <w:pPr>
              <w:rPr>
                <w:sz w:val="24"/>
                <w:szCs w:val="24"/>
              </w:rPr>
            </w:pPr>
            <w:r w:rsidRPr="00D82671">
              <w:rPr>
                <w:sz w:val="24"/>
                <w:szCs w:val="24"/>
              </w:rPr>
              <w:t xml:space="preserve">To </w:t>
            </w:r>
            <w:proofErr w:type="spellStart"/>
            <w:r w:rsidRPr="00D82671">
              <w:rPr>
                <w:sz w:val="24"/>
                <w:szCs w:val="24"/>
              </w:rPr>
              <w:t>Int</w:t>
            </w:r>
            <w:proofErr w:type="spellEnd"/>
            <w:r w:rsidRPr="00D82671">
              <w:rPr>
                <w:sz w:val="24"/>
                <w:szCs w:val="24"/>
              </w:rPr>
              <w:t xml:space="preserve"> On F. Deposit</w:t>
            </w:r>
          </w:p>
          <w:p w:rsidR="00AA5DFC" w:rsidRPr="001A0128" w:rsidRDefault="00AA5DFC" w:rsidP="00092C67">
            <w:pPr>
              <w:rPr>
                <w:sz w:val="24"/>
                <w:szCs w:val="24"/>
              </w:rPr>
            </w:pPr>
          </w:p>
        </w:tc>
        <w:tc>
          <w:tcPr>
            <w:tcW w:w="1545" w:type="dxa"/>
          </w:tcPr>
          <w:p w:rsidR="00AA5DFC" w:rsidRDefault="00AA5DFC" w:rsidP="00092C67">
            <w:pPr>
              <w:pStyle w:val="ListParagraph"/>
              <w:jc w:val="right"/>
              <w:rPr>
                <w:sz w:val="24"/>
                <w:szCs w:val="24"/>
              </w:rPr>
            </w:pPr>
          </w:p>
          <w:p w:rsidR="00AA5DFC" w:rsidRPr="0040038C" w:rsidRDefault="00AA5DFC" w:rsidP="00092C67">
            <w:pPr>
              <w:pStyle w:val="ListParagraph"/>
              <w:jc w:val="right"/>
              <w:rPr>
                <w:sz w:val="24"/>
                <w:szCs w:val="24"/>
              </w:rPr>
            </w:pPr>
            <w:r w:rsidRPr="0040038C">
              <w:rPr>
                <w:sz w:val="24"/>
                <w:szCs w:val="24"/>
              </w:rPr>
              <w:t xml:space="preserve">4000 15550 </w:t>
            </w:r>
          </w:p>
          <w:p w:rsidR="00AA5DFC" w:rsidRDefault="00AA5DFC" w:rsidP="00092C67">
            <w:pPr>
              <w:pStyle w:val="ListParagraph"/>
              <w:jc w:val="right"/>
              <w:rPr>
                <w:sz w:val="24"/>
                <w:szCs w:val="24"/>
              </w:rPr>
            </w:pPr>
          </w:p>
          <w:p w:rsidR="00AA5DFC" w:rsidRPr="0040038C" w:rsidRDefault="00AA5DFC" w:rsidP="00092C67">
            <w:pPr>
              <w:pStyle w:val="ListParagraph"/>
              <w:jc w:val="right"/>
              <w:rPr>
                <w:sz w:val="24"/>
                <w:szCs w:val="24"/>
              </w:rPr>
            </w:pPr>
            <w:r w:rsidRPr="0040038C">
              <w:rPr>
                <w:sz w:val="24"/>
                <w:szCs w:val="24"/>
              </w:rPr>
              <w:t xml:space="preserve"> 1200 26500 500 12000 </w:t>
            </w:r>
          </w:p>
          <w:p w:rsidR="00AA5DFC" w:rsidRDefault="00AA5DFC" w:rsidP="00092C67">
            <w:pPr>
              <w:pStyle w:val="ListParagraph"/>
              <w:jc w:val="right"/>
              <w:rPr>
                <w:sz w:val="24"/>
                <w:szCs w:val="24"/>
              </w:rPr>
            </w:pPr>
          </w:p>
          <w:p w:rsidR="00AA5DFC" w:rsidRPr="0040038C" w:rsidRDefault="00AA5DFC" w:rsidP="00092C67">
            <w:pPr>
              <w:pStyle w:val="ListParagraph"/>
              <w:jc w:val="right"/>
              <w:rPr>
                <w:sz w:val="24"/>
                <w:szCs w:val="24"/>
              </w:rPr>
            </w:pPr>
            <w:r w:rsidRPr="0040038C">
              <w:rPr>
                <w:sz w:val="24"/>
                <w:szCs w:val="24"/>
              </w:rPr>
              <w:t xml:space="preserve">1250 </w:t>
            </w:r>
          </w:p>
          <w:p w:rsidR="00AA5DFC" w:rsidRDefault="00AA5DFC" w:rsidP="00092C67">
            <w:pPr>
              <w:pStyle w:val="ListParagraph"/>
              <w:jc w:val="right"/>
              <w:rPr>
                <w:sz w:val="24"/>
                <w:szCs w:val="24"/>
              </w:rPr>
            </w:pPr>
          </w:p>
          <w:p w:rsidR="00AA5DFC" w:rsidRDefault="00AA5DFC" w:rsidP="00092C67">
            <w:pPr>
              <w:pStyle w:val="ListParagraph"/>
              <w:jc w:val="right"/>
              <w:rPr>
                <w:sz w:val="24"/>
                <w:szCs w:val="24"/>
              </w:rPr>
            </w:pPr>
            <w:r w:rsidRPr="0040038C">
              <w:rPr>
                <w:sz w:val="24"/>
                <w:szCs w:val="24"/>
              </w:rPr>
              <w:t xml:space="preserve">3700 </w:t>
            </w:r>
          </w:p>
          <w:p w:rsidR="00AA5DFC" w:rsidRPr="00C7763A" w:rsidRDefault="00AA5DFC" w:rsidP="00092C67">
            <w:pPr>
              <w:pStyle w:val="ListParagraph"/>
              <w:jc w:val="right"/>
              <w:rPr>
                <w:sz w:val="24"/>
                <w:szCs w:val="24"/>
              </w:rPr>
            </w:pPr>
            <w:r w:rsidRPr="0040038C">
              <w:rPr>
                <w:sz w:val="24"/>
                <w:szCs w:val="24"/>
              </w:rPr>
              <w:t>450</w:t>
            </w:r>
          </w:p>
        </w:tc>
        <w:tc>
          <w:tcPr>
            <w:tcW w:w="3463" w:type="dxa"/>
          </w:tcPr>
          <w:p w:rsidR="00AA5DFC" w:rsidRDefault="00AA5DFC" w:rsidP="00092C67">
            <w:pPr>
              <w:rPr>
                <w:sz w:val="24"/>
                <w:szCs w:val="24"/>
              </w:rPr>
            </w:pPr>
            <w:r w:rsidRPr="0040038C">
              <w:rPr>
                <w:sz w:val="24"/>
                <w:szCs w:val="24"/>
              </w:rPr>
              <w:lastRenderedPageBreak/>
              <w:t xml:space="preserve">By Salaries </w:t>
            </w:r>
          </w:p>
          <w:p w:rsidR="00AA5DFC" w:rsidRDefault="00AA5DFC" w:rsidP="00092C67">
            <w:pPr>
              <w:rPr>
                <w:sz w:val="24"/>
                <w:szCs w:val="24"/>
              </w:rPr>
            </w:pPr>
            <w:r w:rsidRPr="0040038C">
              <w:rPr>
                <w:sz w:val="24"/>
                <w:szCs w:val="24"/>
              </w:rPr>
              <w:t xml:space="preserve">By Books </w:t>
            </w:r>
          </w:p>
          <w:p w:rsidR="00AA5DFC" w:rsidRDefault="00AA5DFC" w:rsidP="00092C67">
            <w:pPr>
              <w:rPr>
                <w:sz w:val="24"/>
                <w:szCs w:val="24"/>
              </w:rPr>
            </w:pPr>
            <w:r w:rsidRPr="0040038C">
              <w:rPr>
                <w:sz w:val="24"/>
                <w:szCs w:val="24"/>
              </w:rPr>
              <w:t xml:space="preserve">By Rent </w:t>
            </w:r>
          </w:p>
          <w:p w:rsidR="00AA5DFC" w:rsidRDefault="00AA5DFC" w:rsidP="00092C67">
            <w:pPr>
              <w:rPr>
                <w:sz w:val="24"/>
                <w:szCs w:val="24"/>
              </w:rPr>
            </w:pPr>
            <w:r w:rsidRPr="0040038C">
              <w:rPr>
                <w:sz w:val="24"/>
                <w:szCs w:val="24"/>
              </w:rPr>
              <w:t xml:space="preserve">By General Expense  </w:t>
            </w:r>
          </w:p>
          <w:p w:rsidR="00AA5DFC" w:rsidRDefault="00AA5DFC" w:rsidP="00092C67">
            <w:pPr>
              <w:rPr>
                <w:sz w:val="24"/>
                <w:szCs w:val="24"/>
              </w:rPr>
            </w:pPr>
            <w:r w:rsidRPr="0040038C">
              <w:rPr>
                <w:sz w:val="24"/>
                <w:szCs w:val="24"/>
              </w:rPr>
              <w:t xml:space="preserve">By Electric Charges </w:t>
            </w:r>
          </w:p>
          <w:p w:rsidR="00AA5DFC" w:rsidRDefault="00AA5DFC" w:rsidP="00092C67">
            <w:pPr>
              <w:rPr>
                <w:sz w:val="24"/>
                <w:szCs w:val="24"/>
              </w:rPr>
            </w:pPr>
            <w:r w:rsidRPr="0040038C">
              <w:rPr>
                <w:sz w:val="24"/>
                <w:szCs w:val="24"/>
              </w:rPr>
              <w:t xml:space="preserve">By 10% Fixed Deposit (30.06.18) </w:t>
            </w:r>
          </w:p>
          <w:p w:rsidR="00AA5DFC" w:rsidRDefault="00AA5DFC" w:rsidP="00092C67">
            <w:pPr>
              <w:rPr>
                <w:sz w:val="24"/>
                <w:szCs w:val="24"/>
              </w:rPr>
            </w:pPr>
            <w:r w:rsidRPr="0040038C">
              <w:rPr>
                <w:sz w:val="24"/>
                <w:szCs w:val="24"/>
              </w:rPr>
              <w:t xml:space="preserve">By Postage Charges </w:t>
            </w:r>
          </w:p>
          <w:p w:rsidR="00AA5DFC" w:rsidRDefault="00AA5DFC" w:rsidP="00092C67">
            <w:pPr>
              <w:rPr>
                <w:sz w:val="24"/>
                <w:szCs w:val="24"/>
              </w:rPr>
            </w:pPr>
            <w:r w:rsidRPr="0040038C">
              <w:rPr>
                <w:sz w:val="24"/>
                <w:szCs w:val="24"/>
              </w:rPr>
              <w:t xml:space="preserve">By Furniture  </w:t>
            </w:r>
          </w:p>
          <w:p w:rsidR="00AA5DFC" w:rsidRDefault="00AA5DFC" w:rsidP="00092C67">
            <w:pPr>
              <w:rPr>
                <w:sz w:val="24"/>
                <w:szCs w:val="24"/>
              </w:rPr>
            </w:pPr>
            <w:r w:rsidRPr="0040038C">
              <w:rPr>
                <w:sz w:val="24"/>
                <w:szCs w:val="24"/>
              </w:rPr>
              <w:t xml:space="preserve">By Balance C/D  </w:t>
            </w:r>
          </w:p>
          <w:p w:rsidR="00AA5DFC" w:rsidRDefault="00AA5DFC" w:rsidP="00092C67">
            <w:pPr>
              <w:rPr>
                <w:sz w:val="24"/>
                <w:szCs w:val="24"/>
              </w:rPr>
            </w:pPr>
            <w:r w:rsidRPr="0040038C">
              <w:rPr>
                <w:sz w:val="24"/>
                <w:szCs w:val="24"/>
              </w:rPr>
              <w:lastRenderedPageBreak/>
              <w:t xml:space="preserve">Cash in Hand  </w:t>
            </w:r>
          </w:p>
          <w:p w:rsidR="00AA5DFC" w:rsidRPr="001A0128" w:rsidRDefault="00AA5DFC" w:rsidP="00092C67">
            <w:pPr>
              <w:rPr>
                <w:sz w:val="24"/>
                <w:szCs w:val="24"/>
              </w:rPr>
            </w:pPr>
            <w:r w:rsidRPr="0040038C">
              <w:rPr>
                <w:sz w:val="24"/>
                <w:szCs w:val="24"/>
              </w:rPr>
              <w:t>Cash at Bank</w:t>
            </w:r>
          </w:p>
        </w:tc>
        <w:tc>
          <w:tcPr>
            <w:tcW w:w="1545" w:type="dxa"/>
          </w:tcPr>
          <w:p w:rsidR="00AA5DFC" w:rsidRDefault="00AA5DFC" w:rsidP="00092C67">
            <w:pPr>
              <w:pStyle w:val="ListParagraph"/>
              <w:jc w:val="right"/>
              <w:rPr>
                <w:sz w:val="24"/>
                <w:szCs w:val="24"/>
              </w:rPr>
            </w:pPr>
            <w:r w:rsidRPr="0040038C">
              <w:rPr>
                <w:sz w:val="24"/>
                <w:szCs w:val="24"/>
              </w:rPr>
              <w:lastRenderedPageBreak/>
              <w:t xml:space="preserve">36000 7000 6500 3200 3000 </w:t>
            </w:r>
          </w:p>
          <w:p w:rsidR="00AA5DFC" w:rsidRPr="0040038C" w:rsidRDefault="00AA5DFC" w:rsidP="00092C67">
            <w:pPr>
              <w:pStyle w:val="ListParagraph"/>
              <w:jc w:val="right"/>
              <w:rPr>
                <w:sz w:val="24"/>
                <w:szCs w:val="24"/>
              </w:rPr>
            </w:pPr>
            <w:r w:rsidRPr="0040038C">
              <w:rPr>
                <w:sz w:val="24"/>
                <w:szCs w:val="24"/>
              </w:rPr>
              <w:t xml:space="preserve">18000 </w:t>
            </w:r>
          </w:p>
          <w:p w:rsidR="00AA5DFC" w:rsidRPr="0040038C" w:rsidRDefault="00AA5DFC" w:rsidP="00092C67">
            <w:pPr>
              <w:pStyle w:val="ListParagraph"/>
              <w:jc w:val="right"/>
              <w:rPr>
                <w:sz w:val="24"/>
                <w:szCs w:val="24"/>
              </w:rPr>
            </w:pPr>
            <w:r w:rsidRPr="0040038C">
              <w:rPr>
                <w:sz w:val="24"/>
                <w:szCs w:val="24"/>
              </w:rPr>
              <w:t xml:space="preserve">300 10500 </w:t>
            </w:r>
          </w:p>
          <w:p w:rsidR="00AA5DFC" w:rsidRDefault="00AA5DFC" w:rsidP="00092C67">
            <w:pPr>
              <w:pStyle w:val="ListParagraph"/>
              <w:jc w:val="right"/>
              <w:rPr>
                <w:sz w:val="24"/>
                <w:szCs w:val="24"/>
              </w:rPr>
            </w:pPr>
          </w:p>
          <w:p w:rsidR="00AA5DFC" w:rsidRPr="001A0128" w:rsidRDefault="00AA5DFC" w:rsidP="00092C67">
            <w:pPr>
              <w:pStyle w:val="ListParagraph"/>
              <w:jc w:val="right"/>
              <w:rPr>
                <w:sz w:val="24"/>
                <w:szCs w:val="24"/>
              </w:rPr>
            </w:pPr>
            <w:r w:rsidRPr="0040038C">
              <w:rPr>
                <w:sz w:val="24"/>
                <w:szCs w:val="24"/>
              </w:rPr>
              <w:t xml:space="preserve">3000 </w:t>
            </w:r>
            <w:r w:rsidRPr="0040038C">
              <w:rPr>
                <w:sz w:val="24"/>
                <w:szCs w:val="24"/>
              </w:rPr>
              <w:lastRenderedPageBreak/>
              <w:t>8200</w:t>
            </w:r>
          </w:p>
        </w:tc>
      </w:tr>
      <w:tr w:rsidR="00AA5DFC" w:rsidRPr="001A0128" w:rsidTr="00092C67">
        <w:tc>
          <w:tcPr>
            <w:tcW w:w="3149" w:type="dxa"/>
          </w:tcPr>
          <w:p w:rsidR="00AA5DFC" w:rsidRPr="001A0128" w:rsidRDefault="00AA5DFC" w:rsidP="00092C67">
            <w:pPr>
              <w:pStyle w:val="ListParagraph"/>
              <w:ind w:left="0"/>
              <w:rPr>
                <w:sz w:val="24"/>
                <w:szCs w:val="24"/>
              </w:rPr>
            </w:pPr>
          </w:p>
        </w:tc>
        <w:tc>
          <w:tcPr>
            <w:tcW w:w="1545" w:type="dxa"/>
          </w:tcPr>
          <w:p w:rsidR="00AA5DFC" w:rsidRPr="001A0128" w:rsidRDefault="00AA5DFC" w:rsidP="00092C67">
            <w:pPr>
              <w:pStyle w:val="ListParagraph"/>
              <w:ind w:left="0"/>
              <w:jc w:val="right"/>
              <w:rPr>
                <w:sz w:val="24"/>
                <w:szCs w:val="24"/>
              </w:rPr>
            </w:pPr>
            <w:r>
              <w:rPr>
                <w:sz w:val="24"/>
                <w:szCs w:val="24"/>
              </w:rPr>
              <w:t>65150</w:t>
            </w:r>
          </w:p>
        </w:tc>
        <w:tc>
          <w:tcPr>
            <w:tcW w:w="3463" w:type="dxa"/>
          </w:tcPr>
          <w:p w:rsidR="00AA5DFC" w:rsidRPr="001A0128" w:rsidRDefault="00AA5DFC" w:rsidP="00092C67">
            <w:pPr>
              <w:pStyle w:val="ListParagraph"/>
              <w:ind w:left="0"/>
              <w:jc w:val="right"/>
              <w:rPr>
                <w:sz w:val="24"/>
                <w:szCs w:val="24"/>
              </w:rPr>
            </w:pPr>
          </w:p>
        </w:tc>
        <w:tc>
          <w:tcPr>
            <w:tcW w:w="1545" w:type="dxa"/>
          </w:tcPr>
          <w:p w:rsidR="00AA5DFC" w:rsidRPr="001A0128" w:rsidRDefault="00AA5DFC" w:rsidP="00092C67">
            <w:pPr>
              <w:pStyle w:val="ListParagraph"/>
              <w:ind w:left="0"/>
              <w:jc w:val="right"/>
              <w:rPr>
                <w:sz w:val="24"/>
                <w:szCs w:val="24"/>
              </w:rPr>
            </w:pPr>
            <w:r>
              <w:rPr>
                <w:sz w:val="24"/>
                <w:szCs w:val="24"/>
              </w:rPr>
              <w:t>65150</w:t>
            </w:r>
          </w:p>
        </w:tc>
      </w:tr>
    </w:tbl>
    <w:p w:rsidR="00AA5DFC" w:rsidRPr="009A63CE" w:rsidRDefault="00AA5DFC" w:rsidP="00AA5DFC">
      <w:pPr>
        <w:pStyle w:val="ListParagraph"/>
        <w:rPr>
          <w:b/>
          <w:bCs/>
          <w:sz w:val="24"/>
          <w:szCs w:val="24"/>
        </w:rPr>
      </w:pPr>
      <w:r w:rsidRPr="009A63CE">
        <w:rPr>
          <w:b/>
          <w:bCs/>
          <w:sz w:val="24"/>
          <w:szCs w:val="24"/>
        </w:rPr>
        <w:t xml:space="preserve">Additional Information: </w:t>
      </w:r>
    </w:p>
    <w:p w:rsidR="00AA5DFC" w:rsidRDefault="00AA5DFC" w:rsidP="00540884">
      <w:pPr>
        <w:pStyle w:val="ListParagraph"/>
        <w:numPr>
          <w:ilvl w:val="0"/>
          <w:numId w:val="12"/>
        </w:numPr>
        <w:rPr>
          <w:sz w:val="24"/>
          <w:szCs w:val="24"/>
        </w:rPr>
      </w:pPr>
      <w:r w:rsidRPr="0040038C">
        <w:rPr>
          <w:sz w:val="24"/>
          <w:szCs w:val="24"/>
        </w:rPr>
        <w:t xml:space="preserve">Subs Outstanding As On 31 Dec 2017 Rs 2000 And On 31 Dec 201`8 Rs 2300 </w:t>
      </w:r>
    </w:p>
    <w:p w:rsidR="00AA5DFC" w:rsidRDefault="00AA5DFC" w:rsidP="00540884">
      <w:pPr>
        <w:pStyle w:val="ListParagraph"/>
        <w:numPr>
          <w:ilvl w:val="0"/>
          <w:numId w:val="12"/>
        </w:numPr>
        <w:rPr>
          <w:sz w:val="24"/>
          <w:szCs w:val="24"/>
        </w:rPr>
      </w:pPr>
      <w:r w:rsidRPr="00A63AA7">
        <w:rPr>
          <w:sz w:val="24"/>
          <w:szCs w:val="24"/>
        </w:rPr>
        <w:t xml:space="preserve">On 31 Dec 18 Salary Outstanding Rs 600 </w:t>
      </w:r>
      <w:r>
        <w:rPr>
          <w:sz w:val="24"/>
          <w:szCs w:val="24"/>
        </w:rPr>
        <w:t>a</w:t>
      </w:r>
    </w:p>
    <w:p w:rsidR="00AA5DFC" w:rsidRDefault="00AA5DFC" w:rsidP="00540884">
      <w:pPr>
        <w:pStyle w:val="ListParagraph"/>
        <w:numPr>
          <w:ilvl w:val="0"/>
          <w:numId w:val="12"/>
        </w:numPr>
        <w:rPr>
          <w:sz w:val="24"/>
          <w:szCs w:val="24"/>
        </w:rPr>
      </w:pPr>
      <w:r>
        <w:rPr>
          <w:sz w:val="24"/>
          <w:szCs w:val="24"/>
        </w:rPr>
        <w:t>O</w:t>
      </w:r>
      <w:r w:rsidRPr="00A63AA7">
        <w:rPr>
          <w:sz w:val="24"/>
          <w:szCs w:val="24"/>
        </w:rPr>
        <w:t xml:space="preserve">ne Month Rent Paid In Adv. </w:t>
      </w:r>
    </w:p>
    <w:p w:rsidR="00AA5DFC" w:rsidRDefault="00AA5DFC" w:rsidP="00540884">
      <w:pPr>
        <w:pStyle w:val="ListParagraph"/>
        <w:numPr>
          <w:ilvl w:val="0"/>
          <w:numId w:val="12"/>
        </w:numPr>
        <w:rPr>
          <w:sz w:val="24"/>
          <w:szCs w:val="24"/>
        </w:rPr>
      </w:pPr>
      <w:r w:rsidRPr="00A63AA7">
        <w:rPr>
          <w:sz w:val="24"/>
          <w:szCs w:val="24"/>
        </w:rPr>
        <w:t>On 1 Jan 18 Furniture Rs 12ooo     Books 5000</w:t>
      </w:r>
    </w:p>
    <w:p w:rsidR="00AA5DFC" w:rsidRDefault="00AA5DFC" w:rsidP="00AA5DFC">
      <w:pPr>
        <w:pStyle w:val="ListParagraph"/>
        <w:ind w:left="1440"/>
        <w:rPr>
          <w:b/>
          <w:bCs/>
          <w:sz w:val="24"/>
          <w:szCs w:val="24"/>
        </w:rPr>
      </w:pPr>
      <w:proofErr w:type="spellStart"/>
      <w:r w:rsidRPr="00A63AA7">
        <w:rPr>
          <w:b/>
          <w:bCs/>
          <w:sz w:val="24"/>
          <w:szCs w:val="24"/>
        </w:rPr>
        <w:t>Ans</w:t>
      </w:r>
      <w:proofErr w:type="spellEnd"/>
      <w:r w:rsidRPr="00A63AA7">
        <w:rPr>
          <w:b/>
          <w:bCs/>
          <w:sz w:val="24"/>
          <w:szCs w:val="24"/>
        </w:rPr>
        <w:t xml:space="preserve">: Surplus 22300      Cap. Fund </w:t>
      </w:r>
      <w:proofErr w:type="gramStart"/>
      <w:r w:rsidRPr="00A63AA7">
        <w:rPr>
          <w:b/>
          <w:bCs/>
          <w:sz w:val="24"/>
          <w:szCs w:val="24"/>
        </w:rPr>
        <w:t>38550    Balance Sheet</w:t>
      </w:r>
      <w:proofErr w:type="gramEnd"/>
      <w:r w:rsidRPr="00A63AA7">
        <w:rPr>
          <w:b/>
          <w:bCs/>
          <w:sz w:val="24"/>
          <w:szCs w:val="24"/>
        </w:rPr>
        <w:t xml:space="preserve"> 61950 </w:t>
      </w:r>
    </w:p>
    <w:p w:rsidR="00B763CA" w:rsidRPr="000619F0" w:rsidRDefault="00B763CA" w:rsidP="00B763CA">
      <w:pPr>
        <w:pStyle w:val="BodyTextIndent"/>
        <w:ind w:left="0"/>
      </w:pPr>
      <w:proofErr w:type="gramStart"/>
      <w:r>
        <w:rPr>
          <w:b/>
          <w:bCs/>
          <w:sz w:val="24"/>
          <w:szCs w:val="24"/>
        </w:rPr>
        <w:t xml:space="preserve">29.  </w:t>
      </w:r>
      <w:r w:rsidRPr="000619F0">
        <w:t>X, and Y</w:t>
      </w:r>
      <w:proofErr w:type="gramEnd"/>
      <w:r w:rsidRPr="000619F0">
        <w:t xml:space="preserve"> are partners in a firm sharing profits in the ratio of 3:2. On 31-12-2007 their balance sheet was as follows:</w:t>
      </w:r>
    </w:p>
    <w:tbl>
      <w:tblPr>
        <w:tblW w:w="79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40"/>
        <w:gridCol w:w="2700"/>
        <w:gridCol w:w="1129"/>
      </w:tblGrid>
      <w:tr w:rsidR="00B763CA" w:rsidRPr="000619F0" w:rsidTr="00092C67">
        <w:trPr>
          <w:trHeight w:val="170"/>
        </w:trPr>
        <w:tc>
          <w:tcPr>
            <w:tcW w:w="2700" w:type="dxa"/>
          </w:tcPr>
          <w:p w:rsidR="00B763CA" w:rsidRPr="000619F0" w:rsidRDefault="00B763CA" w:rsidP="00092C67">
            <w:pPr>
              <w:spacing w:after="0" w:line="240" w:lineRule="auto"/>
              <w:rPr>
                <w:b/>
                <w:sz w:val="18"/>
                <w:szCs w:val="18"/>
              </w:rPr>
            </w:pPr>
            <w:r w:rsidRPr="000619F0">
              <w:rPr>
                <w:b/>
                <w:sz w:val="18"/>
                <w:szCs w:val="18"/>
              </w:rPr>
              <w:t>Liabilities</w:t>
            </w:r>
          </w:p>
        </w:tc>
        <w:tc>
          <w:tcPr>
            <w:tcW w:w="1440" w:type="dxa"/>
          </w:tcPr>
          <w:p w:rsidR="00B763CA" w:rsidRPr="000619F0" w:rsidRDefault="00B763CA" w:rsidP="00092C67">
            <w:pPr>
              <w:spacing w:after="0" w:line="240" w:lineRule="auto"/>
              <w:rPr>
                <w:b/>
                <w:sz w:val="18"/>
                <w:szCs w:val="18"/>
              </w:rPr>
            </w:pPr>
            <w:r w:rsidRPr="000619F0">
              <w:rPr>
                <w:b/>
                <w:sz w:val="18"/>
                <w:szCs w:val="18"/>
              </w:rPr>
              <w:t>Amount</w:t>
            </w:r>
          </w:p>
        </w:tc>
        <w:tc>
          <w:tcPr>
            <w:tcW w:w="2700" w:type="dxa"/>
          </w:tcPr>
          <w:p w:rsidR="00B763CA" w:rsidRPr="000619F0" w:rsidRDefault="00B763CA" w:rsidP="00092C67">
            <w:pPr>
              <w:spacing w:after="0" w:line="240" w:lineRule="auto"/>
              <w:rPr>
                <w:b/>
                <w:sz w:val="18"/>
                <w:szCs w:val="18"/>
              </w:rPr>
            </w:pPr>
            <w:r w:rsidRPr="000619F0">
              <w:rPr>
                <w:b/>
                <w:sz w:val="18"/>
                <w:szCs w:val="18"/>
              </w:rPr>
              <w:t>Assets</w:t>
            </w:r>
          </w:p>
        </w:tc>
        <w:tc>
          <w:tcPr>
            <w:tcW w:w="1129" w:type="dxa"/>
          </w:tcPr>
          <w:p w:rsidR="00B763CA" w:rsidRPr="000619F0" w:rsidRDefault="00B763CA" w:rsidP="00092C67">
            <w:pPr>
              <w:spacing w:after="0" w:line="240" w:lineRule="auto"/>
              <w:rPr>
                <w:b/>
                <w:sz w:val="18"/>
                <w:szCs w:val="18"/>
              </w:rPr>
            </w:pPr>
            <w:r w:rsidRPr="000619F0">
              <w:rPr>
                <w:b/>
                <w:sz w:val="18"/>
                <w:szCs w:val="18"/>
              </w:rPr>
              <w:t>Amount</w:t>
            </w:r>
          </w:p>
        </w:tc>
      </w:tr>
      <w:tr w:rsidR="00B763CA" w:rsidRPr="000619F0" w:rsidTr="00092C67">
        <w:trPr>
          <w:cantSplit/>
          <w:trHeight w:val="1628"/>
        </w:trPr>
        <w:tc>
          <w:tcPr>
            <w:tcW w:w="2700" w:type="dxa"/>
            <w:vMerge w:val="restart"/>
          </w:tcPr>
          <w:p w:rsidR="00B763CA" w:rsidRPr="000619F0" w:rsidRDefault="00B763CA" w:rsidP="00092C67">
            <w:pPr>
              <w:spacing w:after="0" w:line="240" w:lineRule="auto"/>
              <w:rPr>
                <w:b/>
                <w:sz w:val="18"/>
                <w:szCs w:val="18"/>
              </w:rPr>
            </w:pPr>
            <w:r w:rsidRPr="000619F0">
              <w:rPr>
                <w:b/>
                <w:sz w:val="18"/>
                <w:szCs w:val="18"/>
              </w:rPr>
              <w:t>Sundry creditors</w:t>
            </w:r>
          </w:p>
          <w:p w:rsidR="00B763CA" w:rsidRPr="000619F0" w:rsidRDefault="00B763CA" w:rsidP="00092C67">
            <w:pPr>
              <w:spacing w:after="0" w:line="240" w:lineRule="auto"/>
              <w:rPr>
                <w:b/>
                <w:sz w:val="18"/>
                <w:szCs w:val="18"/>
              </w:rPr>
            </w:pPr>
            <w:r w:rsidRPr="000619F0">
              <w:rPr>
                <w:b/>
                <w:sz w:val="18"/>
                <w:szCs w:val="18"/>
              </w:rPr>
              <w:t>Bills payable</w:t>
            </w:r>
          </w:p>
          <w:p w:rsidR="00B763CA" w:rsidRPr="000619F0" w:rsidRDefault="00B763CA" w:rsidP="00092C67">
            <w:pPr>
              <w:spacing w:after="0" w:line="240" w:lineRule="auto"/>
              <w:rPr>
                <w:b/>
                <w:sz w:val="18"/>
                <w:szCs w:val="18"/>
              </w:rPr>
            </w:pPr>
            <w:r w:rsidRPr="000619F0">
              <w:rPr>
                <w:b/>
                <w:sz w:val="18"/>
                <w:szCs w:val="18"/>
              </w:rPr>
              <w:t>W.C.F</w:t>
            </w:r>
          </w:p>
          <w:p w:rsidR="00B763CA" w:rsidRPr="000619F0" w:rsidRDefault="00B763CA" w:rsidP="00092C67">
            <w:pPr>
              <w:spacing w:after="0" w:line="240" w:lineRule="auto"/>
              <w:rPr>
                <w:b/>
                <w:sz w:val="18"/>
                <w:szCs w:val="18"/>
              </w:rPr>
            </w:pPr>
            <w:r w:rsidRPr="000619F0">
              <w:rPr>
                <w:b/>
                <w:sz w:val="18"/>
                <w:szCs w:val="18"/>
              </w:rPr>
              <w:t>Capitals</w:t>
            </w:r>
          </w:p>
          <w:p w:rsidR="00B763CA" w:rsidRPr="000619F0" w:rsidRDefault="00B763CA" w:rsidP="00092C67">
            <w:pPr>
              <w:spacing w:after="0" w:line="240" w:lineRule="auto"/>
              <w:rPr>
                <w:b/>
                <w:sz w:val="18"/>
                <w:szCs w:val="18"/>
              </w:rPr>
            </w:pPr>
            <w:r w:rsidRPr="000619F0">
              <w:rPr>
                <w:b/>
                <w:sz w:val="18"/>
                <w:szCs w:val="18"/>
              </w:rPr>
              <w:t xml:space="preserve">                        X- 100000</w:t>
            </w:r>
          </w:p>
          <w:p w:rsidR="00B763CA" w:rsidRPr="000619F0" w:rsidRDefault="00B763CA" w:rsidP="00092C67">
            <w:pPr>
              <w:spacing w:after="0" w:line="240" w:lineRule="auto"/>
              <w:rPr>
                <w:b/>
                <w:sz w:val="18"/>
                <w:szCs w:val="18"/>
              </w:rPr>
            </w:pPr>
            <w:r w:rsidRPr="000619F0">
              <w:rPr>
                <w:b/>
                <w:sz w:val="18"/>
                <w:szCs w:val="18"/>
              </w:rPr>
              <w:t xml:space="preserve">                          Y- 70000</w:t>
            </w:r>
          </w:p>
          <w:p w:rsidR="00B763CA" w:rsidRPr="000619F0" w:rsidRDefault="00B763CA" w:rsidP="00092C67">
            <w:pPr>
              <w:spacing w:after="0" w:line="240" w:lineRule="auto"/>
              <w:rPr>
                <w:b/>
                <w:sz w:val="18"/>
                <w:szCs w:val="18"/>
              </w:rPr>
            </w:pPr>
          </w:p>
        </w:tc>
        <w:tc>
          <w:tcPr>
            <w:tcW w:w="1440" w:type="dxa"/>
          </w:tcPr>
          <w:p w:rsidR="00B763CA" w:rsidRPr="000619F0" w:rsidRDefault="00B763CA" w:rsidP="00092C67">
            <w:pPr>
              <w:spacing w:after="0" w:line="240" w:lineRule="auto"/>
              <w:jc w:val="right"/>
              <w:rPr>
                <w:b/>
                <w:sz w:val="18"/>
                <w:szCs w:val="18"/>
              </w:rPr>
            </w:pPr>
            <w:r w:rsidRPr="000619F0">
              <w:rPr>
                <w:b/>
                <w:sz w:val="18"/>
                <w:szCs w:val="18"/>
              </w:rPr>
              <w:t>24000</w:t>
            </w:r>
          </w:p>
          <w:p w:rsidR="00B763CA" w:rsidRPr="000619F0" w:rsidRDefault="00B763CA" w:rsidP="00092C67">
            <w:pPr>
              <w:spacing w:after="0" w:line="240" w:lineRule="auto"/>
              <w:jc w:val="right"/>
              <w:rPr>
                <w:b/>
                <w:sz w:val="18"/>
                <w:szCs w:val="18"/>
              </w:rPr>
            </w:pPr>
            <w:r w:rsidRPr="000619F0">
              <w:rPr>
                <w:b/>
                <w:sz w:val="18"/>
                <w:szCs w:val="18"/>
              </w:rPr>
              <w:t>12500</w:t>
            </w:r>
          </w:p>
          <w:p w:rsidR="00B763CA" w:rsidRPr="000619F0" w:rsidRDefault="00B763CA" w:rsidP="00092C67">
            <w:pPr>
              <w:spacing w:after="0" w:line="240" w:lineRule="auto"/>
              <w:jc w:val="right"/>
              <w:rPr>
                <w:b/>
                <w:sz w:val="18"/>
                <w:szCs w:val="18"/>
              </w:rPr>
            </w:pPr>
            <w:r w:rsidRPr="000619F0">
              <w:rPr>
                <w:b/>
                <w:sz w:val="18"/>
                <w:szCs w:val="18"/>
              </w:rPr>
              <w:t>10000</w:t>
            </w:r>
          </w:p>
          <w:p w:rsidR="00B763CA" w:rsidRPr="000619F0" w:rsidRDefault="00B763CA" w:rsidP="00092C67">
            <w:pPr>
              <w:spacing w:after="0" w:line="240" w:lineRule="auto"/>
              <w:jc w:val="right"/>
              <w:rPr>
                <w:b/>
                <w:sz w:val="18"/>
                <w:szCs w:val="18"/>
              </w:rPr>
            </w:pPr>
          </w:p>
          <w:p w:rsidR="00B763CA" w:rsidRPr="000619F0" w:rsidRDefault="00B763CA" w:rsidP="00092C67">
            <w:pPr>
              <w:spacing w:after="0" w:line="240" w:lineRule="auto"/>
              <w:jc w:val="right"/>
              <w:rPr>
                <w:b/>
                <w:sz w:val="18"/>
                <w:szCs w:val="18"/>
              </w:rPr>
            </w:pPr>
          </w:p>
          <w:p w:rsidR="00B763CA" w:rsidRPr="000619F0" w:rsidRDefault="00B763CA" w:rsidP="00092C67">
            <w:pPr>
              <w:spacing w:after="0" w:line="240" w:lineRule="auto"/>
              <w:jc w:val="right"/>
              <w:rPr>
                <w:b/>
                <w:sz w:val="18"/>
                <w:szCs w:val="18"/>
              </w:rPr>
            </w:pPr>
            <w:r w:rsidRPr="000619F0">
              <w:rPr>
                <w:b/>
                <w:sz w:val="18"/>
                <w:szCs w:val="18"/>
              </w:rPr>
              <w:t>170000</w:t>
            </w:r>
          </w:p>
        </w:tc>
        <w:tc>
          <w:tcPr>
            <w:tcW w:w="2700" w:type="dxa"/>
          </w:tcPr>
          <w:p w:rsidR="00B763CA" w:rsidRPr="000619F0" w:rsidRDefault="00B763CA" w:rsidP="00092C67">
            <w:pPr>
              <w:spacing w:after="0" w:line="240" w:lineRule="auto"/>
              <w:rPr>
                <w:b/>
                <w:sz w:val="18"/>
                <w:szCs w:val="18"/>
              </w:rPr>
            </w:pPr>
            <w:r w:rsidRPr="000619F0">
              <w:rPr>
                <w:b/>
                <w:sz w:val="18"/>
                <w:szCs w:val="18"/>
              </w:rPr>
              <w:t>Cash</w:t>
            </w:r>
          </w:p>
          <w:p w:rsidR="00B763CA" w:rsidRPr="000619F0" w:rsidRDefault="00B763CA" w:rsidP="00092C67">
            <w:pPr>
              <w:spacing w:after="0" w:line="240" w:lineRule="auto"/>
              <w:rPr>
                <w:b/>
                <w:sz w:val="18"/>
                <w:szCs w:val="18"/>
              </w:rPr>
            </w:pPr>
            <w:r w:rsidRPr="000619F0">
              <w:rPr>
                <w:b/>
                <w:sz w:val="18"/>
                <w:szCs w:val="18"/>
              </w:rPr>
              <w:t>Bills receivable</w:t>
            </w:r>
          </w:p>
          <w:p w:rsidR="00B763CA" w:rsidRPr="000619F0" w:rsidRDefault="00B763CA" w:rsidP="00092C67">
            <w:pPr>
              <w:spacing w:after="0" w:line="240" w:lineRule="auto"/>
              <w:rPr>
                <w:b/>
                <w:sz w:val="18"/>
                <w:szCs w:val="18"/>
              </w:rPr>
            </w:pPr>
            <w:r w:rsidRPr="000619F0">
              <w:rPr>
                <w:b/>
                <w:sz w:val="18"/>
                <w:szCs w:val="18"/>
              </w:rPr>
              <w:t>Debtors</w:t>
            </w:r>
          </w:p>
          <w:p w:rsidR="00B763CA" w:rsidRPr="000619F0" w:rsidRDefault="00B763CA" w:rsidP="00092C67">
            <w:pPr>
              <w:spacing w:after="0" w:line="240" w:lineRule="auto"/>
              <w:rPr>
                <w:b/>
                <w:sz w:val="18"/>
                <w:szCs w:val="18"/>
              </w:rPr>
            </w:pPr>
            <w:r w:rsidRPr="000619F0">
              <w:rPr>
                <w:b/>
                <w:sz w:val="18"/>
                <w:szCs w:val="18"/>
              </w:rPr>
              <w:t>Stock</w:t>
            </w:r>
          </w:p>
          <w:p w:rsidR="00B763CA" w:rsidRPr="000619F0" w:rsidRDefault="00B763CA" w:rsidP="00092C67">
            <w:pPr>
              <w:spacing w:after="0" w:line="240" w:lineRule="auto"/>
              <w:rPr>
                <w:b/>
                <w:sz w:val="18"/>
                <w:szCs w:val="18"/>
              </w:rPr>
            </w:pPr>
            <w:r w:rsidRPr="000619F0">
              <w:rPr>
                <w:b/>
                <w:sz w:val="18"/>
                <w:szCs w:val="18"/>
              </w:rPr>
              <w:t>Furniture</w:t>
            </w:r>
          </w:p>
          <w:p w:rsidR="00B763CA" w:rsidRPr="000619F0" w:rsidRDefault="00B763CA" w:rsidP="00092C67">
            <w:pPr>
              <w:spacing w:after="0" w:line="240" w:lineRule="auto"/>
              <w:rPr>
                <w:b/>
                <w:sz w:val="18"/>
                <w:szCs w:val="18"/>
              </w:rPr>
            </w:pPr>
            <w:r w:rsidRPr="000619F0">
              <w:rPr>
                <w:b/>
                <w:sz w:val="18"/>
                <w:szCs w:val="18"/>
              </w:rPr>
              <w:t>Plant and machinery</w:t>
            </w:r>
          </w:p>
          <w:p w:rsidR="00B763CA" w:rsidRPr="000619F0" w:rsidRDefault="00B763CA" w:rsidP="00092C67">
            <w:pPr>
              <w:spacing w:after="0" w:line="240" w:lineRule="auto"/>
              <w:rPr>
                <w:b/>
                <w:sz w:val="18"/>
                <w:szCs w:val="18"/>
              </w:rPr>
            </w:pPr>
            <w:r w:rsidRPr="000619F0">
              <w:rPr>
                <w:b/>
                <w:sz w:val="18"/>
                <w:szCs w:val="18"/>
              </w:rPr>
              <w:t>Building</w:t>
            </w:r>
          </w:p>
          <w:p w:rsidR="00B763CA" w:rsidRPr="000619F0" w:rsidRDefault="00B763CA" w:rsidP="00092C67">
            <w:pPr>
              <w:spacing w:after="0" w:line="240" w:lineRule="auto"/>
              <w:rPr>
                <w:b/>
                <w:sz w:val="18"/>
                <w:szCs w:val="18"/>
              </w:rPr>
            </w:pPr>
            <w:r w:rsidRPr="000619F0">
              <w:rPr>
                <w:b/>
                <w:sz w:val="18"/>
                <w:szCs w:val="18"/>
              </w:rPr>
              <w:t>Profit and loss A/c</w:t>
            </w:r>
          </w:p>
        </w:tc>
        <w:tc>
          <w:tcPr>
            <w:tcW w:w="1129" w:type="dxa"/>
          </w:tcPr>
          <w:p w:rsidR="00B763CA" w:rsidRPr="000619F0" w:rsidRDefault="00B763CA" w:rsidP="00092C67">
            <w:pPr>
              <w:spacing w:after="0" w:line="240" w:lineRule="auto"/>
              <w:jc w:val="right"/>
              <w:rPr>
                <w:b/>
                <w:sz w:val="18"/>
                <w:szCs w:val="18"/>
              </w:rPr>
            </w:pPr>
            <w:r w:rsidRPr="000619F0">
              <w:rPr>
                <w:b/>
                <w:sz w:val="18"/>
                <w:szCs w:val="18"/>
              </w:rPr>
              <w:t>11000</w:t>
            </w:r>
          </w:p>
          <w:p w:rsidR="00B763CA" w:rsidRPr="000619F0" w:rsidRDefault="00B763CA" w:rsidP="00092C67">
            <w:pPr>
              <w:spacing w:after="0" w:line="240" w:lineRule="auto"/>
              <w:jc w:val="right"/>
              <w:rPr>
                <w:b/>
                <w:sz w:val="18"/>
                <w:szCs w:val="18"/>
              </w:rPr>
            </w:pPr>
            <w:r w:rsidRPr="000619F0">
              <w:rPr>
                <w:b/>
                <w:sz w:val="18"/>
                <w:szCs w:val="18"/>
              </w:rPr>
              <w:t>10000</w:t>
            </w:r>
          </w:p>
          <w:p w:rsidR="00B763CA" w:rsidRPr="000619F0" w:rsidRDefault="00B763CA" w:rsidP="00092C67">
            <w:pPr>
              <w:spacing w:after="0" w:line="240" w:lineRule="auto"/>
              <w:jc w:val="right"/>
              <w:rPr>
                <w:b/>
                <w:sz w:val="18"/>
                <w:szCs w:val="18"/>
              </w:rPr>
            </w:pPr>
            <w:r w:rsidRPr="000619F0">
              <w:rPr>
                <w:b/>
                <w:sz w:val="18"/>
                <w:szCs w:val="18"/>
              </w:rPr>
              <w:t>35000</w:t>
            </w:r>
          </w:p>
          <w:p w:rsidR="00B763CA" w:rsidRPr="000619F0" w:rsidRDefault="00B763CA" w:rsidP="00092C67">
            <w:pPr>
              <w:spacing w:after="0" w:line="240" w:lineRule="auto"/>
              <w:jc w:val="right"/>
              <w:rPr>
                <w:b/>
                <w:sz w:val="18"/>
                <w:szCs w:val="18"/>
              </w:rPr>
            </w:pPr>
            <w:r w:rsidRPr="000619F0">
              <w:rPr>
                <w:b/>
                <w:sz w:val="18"/>
                <w:szCs w:val="18"/>
              </w:rPr>
              <w:t>34000</w:t>
            </w:r>
          </w:p>
          <w:p w:rsidR="00B763CA" w:rsidRPr="000619F0" w:rsidRDefault="00B763CA" w:rsidP="00092C67">
            <w:pPr>
              <w:spacing w:after="0" w:line="240" w:lineRule="auto"/>
              <w:jc w:val="right"/>
              <w:rPr>
                <w:b/>
                <w:sz w:val="18"/>
                <w:szCs w:val="18"/>
              </w:rPr>
            </w:pPr>
            <w:r w:rsidRPr="000619F0">
              <w:rPr>
                <w:b/>
                <w:sz w:val="18"/>
                <w:szCs w:val="18"/>
              </w:rPr>
              <w:t xml:space="preserve"> 6500</w:t>
            </w:r>
          </w:p>
          <w:p w:rsidR="00B763CA" w:rsidRPr="000619F0" w:rsidRDefault="00B763CA" w:rsidP="00092C67">
            <w:pPr>
              <w:spacing w:after="0" w:line="240" w:lineRule="auto"/>
              <w:jc w:val="right"/>
              <w:rPr>
                <w:b/>
                <w:sz w:val="18"/>
                <w:szCs w:val="18"/>
              </w:rPr>
            </w:pPr>
            <w:r w:rsidRPr="000619F0">
              <w:rPr>
                <w:b/>
                <w:sz w:val="18"/>
                <w:szCs w:val="18"/>
              </w:rPr>
              <w:t>70000</w:t>
            </w:r>
          </w:p>
          <w:p w:rsidR="00B763CA" w:rsidRPr="000619F0" w:rsidRDefault="00B763CA" w:rsidP="00092C67">
            <w:pPr>
              <w:spacing w:after="0" w:line="240" w:lineRule="auto"/>
              <w:jc w:val="right"/>
              <w:rPr>
                <w:b/>
                <w:sz w:val="18"/>
                <w:szCs w:val="18"/>
              </w:rPr>
            </w:pPr>
            <w:r w:rsidRPr="000619F0">
              <w:rPr>
                <w:b/>
                <w:sz w:val="18"/>
                <w:szCs w:val="18"/>
              </w:rPr>
              <w:t>48000</w:t>
            </w:r>
          </w:p>
          <w:p w:rsidR="00B763CA" w:rsidRPr="000619F0" w:rsidRDefault="00B763CA" w:rsidP="00092C67">
            <w:pPr>
              <w:spacing w:after="0" w:line="240" w:lineRule="auto"/>
              <w:jc w:val="right"/>
              <w:rPr>
                <w:b/>
                <w:sz w:val="18"/>
                <w:szCs w:val="18"/>
              </w:rPr>
            </w:pPr>
            <w:r w:rsidRPr="000619F0">
              <w:rPr>
                <w:b/>
                <w:sz w:val="18"/>
                <w:szCs w:val="18"/>
              </w:rPr>
              <w:t>2000</w:t>
            </w:r>
          </w:p>
        </w:tc>
      </w:tr>
      <w:tr w:rsidR="00B763CA" w:rsidRPr="000619F0" w:rsidTr="00092C67">
        <w:trPr>
          <w:cantSplit/>
          <w:trHeight w:val="278"/>
        </w:trPr>
        <w:tc>
          <w:tcPr>
            <w:tcW w:w="2700" w:type="dxa"/>
            <w:vMerge/>
          </w:tcPr>
          <w:p w:rsidR="00B763CA" w:rsidRPr="000619F0" w:rsidRDefault="00B763CA" w:rsidP="00092C67">
            <w:pPr>
              <w:spacing w:after="0" w:line="240" w:lineRule="auto"/>
              <w:rPr>
                <w:b/>
                <w:sz w:val="18"/>
                <w:szCs w:val="18"/>
              </w:rPr>
            </w:pPr>
          </w:p>
        </w:tc>
        <w:tc>
          <w:tcPr>
            <w:tcW w:w="1440" w:type="dxa"/>
          </w:tcPr>
          <w:p w:rsidR="00B763CA" w:rsidRPr="000619F0" w:rsidRDefault="00B763CA" w:rsidP="00092C67">
            <w:pPr>
              <w:spacing w:after="0" w:line="240" w:lineRule="auto"/>
              <w:jc w:val="right"/>
              <w:rPr>
                <w:b/>
                <w:sz w:val="18"/>
                <w:szCs w:val="18"/>
              </w:rPr>
            </w:pPr>
            <w:r w:rsidRPr="000619F0">
              <w:rPr>
                <w:b/>
                <w:sz w:val="18"/>
                <w:szCs w:val="18"/>
              </w:rPr>
              <w:t>216500</w:t>
            </w:r>
          </w:p>
        </w:tc>
        <w:tc>
          <w:tcPr>
            <w:tcW w:w="2700" w:type="dxa"/>
          </w:tcPr>
          <w:p w:rsidR="00B763CA" w:rsidRPr="000619F0" w:rsidRDefault="00B763CA" w:rsidP="00092C67">
            <w:pPr>
              <w:spacing w:after="0" w:line="240" w:lineRule="auto"/>
              <w:rPr>
                <w:b/>
                <w:sz w:val="18"/>
                <w:szCs w:val="18"/>
              </w:rPr>
            </w:pPr>
          </w:p>
        </w:tc>
        <w:tc>
          <w:tcPr>
            <w:tcW w:w="1129" w:type="dxa"/>
          </w:tcPr>
          <w:p w:rsidR="00B763CA" w:rsidRPr="000619F0" w:rsidRDefault="00B763CA" w:rsidP="00092C67">
            <w:pPr>
              <w:spacing w:after="0" w:line="240" w:lineRule="auto"/>
              <w:jc w:val="right"/>
              <w:rPr>
                <w:b/>
                <w:sz w:val="18"/>
                <w:szCs w:val="18"/>
              </w:rPr>
            </w:pPr>
            <w:r w:rsidRPr="000619F0">
              <w:rPr>
                <w:b/>
                <w:sz w:val="18"/>
                <w:szCs w:val="18"/>
              </w:rPr>
              <w:t>216500</w:t>
            </w:r>
          </w:p>
        </w:tc>
      </w:tr>
    </w:tbl>
    <w:p w:rsidR="00B763CA" w:rsidRPr="000619F0" w:rsidRDefault="00B763CA" w:rsidP="00B763CA">
      <w:pPr>
        <w:spacing w:line="240" w:lineRule="auto"/>
        <w:rPr>
          <w:bCs/>
          <w:u w:val="single"/>
        </w:rPr>
      </w:pPr>
      <w:r w:rsidRPr="000619F0">
        <w:rPr>
          <w:bCs/>
          <w:u w:val="single"/>
        </w:rPr>
        <w:t>They decided to admit Z as a new partner 1/4</w:t>
      </w:r>
      <w:r w:rsidRPr="000619F0">
        <w:rPr>
          <w:bCs/>
          <w:u w:val="single"/>
          <w:vertAlign w:val="superscript"/>
        </w:rPr>
        <w:t>th</w:t>
      </w:r>
      <w:r w:rsidRPr="000619F0">
        <w:rPr>
          <w:bCs/>
          <w:u w:val="single"/>
        </w:rPr>
        <w:t xml:space="preserve"> share on the following terms and condition.</w:t>
      </w:r>
    </w:p>
    <w:p w:rsidR="00B763CA" w:rsidRPr="000619F0" w:rsidRDefault="00B763CA" w:rsidP="00540884">
      <w:pPr>
        <w:numPr>
          <w:ilvl w:val="0"/>
          <w:numId w:val="13"/>
        </w:numPr>
        <w:spacing w:after="0" w:line="240" w:lineRule="auto"/>
        <w:rPr>
          <w:bCs/>
        </w:rPr>
      </w:pPr>
      <w:r w:rsidRPr="000619F0">
        <w:rPr>
          <w:bCs/>
        </w:rPr>
        <w:t>He is required to bring in Rs. 120000 as his share of capital and Rs. 20,000 as goodwill. However, he brought Rs-12,000 as his share of goodwill.</w:t>
      </w:r>
    </w:p>
    <w:p w:rsidR="00B763CA" w:rsidRPr="000619F0" w:rsidRDefault="00B763CA" w:rsidP="00540884">
      <w:pPr>
        <w:numPr>
          <w:ilvl w:val="0"/>
          <w:numId w:val="13"/>
        </w:numPr>
        <w:spacing w:after="0" w:line="240" w:lineRule="auto"/>
        <w:rPr>
          <w:bCs/>
        </w:rPr>
      </w:pPr>
      <w:r w:rsidRPr="000619F0">
        <w:rPr>
          <w:bCs/>
        </w:rPr>
        <w:t>Stock was found over valued by Rs.4000 and Building was undervalued by Rs.12000.</w:t>
      </w:r>
    </w:p>
    <w:p w:rsidR="00B763CA" w:rsidRPr="000619F0" w:rsidRDefault="00B763CA" w:rsidP="00540884">
      <w:pPr>
        <w:numPr>
          <w:ilvl w:val="0"/>
          <w:numId w:val="13"/>
        </w:numPr>
        <w:spacing w:after="0" w:line="240" w:lineRule="auto"/>
        <w:rPr>
          <w:bCs/>
        </w:rPr>
      </w:pPr>
      <w:r w:rsidRPr="000619F0">
        <w:rPr>
          <w:bCs/>
        </w:rPr>
        <w:t>Plant and machinery be valued at Rs.85000 and furniture be depreciated by 10%.</w:t>
      </w:r>
    </w:p>
    <w:p w:rsidR="00B763CA" w:rsidRPr="000619F0" w:rsidRDefault="00B763CA" w:rsidP="00540884">
      <w:pPr>
        <w:numPr>
          <w:ilvl w:val="0"/>
          <w:numId w:val="13"/>
        </w:numPr>
        <w:spacing w:after="0" w:line="240" w:lineRule="auto"/>
        <w:rPr>
          <w:bCs/>
        </w:rPr>
      </w:pPr>
      <w:r w:rsidRPr="000619F0">
        <w:rPr>
          <w:bCs/>
        </w:rPr>
        <w:t>Liability against WCF has been estimated At Rs-6,000</w:t>
      </w:r>
    </w:p>
    <w:p w:rsidR="00B763CA" w:rsidRPr="000619F0" w:rsidRDefault="00B763CA" w:rsidP="00540884">
      <w:pPr>
        <w:numPr>
          <w:ilvl w:val="0"/>
          <w:numId w:val="13"/>
        </w:numPr>
        <w:spacing w:after="0" w:line="240" w:lineRule="auto"/>
        <w:rPr>
          <w:bCs/>
        </w:rPr>
      </w:pPr>
      <w:r w:rsidRPr="000619F0">
        <w:rPr>
          <w:bCs/>
        </w:rPr>
        <w:t>Create a provision @10% for doubtful debts.</w:t>
      </w:r>
    </w:p>
    <w:p w:rsidR="00B763CA" w:rsidRDefault="00B763CA" w:rsidP="00B763CA">
      <w:pPr>
        <w:spacing w:line="240" w:lineRule="auto"/>
      </w:pPr>
      <w:r>
        <w:t>Pass necessary journal entries on Z’s admission.</w:t>
      </w:r>
    </w:p>
    <w:p w:rsidR="00E45CCF" w:rsidRDefault="00E45CCF" w:rsidP="00B763CA">
      <w:pPr>
        <w:spacing w:line="240" w:lineRule="auto"/>
      </w:pPr>
      <w:r>
        <w:t>OR</w:t>
      </w:r>
    </w:p>
    <w:p w:rsidR="00E45CCF" w:rsidRDefault="00E45CCF" w:rsidP="00E45CCF">
      <w:pPr>
        <w:jc w:val="both"/>
        <w:rPr>
          <w:rFonts w:ascii="Times New Roman" w:hAnsi="Times New Roman" w:cs="Times New Roman"/>
          <w:color w:val="000000"/>
          <w:sz w:val="24"/>
          <w:szCs w:val="24"/>
        </w:rPr>
      </w:pPr>
      <w:r w:rsidRPr="007458C5">
        <w:rPr>
          <w:rFonts w:ascii="Times New Roman" w:hAnsi="Times New Roman" w:cs="Times New Roman"/>
          <w:color w:val="000000"/>
          <w:sz w:val="24"/>
          <w:szCs w:val="24"/>
        </w:rPr>
        <w:t xml:space="preserve">On 31st March, 2014, the Balance Sheet of </w:t>
      </w:r>
      <w:proofErr w:type="spellStart"/>
      <w:r>
        <w:rPr>
          <w:rFonts w:ascii="Times New Roman" w:hAnsi="Times New Roman" w:cs="Times New Roman"/>
          <w:color w:val="000000"/>
          <w:sz w:val="24"/>
          <w:szCs w:val="24"/>
        </w:rPr>
        <w:t>Neha</w:t>
      </w:r>
      <w:proofErr w:type="spellEnd"/>
      <w:r w:rsidRPr="007458C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Jyoti</w:t>
      </w:r>
      <w:proofErr w:type="spellEnd"/>
      <w:r w:rsidRPr="007458C5">
        <w:rPr>
          <w:rFonts w:ascii="Times New Roman" w:hAnsi="Times New Roman" w:cs="Times New Roman"/>
          <w:color w:val="000000"/>
          <w:sz w:val="24"/>
          <w:szCs w:val="24"/>
        </w:rPr>
        <w:t xml:space="preserve"> and </w:t>
      </w:r>
      <w:proofErr w:type="spellStart"/>
      <w:r w:rsidRPr="007458C5">
        <w:rPr>
          <w:rFonts w:ascii="Times New Roman" w:hAnsi="Times New Roman" w:cs="Times New Roman"/>
          <w:color w:val="000000"/>
          <w:sz w:val="24"/>
          <w:szCs w:val="24"/>
        </w:rPr>
        <w:t>R</w:t>
      </w:r>
      <w:r>
        <w:rPr>
          <w:rFonts w:ascii="Times New Roman" w:hAnsi="Times New Roman" w:cs="Times New Roman"/>
          <w:color w:val="000000"/>
          <w:sz w:val="24"/>
          <w:szCs w:val="24"/>
        </w:rPr>
        <w:t>itu</w:t>
      </w:r>
      <w:proofErr w:type="spellEnd"/>
      <w:r w:rsidRPr="007458C5">
        <w:rPr>
          <w:rFonts w:ascii="Times New Roman" w:hAnsi="Times New Roman" w:cs="Times New Roman"/>
          <w:color w:val="000000"/>
          <w:sz w:val="24"/>
          <w:szCs w:val="24"/>
        </w:rPr>
        <w:t xml:space="preserve">, who were partners in a firm was as </w:t>
      </w:r>
      <w:proofErr w:type="gramStart"/>
      <w:r w:rsidRPr="007458C5">
        <w:rPr>
          <w:rFonts w:ascii="Times New Roman" w:hAnsi="Times New Roman" w:cs="Times New Roman"/>
          <w:color w:val="000000"/>
          <w:sz w:val="24"/>
          <w:szCs w:val="24"/>
        </w:rPr>
        <w:t>under :</w:t>
      </w:r>
      <w:proofErr w:type="gramEnd"/>
      <w:r w:rsidRPr="007458C5">
        <w:rPr>
          <w:rFonts w:ascii="Times New Roman" w:hAnsi="Times New Roman" w:cs="Times New Roman"/>
          <w:color w:val="000000"/>
          <w:sz w:val="24"/>
          <w:szCs w:val="24"/>
        </w:rPr>
        <w:t xml:space="preserve">     </w:t>
      </w:r>
    </w:p>
    <w:tbl>
      <w:tblPr>
        <w:tblStyle w:val="TableGrid"/>
        <w:tblW w:w="5000" w:type="pct"/>
        <w:tblLook w:val="04A0"/>
      </w:tblPr>
      <w:tblGrid>
        <w:gridCol w:w="2429"/>
        <w:gridCol w:w="2429"/>
        <w:gridCol w:w="2429"/>
        <w:gridCol w:w="2429"/>
      </w:tblGrid>
      <w:tr w:rsidR="00E45CCF" w:rsidTr="00092C67">
        <w:tc>
          <w:tcPr>
            <w:tcW w:w="1250" w:type="pct"/>
          </w:tcPr>
          <w:p w:rsidR="00E45CCF" w:rsidRPr="00251002" w:rsidRDefault="00E45CCF" w:rsidP="00092C6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Liabilitie</w:t>
            </w:r>
            <w:r>
              <w:rPr>
                <w:rFonts w:ascii="Times New Roman" w:hAnsi="Times New Roman" w:cs="Times New Roman"/>
                <w:b/>
                <w:color w:val="000000"/>
                <w:sz w:val="24"/>
                <w:szCs w:val="24"/>
              </w:rPr>
              <w:t>s</w:t>
            </w:r>
          </w:p>
        </w:tc>
        <w:tc>
          <w:tcPr>
            <w:tcW w:w="1250" w:type="pct"/>
          </w:tcPr>
          <w:p w:rsidR="00E45CCF" w:rsidRPr="00251002" w:rsidRDefault="00E45CCF" w:rsidP="00092C67">
            <w:pPr>
              <w:widowControl w:val="0"/>
              <w:autoSpaceDE w:val="0"/>
              <w:autoSpaceDN w:val="0"/>
              <w:adjustRightInd w:val="0"/>
              <w:snapToGrid w:val="0"/>
              <w:jc w:val="right"/>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E45CCF" w:rsidRPr="00251002" w:rsidRDefault="00E45CCF" w:rsidP="00092C67">
            <w:pPr>
              <w:widowControl w:val="0"/>
              <w:autoSpaceDE w:val="0"/>
              <w:autoSpaceDN w:val="0"/>
              <w:adjustRightInd w:val="0"/>
              <w:snapToGrid w:val="0"/>
              <w:jc w:val="right"/>
              <w:rPr>
                <w:rFonts w:ascii="Times New Roman" w:hAnsi="Times New Roman" w:cs="Times New Roman"/>
                <w:b/>
                <w:sz w:val="24"/>
                <w:szCs w:val="24"/>
              </w:rPr>
            </w:pPr>
          </w:p>
          <w:p w:rsidR="00E45CCF" w:rsidRPr="00251002" w:rsidRDefault="00E45CCF" w:rsidP="00092C67">
            <w:pPr>
              <w:jc w:val="right"/>
              <w:rPr>
                <w:rFonts w:ascii="Times New Roman" w:hAnsi="Times New Roman" w:cs="Times New Roman"/>
                <w:b/>
                <w:sz w:val="24"/>
                <w:szCs w:val="24"/>
              </w:rPr>
            </w:pPr>
          </w:p>
        </w:tc>
        <w:tc>
          <w:tcPr>
            <w:tcW w:w="1250" w:type="pct"/>
          </w:tcPr>
          <w:p w:rsidR="00E45CCF" w:rsidRPr="00251002" w:rsidRDefault="00E45CCF" w:rsidP="00092C6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Assets</w:t>
            </w:r>
          </w:p>
          <w:p w:rsidR="00E45CCF" w:rsidRPr="00251002" w:rsidRDefault="00E45CCF" w:rsidP="00092C67">
            <w:pPr>
              <w:widowControl w:val="0"/>
              <w:autoSpaceDE w:val="0"/>
              <w:autoSpaceDN w:val="0"/>
              <w:adjustRightInd w:val="0"/>
              <w:snapToGrid w:val="0"/>
              <w:jc w:val="both"/>
              <w:rPr>
                <w:rFonts w:ascii="Times New Roman" w:hAnsi="Times New Roman" w:cs="Times New Roman"/>
                <w:b/>
                <w:sz w:val="24"/>
                <w:szCs w:val="24"/>
              </w:rPr>
            </w:pPr>
          </w:p>
        </w:tc>
        <w:tc>
          <w:tcPr>
            <w:tcW w:w="1251" w:type="pct"/>
          </w:tcPr>
          <w:p w:rsidR="00E45CCF" w:rsidRPr="00251002" w:rsidRDefault="00E45CCF" w:rsidP="00092C67">
            <w:pPr>
              <w:widowControl w:val="0"/>
              <w:autoSpaceDE w:val="0"/>
              <w:autoSpaceDN w:val="0"/>
              <w:adjustRightInd w:val="0"/>
              <w:snapToGrid w:val="0"/>
              <w:jc w:val="right"/>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E45CCF" w:rsidRPr="00251002" w:rsidRDefault="00E45CCF" w:rsidP="00092C67">
            <w:pPr>
              <w:widowControl w:val="0"/>
              <w:autoSpaceDE w:val="0"/>
              <w:autoSpaceDN w:val="0"/>
              <w:adjustRightInd w:val="0"/>
              <w:snapToGrid w:val="0"/>
              <w:jc w:val="right"/>
              <w:rPr>
                <w:rFonts w:ascii="Times New Roman" w:hAnsi="Times New Roman" w:cs="Times New Roman"/>
                <w:b/>
                <w:sz w:val="24"/>
                <w:szCs w:val="24"/>
              </w:rPr>
            </w:pPr>
          </w:p>
          <w:p w:rsidR="00E45CCF" w:rsidRPr="00251002" w:rsidRDefault="00E45CCF" w:rsidP="00092C67">
            <w:pPr>
              <w:jc w:val="right"/>
              <w:rPr>
                <w:rFonts w:ascii="Times New Roman" w:hAnsi="Times New Roman" w:cs="Times New Roman"/>
                <w:b/>
                <w:sz w:val="24"/>
                <w:szCs w:val="24"/>
              </w:rPr>
            </w:pPr>
          </w:p>
        </w:tc>
      </w:tr>
      <w:tr w:rsidR="00E45CCF" w:rsidTr="00092C67">
        <w:tc>
          <w:tcPr>
            <w:tcW w:w="1250" w:type="pct"/>
          </w:tcPr>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Sundry Creditors</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Reserve fund</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Capitals :</w:t>
            </w:r>
          </w:p>
          <w:p w:rsidR="00E45CCF" w:rsidRDefault="00E45CCF" w:rsidP="00092C67">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Neha1,</w:t>
            </w:r>
            <w:r w:rsidRPr="007458C5">
              <w:rPr>
                <w:rFonts w:ascii="Times New Roman" w:hAnsi="Times New Roman" w:cs="Times New Roman"/>
                <w:color w:val="000000"/>
                <w:sz w:val="24"/>
                <w:szCs w:val="24"/>
              </w:rPr>
              <w:t>50,000</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Jyoti1,00,0</w:t>
            </w:r>
            <w:r w:rsidRPr="007458C5">
              <w:rPr>
                <w:rFonts w:ascii="Times New Roman" w:hAnsi="Times New Roman" w:cs="Times New Roman"/>
                <w:color w:val="000000"/>
                <w:sz w:val="24"/>
                <w:szCs w:val="24"/>
              </w:rPr>
              <w:t>0</w:t>
            </w:r>
            <w:r>
              <w:rPr>
                <w:rFonts w:ascii="Times New Roman" w:hAnsi="Times New Roman" w:cs="Times New Roman"/>
                <w:color w:val="000000"/>
                <w:sz w:val="24"/>
                <w:szCs w:val="24"/>
              </w:rPr>
              <w:t>0</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Ritu</w:t>
            </w:r>
            <w:proofErr w:type="spellEnd"/>
            <w:r>
              <w:rPr>
                <w:rFonts w:ascii="Times New Roman" w:hAnsi="Times New Roman" w:cs="Times New Roman"/>
                <w:color w:val="000000"/>
                <w:sz w:val="24"/>
                <w:szCs w:val="24"/>
              </w:rPr>
              <w:t xml:space="preserve">  </w:t>
            </w:r>
            <w:r w:rsidRPr="007458C5">
              <w:rPr>
                <w:rFonts w:ascii="Times New Roman" w:hAnsi="Times New Roman" w:cs="Times New Roman"/>
                <w:color w:val="000000"/>
                <w:sz w:val="24"/>
                <w:szCs w:val="24"/>
              </w:rPr>
              <w:t>1,00,000</w:t>
            </w:r>
          </w:p>
          <w:p w:rsidR="00E45CCF" w:rsidRDefault="00E45CCF" w:rsidP="00092C67">
            <w:pPr>
              <w:jc w:val="both"/>
              <w:rPr>
                <w:rFonts w:ascii="Times New Roman" w:hAnsi="Times New Roman" w:cs="Times New Roman"/>
                <w:color w:val="000000"/>
                <w:sz w:val="24"/>
                <w:szCs w:val="24"/>
              </w:rPr>
            </w:pPr>
          </w:p>
        </w:tc>
        <w:tc>
          <w:tcPr>
            <w:tcW w:w="1250" w:type="pct"/>
          </w:tcPr>
          <w:p w:rsidR="00E45CCF" w:rsidRDefault="00E45CCF" w:rsidP="00092C67">
            <w:pPr>
              <w:jc w:val="right"/>
              <w:rPr>
                <w:rFonts w:ascii="Times New Roman" w:hAnsi="Times New Roman" w:cs="Times New Roman"/>
                <w:color w:val="000000"/>
                <w:sz w:val="24"/>
                <w:szCs w:val="24"/>
              </w:rPr>
            </w:pPr>
          </w:p>
          <w:p w:rsidR="00E45CCF" w:rsidRDefault="00E45CCF" w:rsidP="00092C67">
            <w:pPr>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p w:rsidR="00E45CCF" w:rsidRDefault="00E45CCF" w:rsidP="00092C6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2,00,000 </w:t>
            </w:r>
          </w:p>
          <w:p w:rsidR="00E45CCF" w:rsidRDefault="00E45CCF" w:rsidP="00092C67">
            <w:pPr>
              <w:jc w:val="right"/>
              <w:rPr>
                <w:rFonts w:ascii="Times New Roman" w:hAnsi="Times New Roman" w:cs="Times New Roman"/>
                <w:color w:val="000000"/>
                <w:sz w:val="24"/>
                <w:szCs w:val="24"/>
              </w:rPr>
            </w:pPr>
          </w:p>
          <w:p w:rsidR="00E45CCF" w:rsidRDefault="00E45CCF" w:rsidP="00092C67">
            <w:pPr>
              <w:jc w:val="right"/>
              <w:rPr>
                <w:rFonts w:ascii="Times New Roman" w:hAnsi="Times New Roman" w:cs="Times New Roman"/>
                <w:color w:val="000000"/>
                <w:sz w:val="24"/>
                <w:szCs w:val="24"/>
              </w:rPr>
            </w:pPr>
          </w:p>
          <w:p w:rsidR="00E45CCF" w:rsidRDefault="00E45CCF" w:rsidP="00092C67">
            <w:pPr>
              <w:jc w:val="right"/>
              <w:rPr>
                <w:rFonts w:ascii="Times New Roman" w:hAnsi="Times New Roman" w:cs="Times New Roman"/>
                <w:color w:val="000000"/>
                <w:sz w:val="24"/>
                <w:szCs w:val="24"/>
              </w:rPr>
            </w:pPr>
          </w:p>
          <w:p w:rsidR="00E45CCF" w:rsidRDefault="00E45CCF" w:rsidP="00092C67">
            <w:pPr>
              <w:jc w:val="right"/>
              <w:rPr>
                <w:rFonts w:ascii="Times New Roman" w:hAnsi="Times New Roman" w:cs="Times New Roman"/>
                <w:color w:val="000000"/>
                <w:sz w:val="24"/>
                <w:szCs w:val="24"/>
              </w:rPr>
            </w:pPr>
          </w:p>
          <w:p w:rsidR="00E45CCF" w:rsidRDefault="00E45CCF" w:rsidP="00092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3,50,000</w:t>
            </w:r>
          </w:p>
          <w:p w:rsidR="00E45CCF" w:rsidRDefault="00E45CCF" w:rsidP="00092C67">
            <w:pPr>
              <w:jc w:val="right"/>
              <w:rPr>
                <w:rFonts w:ascii="Times New Roman" w:hAnsi="Times New Roman" w:cs="Times New Roman"/>
                <w:color w:val="000000"/>
                <w:sz w:val="24"/>
                <w:szCs w:val="24"/>
              </w:rPr>
            </w:pPr>
          </w:p>
        </w:tc>
        <w:tc>
          <w:tcPr>
            <w:tcW w:w="1250" w:type="pct"/>
          </w:tcPr>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Building</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Investments</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Jyoti</w:t>
            </w:r>
            <w:r w:rsidRPr="007458C5">
              <w:rPr>
                <w:rFonts w:ascii="Times New Roman" w:hAnsi="Times New Roman" w:cs="Times New Roman"/>
                <w:color w:val="000000"/>
                <w:sz w:val="24"/>
                <w:szCs w:val="24"/>
              </w:rPr>
              <w:t>’s</w:t>
            </w:r>
            <w:proofErr w:type="spellEnd"/>
            <w:r w:rsidRPr="007458C5">
              <w:rPr>
                <w:rFonts w:ascii="Times New Roman" w:hAnsi="Times New Roman" w:cs="Times New Roman"/>
                <w:color w:val="000000"/>
                <w:sz w:val="24"/>
                <w:szCs w:val="24"/>
              </w:rPr>
              <w:t xml:space="preserve"> loan</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Debtors</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Stock</w:t>
            </w:r>
          </w:p>
          <w:p w:rsidR="00E45CCF" w:rsidRPr="007458C5" w:rsidRDefault="00E45CCF" w:rsidP="00092C6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Cash</w:t>
            </w:r>
          </w:p>
          <w:p w:rsidR="00E45CCF" w:rsidRDefault="00E45CCF" w:rsidP="00092C67">
            <w:pPr>
              <w:jc w:val="both"/>
              <w:rPr>
                <w:rFonts w:ascii="Times New Roman" w:hAnsi="Times New Roman" w:cs="Times New Roman"/>
                <w:color w:val="000000"/>
                <w:sz w:val="24"/>
                <w:szCs w:val="24"/>
              </w:rPr>
            </w:pPr>
          </w:p>
        </w:tc>
        <w:tc>
          <w:tcPr>
            <w:tcW w:w="1251" w:type="pct"/>
          </w:tcPr>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2,60,000</w:t>
            </w:r>
          </w:p>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1,10,000</w:t>
            </w:r>
          </w:p>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1,00,000</w:t>
            </w:r>
          </w:p>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1,50,000</w:t>
            </w:r>
          </w:p>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1,20,000</w:t>
            </w:r>
          </w:p>
          <w:p w:rsidR="00E45CCF" w:rsidRPr="007458C5" w:rsidRDefault="00E45CCF" w:rsidP="00092C67">
            <w:pPr>
              <w:widowControl w:val="0"/>
              <w:autoSpaceDE w:val="0"/>
              <w:autoSpaceDN w:val="0"/>
              <w:adjustRightInd w:val="0"/>
              <w:snapToGrid w:val="0"/>
              <w:jc w:val="right"/>
              <w:rPr>
                <w:rFonts w:ascii="Times New Roman" w:hAnsi="Times New Roman" w:cs="Times New Roman"/>
                <w:sz w:val="24"/>
                <w:szCs w:val="24"/>
              </w:rPr>
            </w:pPr>
            <w:r w:rsidRPr="007458C5">
              <w:rPr>
                <w:rFonts w:ascii="Times New Roman" w:hAnsi="Times New Roman" w:cs="Times New Roman"/>
                <w:color w:val="000000"/>
                <w:sz w:val="24"/>
                <w:szCs w:val="24"/>
              </w:rPr>
              <w:t xml:space="preserve"> 60,000</w:t>
            </w:r>
          </w:p>
          <w:p w:rsidR="00E45CCF" w:rsidRDefault="00E45CCF" w:rsidP="00092C67">
            <w:pPr>
              <w:jc w:val="right"/>
              <w:rPr>
                <w:rFonts w:ascii="Times New Roman" w:hAnsi="Times New Roman" w:cs="Times New Roman"/>
                <w:color w:val="000000"/>
                <w:sz w:val="24"/>
                <w:szCs w:val="24"/>
              </w:rPr>
            </w:pPr>
          </w:p>
        </w:tc>
      </w:tr>
      <w:tr w:rsidR="00E45CCF" w:rsidTr="00092C67">
        <w:tc>
          <w:tcPr>
            <w:tcW w:w="1250" w:type="pct"/>
          </w:tcPr>
          <w:p w:rsidR="00E45CCF" w:rsidRDefault="00E45CCF" w:rsidP="00092C67">
            <w:pPr>
              <w:jc w:val="both"/>
              <w:rPr>
                <w:rFonts w:ascii="Times New Roman" w:hAnsi="Times New Roman" w:cs="Times New Roman"/>
                <w:color w:val="000000"/>
                <w:sz w:val="24"/>
                <w:szCs w:val="24"/>
              </w:rPr>
            </w:pPr>
          </w:p>
        </w:tc>
        <w:tc>
          <w:tcPr>
            <w:tcW w:w="1250" w:type="pct"/>
          </w:tcPr>
          <w:p w:rsidR="00E45CCF" w:rsidRPr="008B7451" w:rsidRDefault="00E45CCF" w:rsidP="00092C67">
            <w:pPr>
              <w:jc w:val="right"/>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c>
          <w:tcPr>
            <w:tcW w:w="1250" w:type="pct"/>
          </w:tcPr>
          <w:p w:rsidR="00E45CCF" w:rsidRPr="008B7451" w:rsidRDefault="00E45CCF" w:rsidP="00092C67">
            <w:pPr>
              <w:jc w:val="both"/>
              <w:rPr>
                <w:rFonts w:ascii="Times New Roman" w:hAnsi="Times New Roman" w:cs="Times New Roman"/>
                <w:b/>
                <w:color w:val="000000"/>
                <w:sz w:val="24"/>
                <w:szCs w:val="24"/>
              </w:rPr>
            </w:pPr>
          </w:p>
        </w:tc>
        <w:tc>
          <w:tcPr>
            <w:tcW w:w="1251" w:type="pct"/>
          </w:tcPr>
          <w:p w:rsidR="00E45CCF" w:rsidRPr="008B7451" w:rsidRDefault="00E45CCF" w:rsidP="00092C67">
            <w:pPr>
              <w:jc w:val="right"/>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r>
    </w:tbl>
    <w:p w:rsidR="00E45CCF" w:rsidRPr="007458C5" w:rsidRDefault="00E45CCF" w:rsidP="00E45CCF">
      <w:pPr>
        <w:widowControl w:val="0"/>
        <w:autoSpaceDE w:val="0"/>
        <w:autoSpaceDN w:val="0"/>
        <w:adjustRightInd w:val="0"/>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Jyoti</w:t>
      </w:r>
      <w:proofErr w:type="spellEnd"/>
      <w:r w:rsidRPr="007458C5">
        <w:rPr>
          <w:rFonts w:ascii="Times New Roman" w:hAnsi="Times New Roman" w:cs="Times New Roman"/>
          <w:color w:val="000000"/>
          <w:sz w:val="24"/>
          <w:szCs w:val="24"/>
        </w:rPr>
        <w:t xml:space="preserve"> died on 1st July, 2014. The profit sharing ratio of the partners was </w:t>
      </w:r>
      <w:proofErr w:type="gramStart"/>
      <w:r w:rsidRPr="007458C5">
        <w:rPr>
          <w:rFonts w:ascii="Times New Roman" w:hAnsi="Times New Roman" w:cs="Times New Roman"/>
          <w:color w:val="000000"/>
          <w:sz w:val="24"/>
          <w:szCs w:val="24"/>
        </w:rPr>
        <w:t>2 :</w:t>
      </w:r>
      <w:proofErr w:type="gramEnd"/>
      <w:r w:rsidRPr="007458C5">
        <w:rPr>
          <w:rFonts w:ascii="Times New Roman" w:hAnsi="Times New Roman" w:cs="Times New Roman"/>
          <w:color w:val="000000"/>
          <w:sz w:val="24"/>
          <w:szCs w:val="24"/>
        </w:rPr>
        <w:t xml:space="preserve"> 1 : 1. On the death of a partner the partnership deed provided for the </w:t>
      </w:r>
      <w:proofErr w:type="gramStart"/>
      <w:r w:rsidRPr="007458C5">
        <w:rPr>
          <w:rFonts w:ascii="Times New Roman" w:hAnsi="Times New Roman" w:cs="Times New Roman"/>
          <w:color w:val="000000"/>
          <w:sz w:val="24"/>
          <w:szCs w:val="24"/>
        </w:rPr>
        <w:t>following :</w:t>
      </w:r>
      <w:proofErr w:type="gramEnd"/>
    </w:p>
    <w:p w:rsidR="00E45CCF" w:rsidRPr="007458C5" w:rsidRDefault="00E45CCF" w:rsidP="00E45CC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sidRPr="007458C5">
        <w:rPr>
          <w:rFonts w:ascii="Times New Roman" w:hAnsi="Times New Roman" w:cs="Times New Roman"/>
          <w:color w:val="000000"/>
          <w:sz w:val="24"/>
          <w:szCs w:val="24"/>
        </w:rPr>
        <w:t>H</w:t>
      </w:r>
      <w:r>
        <w:rPr>
          <w:rFonts w:ascii="Times New Roman" w:hAnsi="Times New Roman" w:cs="Times New Roman"/>
          <w:color w:val="000000"/>
          <w:sz w:val="24"/>
          <w:szCs w:val="24"/>
        </w:rPr>
        <w:t>er</w:t>
      </w:r>
      <w:r w:rsidRPr="007458C5">
        <w:rPr>
          <w:rFonts w:ascii="Times New Roman" w:hAnsi="Times New Roman" w:cs="Times New Roman"/>
          <w:color w:val="000000"/>
          <w:sz w:val="24"/>
          <w:szCs w:val="24"/>
        </w:rPr>
        <w:t xml:space="preserve"> share in the profits of the firm till the date of his death will be calculated on the basis of average profit of last three completed years.</w:t>
      </w:r>
    </w:p>
    <w:p w:rsidR="00E45CCF" w:rsidRPr="007458C5" w:rsidRDefault="00E45CCF" w:rsidP="00E45CC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sidRPr="007458C5">
        <w:rPr>
          <w:rFonts w:ascii="Times New Roman" w:hAnsi="Times New Roman" w:cs="Times New Roman"/>
          <w:color w:val="000000"/>
          <w:sz w:val="24"/>
          <w:szCs w:val="24"/>
        </w:rPr>
        <w:t>Goodwill of the firm will be calculated on the basis of total profit of last two years.</w:t>
      </w:r>
    </w:p>
    <w:p w:rsidR="00E45CCF" w:rsidRPr="007458C5" w:rsidRDefault="00E45CCF" w:rsidP="00E45CC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(iii) </w:t>
      </w:r>
      <w:r w:rsidRPr="007458C5">
        <w:rPr>
          <w:rFonts w:ascii="Times New Roman" w:hAnsi="Times New Roman" w:cs="Times New Roman"/>
          <w:color w:val="000000"/>
          <w:sz w:val="24"/>
          <w:szCs w:val="24"/>
        </w:rPr>
        <w:t>Interest on loan given by the firm to a partner will be charged at the rate of 6% p.a. or Rs. 4,000 whichever is more.</w:t>
      </w:r>
    </w:p>
    <w:p w:rsidR="00E45CCF" w:rsidRDefault="00E45CCF" w:rsidP="00E45CCF">
      <w:pPr>
        <w:widowControl w:val="0"/>
        <w:autoSpaceDE w:val="0"/>
        <w:autoSpaceDN w:val="0"/>
        <w:adjustRightInd w:val="0"/>
        <w:snapToGri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(iv) </w:t>
      </w:r>
      <w:r w:rsidRPr="007458C5">
        <w:rPr>
          <w:rFonts w:ascii="Times New Roman" w:hAnsi="Times New Roman" w:cs="Times New Roman"/>
          <w:color w:val="000000"/>
          <w:sz w:val="24"/>
          <w:szCs w:val="24"/>
        </w:rPr>
        <w:t>Profits</w:t>
      </w:r>
      <w:proofErr w:type="gramEnd"/>
      <w:r w:rsidRPr="007458C5">
        <w:rPr>
          <w:rFonts w:ascii="Times New Roman" w:hAnsi="Times New Roman" w:cs="Times New Roman"/>
          <w:color w:val="000000"/>
          <w:sz w:val="24"/>
          <w:szCs w:val="24"/>
        </w:rPr>
        <w:t xml:space="preserve"> for the last three years were Rs. 45,000; Rs. 48,000 and Rs. 33,000. </w:t>
      </w:r>
    </w:p>
    <w:p w:rsidR="00E45CCF" w:rsidRDefault="00E45CCF" w:rsidP="00E45CCF">
      <w:pPr>
        <w:spacing w:line="240" w:lineRule="auto"/>
        <w:rPr>
          <w:rFonts w:ascii="Times New Roman" w:hAnsi="Times New Roman" w:cs="Times New Roman"/>
          <w:color w:val="000000"/>
          <w:sz w:val="24"/>
          <w:szCs w:val="24"/>
        </w:rPr>
      </w:pPr>
      <w:r w:rsidRPr="007458C5">
        <w:rPr>
          <w:rFonts w:ascii="Times New Roman" w:hAnsi="Times New Roman" w:cs="Times New Roman"/>
          <w:color w:val="000000"/>
          <w:sz w:val="24"/>
          <w:szCs w:val="24"/>
        </w:rPr>
        <w:t xml:space="preserve">Prepare </w:t>
      </w:r>
      <w:proofErr w:type="spellStart"/>
      <w:r>
        <w:rPr>
          <w:rFonts w:ascii="Times New Roman" w:hAnsi="Times New Roman" w:cs="Times New Roman"/>
          <w:color w:val="000000"/>
          <w:sz w:val="24"/>
          <w:szCs w:val="24"/>
        </w:rPr>
        <w:t>Jyoti</w:t>
      </w:r>
      <w:r w:rsidRPr="007458C5">
        <w:rPr>
          <w:rFonts w:ascii="Times New Roman" w:hAnsi="Times New Roman" w:cs="Times New Roman"/>
          <w:color w:val="000000"/>
          <w:sz w:val="24"/>
          <w:szCs w:val="24"/>
        </w:rPr>
        <w:t>’s</w:t>
      </w:r>
      <w:proofErr w:type="spellEnd"/>
      <w:r w:rsidRPr="007458C5">
        <w:rPr>
          <w:rFonts w:ascii="Times New Roman" w:hAnsi="Times New Roman" w:cs="Times New Roman"/>
          <w:color w:val="000000"/>
          <w:sz w:val="24"/>
          <w:szCs w:val="24"/>
        </w:rPr>
        <w:t xml:space="preserve"> Capital Account to be rendered to his executors.</w:t>
      </w:r>
      <w:r>
        <w:rPr>
          <w:rFonts w:ascii="Times New Roman" w:hAnsi="Times New Roman" w:cs="Times New Roman"/>
          <w:color w:val="000000"/>
          <w:sz w:val="24"/>
          <w:szCs w:val="24"/>
        </w:rPr>
        <w:t xml:space="preserve">        (6)</w:t>
      </w:r>
    </w:p>
    <w:p w:rsidR="00D277F5" w:rsidRDefault="00D277F5" w:rsidP="00E45CCF">
      <w:pPr>
        <w:spacing w:line="240" w:lineRule="auto"/>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497"/>
        <w:gridCol w:w="425"/>
      </w:tblGrid>
      <w:tr w:rsidR="00D277F5" w:rsidRPr="00A10BA2" w:rsidTr="00092C67">
        <w:tc>
          <w:tcPr>
            <w:tcW w:w="851"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b/>
                <w:bCs/>
                <w:sz w:val="24"/>
                <w:szCs w:val="24"/>
                <w:lang w:bidi="hi-IN"/>
              </w:rPr>
            </w:pPr>
            <w:r w:rsidRPr="00A10BA2">
              <w:rPr>
                <w:rFonts w:ascii="Times New Roman" w:eastAsia="Times New Roman" w:hAnsi="Times New Roman" w:cs="Times New Roman"/>
                <w:b/>
                <w:bCs/>
                <w:sz w:val="24"/>
                <w:szCs w:val="24"/>
                <w:lang w:bidi="hi-IN"/>
              </w:rPr>
              <w:t>Q.</w:t>
            </w:r>
            <w:r>
              <w:rPr>
                <w:rFonts w:ascii="Times New Roman" w:eastAsia="Times New Roman" w:hAnsi="Times New Roman" w:cs="Times New Roman"/>
                <w:b/>
                <w:bCs/>
                <w:sz w:val="24"/>
                <w:szCs w:val="24"/>
                <w:lang w:bidi="hi-IN"/>
              </w:rPr>
              <w:t>30.</w:t>
            </w:r>
          </w:p>
        </w:tc>
        <w:tc>
          <w:tcPr>
            <w:tcW w:w="9497"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From the following summarised Balance Sheet of a company, prepare cash flow statement as on 31</w:t>
            </w:r>
            <w:r w:rsidRPr="00A10BA2">
              <w:rPr>
                <w:rFonts w:ascii="Times New Roman" w:eastAsia="Times New Roman" w:hAnsi="Times New Roman" w:cs="Times New Roman"/>
                <w:sz w:val="24"/>
                <w:szCs w:val="24"/>
                <w:vertAlign w:val="superscript"/>
                <w:lang w:bidi="hi-IN"/>
              </w:rPr>
              <w:t>st</w:t>
            </w:r>
            <w:r w:rsidRPr="00A10BA2">
              <w:rPr>
                <w:rFonts w:ascii="Times New Roman" w:eastAsia="Times New Roman" w:hAnsi="Times New Roman" w:cs="Times New Roman"/>
                <w:sz w:val="24"/>
                <w:szCs w:val="24"/>
                <w:lang w:bidi="hi-IN"/>
              </w:rPr>
              <w:t xml:space="preserve"> March,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299"/>
              <w:gridCol w:w="1729"/>
              <w:gridCol w:w="1843"/>
            </w:tblGrid>
            <w:tr w:rsidR="00D277F5" w:rsidRPr="00A10BA2" w:rsidTr="00092C67">
              <w:tc>
                <w:tcPr>
                  <w:tcW w:w="4400"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Particulars </w:t>
                  </w:r>
                </w:p>
              </w:tc>
              <w:tc>
                <w:tcPr>
                  <w:tcW w:w="1299"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Note no</w:t>
                  </w:r>
                </w:p>
              </w:tc>
              <w:tc>
                <w:tcPr>
                  <w:tcW w:w="1729"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2013</w:t>
                  </w:r>
                </w:p>
              </w:tc>
              <w:tc>
                <w:tcPr>
                  <w:tcW w:w="1843"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2012</w:t>
                  </w:r>
                </w:p>
              </w:tc>
            </w:tr>
            <w:tr w:rsidR="00D277F5" w:rsidRPr="00A10BA2" w:rsidTr="00092C67">
              <w:tc>
                <w:tcPr>
                  <w:tcW w:w="4400"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Equity and liabilities:</w:t>
                  </w:r>
                </w:p>
                <w:p w:rsidR="00D277F5" w:rsidRPr="00A10BA2" w:rsidRDefault="00D277F5"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Shareholder’s funds:</w:t>
                  </w:r>
                </w:p>
                <w:p w:rsidR="00D277F5" w:rsidRPr="00A10BA2" w:rsidRDefault="00D277F5"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Share capital </w:t>
                  </w:r>
                </w:p>
                <w:p w:rsidR="00D277F5" w:rsidRPr="00A10BA2" w:rsidRDefault="00D277F5"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Reserve and surplus (profit and loss balance)</w:t>
                  </w:r>
                </w:p>
                <w:p w:rsidR="00D277F5" w:rsidRPr="00A10BA2" w:rsidRDefault="00D277F5"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proofErr w:type="spellStart"/>
                  <w:r w:rsidRPr="00A10BA2">
                    <w:rPr>
                      <w:rFonts w:ascii="Times New Roman" w:hAnsi="Times New Roman" w:cs="Times New Roman"/>
                      <w:b/>
                      <w:sz w:val="24"/>
                      <w:szCs w:val="24"/>
                    </w:rPr>
                    <w:t>Non current</w:t>
                  </w:r>
                  <w:proofErr w:type="spellEnd"/>
                  <w:r w:rsidRPr="00A10BA2">
                    <w:rPr>
                      <w:rFonts w:ascii="Times New Roman" w:hAnsi="Times New Roman" w:cs="Times New Roman"/>
                      <w:b/>
                      <w:sz w:val="24"/>
                      <w:szCs w:val="24"/>
                    </w:rPr>
                    <w:t xml:space="preserve"> liabilities:</w:t>
                  </w:r>
                </w:p>
                <w:p w:rsidR="00D277F5" w:rsidRPr="00A10BA2" w:rsidRDefault="00D277F5" w:rsidP="00092C67">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Long term borrowings </w:t>
                  </w:r>
                </w:p>
                <w:p w:rsidR="00D277F5" w:rsidRPr="00A10BA2" w:rsidRDefault="00D277F5"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Current liabilities:</w:t>
                  </w:r>
                </w:p>
                <w:p w:rsidR="00D277F5" w:rsidRPr="00A10BA2" w:rsidRDefault="00D277F5" w:rsidP="00092C67">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Trade payables</w:t>
                  </w:r>
                </w:p>
                <w:p w:rsidR="00D277F5" w:rsidRPr="00A10BA2" w:rsidRDefault="00D277F5" w:rsidP="00092C67">
                  <w:pPr>
                    <w:pStyle w:val="ListParagraph"/>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Total</w:t>
                  </w:r>
                </w:p>
                <w:p w:rsidR="00D277F5" w:rsidRPr="00A10BA2" w:rsidRDefault="00D277F5" w:rsidP="00092C67">
                  <w:pPr>
                    <w:pStyle w:val="ListParagraph"/>
                    <w:tabs>
                      <w:tab w:val="left" w:pos="1989"/>
                    </w:tabs>
                    <w:spacing w:after="0" w:line="240" w:lineRule="auto"/>
                    <w:jc w:val="both"/>
                    <w:rPr>
                      <w:rFonts w:ascii="Times New Roman" w:hAnsi="Times New Roman" w:cs="Times New Roman"/>
                      <w:sz w:val="24"/>
                      <w:szCs w:val="24"/>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B) Assets:</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w:t>
                  </w:r>
                  <w:r w:rsidRPr="00A10BA2">
                    <w:rPr>
                      <w:rFonts w:ascii="Times New Roman" w:eastAsia="Times New Roman" w:hAnsi="Times New Roman" w:cs="Times New Roman"/>
                      <w:b/>
                      <w:sz w:val="24"/>
                      <w:szCs w:val="24"/>
                      <w:lang w:bidi="hi-IN"/>
                    </w:rPr>
                    <w:t>) Non-current Assets</w:t>
                  </w:r>
                  <w:r w:rsidRPr="00A10BA2">
                    <w:rPr>
                      <w:rFonts w:ascii="Times New Roman" w:eastAsia="Times New Roman" w:hAnsi="Times New Roman" w:cs="Times New Roman"/>
                      <w:sz w:val="24"/>
                      <w:szCs w:val="24"/>
                      <w:lang w:bidi="hi-IN"/>
                    </w:rPr>
                    <w:t xml:space="preserve"> :</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a) Fixed assets:</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Tangible assets</w:t>
                  </w: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sz w:val="24"/>
                      <w:szCs w:val="24"/>
                      <w:lang w:bidi="hi-IN"/>
                    </w:rPr>
                    <w:t>2</w:t>
                  </w:r>
                  <w:r w:rsidRPr="00A10BA2">
                    <w:rPr>
                      <w:rFonts w:ascii="Times New Roman" w:eastAsia="Times New Roman" w:hAnsi="Times New Roman" w:cs="Times New Roman"/>
                      <w:b/>
                      <w:sz w:val="24"/>
                      <w:szCs w:val="24"/>
                      <w:lang w:bidi="hi-IN"/>
                    </w:rPr>
                    <w:t>.Current Assets:</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Inventories</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b)Trade Receivables</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c)Cash and cash equivalent</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Total</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tc>
              <w:tc>
                <w:tcPr>
                  <w:tcW w:w="1299"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tc>
              <w:tc>
                <w:tcPr>
                  <w:tcW w:w="1729"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30,000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12,30,000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32,000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28,000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12,30,000</w:t>
                  </w:r>
                </w:p>
              </w:tc>
              <w:tc>
                <w:tcPr>
                  <w:tcW w:w="1843"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25,000</w:t>
                  </w: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9,35,000</w:t>
                  </w: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8,00,000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40,000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35,000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p w:rsidR="00D277F5" w:rsidRPr="00A10BA2" w:rsidRDefault="00D277F5" w:rsidP="00092C67">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9,35,000</w:t>
                  </w:r>
                </w:p>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u w:val="single"/>
                      <w:lang w:bidi="hi-IN"/>
                    </w:rPr>
                  </w:pPr>
                </w:p>
              </w:tc>
            </w:tr>
          </w:tbl>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p>
        </w:tc>
        <w:tc>
          <w:tcPr>
            <w:tcW w:w="425" w:type="dxa"/>
          </w:tcPr>
          <w:p w:rsidR="00D277F5" w:rsidRPr="00A10BA2" w:rsidRDefault="00D277F5" w:rsidP="00092C67">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w:t>
            </w:r>
          </w:p>
        </w:tc>
      </w:tr>
    </w:tbl>
    <w:p w:rsidR="00D277F5" w:rsidRPr="00675899" w:rsidRDefault="00D277F5" w:rsidP="00AB6209">
      <w:pPr>
        <w:shd w:val="clear" w:color="auto" w:fill="FFFFFF"/>
        <w:tabs>
          <w:tab w:val="left" w:pos="916"/>
          <w:tab w:val="left" w:pos="6570"/>
        </w:tabs>
        <w:spacing w:after="0" w:line="240" w:lineRule="auto"/>
        <w:rPr>
          <w:rFonts w:ascii="inherit" w:eastAsia="Times New Roman" w:hAnsi="inherit" w:cs="Courier New"/>
          <w:color w:val="212121"/>
          <w:sz w:val="20"/>
          <w:szCs w:val="20"/>
          <w:cs/>
          <w:lang w:bidi="hi-IN"/>
        </w:rPr>
      </w:pPr>
      <w:r w:rsidRPr="00675899">
        <w:rPr>
          <w:rFonts w:ascii="inherit" w:eastAsia="Times New Roman" w:hAnsi="inherit" w:hint="cs"/>
          <w:color w:val="212121"/>
          <w:sz w:val="20"/>
          <w:szCs w:val="20"/>
          <w:cs/>
          <w:lang w:bidi="hi-IN"/>
        </w:rPr>
        <w:t>समायोजन:</w:t>
      </w:r>
      <w:r w:rsidR="00AB6209">
        <w:rPr>
          <w:rFonts w:ascii="inherit" w:eastAsia="Times New Roman" w:hAnsi="inherit"/>
          <w:color w:val="212121"/>
          <w:sz w:val="20"/>
          <w:szCs w:val="20"/>
          <w:cs/>
          <w:lang w:bidi="hi-IN"/>
        </w:rPr>
        <w:tab/>
      </w:r>
      <w:r w:rsidR="00AB6209">
        <w:rPr>
          <w:rFonts w:ascii="inherit" w:eastAsia="Times New Roman" w:hAnsi="inherit"/>
          <w:color w:val="212121"/>
          <w:sz w:val="20"/>
          <w:szCs w:val="20"/>
          <w:cs/>
          <w:lang w:bidi="hi-IN"/>
        </w:rPr>
        <w:tab/>
      </w:r>
    </w:p>
    <w:p w:rsidR="00D277F5" w:rsidRPr="002A620D" w:rsidRDefault="00D277F5" w:rsidP="00D277F5">
      <w:p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Adjustments:</w:t>
      </w:r>
    </w:p>
    <w:p w:rsidR="00D277F5" w:rsidRPr="002A620D" w:rsidRDefault="00D277F5"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 xml:space="preserve">During the year a piece of machinery of the book value of Rs. 80,000 was sold for Rs. 65,000. </w:t>
      </w:r>
    </w:p>
    <w:p w:rsidR="00D277F5" w:rsidRDefault="00D277F5"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Depreciation provided on tangible assets during the year amounted to Rs. 2</w:t>
      </w:r>
      <w:proofErr w:type="gramStart"/>
      <w:r w:rsidRPr="002A620D">
        <w:rPr>
          <w:rFonts w:ascii="Times New Roman" w:hAnsi="Times New Roman" w:cs="Times New Roman"/>
          <w:sz w:val="24"/>
          <w:szCs w:val="24"/>
        </w:rPr>
        <w:t>,00,000</w:t>
      </w:r>
      <w:proofErr w:type="gramEnd"/>
      <w:r w:rsidRPr="002A620D">
        <w:rPr>
          <w:rFonts w:ascii="Times New Roman" w:hAnsi="Times New Roman" w:cs="Times New Roman"/>
          <w:sz w:val="24"/>
          <w:szCs w:val="24"/>
        </w:rPr>
        <w:t>.</w:t>
      </w:r>
    </w:p>
    <w:p w:rsidR="005C45A7" w:rsidRDefault="005C45A7" w:rsidP="00B3540A">
      <w:pPr>
        <w:pStyle w:val="BodyTextIndent"/>
        <w:ind w:left="0"/>
        <w:rPr>
          <w:rFonts w:ascii="Times New Roman" w:hAnsi="Times New Roman" w:cs="Times New Roman"/>
          <w:sz w:val="24"/>
          <w:szCs w:val="24"/>
        </w:rPr>
      </w:pPr>
    </w:p>
    <w:p w:rsidR="005C45A7" w:rsidRDefault="005C45A7" w:rsidP="005C45A7">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r>
        <w:rPr>
          <w:rFonts w:ascii="Times New Roman" w:eastAsia="Times New Roman" w:hAnsi="Times New Roman" w:cs="Times New Roman"/>
          <w:b/>
          <w:bCs/>
          <w:color w:val="0D0D0D"/>
          <w:sz w:val="28"/>
          <w:szCs w:val="28"/>
          <w:u w:val="single"/>
          <w:lang w:val="en-GB"/>
        </w:rPr>
        <w:t>SECTION –E</w:t>
      </w:r>
    </w:p>
    <w:p w:rsidR="005C45A7" w:rsidRDefault="005C45A7" w:rsidP="00B3540A">
      <w:pPr>
        <w:pStyle w:val="BodyTextIndent"/>
        <w:ind w:left="0"/>
        <w:rPr>
          <w:rFonts w:ascii="Times New Roman" w:hAnsi="Times New Roman" w:cs="Times New Roman"/>
          <w:sz w:val="24"/>
          <w:szCs w:val="24"/>
        </w:rPr>
      </w:pPr>
    </w:p>
    <w:p w:rsidR="00516D6E" w:rsidRPr="009E418C" w:rsidRDefault="0088538E" w:rsidP="00516D6E">
      <w:pPr>
        <w:pStyle w:val="NoSpacing"/>
        <w:rPr>
          <w:sz w:val="24"/>
          <w:szCs w:val="24"/>
        </w:rPr>
      </w:pPr>
      <w:r>
        <w:rPr>
          <w:rFonts w:ascii="Times New Roman" w:hAnsi="Times New Roman" w:cs="Times New Roman"/>
          <w:sz w:val="24"/>
          <w:szCs w:val="24"/>
        </w:rPr>
        <w:lastRenderedPageBreak/>
        <w:t>31.</w:t>
      </w:r>
      <w:r w:rsidR="001D2DF3">
        <w:rPr>
          <w:rFonts w:ascii="Times New Roman" w:hAnsi="Times New Roman" w:cs="Times New Roman"/>
          <w:sz w:val="24"/>
          <w:szCs w:val="24"/>
        </w:rPr>
        <w:t xml:space="preserve"> </w:t>
      </w:r>
      <w:r w:rsidR="00516D6E">
        <w:rPr>
          <w:rFonts w:ascii="Times New Roman" w:hAnsi="Times New Roman" w:cs="Times New Roman"/>
          <w:sz w:val="24"/>
          <w:szCs w:val="24"/>
        </w:rPr>
        <w:t xml:space="preserve"> </w:t>
      </w:r>
      <w:proofErr w:type="spellStart"/>
      <w:r w:rsidR="00516D6E" w:rsidRPr="009E418C">
        <w:rPr>
          <w:sz w:val="24"/>
          <w:szCs w:val="24"/>
        </w:rPr>
        <w:t>Atul</w:t>
      </w:r>
      <w:proofErr w:type="spellEnd"/>
      <w:r w:rsidR="00516D6E" w:rsidRPr="009E418C">
        <w:rPr>
          <w:sz w:val="24"/>
          <w:szCs w:val="24"/>
        </w:rPr>
        <w:t xml:space="preserve"> and </w:t>
      </w:r>
      <w:proofErr w:type="spellStart"/>
      <w:r w:rsidR="00516D6E" w:rsidRPr="009E418C">
        <w:rPr>
          <w:sz w:val="24"/>
          <w:szCs w:val="24"/>
        </w:rPr>
        <w:t>Madan</w:t>
      </w:r>
      <w:proofErr w:type="spellEnd"/>
      <w:r w:rsidR="00516D6E" w:rsidRPr="009E418C">
        <w:rPr>
          <w:sz w:val="24"/>
          <w:szCs w:val="24"/>
        </w:rPr>
        <w:t xml:space="preserve"> were partners in a firm sharing profits in the ratio of 5:3. On 31-3-2018, they admitted </w:t>
      </w:r>
      <w:proofErr w:type="spellStart"/>
      <w:r w:rsidR="00516D6E" w:rsidRPr="009E418C">
        <w:rPr>
          <w:sz w:val="24"/>
          <w:szCs w:val="24"/>
        </w:rPr>
        <w:t>Mehra</w:t>
      </w:r>
      <w:proofErr w:type="spellEnd"/>
      <w:r w:rsidR="00516D6E" w:rsidRPr="009E418C">
        <w:rPr>
          <w:sz w:val="24"/>
          <w:szCs w:val="24"/>
        </w:rPr>
        <w:t xml:space="preserve"> as a new partner for 1/5th share in profits. The new profit sharing ratio was 5:3:2. On </w:t>
      </w:r>
      <w:proofErr w:type="spellStart"/>
      <w:r w:rsidR="00516D6E" w:rsidRPr="009E418C">
        <w:rPr>
          <w:sz w:val="24"/>
          <w:szCs w:val="24"/>
        </w:rPr>
        <w:t>Mehra's</w:t>
      </w:r>
      <w:proofErr w:type="spellEnd"/>
      <w:r w:rsidR="00516D6E" w:rsidRPr="009E418C">
        <w:rPr>
          <w:sz w:val="24"/>
          <w:szCs w:val="24"/>
        </w:rPr>
        <w:t xml:space="preserve"> admission, the Balance Sheet of the firm was as follows:</w:t>
      </w:r>
    </w:p>
    <w:tbl>
      <w:tblPr>
        <w:tblStyle w:val="TableGrid"/>
        <w:tblW w:w="0" w:type="auto"/>
        <w:tblLook w:val="04A0"/>
      </w:tblPr>
      <w:tblGrid>
        <w:gridCol w:w="3307"/>
        <w:gridCol w:w="1208"/>
        <w:gridCol w:w="3112"/>
        <w:gridCol w:w="1404"/>
      </w:tblGrid>
      <w:tr w:rsidR="00516D6E" w:rsidRPr="009E418C" w:rsidTr="00516D6E">
        <w:tc>
          <w:tcPr>
            <w:tcW w:w="3307" w:type="dxa"/>
          </w:tcPr>
          <w:p w:rsidR="00516D6E" w:rsidRPr="009E418C" w:rsidRDefault="00516D6E" w:rsidP="00516D6E">
            <w:pPr>
              <w:pStyle w:val="NoSpacing"/>
              <w:rPr>
                <w:sz w:val="24"/>
                <w:szCs w:val="24"/>
              </w:rPr>
            </w:pPr>
            <w:r w:rsidRPr="009E418C">
              <w:rPr>
                <w:sz w:val="24"/>
                <w:szCs w:val="24"/>
              </w:rPr>
              <w:t>Liabilities</w:t>
            </w:r>
          </w:p>
        </w:tc>
        <w:tc>
          <w:tcPr>
            <w:tcW w:w="1208" w:type="dxa"/>
          </w:tcPr>
          <w:p w:rsidR="00516D6E" w:rsidRPr="009E418C" w:rsidRDefault="00516D6E" w:rsidP="00516D6E">
            <w:pPr>
              <w:pStyle w:val="NoSpacing"/>
              <w:rPr>
                <w:sz w:val="24"/>
                <w:szCs w:val="24"/>
              </w:rPr>
            </w:pPr>
            <w:r w:rsidRPr="009E418C">
              <w:rPr>
                <w:sz w:val="24"/>
                <w:szCs w:val="24"/>
              </w:rPr>
              <w:t>Rs</w:t>
            </w:r>
          </w:p>
        </w:tc>
        <w:tc>
          <w:tcPr>
            <w:tcW w:w="3112" w:type="dxa"/>
          </w:tcPr>
          <w:p w:rsidR="00516D6E" w:rsidRPr="009E418C" w:rsidRDefault="00516D6E" w:rsidP="00516D6E">
            <w:pPr>
              <w:pStyle w:val="NoSpacing"/>
              <w:rPr>
                <w:sz w:val="24"/>
                <w:szCs w:val="24"/>
              </w:rPr>
            </w:pPr>
            <w:r w:rsidRPr="009E418C">
              <w:rPr>
                <w:sz w:val="24"/>
                <w:szCs w:val="24"/>
              </w:rPr>
              <w:t>Assets</w:t>
            </w:r>
          </w:p>
        </w:tc>
        <w:tc>
          <w:tcPr>
            <w:tcW w:w="1404" w:type="dxa"/>
          </w:tcPr>
          <w:p w:rsidR="00516D6E" w:rsidRPr="009E418C" w:rsidRDefault="00516D6E" w:rsidP="00516D6E">
            <w:pPr>
              <w:pStyle w:val="NoSpacing"/>
              <w:rPr>
                <w:sz w:val="24"/>
                <w:szCs w:val="24"/>
              </w:rPr>
            </w:pPr>
            <w:r w:rsidRPr="009E418C">
              <w:rPr>
                <w:sz w:val="24"/>
                <w:szCs w:val="24"/>
              </w:rPr>
              <w:t>Rs</w:t>
            </w:r>
          </w:p>
        </w:tc>
      </w:tr>
      <w:tr w:rsidR="00516D6E" w:rsidRPr="009E418C" w:rsidTr="00516D6E">
        <w:trPr>
          <w:trHeight w:val="1665"/>
        </w:trPr>
        <w:tc>
          <w:tcPr>
            <w:tcW w:w="3307" w:type="dxa"/>
            <w:tcBorders>
              <w:bottom w:val="single" w:sz="4" w:space="0" w:color="auto"/>
            </w:tcBorders>
          </w:tcPr>
          <w:p w:rsidR="00516D6E" w:rsidRPr="009E418C" w:rsidRDefault="00516D6E" w:rsidP="00516D6E">
            <w:pPr>
              <w:pStyle w:val="NoSpacing"/>
              <w:rPr>
                <w:sz w:val="24"/>
                <w:szCs w:val="24"/>
              </w:rPr>
            </w:pPr>
            <w:r w:rsidRPr="009E418C">
              <w:rPr>
                <w:sz w:val="24"/>
                <w:szCs w:val="24"/>
              </w:rPr>
              <w:t xml:space="preserve">Capitals : </w:t>
            </w:r>
          </w:p>
          <w:p w:rsidR="00516D6E" w:rsidRPr="009E418C" w:rsidRDefault="00516D6E" w:rsidP="00516D6E">
            <w:pPr>
              <w:pStyle w:val="NoSpacing"/>
              <w:rPr>
                <w:sz w:val="24"/>
                <w:szCs w:val="24"/>
              </w:rPr>
            </w:pPr>
            <w:proofErr w:type="spellStart"/>
            <w:r w:rsidRPr="009E418C">
              <w:rPr>
                <w:sz w:val="24"/>
                <w:szCs w:val="24"/>
              </w:rPr>
              <w:t>Atul</w:t>
            </w:r>
            <w:proofErr w:type="spellEnd"/>
            <w:r w:rsidRPr="009E418C">
              <w:rPr>
                <w:sz w:val="24"/>
                <w:szCs w:val="24"/>
              </w:rPr>
              <w:t xml:space="preserve">                                     1,50,000</w:t>
            </w:r>
          </w:p>
          <w:p w:rsidR="00516D6E" w:rsidRPr="009E418C" w:rsidRDefault="00516D6E" w:rsidP="00516D6E">
            <w:pPr>
              <w:pStyle w:val="NoSpacing"/>
              <w:rPr>
                <w:sz w:val="24"/>
                <w:szCs w:val="24"/>
              </w:rPr>
            </w:pPr>
            <w:proofErr w:type="spellStart"/>
            <w:r w:rsidRPr="009E418C">
              <w:rPr>
                <w:sz w:val="24"/>
                <w:szCs w:val="24"/>
              </w:rPr>
              <w:t>Madan</w:t>
            </w:r>
            <w:proofErr w:type="spellEnd"/>
            <w:r w:rsidRPr="009E418C">
              <w:rPr>
                <w:sz w:val="24"/>
                <w:szCs w:val="24"/>
              </w:rPr>
              <w:t xml:space="preserve">                                   90,000</w:t>
            </w:r>
          </w:p>
          <w:p w:rsidR="00516D6E" w:rsidRPr="009E418C" w:rsidRDefault="00516D6E" w:rsidP="00516D6E">
            <w:pPr>
              <w:pStyle w:val="NoSpacing"/>
              <w:rPr>
                <w:sz w:val="24"/>
                <w:szCs w:val="24"/>
              </w:rPr>
            </w:pPr>
            <w:r w:rsidRPr="009E418C">
              <w:rPr>
                <w:sz w:val="24"/>
                <w:szCs w:val="24"/>
              </w:rPr>
              <w:t xml:space="preserve">Provision of Bad Debts </w:t>
            </w:r>
          </w:p>
          <w:p w:rsidR="00516D6E" w:rsidRPr="009E418C" w:rsidRDefault="00516D6E" w:rsidP="00516D6E">
            <w:pPr>
              <w:pStyle w:val="NoSpacing"/>
              <w:rPr>
                <w:sz w:val="24"/>
                <w:szCs w:val="24"/>
              </w:rPr>
            </w:pPr>
            <w:r w:rsidRPr="009E418C">
              <w:rPr>
                <w:sz w:val="24"/>
                <w:szCs w:val="24"/>
              </w:rPr>
              <w:t>Creditors</w:t>
            </w:r>
          </w:p>
          <w:p w:rsidR="00516D6E" w:rsidRPr="009E418C" w:rsidRDefault="00516D6E" w:rsidP="00516D6E">
            <w:pPr>
              <w:pStyle w:val="NoSpacing"/>
              <w:rPr>
                <w:sz w:val="24"/>
                <w:szCs w:val="24"/>
              </w:rPr>
            </w:pPr>
            <w:r w:rsidRPr="009E418C">
              <w:rPr>
                <w:sz w:val="24"/>
                <w:szCs w:val="24"/>
              </w:rPr>
              <w:t>Workmen Compensation Fund</w:t>
            </w:r>
          </w:p>
        </w:tc>
        <w:tc>
          <w:tcPr>
            <w:tcW w:w="1208" w:type="dxa"/>
            <w:tcBorders>
              <w:bottom w:val="single" w:sz="4" w:space="0" w:color="auto"/>
            </w:tcBorders>
          </w:tcPr>
          <w:p w:rsidR="00516D6E" w:rsidRPr="009E418C" w:rsidRDefault="00516D6E" w:rsidP="00516D6E">
            <w:pPr>
              <w:pStyle w:val="NoSpacing"/>
              <w:rPr>
                <w:sz w:val="24"/>
                <w:szCs w:val="24"/>
              </w:rPr>
            </w:pPr>
          </w:p>
          <w:p w:rsidR="00516D6E" w:rsidRPr="009E418C" w:rsidRDefault="00516D6E" w:rsidP="00516D6E">
            <w:pPr>
              <w:pStyle w:val="NoSpacing"/>
              <w:rPr>
                <w:sz w:val="24"/>
                <w:szCs w:val="24"/>
              </w:rPr>
            </w:pPr>
          </w:p>
          <w:p w:rsidR="00516D6E" w:rsidRPr="009E418C" w:rsidRDefault="00516D6E" w:rsidP="00516D6E">
            <w:pPr>
              <w:pStyle w:val="NoSpacing"/>
              <w:rPr>
                <w:sz w:val="24"/>
                <w:szCs w:val="24"/>
              </w:rPr>
            </w:pPr>
            <w:r w:rsidRPr="009E418C">
              <w:rPr>
                <w:sz w:val="24"/>
                <w:szCs w:val="24"/>
              </w:rPr>
              <w:t>2,40,000</w:t>
            </w:r>
          </w:p>
          <w:p w:rsidR="00516D6E" w:rsidRPr="009E418C" w:rsidRDefault="00516D6E" w:rsidP="00516D6E">
            <w:pPr>
              <w:pStyle w:val="NoSpacing"/>
              <w:rPr>
                <w:sz w:val="24"/>
                <w:szCs w:val="24"/>
              </w:rPr>
            </w:pPr>
            <w:r w:rsidRPr="009E418C">
              <w:rPr>
                <w:sz w:val="24"/>
                <w:szCs w:val="24"/>
              </w:rPr>
              <w:t xml:space="preserve">     1,200</w:t>
            </w:r>
          </w:p>
          <w:p w:rsidR="00516D6E" w:rsidRPr="009E418C" w:rsidRDefault="00516D6E" w:rsidP="00516D6E">
            <w:pPr>
              <w:pStyle w:val="NoSpacing"/>
              <w:rPr>
                <w:sz w:val="24"/>
                <w:szCs w:val="24"/>
              </w:rPr>
            </w:pPr>
            <w:r w:rsidRPr="009E418C">
              <w:rPr>
                <w:sz w:val="24"/>
                <w:szCs w:val="24"/>
              </w:rPr>
              <w:t xml:space="preserve">   20,000</w:t>
            </w:r>
          </w:p>
          <w:p w:rsidR="00516D6E" w:rsidRPr="009E418C" w:rsidRDefault="00516D6E" w:rsidP="00516D6E">
            <w:pPr>
              <w:pStyle w:val="NoSpacing"/>
              <w:rPr>
                <w:sz w:val="24"/>
                <w:szCs w:val="24"/>
              </w:rPr>
            </w:pPr>
            <w:r w:rsidRPr="009E418C">
              <w:rPr>
                <w:sz w:val="24"/>
                <w:szCs w:val="24"/>
              </w:rPr>
              <w:t xml:space="preserve">   32,000</w:t>
            </w:r>
          </w:p>
        </w:tc>
        <w:tc>
          <w:tcPr>
            <w:tcW w:w="3112" w:type="dxa"/>
            <w:tcBorders>
              <w:bottom w:val="single" w:sz="4" w:space="0" w:color="auto"/>
            </w:tcBorders>
          </w:tcPr>
          <w:p w:rsidR="00516D6E" w:rsidRPr="009E418C" w:rsidRDefault="00516D6E" w:rsidP="00516D6E">
            <w:pPr>
              <w:pStyle w:val="NoSpacing"/>
              <w:rPr>
                <w:sz w:val="24"/>
                <w:szCs w:val="24"/>
              </w:rPr>
            </w:pPr>
            <w:r w:rsidRPr="009E418C">
              <w:rPr>
                <w:sz w:val="24"/>
                <w:szCs w:val="24"/>
              </w:rPr>
              <w:t xml:space="preserve">Land &amp; Building </w:t>
            </w:r>
          </w:p>
          <w:p w:rsidR="00516D6E" w:rsidRPr="009E418C" w:rsidRDefault="00516D6E" w:rsidP="00516D6E">
            <w:pPr>
              <w:pStyle w:val="NoSpacing"/>
              <w:rPr>
                <w:sz w:val="24"/>
                <w:szCs w:val="24"/>
              </w:rPr>
            </w:pPr>
            <w:r w:rsidRPr="009E418C">
              <w:rPr>
                <w:sz w:val="24"/>
                <w:szCs w:val="24"/>
              </w:rPr>
              <w:t xml:space="preserve"> Machinery</w:t>
            </w:r>
          </w:p>
          <w:p w:rsidR="00516D6E" w:rsidRPr="009E418C" w:rsidRDefault="00516D6E" w:rsidP="00516D6E">
            <w:pPr>
              <w:pStyle w:val="NoSpacing"/>
              <w:rPr>
                <w:sz w:val="24"/>
                <w:szCs w:val="24"/>
              </w:rPr>
            </w:pPr>
            <w:r w:rsidRPr="009E418C">
              <w:rPr>
                <w:sz w:val="24"/>
                <w:szCs w:val="24"/>
              </w:rPr>
              <w:t>Patents</w:t>
            </w:r>
          </w:p>
          <w:p w:rsidR="00516D6E" w:rsidRPr="009E418C" w:rsidRDefault="00516D6E" w:rsidP="00516D6E">
            <w:pPr>
              <w:pStyle w:val="NoSpacing"/>
              <w:rPr>
                <w:sz w:val="24"/>
                <w:szCs w:val="24"/>
              </w:rPr>
            </w:pPr>
            <w:r w:rsidRPr="009E418C">
              <w:rPr>
                <w:sz w:val="24"/>
                <w:szCs w:val="24"/>
              </w:rPr>
              <w:t>Stock</w:t>
            </w:r>
          </w:p>
          <w:p w:rsidR="00516D6E" w:rsidRPr="009E418C" w:rsidRDefault="00516D6E" w:rsidP="00516D6E">
            <w:pPr>
              <w:pStyle w:val="NoSpacing"/>
              <w:rPr>
                <w:sz w:val="24"/>
                <w:szCs w:val="24"/>
              </w:rPr>
            </w:pPr>
            <w:r w:rsidRPr="009E418C">
              <w:rPr>
                <w:sz w:val="24"/>
                <w:szCs w:val="24"/>
              </w:rPr>
              <w:t>Debtors</w:t>
            </w:r>
          </w:p>
          <w:p w:rsidR="00516D6E" w:rsidRPr="009E418C" w:rsidRDefault="00516D6E" w:rsidP="00516D6E">
            <w:pPr>
              <w:pStyle w:val="NoSpacing"/>
              <w:rPr>
                <w:sz w:val="24"/>
                <w:szCs w:val="24"/>
              </w:rPr>
            </w:pPr>
            <w:r w:rsidRPr="009E418C">
              <w:rPr>
                <w:sz w:val="24"/>
                <w:szCs w:val="24"/>
              </w:rPr>
              <w:t>Bank</w:t>
            </w:r>
          </w:p>
          <w:p w:rsidR="00516D6E" w:rsidRPr="009E418C" w:rsidRDefault="00516D6E" w:rsidP="00516D6E">
            <w:pPr>
              <w:pStyle w:val="NoSpacing"/>
              <w:rPr>
                <w:sz w:val="24"/>
                <w:szCs w:val="24"/>
              </w:rPr>
            </w:pPr>
            <w:r w:rsidRPr="009E418C">
              <w:rPr>
                <w:sz w:val="24"/>
                <w:szCs w:val="24"/>
              </w:rPr>
              <w:t xml:space="preserve">Profit and </w:t>
            </w:r>
            <w:proofErr w:type="spellStart"/>
            <w:r w:rsidRPr="009E418C">
              <w:rPr>
                <w:sz w:val="24"/>
                <w:szCs w:val="24"/>
              </w:rPr>
              <w:t>LossA</w:t>
            </w:r>
            <w:proofErr w:type="spellEnd"/>
            <w:r w:rsidRPr="009E418C">
              <w:rPr>
                <w:sz w:val="24"/>
                <w:szCs w:val="24"/>
              </w:rPr>
              <w:t>/c</w:t>
            </w:r>
          </w:p>
        </w:tc>
        <w:tc>
          <w:tcPr>
            <w:tcW w:w="1404" w:type="dxa"/>
            <w:tcBorders>
              <w:bottom w:val="single" w:sz="4" w:space="0" w:color="auto"/>
            </w:tcBorders>
          </w:tcPr>
          <w:p w:rsidR="00516D6E" w:rsidRPr="009E418C" w:rsidRDefault="00516D6E" w:rsidP="00516D6E">
            <w:pPr>
              <w:pStyle w:val="NoSpacing"/>
              <w:rPr>
                <w:sz w:val="24"/>
                <w:szCs w:val="24"/>
              </w:rPr>
            </w:pPr>
            <w:r w:rsidRPr="009E418C">
              <w:rPr>
                <w:sz w:val="24"/>
                <w:szCs w:val="24"/>
              </w:rPr>
              <w:t>1,50,000</w:t>
            </w:r>
          </w:p>
          <w:p w:rsidR="00516D6E" w:rsidRPr="009E418C" w:rsidRDefault="00516D6E" w:rsidP="00516D6E">
            <w:pPr>
              <w:pStyle w:val="NoSpacing"/>
              <w:rPr>
                <w:sz w:val="24"/>
                <w:szCs w:val="24"/>
              </w:rPr>
            </w:pPr>
            <w:r w:rsidRPr="009E418C">
              <w:rPr>
                <w:sz w:val="24"/>
                <w:szCs w:val="24"/>
              </w:rPr>
              <w:t>40,000</w:t>
            </w:r>
          </w:p>
          <w:p w:rsidR="00516D6E" w:rsidRPr="009E418C" w:rsidRDefault="00516D6E" w:rsidP="00516D6E">
            <w:pPr>
              <w:pStyle w:val="NoSpacing"/>
              <w:rPr>
                <w:sz w:val="24"/>
                <w:szCs w:val="24"/>
              </w:rPr>
            </w:pPr>
            <w:r w:rsidRPr="009E418C">
              <w:rPr>
                <w:sz w:val="24"/>
                <w:szCs w:val="24"/>
              </w:rPr>
              <w:t>5,000</w:t>
            </w:r>
          </w:p>
          <w:p w:rsidR="00516D6E" w:rsidRPr="009E418C" w:rsidRDefault="00516D6E" w:rsidP="00516D6E">
            <w:pPr>
              <w:pStyle w:val="NoSpacing"/>
              <w:rPr>
                <w:sz w:val="24"/>
                <w:szCs w:val="24"/>
              </w:rPr>
            </w:pPr>
            <w:r w:rsidRPr="009E418C">
              <w:rPr>
                <w:sz w:val="24"/>
                <w:szCs w:val="24"/>
              </w:rPr>
              <w:t>27,000</w:t>
            </w:r>
          </w:p>
          <w:p w:rsidR="00516D6E" w:rsidRPr="009E418C" w:rsidRDefault="00516D6E" w:rsidP="00516D6E">
            <w:pPr>
              <w:pStyle w:val="NoSpacing"/>
              <w:rPr>
                <w:sz w:val="24"/>
                <w:szCs w:val="24"/>
              </w:rPr>
            </w:pPr>
            <w:r w:rsidRPr="009E418C">
              <w:rPr>
                <w:sz w:val="24"/>
                <w:szCs w:val="24"/>
              </w:rPr>
              <w:t>47,000</w:t>
            </w:r>
          </w:p>
          <w:p w:rsidR="00516D6E" w:rsidRPr="009E418C" w:rsidRDefault="00516D6E" w:rsidP="00516D6E">
            <w:pPr>
              <w:pStyle w:val="NoSpacing"/>
              <w:rPr>
                <w:sz w:val="24"/>
                <w:szCs w:val="24"/>
              </w:rPr>
            </w:pPr>
            <w:r w:rsidRPr="009E418C">
              <w:rPr>
                <w:sz w:val="24"/>
                <w:szCs w:val="24"/>
              </w:rPr>
              <w:t>4,200</w:t>
            </w:r>
          </w:p>
          <w:p w:rsidR="00516D6E" w:rsidRPr="009E418C" w:rsidRDefault="00516D6E" w:rsidP="00516D6E">
            <w:pPr>
              <w:pStyle w:val="NoSpacing"/>
              <w:rPr>
                <w:sz w:val="24"/>
                <w:szCs w:val="24"/>
              </w:rPr>
            </w:pPr>
            <w:r w:rsidRPr="009E418C">
              <w:rPr>
                <w:sz w:val="24"/>
                <w:szCs w:val="24"/>
              </w:rPr>
              <w:t>20,000</w:t>
            </w:r>
          </w:p>
        </w:tc>
      </w:tr>
      <w:tr w:rsidR="00516D6E" w:rsidRPr="009E418C" w:rsidTr="00516D6E">
        <w:trPr>
          <w:trHeight w:val="260"/>
        </w:trPr>
        <w:tc>
          <w:tcPr>
            <w:tcW w:w="3307" w:type="dxa"/>
            <w:tcBorders>
              <w:top w:val="single" w:sz="4" w:space="0" w:color="auto"/>
            </w:tcBorders>
          </w:tcPr>
          <w:p w:rsidR="00516D6E" w:rsidRPr="009E418C" w:rsidRDefault="00516D6E" w:rsidP="00516D6E">
            <w:pPr>
              <w:pStyle w:val="NoSpacing"/>
              <w:rPr>
                <w:sz w:val="24"/>
                <w:szCs w:val="24"/>
              </w:rPr>
            </w:pPr>
          </w:p>
        </w:tc>
        <w:tc>
          <w:tcPr>
            <w:tcW w:w="1208" w:type="dxa"/>
            <w:tcBorders>
              <w:top w:val="single" w:sz="4" w:space="0" w:color="auto"/>
            </w:tcBorders>
          </w:tcPr>
          <w:p w:rsidR="00516D6E" w:rsidRPr="009E418C" w:rsidRDefault="00516D6E" w:rsidP="00516D6E">
            <w:pPr>
              <w:pStyle w:val="NoSpacing"/>
              <w:rPr>
                <w:sz w:val="24"/>
                <w:szCs w:val="24"/>
              </w:rPr>
            </w:pPr>
            <w:r w:rsidRPr="009E418C">
              <w:rPr>
                <w:sz w:val="24"/>
                <w:szCs w:val="24"/>
              </w:rPr>
              <w:t>2,93,200</w:t>
            </w:r>
          </w:p>
        </w:tc>
        <w:tc>
          <w:tcPr>
            <w:tcW w:w="3112" w:type="dxa"/>
            <w:tcBorders>
              <w:top w:val="single" w:sz="4" w:space="0" w:color="auto"/>
            </w:tcBorders>
          </w:tcPr>
          <w:p w:rsidR="00516D6E" w:rsidRPr="009E418C" w:rsidRDefault="00516D6E" w:rsidP="00516D6E">
            <w:pPr>
              <w:pStyle w:val="NoSpacing"/>
              <w:rPr>
                <w:sz w:val="24"/>
                <w:szCs w:val="24"/>
              </w:rPr>
            </w:pPr>
          </w:p>
        </w:tc>
        <w:tc>
          <w:tcPr>
            <w:tcW w:w="1404" w:type="dxa"/>
            <w:tcBorders>
              <w:top w:val="single" w:sz="4" w:space="0" w:color="auto"/>
            </w:tcBorders>
          </w:tcPr>
          <w:p w:rsidR="00516D6E" w:rsidRPr="009E418C" w:rsidRDefault="00516D6E" w:rsidP="00516D6E">
            <w:pPr>
              <w:pStyle w:val="NoSpacing"/>
              <w:rPr>
                <w:sz w:val="24"/>
                <w:szCs w:val="24"/>
              </w:rPr>
            </w:pPr>
            <w:r w:rsidRPr="009E418C">
              <w:rPr>
                <w:sz w:val="24"/>
                <w:szCs w:val="24"/>
              </w:rPr>
              <w:t>2,93,200</w:t>
            </w:r>
          </w:p>
          <w:p w:rsidR="00516D6E" w:rsidRPr="009E418C" w:rsidRDefault="00516D6E" w:rsidP="00516D6E">
            <w:pPr>
              <w:pStyle w:val="NoSpacing"/>
              <w:rPr>
                <w:sz w:val="24"/>
                <w:szCs w:val="24"/>
              </w:rPr>
            </w:pPr>
          </w:p>
        </w:tc>
      </w:tr>
    </w:tbl>
    <w:p w:rsidR="00516D6E" w:rsidRPr="009E418C" w:rsidRDefault="00516D6E" w:rsidP="00516D6E">
      <w:pPr>
        <w:pStyle w:val="NoSpacing"/>
        <w:rPr>
          <w:sz w:val="24"/>
          <w:szCs w:val="24"/>
        </w:rPr>
      </w:pPr>
      <w:r w:rsidRPr="009E418C">
        <w:rPr>
          <w:sz w:val="24"/>
          <w:szCs w:val="24"/>
        </w:rPr>
        <w:t xml:space="preserve">On </w:t>
      </w:r>
      <w:proofErr w:type="spellStart"/>
      <w:r w:rsidRPr="009E418C">
        <w:rPr>
          <w:sz w:val="24"/>
          <w:szCs w:val="24"/>
        </w:rPr>
        <w:t>Mehra's</w:t>
      </w:r>
      <w:proofErr w:type="spellEnd"/>
      <w:r w:rsidRPr="009E418C">
        <w:rPr>
          <w:sz w:val="24"/>
          <w:szCs w:val="24"/>
        </w:rPr>
        <w:t xml:space="preserve"> admission, it was agreed that:</w:t>
      </w:r>
    </w:p>
    <w:p w:rsidR="00516D6E" w:rsidRPr="009E418C" w:rsidRDefault="00516D6E" w:rsidP="00516D6E">
      <w:pPr>
        <w:pStyle w:val="NoSpacing"/>
        <w:rPr>
          <w:sz w:val="24"/>
          <w:szCs w:val="24"/>
        </w:rPr>
      </w:pPr>
      <w:r w:rsidRPr="009E418C">
        <w:rPr>
          <w:sz w:val="24"/>
          <w:szCs w:val="24"/>
        </w:rPr>
        <w:t>(</w:t>
      </w:r>
      <w:proofErr w:type="spellStart"/>
      <w:r w:rsidRPr="009E418C">
        <w:rPr>
          <w:sz w:val="24"/>
          <w:szCs w:val="24"/>
        </w:rPr>
        <w:t>i</w:t>
      </w:r>
      <w:proofErr w:type="spellEnd"/>
      <w:r w:rsidRPr="009E418C">
        <w:rPr>
          <w:sz w:val="24"/>
          <w:szCs w:val="24"/>
        </w:rPr>
        <w:t xml:space="preserve">) </w:t>
      </w:r>
      <w:proofErr w:type="spellStart"/>
      <w:r w:rsidRPr="009E418C">
        <w:rPr>
          <w:sz w:val="24"/>
          <w:szCs w:val="24"/>
        </w:rPr>
        <w:t>Mehra</w:t>
      </w:r>
      <w:proofErr w:type="spellEnd"/>
      <w:r w:rsidRPr="009E418C">
        <w:rPr>
          <w:sz w:val="24"/>
          <w:szCs w:val="24"/>
        </w:rPr>
        <w:t xml:space="preserve"> will </w:t>
      </w:r>
      <w:proofErr w:type="gramStart"/>
      <w:r w:rsidRPr="009E418C">
        <w:rPr>
          <w:sz w:val="24"/>
          <w:szCs w:val="24"/>
        </w:rPr>
        <w:t>bring  40,000</w:t>
      </w:r>
      <w:proofErr w:type="gramEnd"/>
      <w:r w:rsidRPr="009E418C">
        <w:rPr>
          <w:sz w:val="24"/>
          <w:szCs w:val="24"/>
        </w:rPr>
        <w:t xml:space="preserve"> as his capital and  16,000 for his share of goodwill premium, half of which was withdrawn by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w:t>
      </w:r>
    </w:p>
    <w:p w:rsidR="00516D6E" w:rsidRPr="009E418C" w:rsidRDefault="00516D6E" w:rsidP="00516D6E">
      <w:pPr>
        <w:pStyle w:val="NoSpacing"/>
        <w:rPr>
          <w:sz w:val="24"/>
          <w:szCs w:val="24"/>
        </w:rPr>
      </w:pPr>
      <w:r w:rsidRPr="009E418C">
        <w:rPr>
          <w:sz w:val="24"/>
          <w:szCs w:val="24"/>
        </w:rPr>
        <w:t xml:space="preserve">(ii) A provision on 2-5% for bad and doubtful debts was to be created. </w:t>
      </w:r>
    </w:p>
    <w:p w:rsidR="00516D6E" w:rsidRPr="009E418C" w:rsidRDefault="00516D6E" w:rsidP="00516D6E">
      <w:pPr>
        <w:pStyle w:val="NoSpacing"/>
        <w:rPr>
          <w:sz w:val="24"/>
          <w:szCs w:val="24"/>
        </w:rPr>
      </w:pPr>
      <w:r w:rsidRPr="009E418C">
        <w:rPr>
          <w:sz w:val="24"/>
          <w:szCs w:val="24"/>
        </w:rPr>
        <w:t xml:space="preserve"> (iii) Included in sundry creditors was an item </w:t>
      </w:r>
      <w:proofErr w:type="gramStart"/>
      <w:r w:rsidRPr="009E418C">
        <w:rPr>
          <w:sz w:val="24"/>
          <w:szCs w:val="24"/>
        </w:rPr>
        <w:t>of  2,500</w:t>
      </w:r>
      <w:proofErr w:type="gramEnd"/>
      <w:r w:rsidRPr="009E418C">
        <w:rPr>
          <w:sz w:val="24"/>
          <w:szCs w:val="24"/>
        </w:rPr>
        <w:t xml:space="preserve"> which was not to be paid.</w:t>
      </w:r>
    </w:p>
    <w:p w:rsidR="00516D6E" w:rsidRPr="009E418C" w:rsidRDefault="00516D6E" w:rsidP="00516D6E">
      <w:pPr>
        <w:pStyle w:val="NoSpacing"/>
        <w:rPr>
          <w:sz w:val="24"/>
          <w:szCs w:val="24"/>
        </w:rPr>
      </w:pPr>
      <w:proofErr w:type="gramStart"/>
      <w:r w:rsidRPr="009E418C">
        <w:rPr>
          <w:sz w:val="24"/>
          <w:szCs w:val="24"/>
        </w:rPr>
        <w:t>(iv) A</w:t>
      </w:r>
      <w:proofErr w:type="gramEnd"/>
      <w:r w:rsidRPr="009E418C">
        <w:rPr>
          <w:sz w:val="24"/>
          <w:szCs w:val="24"/>
        </w:rPr>
        <w:t xml:space="preserve"> provision was to be made for an outstanding bill for electricity 3,000</w:t>
      </w:r>
    </w:p>
    <w:p w:rsidR="00516D6E" w:rsidRPr="009E418C" w:rsidRDefault="00516D6E" w:rsidP="00516D6E">
      <w:pPr>
        <w:pStyle w:val="NoSpacing"/>
        <w:rPr>
          <w:sz w:val="24"/>
          <w:szCs w:val="24"/>
        </w:rPr>
      </w:pPr>
      <w:r w:rsidRPr="009E418C">
        <w:rPr>
          <w:sz w:val="24"/>
          <w:szCs w:val="24"/>
        </w:rPr>
        <w:t xml:space="preserve">(v) A claim </w:t>
      </w:r>
      <w:proofErr w:type="gramStart"/>
      <w:r w:rsidRPr="009E418C">
        <w:rPr>
          <w:sz w:val="24"/>
          <w:szCs w:val="24"/>
        </w:rPr>
        <w:t>of  325</w:t>
      </w:r>
      <w:proofErr w:type="gramEnd"/>
      <w:r w:rsidRPr="009E418C">
        <w:rPr>
          <w:sz w:val="24"/>
          <w:szCs w:val="24"/>
        </w:rPr>
        <w:t xml:space="preserve"> for damages </w:t>
      </w:r>
      <w:proofErr w:type="spellStart"/>
      <w:r w:rsidRPr="009E418C">
        <w:rPr>
          <w:sz w:val="24"/>
          <w:szCs w:val="24"/>
        </w:rPr>
        <w:t>aganist</w:t>
      </w:r>
      <w:proofErr w:type="spellEnd"/>
      <w:r w:rsidRPr="009E418C">
        <w:rPr>
          <w:sz w:val="24"/>
          <w:szCs w:val="24"/>
        </w:rPr>
        <w:t xml:space="preserve"> the firm was likely to </w:t>
      </w:r>
      <w:proofErr w:type="spellStart"/>
      <w:r w:rsidRPr="009E418C">
        <w:rPr>
          <w:sz w:val="24"/>
          <w:szCs w:val="24"/>
        </w:rPr>
        <w:t>bei</w:t>
      </w:r>
      <w:proofErr w:type="spellEnd"/>
      <w:r w:rsidRPr="009E418C">
        <w:rPr>
          <w:sz w:val="24"/>
          <w:szCs w:val="24"/>
        </w:rPr>
        <w:t xml:space="preserve"> admitted. Provision </w:t>
      </w:r>
      <w:proofErr w:type="gramStart"/>
      <w:r w:rsidRPr="009E418C">
        <w:rPr>
          <w:sz w:val="24"/>
          <w:szCs w:val="24"/>
        </w:rPr>
        <w:t>be</w:t>
      </w:r>
      <w:proofErr w:type="gramEnd"/>
      <w:r w:rsidRPr="009E418C">
        <w:rPr>
          <w:sz w:val="24"/>
          <w:szCs w:val="24"/>
        </w:rPr>
        <w:t xml:space="preserve"> made for the same.</w:t>
      </w:r>
    </w:p>
    <w:p w:rsidR="00516D6E" w:rsidRPr="009E418C" w:rsidRDefault="00516D6E" w:rsidP="00516D6E">
      <w:pPr>
        <w:pStyle w:val="NoSpacing"/>
        <w:rPr>
          <w:sz w:val="24"/>
          <w:szCs w:val="24"/>
        </w:rPr>
      </w:pPr>
      <w:r w:rsidRPr="009E418C">
        <w:rPr>
          <w:sz w:val="24"/>
          <w:szCs w:val="24"/>
        </w:rPr>
        <w:t xml:space="preserve">After above adjustments, the capital of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 xml:space="preserve"> were to </w:t>
      </w:r>
      <w:proofErr w:type="spellStart"/>
      <w:r w:rsidRPr="009E418C">
        <w:rPr>
          <w:sz w:val="24"/>
          <w:szCs w:val="24"/>
        </w:rPr>
        <w:t>bei</w:t>
      </w:r>
      <w:proofErr w:type="spellEnd"/>
      <w:r w:rsidRPr="009E418C">
        <w:rPr>
          <w:sz w:val="24"/>
          <w:szCs w:val="24"/>
        </w:rPr>
        <w:t xml:space="preserve"> adjusted on the basis of </w:t>
      </w:r>
      <w:proofErr w:type="spellStart"/>
      <w:r w:rsidRPr="009E418C">
        <w:rPr>
          <w:sz w:val="24"/>
          <w:szCs w:val="24"/>
        </w:rPr>
        <w:t>Mehra's</w:t>
      </w:r>
      <w:proofErr w:type="spellEnd"/>
      <w:r w:rsidRPr="009E418C">
        <w:rPr>
          <w:sz w:val="24"/>
          <w:szCs w:val="24"/>
        </w:rPr>
        <w:t xml:space="preserve"> Capital. Actual cash was to be brought </w:t>
      </w:r>
      <w:proofErr w:type="spellStart"/>
      <w:r w:rsidRPr="009E418C">
        <w:rPr>
          <w:sz w:val="24"/>
          <w:szCs w:val="24"/>
        </w:rPr>
        <w:t>i</w:t>
      </w:r>
      <w:proofErr w:type="spellEnd"/>
      <w:r w:rsidRPr="009E418C">
        <w:rPr>
          <w:sz w:val="24"/>
          <w:szCs w:val="24"/>
        </w:rPr>
        <w:t xml:space="preserve"> in or paid off to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 xml:space="preserve"> as the case may be.</w:t>
      </w:r>
    </w:p>
    <w:p w:rsidR="00516D6E" w:rsidRDefault="00516D6E" w:rsidP="00516D6E">
      <w:pPr>
        <w:pStyle w:val="NoSpacing"/>
        <w:rPr>
          <w:sz w:val="24"/>
          <w:szCs w:val="24"/>
        </w:rPr>
      </w:pPr>
      <w:r w:rsidRPr="009E418C">
        <w:rPr>
          <w:sz w:val="24"/>
          <w:szCs w:val="24"/>
        </w:rPr>
        <w:t>Prepare Revaluation Account, Capitals A/</w:t>
      </w:r>
      <w:proofErr w:type="spellStart"/>
      <w:r w:rsidRPr="009E418C">
        <w:rPr>
          <w:sz w:val="24"/>
          <w:szCs w:val="24"/>
        </w:rPr>
        <w:t>cs</w:t>
      </w:r>
      <w:proofErr w:type="spellEnd"/>
      <w:r w:rsidRPr="009E418C">
        <w:rPr>
          <w:sz w:val="24"/>
          <w:szCs w:val="24"/>
        </w:rPr>
        <w:t xml:space="preserve"> of the partners and Balance Sheet of the new firm.</w:t>
      </w:r>
    </w:p>
    <w:p w:rsidR="0088538E" w:rsidRDefault="0088538E" w:rsidP="00516D6E">
      <w:pPr>
        <w:pStyle w:val="BodyTextIndent"/>
        <w:ind w:left="0"/>
        <w:rPr>
          <w:color w:val="000000"/>
        </w:rPr>
      </w:pPr>
    </w:p>
    <w:p w:rsidR="00B3540A" w:rsidRDefault="00B3540A" w:rsidP="00B3540A">
      <w:pPr>
        <w:tabs>
          <w:tab w:val="left" w:pos="1989"/>
        </w:tabs>
        <w:jc w:val="both"/>
        <w:rPr>
          <w:color w:val="000000"/>
        </w:rPr>
      </w:pPr>
      <w:r>
        <w:rPr>
          <w:color w:val="000000"/>
        </w:rPr>
        <w:t>OR</w:t>
      </w:r>
    </w:p>
    <w:p w:rsidR="0007459C" w:rsidRPr="000619F0" w:rsidRDefault="0007459C" w:rsidP="0007459C">
      <w:pPr>
        <w:spacing w:line="240" w:lineRule="auto"/>
        <w:ind w:left="360"/>
        <w:rPr>
          <w:rFonts w:ascii="Book Antiqua" w:hAnsi="Book Antiqua" w:cs="Arial"/>
          <w:bCs/>
        </w:rPr>
      </w:pPr>
      <w:proofErr w:type="gramStart"/>
      <w:r w:rsidRPr="000619F0">
        <w:rPr>
          <w:rFonts w:ascii="Book Antiqua" w:hAnsi="Book Antiqua" w:cs="Arial"/>
          <w:bCs/>
        </w:rPr>
        <w:t>A ,</w:t>
      </w:r>
      <w:proofErr w:type="gramEnd"/>
      <w:r w:rsidRPr="000619F0">
        <w:rPr>
          <w:rFonts w:ascii="Book Antiqua" w:hAnsi="Book Antiqua" w:cs="Arial"/>
          <w:bCs/>
        </w:rPr>
        <w:t xml:space="preserve"> B  and C were partners in a firm sharing profits in the ratio of 5:3:2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gridCol w:w="2659"/>
        <w:gridCol w:w="1661"/>
      </w:tblGrid>
      <w:tr w:rsidR="0007459C" w:rsidRPr="000619F0" w:rsidTr="00092C67">
        <w:trPr>
          <w:trHeight w:val="270"/>
        </w:trPr>
        <w:tc>
          <w:tcPr>
            <w:tcW w:w="2700" w:type="dxa"/>
          </w:tcPr>
          <w:p w:rsidR="0007459C" w:rsidRPr="000619F0" w:rsidRDefault="0007459C" w:rsidP="00092C67">
            <w:pPr>
              <w:spacing w:after="0" w:line="240" w:lineRule="auto"/>
              <w:rPr>
                <w:b/>
                <w:sz w:val="18"/>
                <w:szCs w:val="18"/>
              </w:rPr>
            </w:pPr>
            <w:r w:rsidRPr="000619F0">
              <w:rPr>
                <w:b/>
                <w:sz w:val="18"/>
                <w:szCs w:val="18"/>
              </w:rPr>
              <w:t>Liabilities</w:t>
            </w:r>
          </w:p>
        </w:tc>
        <w:tc>
          <w:tcPr>
            <w:tcW w:w="1260" w:type="dxa"/>
          </w:tcPr>
          <w:p w:rsidR="0007459C" w:rsidRPr="000619F0" w:rsidRDefault="0007459C" w:rsidP="00092C67">
            <w:pPr>
              <w:spacing w:after="0" w:line="240" w:lineRule="auto"/>
              <w:rPr>
                <w:b/>
                <w:sz w:val="18"/>
                <w:szCs w:val="18"/>
              </w:rPr>
            </w:pPr>
            <w:r w:rsidRPr="000619F0">
              <w:rPr>
                <w:b/>
                <w:sz w:val="18"/>
                <w:szCs w:val="18"/>
              </w:rPr>
              <w:t>Amount</w:t>
            </w:r>
          </w:p>
        </w:tc>
        <w:tc>
          <w:tcPr>
            <w:tcW w:w="2659" w:type="dxa"/>
          </w:tcPr>
          <w:p w:rsidR="0007459C" w:rsidRPr="000619F0" w:rsidRDefault="0007459C" w:rsidP="00092C67">
            <w:pPr>
              <w:spacing w:after="0" w:line="240" w:lineRule="auto"/>
              <w:rPr>
                <w:b/>
                <w:sz w:val="18"/>
                <w:szCs w:val="18"/>
              </w:rPr>
            </w:pPr>
            <w:r w:rsidRPr="000619F0">
              <w:rPr>
                <w:b/>
                <w:sz w:val="18"/>
                <w:szCs w:val="18"/>
              </w:rPr>
              <w:t>Assets</w:t>
            </w:r>
          </w:p>
        </w:tc>
        <w:tc>
          <w:tcPr>
            <w:tcW w:w="1661" w:type="dxa"/>
          </w:tcPr>
          <w:p w:rsidR="0007459C" w:rsidRPr="000619F0" w:rsidRDefault="0007459C" w:rsidP="00092C67">
            <w:pPr>
              <w:spacing w:after="0" w:line="240" w:lineRule="auto"/>
              <w:rPr>
                <w:b/>
                <w:sz w:val="18"/>
                <w:szCs w:val="18"/>
              </w:rPr>
            </w:pPr>
            <w:r w:rsidRPr="000619F0">
              <w:rPr>
                <w:b/>
                <w:sz w:val="18"/>
                <w:szCs w:val="18"/>
              </w:rPr>
              <w:t>Amount</w:t>
            </w:r>
          </w:p>
        </w:tc>
      </w:tr>
      <w:tr w:rsidR="0007459C" w:rsidRPr="000619F0" w:rsidTr="00092C67">
        <w:trPr>
          <w:cantSplit/>
          <w:trHeight w:val="1475"/>
        </w:trPr>
        <w:tc>
          <w:tcPr>
            <w:tcW w:w="2700" w:type="dxa"/>
            <w:vMerge w:val="restart"/>
          </w:tcPr>
          <w:p w:rsidR="0007459C" w:rsidRPr="000619F0" w:rsidRDefault="0007459C" w:rsidP="00092C67">
            <w:pPr>
              <w:spacing w:after="0" w:line="240" w:lineRule="auto"/>
              <w:rPr>
                <w:b/>
                <w:sz w:val="18"/>
                <w:szCs w:val="18"/>
              </w:rPr>
            </w:pPr>
            <w:r w:rsidRPr="000619F0">
              <w:rPr>
                <w:b/>
                <w:sz w:val="18"/>
                <w:szCs w:val="18"/>
              </w:rPr>
              <w:t>Sundry creditors</w:t>
            </w:r>
          </w:p>
          <w:p w:rsidR="0007459C" w:rsidRPr="000619F0" w:rsidRDefault="0007459C" w:rsidP="00092C67">
            <w:pPr>
              <w:spacing w:after="0" w:line="240" w:lineRule="auto"/>
              <w:rPr>
                <w:b/>
                <w:sz w:val="18"/>
                <w:szCs w:val="18"/>
              </w:rPr>
            </w:pPr>
            <w:r w:rsidRPr="000619F0">
              <w:rPr>
                <w:b/>
                <w:sz w:val="18"/>
                <w:szCs w:val="18"/>
              </w:rPr>
              <w:t>Workmen’s compensation fund</w:t>
            </w:r>
          </w:p>
          <w:p w:rsidR="0007459C" w:rsidRPr="000619F0" w:rsidRDefault="0007459C" w:rsidP="00092C67">
            <w:pPr>
              <w:spacing w:after="0" w:line="240" w:lineRule="auto"/>
              <w:rPr>
                <w:b/>
                <w:sz w:val="18"/>
                <w:szCs w:val="18"/>
              </w:rPr>
            </w:pPr>
            <w:r w:rsidRPr="000619F0">
              <w:rPr>
                <w:b/>
                <w:sz w:val="18"/>
                <w:szCs w:val="18"/>
              </w:rPr>
              <w:t>Bills payable</w:t>
            </w:r>
          </w:p>
          <w:p w:rsidR="0007459C" w:rsidRPr="000619F0" w:rsidRDefault="0007459C" w:rsidP="00092C67">
            <w:pPr>
              <w:spacing w:after="0" w:line="240" w:lineRule="auto"/>
              <w:rPr>
                <w:b/>
                <w:sz w:val="18"/>
                <w:szCs w:val="18"/>
                <w:u w:val="single"/>
              </w:rPr>
            </w:pPr>
            <w:r w:rsidRPr="000619F0">
              <w:rPr>
                <w:b/>
                <w:sz w:val="18"/>
                <w:szCs w:val="18"/>
                <w:u w:val="single"/>
              </w:rPr>
              <w:t>Capitals:</w:t>
            </w:r>
          </w:p>
          <w:p w:rsidR="0007459C" w:rsidRPr="000619F0" w:rsidRDefault="0007459C" w:rsidP="00092C67">
            <w:pPr>
              <w:spacing w:after="0" w:line="240" w:lineRule="auto"/>
              <w:rPr>
                <w:b/>
                <w:sz w:val="18"/>
                <w:szCs w:val="18"/>
              </w:rPr>
            </w:pPr>
            <w:r w:rsidRPr="000619F0">
              <w:rPr>
                <w:b/>
                <w:sz w:val="18"/>
                <w:szCs w:val="18"/>
              </w:rPr>
              <w:t xml:space="preserve">     A-   90000</w:t>
            </w:r>
          </w:p>
          <w:p w:rsidR="0007459C" w:rsidRPr="000619F0" w:rsidRDefault="0007459C" w:rsidP="00092C67">
            <w:pPr>
              <w:spacing w:after="0" w:line="240" w:lineRule="auto"/>
              <w:rPr>
                <w:b/>
                <w:sz w:val="18"/>
                <w:szCs w:val="18"/>
              </w:rPr>
            </w:pPr>
            <w:r w:rsidRPr="000619F0">
              <w:rPr>
                <w:b/>
                <w:sz w:val="18"/>
                <w:szCs w:val="18"/>
              </w:rPr>
              <w:t xml:space="preserve">     B-   60000</w:t>
            </w:r>
          </w:p>
          <w:p w:rsidR="0007459C" w:rsidRPr="000619F0" w:rsidRDefault="0007459C" w:rsidP="00092C67">
            <w:pPr>
              <w:spacing w:after="0" w:line="240" w:lineRule="auto"/>
              <w:rPr>
                <w:b/>
                <w:sz w:val="18"/>
                <w:szCs w:val="18"/>
              </w:rPr>
            </w:pPr>
            <w:r w:rsidRPr="000619F0">
              <w:rPr>
                <w:b/>
                <w:sz w:val="18"/>
                <w:szCs w:val="18"/>
              </w:rPr>
              <w:t xml:space="preserve">     C-   60,000</w:t>
            </w:r>
          </w:p>
        </w:tc>
        <w:tc>
          <w:tcPr>
            <w:tcW w:w="1260" w:type="dxa"/>
          </w:tcPr>
          <w:p w:rsidR="0007459C" w:rsidRPr="000619F0" w:rsidRDefault="0007459C" w:rsidP="00092C67">
            <w:pPr>
              <w:spacing w:after="0" w:line="240" w:lineRule="auto"/>
              <w:jc w:val="right"/>
              <w:rPr>
                <w:b/>
                <w:sz w:val="18"/>
                <w:szCs w:val="18"/>
              </w:rPr>
            </w:pPr>
            <w:r w:rsidRPr="000619F0">
              <w:rPr>
                <w:b/>
                <w:sz w:val="18"/>
                <w:szCs w:val="18"/>
              </w:rPr>
              <w:t>4000</w:t>
            </w:r>
          </w:p>
          <w:p w:rsidR="0007459C" w:rsidRPr="000619F0" w:rsidRDefault="0007459C" w:rsidP="00092C67">
            <w:pPr>
              <w:spacing w:after="0" w:line="240" w:lineRule="auto"/>
              <w:jc w:val="right"/>
              <w:rPr>
                <w:b/>
                <w:sz w:val="18"/>
                <w:szCs w:val="18"/>
              </w:rPr>
            </w:pPr>
          </w:p>
          <w:p w:rsidR="0007459C" w:rsidRPr="000619F0" w:rsidRDefault="0007459C" w:rsidP="00092C67">
            <w:pPr>
              <w:spacing w:after="0" w:line="240" w:lineRule="auto"/>
              <w:jc w:val="right"/>
              <w:rPr>
                <w:b/>
                <w:sz w:val="18"/>
                <w:szCs w:val="18"/>
              </w:rPr>
            </w:pPr>
            <w:r w:rsidRPr="000619F0">
              <w:rPr>
                <w:b/>
                <w:sz w:val="18"/>
                <w:szCs w:val="18"/>
              </w:rPr>
              <w:t>10000</w:t>
            </w:r>
          </w:p>
          <w:p w:rsidR="0007459C" w:rsidRPr="000619F0" w:rsidRDefault="0007459C" w:rsidP="00092C67">
            <w:pPr>
              <w:spacing w:after="0" w:line="240" w:lineRule="auto"/>
              <w:jc w:val="right"/>
              <w:rPr>
                <w:b/>
                <w:sz w:val="18"/>
                <w:szCs w:val="18"/>
              </w:rPr>
            </w:pPr>
            <w:r w:rsidRPr="000619F0">
              <w:rPr>
                <w:b/>
                <w:sz w:val="18"/>
                <w:szCs w:val="18"/>
              </w:rPr>
              <w:t>32000</w:t>
            </w:r>
          </w:p>
          <w:p w:rsidR="0007459C" w:rsidRPr="000619F0" w:rsidRDefault="0007459C" w:rsidP="00092C67">
            <w:pPr>
              <w:spacing w:after="0" w:line="240" w:lineRule="auto"/>
              <w:jc w:val="right"/>
              <w:rPr>
                <w:b/>
                <w:sz w:val="18"/>
                <w:szCs w:val="18"/>
              </w:rPr>
            </w:pPr>
          </w:p>
          <w:p w:rsidR="0007459C" w:rsidRPr="000619F0" w:rsidRDefault="0007459C" w:rsidP="00092C67">
            <w:pPr>
              <w:spacing w:after="0" w:line="240" w:lineRule="auto"/>
              <w:jc w:val="right"/>
              <w:rPr>
                <w:b/>
                <w:sz w:val="18"/>
                <w:szCs w:val="18"/>
              </w:rPr>
            </w:pPr>
          </w:p>
          <w:p w:rsidR="0007459C" w:rsidRPr="000619F0" w:rsidRDefault="0007459C" w:rsidP="00092C67">
            <w:pPr>
              <w:spacing w:after="0" w:line="240" w:lineRule="auto"/>
              <w:jc w:val="right"/>
              <w:rPr>
                <w:b/>
                <w:sz w:val="18"/>
                <w:szCs w:val="18"/>
              </w:rPr>
            </w:pPr>
            <w:r w:rsidRPr="000619F0">
              <w:rPr>
                <w:b/>
                <w:sz w:val="18"/>
                <w:szCs w:val="18"/>
              </w:rPr>
              <w:t>2,10,000</w:t>
            </w:r>
          </w:p>
        </w:tc>
        <w:tc>
          <w:tcPr>
            <w:tcW w:w="2659" w:type="dxa"/>
            <w:vMerge w:val="restart"/>
          </w:tcPr>
          <w:p w:rsidR="0007459C" w:rsidRPr="000619F0" w:rsidRDefault="0007459C" w:rsidP="00092C67">
            <w:pPr>
              <w:spacing w:after="0" w:line="240" w:lineRule="auto"/>
              <w:rPr>
                <w:b/>
                <w:sz w:val="18"/>
                <w:szCs w:val="18"/>
              </w:rPr>
            </w:pPr>
            <w:r w:rsidRPr="000619F0">
              <w:rPr>
                <w:b/>
                <w:sz w:val="18"/>
                <w:szCs w:val="18"/>
              </w:rPr>
              <w:t>Goodwill</w:t>
            </w:r>
          </w:p>
          <w:p w:rsidR="0007459C" w:rsidRPr="000619F0" w:rsidRDefault="0007459C" w:rsidP="00092C67">
            <w:pPr>
              <w:spacing w:after="0" w:line="240" w:lineRule="auto"/>
              <w:rPr>
                <w:b/>
                <w:sz w:val="18"/>
                <w:szCs w:val="18"/>
              </w:rPr>
            </w:pPr>
            <w:r w:rsidRPr="000619F0">
              <w:rPr>
                <w:b/>
                <w:sz w:val="18"/>
                <w:szCs w:val="18"/>
              </w:rPr>
              <w:t>Land and Building</w:t>
            </w:r>
          </w:p>
          <w:p w:rsidR="0007459C" w:rsidRPr="000619F0" w:rsidRDefault="0007459C" w:rsidP="00092C67">
            <w:pPr>
              <w:spacing w:after="0" w:line="240" w:lineRule="auto"/>
              <w:rPr>
                <w:b/>
                <w:sz w:val="18"/>
                <w:szCs w:val="18"/>
              </w:rPr>
            </w:pPr>
            <w:r w:rsidRPr="000619F0">
              <w:rPr>
                <w:b/>
                <w:sz w:val="18"/>
                <w:szCs w:val="18"/>
              </w:rPr>
              <w:t>Machinery</w:t>
            </w:r>
          </w:p>
          <w:p w:rsidR="0007459C" w:rsidRPr="000619F0" w:rsidRDefault="0007459C" w:rsidP="00092C67">
            <w:pPr>
              <w:spacing w:after="0" w:line="240" w:lineRule="auto"/>
              <w:rPr>
                <w:b/>
                <w:sz w:val="18"/>
                <w:szCs w:val="18"/>
              </w:rPr>
            </w:pPr>
            <w:r w:rsidRPr="000619F0">
              <w:rPr>
                <w:b/>
                <w:sz w:val="18"/>
                <w:szCs w:val="18"/>
              </w:rPr>
              <w:t>Stock</w:t>
            </w:r>
          </w:p>
          <w:p w:rsidR="0007459C" w:rsidRPr="000619F0" w:rsidRDefault="0007459C" w:rsidP="00092C67">
            <w:pPr>
              <w:spacing w:after="0" w:line="240" w:lineRule="auto"/>
              <w:rPr>
                <w:b/>
                <w:sz w:val="18"/>
                <w:szCs w:val="18"/>
              </w:rPr>
            </w:pPr>
            <w:r w:rsidRPr="000619F0">
              <w:rPr>
                <w:b/>
                <w:sz w:val="18"/>
                <w:szCs w:val="18"/>
              </w:rPr>
              <w:t xml:space="preserve">     Debtor               40000</w:t>
            </w:r>
          </w:p>
          <w:p w:rsidR="0007459C" w:rsidRPr="000619F0" w:rsidRDefault="0007459C" w:rsidP="00092C67">
            <w:pPr>
              <w:spacing w:after="0" w:line="240" w:lineRule="auto"/>
              <w:rPr>
                <w:b/>
                <w:sz w:val="18"/>
                <w:szCs w:val="18"/>
              </w:rPr>
            </w:pPr>
            <w:r w:rsidRPr="000619F0">
              <w:rPr>
                <w:b/>
                <w:sz w:val="18"/>
                <w:szCs w:val="18"/>
              </w:rPr>
              <w:t xml:space="preserve">      Less- provision  3000</w:t>
            </w:r>
          </w:p>
          <w:p w:rsidR="0007459C" w:rsidRPr="000619F0" w:rsidRDefault="0007459C" w:rsidP="00092C67">
            <w:pPr>
              <w:spacing w:after="0" w:line="240" w:lineRule="auto"/>
              <w:rPr>
                <w:b/>
                <w:sz w:val="18"/>
                <w:szCs w:val="18"/>
              </w:rPr>
            </w:pPr>
            <w:r w:rsidRPr="000619F0">
              <w:rPr>
                <w:b/>
                <w:sz w:val="18"/>
                <w:szCs w:val="18"/>
              </w:rPr>
              <w:t>Cash</w:t>
            </w:r>
          </w:p>
        </w:tc>
        <w:tc>
          <w:tcPr>
            <w:tcW w:w="1661" w:type="dxa"/>
          </w:tcPr>
          <w:p w:rsidR="0007459C" w:rsidRPr="000619F0" w:rsidRDefault="0007459C" w:rsidP="00092C67">
            <w:pPr>
              <w:spacing w:after="0" w:line="240" w:lineRule="auto"/>
              <w:jc w:val="center"/>
              <w:rPr>
                <w:b/>
                <w:sz w:val="18"/>
                <w:szCs w:val="18"/>
              </w:rPr>
            </w:pPr>
            <w:r w:rsidRPr="000619F0">
              <w:rPr>
                <w:b/>
                <w:sz w:val="18"/>
                <w:szCs w:val="18"/>
              </w:rPr>
              <w:t>40000</w:t>
            </w:r>
          </w:p>
          <w:p w:rsidR="0007459C" w:rsidRPr="000619F0" w:rsidRDefault="0007459C" w:rsidP="00092C67">
            <w:pPr>
              <w:spacing w:after="0" w:line="240" w:lineRule="auto"/>
              <w:jc w:val="center"/>
              <w:rPr>
                <w:b/>
                <w:sz w:val="18"/>
                <w:szCs w:val="18"/>
              </w:rPr>
            </w:pPr>
            <w:r w:rsidRPr="000619F0">
              <w:rPr>
                <w:b/>
                <w:sz w:val="18"/>
                <w:szCs w:val="18"/>
              </w:rPr>
              <w:t>90000</w:t>
            </w:r>
          </w:p>
          <w:p w:rsidR="0007459C" w:rsidRPr="000619F0" w:rsidRDefault="0007459C" w:rsidP="00092C67">
            <w:pPr>
              <w:spacing w:after="0" w:line="240" w:lineRule="auto"/>
              <w:jc w:val="center"/>
              <w:rPr>
                <w:b/>
                <w:sz w:val="18"/>
                <w:szCs w:val="18"/>
              </w:rPr>
            </w:pPr>
            <w:r w:rsidRPr="000619F0">
              <w:rPr>
                <w:b/>
                <w:sz w:val="18"/>
                <w:szCs w:val="18"/>
              </w:rPr>
              <w:t>64000</w:t>
            </w:r>
          </w:p>
          <w:p w:rsidR="0007459C" w:rsidRPr="000619F0" w:rsidRDefault="0007459C" w:rsidP="00092C67">
            <w:pPr>
              <w:spacing w:after="0" w:line="240" w:lineRule="auto"/>
              <w:jc w:val="center"/>
              <w:rPr>
                <w:b/>
                <w:sz w:val="18"/>
                <w:szCs w:val="18"/>
              </w:rPr>
            </w:pPr>
            <w:r w:rsidRPr="000619F0">
              <w:rPr>
                <w:b/>
                <w:sz w:val="18"/>
                <w:szCs w:val="18"/>
              </w:rPr>
              <w:t>15000</w:t>
            </w:r>
          </w:p>
          <w:p w:rsidR="0007459C" w:rsidRPr="000619F0" w:rsidRDefault="0007459C" w:rsidP="00092C67">
            <w:pPr>
              <w:spacing w:after="0" w:line="240" w:lineRule="auto"/>
              <w:jc w:val="center"/>
              <w:rPr>
                <w:b/>
                <w:sz w:val="18"/>
                <w:szCs w:val="18"/>
              </w:rPr>
            </w:pPr>
          </w:p>
          <w:p w:rsidR="0007459C" w:rsidRPr="000619F0" w:rsidRDefault="0007459C" w:rsidP="00092C67">
            <w:pPr>
              <w:spacing w:after="0" w:line="240" w:lineRule="auto"/>
              <w:jc w:val="center"/>
              <w:rPr>
                <w:b/>
                <w:sz w:val="18"/>
                <w:szCs w:val="18"/>
              </w:rPr>
            </w:pPr>
            <w:r w:rsidRPr="000619F0">
              <w:rPr>
                <w:b/>
                <w:sz w:val="18"/>
                <w:szCs w:val="18"/>
              </w:rPr>
              <w:t>37000</w:t>
            </w:r>
          </w:p>
          <w:p w:rsidR="0007459C" w:rsidRPr="000619F0" w:rsidRDefault="0007459C" w:rsidP="00092C67">
            <w:pPr>
              <w:spacing w:after="0" w:line="240" w:lineRule="auto"/>
              <w:jc w:val="center"/>
              <w:rPr>
                <w:b/>
                <w:sz w:val="18"/>
                <w:szCs w:val="18"/>
              </w:rPr>
            </w:pPr>
            <w:r w:rsidRPr="000619F0">
              <w:rPr>
                <w:b/>
                <w:sz w:val="18"/>
                <w:szCs w:val="18"/>
              </w:rPr>
              <w:t>1</w:t>
            </w:r>
            <w:r>
              <w:rPr>
                <w:b/>
                <w:sz w:val="18"/>
                <w:szCs w:val="18"/>
              </w:rPr>
              <w:t>0000</w:t>
            </w:r>
          </w:p>
        </w:tc>
      </w:tr>
      <w:tr w:rsidR="0007459C" w:rsidRPr="000619F0" w:rsidTr="00092C67">
        <w:trPr>
          <w:cantSplit/>
          <w:trHeight w:val="225"/>
        </w:trPr>
        <w:tc>
          <w:tcPr>
            <w:tcW w:w="2700" w:type="dxa"/>
            <w:vMerge/>
          </w:tcPr>
          <w:p w:rsidR="0007459C" w:rsidRPr="000619F0" w:rsidRDefault="0007459C" w:rsidP="00092C67">
            <w:pPr>
              <w:spacing w:after="0" w:line="240" w:lineRule="auto"/>
              <w:rPr>
                <w:b/>
                <w:sz w:val="18"/>
                <w:szCs w:val="18"/>
              </w:rPr>
            </w:pPr>
          </w:p>
        </w:tc>
        <w:tc>
          <w:tcPr>
            <w:tcW w:w="1260" w:type="dxa"/>
          </w:tcPr>
          <w:p w:rsidR="0007459C" w:rsidRPr="000619F0" w:rsidRDefault="0007459C" w:rsidP="00092C67">
            <w:pPr>
              <w:spacing w:after="0" w:line="240" w:lineRule="auto"/>
              <w:jc w:val="right"/>
              <w:rPr>
                <w:b/>
                <w:sz w:val="18"/>
                <w:szCs w:val="18"/>
              </w:rPr>
            </w:pPr>
            <w:r w:rsidRPr="000619F0">
              <w:rPr>
                <w:b/>
                <w:sz w:val="18"/>
                <w:szCs w:val="18"/>
              </w:rPr>
              <w:t>256000</w:t>
            </w:r>
          </w:p>
        </w:tc>
        <w:tc>
          <w:tcPr>
            <w:tcW w:w="2659" w:type="dxa"/>
            <w:vMerge/>
          </w:tcPr>
          <w:p w:rsidR="0007459C" w:rsidRPr="000619F0" w:rsidRDefault="0007459C" w:rsidP="00092C67">
            <w:pPr>
              <w:spacing w:after="0" w:line="240" w:lineRule="auto"/>
              <w:rPr>
                <w:b/>
                <w:sz w:val="18"/>
                <w:szCs w:val="18"/>
              </w:rPr>
            </w:pPr>
          </w:p>
        </w:tc>
        <w:tc>
          <w:tcPr>
            <w:tcW w:w="1661" w:type="dxa"/>
          </w:tcPr>
          <w:p w:rsidR="0007459C" w:rsidRPr="000619F0" w:rsidRDefault="0007459C" w:rsidP="00092C67">
            <w:pPr>
              <w:spacing w:after="0" w:line="240" w:lineRule="auto"/>
              <w:jc w:val="center"/>
              <w:rPr>
                <w:b/>
                <w:sz w:val="18"/>
                <w:szCs w:val="18"/>
              </w:rPr>
            </w:pPr>
            <w:r w:rsidRPr="000619F0">
              <w:rPr>
                <w:b/>
                <w:sz w:val="18"/>
                <w:szCs w:val="18"/>
              </w:rPr>
              <w:t>256000</w:t>
            </w:r>
          </w:p>
        </w:tc>
      </w:tr>
    </w:tbl>
    <w:p w:rsidR="0007459C" w:rsidRPr="000619F0" w:rsidRDefault="0007459C" w:rsidP="0007459C">
      <w:pPr>
        <w:spacing w:after="0" w:line="240" w:lineRule="auto"/>
        <w:rPr>
          <w:bCs/>
        </w:rPr>
      </w:pPr>
      <w:r w:rsidRPr="000619F0">
        <w:rPr>
          <w:bCs/>
        </w:rPr>
        <w:t xml:space="preserve">On the above date C Decided to retire from the business </w:t>
      </w:r>
    </w:p>
    <w:p w:rsidR="0007459C" w:rsidRPr="000619F0" w:rsidRDefault="0007459C" w:rsidP="0007459C">
      <w:pPr>
        <w:spacing w:after="0" w:line="240" w:lineRule="auto"/>
        <w:ind w:left="360"/>
        <w:rPr>
          <w:bCs/>
        </w:rPr>
      </w:pPr>
      <w:r w:rsidRPr="000619F0">
        <w:rPr>
          <w:bCs/>
        </w:rPr>
        <w:t>1. Goodwill of the firm was valued at Rs. 28000</w:t>
      </w:r>
    </w:p>
    <w:p w:rsidR="0007459C" w:rsidRPr="000619F0" w:rsidRDefault="0007459C" w:rsidP="0007459C">
      <w:pPr>
        <w:spacing w:after="0" w:line="240" w:lineRule="auto"/>
        <w:ind w:left="360"/>
        <w:rPr>
          <w:bCs/>
        </w:rPr>
      </w:pPr>
      <w:r w:rsidRPr="000619F0">
        <w:rPr>
          <w:bCs/>
        </w:rPr>
        <w:t>2. Land and buildings found over valued by Rs.10000</w:t>
      </w:r>
    </w:p>
    <w:p w:rsidR="0007459C" w:rsidRPr="000619F0" w:rsidRDefault="0007459C" w:rsidP="0007459C">
      <w:pPr>
        <w:spacing w:after="0" w:line="240" w:lineRule="auto"/>
        <w:ind w:left="360"/>
        <w:rPr>
          <w:bCs/>
        </w:rPr>
      </w:pPr>
      <w:r w:rsidRPr="000619F0">
        <w:rPr>
          <w:bCs/>
        </w:rPr>
        <w:t xml:space="preserve">3. Provisions for bad debts </w:t>
      </w:r>
      <w:proofErr w:type="gramStart"/>
      <w:r w:rsidRPr="000619F0">
        <w:rPr>
          <w:bCs/>
        </w:rPr>
        <w:t>was</w:t>
      </w:r>
      <w:proofErr w:type="gramEnd"/>
      <w:r w:rsidRPr="000619F0">
        <w:rPr>
          <w:bCs/>
        </w:rPr>
        <w:t xml:space="preserve"> to be maintained @10% on debtors. </w:t>
      </w:r>
    </w:p>
    <w:p w:rsidR="0007459C" w:rsidRPr="000619F0" w:rsidRDefault="0007459C" w:rsidP="0007459C">
      <w:pPr>
        <w:spacing w:after="0" w:line="240" w:lineRule="auto"/>
        <w:ind w:left="360"/>
        <w:rPr>
          <w:bCs/>
        </w:rPr>
      </w:pPr>
      <w:r w:rsidRPr="000619F0">
        <w:rPr>
          <w:bCs/>
        </w:rPr>
        <w:t>4. Machinery be depreciated by by10%</w:t>
      </w:r>
    </w:p>
    <w:p w:rsidR="0007459C" w:rsidRPr="000619F0" w:rsidRDefault="0007459C" w:rsidP="0007459C">
      <w:pPr>
        <w:spacing w:after="0" w:line="240" w:lineRule="auto"/>
        <w:ind w:left="360"/>
        <w:rPr>
          <w:bCs/>
        </w:rPr>
      </w:pPr>
      <w:proofErr w:type="gramStart"/>
      <w:r w:rsidRPr="000619F0">
        <w:rPr>
          <w:bCs/>
        </w:rPr>
        <w:t>5.Liability</w:t>
      </w:r>
      <w:proofErr w:type="gramEnd"/>
      <w:r w:rsidRPr="000619F0">
        <w:rPr>
          <w:bCs/>
        </w:rPr>
        <w:t xml:space="preserve"> against workmen’s compensation fund estimated at Rs.15,000</w:t>
      </w:r>
    </w:p>
    <w:p w:rsidR="0007459C" w:rsidRPr="000619F0" w:rsidRDefault="0007459C" w:rsidP="0007459C">
      <w:pPr>
        <w:spacing w:after="0" w:line="240" w:lineRule="auto"/>
        <w:ind w:left="360"/>
        <w:rPr>
          <w:bCs/>
          <w:color w:val="FF0000"/>
        </w:rPr>
      </w:pPr>
      <w:r w:rsidRPr="000619F0">
        <w:rPr>
          <w:bCs/>
        </w:rPr>
        <w:t>6. Continuing partners decided to bring in sufficient amount to pay off retiring partner’s dues and leaving Rs-20,000 in cash balance in such a manner that their capitals will be proportionate in their new profit sharing ratio.</w:t>
      </w:r>
    </w:p>
    <w:p w:rsidR="0007459C" w:rsidRDefault="0007459C" w:rsidP="0007459C">
      <w:pPr>
        <w:tabs>
          <w:tab w:val="left" w:pos="1989"/>
        </w:tabs>
        <w:jc w:val="both"/>
        <w:rPr>
          <w:bCs/>
        </w:rPr>
      </w:pPr>
      <w:r w:rsidRPr="0007459C">
        <w:rPr>
          <w:bCs/>
        </w:rPr>
        <w:t xml:space="preserve">Pass necessary journal entries in the books of the firm.                      </w:t>
      </w:r>
      <w:r>
        <w:rPr>
          <w:bCs/>
        </w:rPr>
        <w:t xml:space="preserve">                                             (8)</w:t>
      </w:r>
    </w:p>
    <w:p w:rsidR="002534C4" w:rsidRDefault="0007459C" w:rsidP="002534C4">
      <w:pPr>
        <w:pStyle w:val="BodyText"/>
        <w:spacing w:before="120" w:line="254" w:lineRule="auto"/>
        <w:ind w:left="645" w:right="313"/>
        <w:jc w:val="both"/>
        <w:rPr>
          <w:i w:val="0"/>
          <w:spacing w:val="-3"/>
        </w:rPr>
      </w:pPr>
      <w:r>
        <w:rPr>
          <w:bCs/>
        </w:rPr>
        <w:lastRenderedPageBreak/>
        <w:t xml:space="preserve">32. </w:t>
      </w:r>
      <w:r w:rsidRPr="0007459C">
        <w:rPr>
          <w:bCs/>
        </w:rPr>
        <w:t xml:space="preserve">    </w:t>
      </w:r>
      <w:r w:rsidR="002534C4" w:rsidRPr="002534C4">
        <w:rPr>
          <w:i w:val="0"/>
        </w:rPr>
        <w:t>AB Ltd. invited applications for 1</w:t>
      </w:r>
      <w:proofErr w:type="gramStart"/>
      <w:r w:rsidR="002534C4" w:rsidRPr="002534C4">
        <w:rPr>
          <w:i w:val="0"/>
        </w:rPr>
        <w:t>,00,000</w:t>
      </w:r>
      <w:proofErr w:type="gramEnd"/>
      <w:r w:rsidR="002534C4" w:rsidRPr="002534C4">
        <w:rPr>
          <w:i w:val="0"/>
        </w:rPr>
        <w:t xml:space="preserve"> Equity Shares </w:t>
      </w:r>
      <w:r w:rsidR="002534C4" w:rsidRPr="002534C4">
        <w:rPr>
          <w:rFonts w:ascii="Vladimir Script"/>
          <w:i w:val="0"/>
        </w:rPr>
        <w:t xml:space="preserve">L </w:t>
      </w:r>
      <w:r w:rsidR="002534C4" w:rsidRPr="002534C4">
        <w:rPr>
          <w:i w:val="0"/>
        </w:rPr>
        <w:t xml:space="preserve">10 each payable as </w:t>
      </w:r>
      <w:r w:rsidR="002534C4" w:rsidRPr="002534C4">
        <w:rPr>
          <w:rFonts w:ascii="Vladimir Script"/>
          <w:i w:val="0"/>
        </w:rPr>
        <w:t xml:space="preserve">L </w:t>
      </w:r>
      <w:r w:rsidR="002534C4" w:rsidRPr="002534C4">
        <w:rPr>
          <w:i w:val="0"/>
        </w:rPr>
        <w:t xml:space="preserve">2 application, </w:t>
      </w:r>
      <w:r w:rsidR="002534C4" w:rsidRPr="002534C4">
        <w:rPr>
          <w:rFonts w:ascii="Vladimir Script"/>
          <w:i w:val="0"/>
        </w:rPr>
        <w:t xml:space="preserve">L </w:t>
      </w:r>
      <w:r w:rsidR="002534C4" w:rsidRPr="002534C4">
        <w:rPr>
          <w:i w:val="0"/>
        </w:rPr>
        <w:t>3 on Allotment and the balance on first and final call. Application were received for 3</w:t>
      </w:r>
      <w:proofErr w:type="gramStart"/>
      <w:r w:rsidR="002534C4" w:rsidRPr="002534C4">
        <w:rPr>
          <w:i w:val="0"/>
        </w:rPr>
        <w:t>,00,000</w:t>
      </w:r>
      <w:proofErr w:type="gramEnd"/>
      <w:r w:rsidR="002534C4" w:rsidRPr="002534C4">
        <w:rPr>
          <w:i w:val="0"/>
        </w:rPr>
        <w:t xml:space="preserve"> shares and shares were allotted on </w:t>
      </w:r>
      <w:proofErr w:type="spellStart"/>
      <w:r w:rsidR="002534C4" w:rsidRPr="002534C4">
        <w:rPr>
          <w:i w:val="0"/>
        </w:rPr>
        <w:t>prorata</w:t>
      </w:r>
      <w:proofErr w:type="spellEnd"/>
      <w:r w:rsidR="002534C4" w:rsidRPr="002534C4">
        <w:rPr>
          <w:i w:val="0"/>
        </w:rPr>
        <w:t xml:space="preserve"> basis. The excess application money was to be adjusted against allotment </w:t>
      </w:r>
      <w:r w:rsidR="002534C4" w:rsidRPr="002534C4">
        <w:rPr>
          <w:i w:val="0"/>
          <w:spacing w:val="-4"/>
        </w:rPr>
        <w:t xml:space="preserve">only. </w:t>
      </w:r>
      <w:r w:rsidR="002534C4" w:rsidRPr="002534C4">
        <w:rPr>
          <w:i w:val="0"/>
        </w:rPr>
        <w:t xml:space="preserve">Ram, a shareholder who has applied for 3,000 shares failed to pay the call money and his shares were forfeited and re-issued at </w:t>
      </w:r>
      <w:r w:rsidR="002534C4" w:rsidRPr="002534C4">
        <w:rPr>
          <w:rFonts w:ascii="Vladimir Script"/>
          <w:i w:val="0"/>
        </w:rPr>
        <w:t>L</w:t>
      </w:r>
      <w:r w:rsidR="002534C4" w:rsidRPr="002534C4">
        <w:rPr>
          <w:i w:val="0"/>
        </w:rPr>
        <w:t xml:space="preserve">8 per share as fully paid. Pass necessary </w:t>
      </w:r>
      <w:proofErr w:type="spellStart"/>
      <w:r w:rsidR="002534C4" w:rsidRPr="002534C4">
        <w:rPr>
          <w:i w:val="0"/>
        </w:rPr>
        <w:t>journalentriesinthebooksof</w:t>
      </w:r>
      <w:r w:rsidR="002534C4" w:rsidRPr="002534C4">
        <w:rPr>
          <w:i w:val="0"/>
          <w:spacing w:val="-3"/>
        </w:rPr>
        <w:t>company</w:t>
      </w:r>
      <w:proofErr w:type="spellEnd"/>
      <w:r w:rsidR="002534C4" w:rsidRPr="002534C4">
        <w:rPr>
          <w:i w:val="0"/>
          <w:spacing w:val="-3"/>
        </w:rPr>
        <w:t>.</w:t>
      </w:r>
      <w:r w:rsidR="002534C4">
        <w:rPr>
          <w:i w:val="0"/>
          <w:spacing w:val="-3"/>
        </w:rPr>
        <w:t xml:space="preserve"> Also prepare cash book of the company.</w:t>
      </w:r>
    </w:p>
    <w:p w:rsidR="00582ADF" w:rsidRDefault="00582ADF" w:rsidP="002534C4">
      <w:pPr>
        <w:pStyle w:val="BodyText"/>
        <w:spacing w:before="120" w:line="254" w:lineRule="auto"/>
        <w:ind w:left="645" w:right="313"/>
        <w:jc w:val="both"/>
        <w:rPr>
          <w:bCs/>
          <w:i w:val="0"/>
        </w:rPr>
      </w:pPr>
      <w:r>
        <w:rPr>
          <w:bCs/>
          <w:i w:val="0"/>
        </w:rPr>
        <w:t xml:space="preserve">                                              OR</w:t>
      </w:r>
    </w:p>
    <w:p w:rsidR="00224A60" w:rsidRPr="00224A60" w:rsidRDefault="00224A60" w:rsidP="00224A60">
      <w:pPr>
        <w:pStyle w:val="BodyText"/>
        <w:spacing w:before="120" w:line="230" w:lineRule="auto"/>
        <w:ind w:left="645" w:right="349"/>
        <w:rPr>
          <w:i w:val="0"/>
        </w:rPr>
      </w:pPr>
      <w:r w:rsidRPr="00224A60">
        <w:rPr>
          <w:i w:val="0"/>
        </w:rPr>
        <w:t xml:space="preserve">AB Ltd. invited applications </w:t>
      </w:r>
      <w:proofErr w:type="gramStart"/>
      <w:r w:rsidRPr="00224A60">
        <w:rPr>
          <w:i w:val="0"/>
        </w:rPr>
        <w:t>for issuing 75,000 equity</w:t>
      </w:r>
      <w:proofErr w:type="gramEnd"/>
      <w:r w:rsidRPr="00224A60">
        <w:rPr>
          <w:i w:val="0"/>
        </w:rPr>
        <w:t xml:space="preserve"> of </w:t>
      </w:r>
      <w:r w:rsidRPr="00224A60">
        <w:rPr>
          <w:rFonts w:ascii="Vladimir Script"/>
          <w:i w:val="0"/>
        </w:rPr>
        <w:t>L</w:t>
      </w:r>
      <w:r w:rsidRPr="00224A60">
        <w:rPr>
          <w:i w:val="0"/>
        </w:rPr>
        <w:t xml:space="preserve">100 each a premium of </w:t>
      </w:r>
      <w:r w:rsidRPr="00224A60">
        <w:rPr>
          <w:rFonts w:ascii="Vladimir Script"/>
          <w:i w:val="0"/>
        </w:rPr>
        <w:t>L</w:t>
      </w:r>
      <w:r w:rsidRPr="00224A60">
        <w:rPr>
          <w:i w:val="0"/>
        </w:rPr>
        <w:t>30 per share. The amount was payable as follows:</w:t>
      </w:r>
    </w:p>
    <w:p w:rsidR="00224A60" w:rsidRPr="00350A08" w:rsidRDefault="00224A60" w:rsidP="00224A60">
      <w:pPr>
        <w:spacing w:before="55" w:line="266" w:lineRule="auto"/>
        <w:ind w:left="1125" w:right="1529"/>
        <w:rPr>
          <w:sz w:val="24"/>
          <w:szCs w:val="24"/>
        </w:rPr>
      </w:pPr>
      <w:r w:rsidRPr="00350A08">
        <w:rPr>
          <w:sz w:val="24"/>
          <w:szCs w:val="24"/>
        </w:rPr>
        <w:t xml:space="preserve">On Application &amp; Allotment – </w:t>
      </w:r>
      <w:r w:rsidRPr="00350A08">
        <w:rPr>
          <w:rFonts w:ascii="Vladimir Script" w:hAnsi="Vladimir Script"/>
          <w:sz w:val="24"/>
          <w:szCs w:val="24"/>
        </w:rPr>
        <w:t xml:space="preserve">L </w:t>
      </w:r>
      <w:r w:rsidRPr="00350A08">
        <w:rPr>
          <w:sz w:val="24"/>
          <w:szCs w:val="24"/>
        </w:rPr>
        <w:t xml:space="preserve">85 per share (including premium) </w:t>
      </w:r>
      <w:proofErr w:type="spellStart"/>
      <w:r w:rsidRPr="00350A08">
        <w:rPr>
          <w:sz w:val="24"/>
          <w:szCs w:val="24"/>
        </w:rPr>
        <w:t>OnFirstandFinalcallthebalanceAmount</w:t>
      </w:r>
      <w:proofErr w:type="spellEnd"/>
    </w:p>
    <w:p w:rsidR="00224A60" w:rsidRPr="00350A08" w:rsidRDefault="00224A60" w:rsidP="00224A60">
      <w:pPr>
        <w:spacing w:before="31" w:line="256" w:lineRule="auto"/>
        <w:ind w:left="645" w:right="349" w:firstLine="480"/>
        <w:rPr>
          <w:sz w:val="24"/>
          <w:szCs w:val="24"/>
        </w:rPr>
      </w:pPr>
      <w:r w:rsidRPr="00350A08">
        <w:rPr>
          <w:sz w:val="24"/>
          <w:szCs w:val="24"/>
        </w:rPr>
        <w:t>Applications for 1</w:t>
      </w:r>
      <w:proofErr w:type="gramStart"/>
      <w:r w:rsidRPr="00350A08">
        <w:rPr>
          <w:sz w:val="24"/>
          <w:szCs w:val="24"/>
        </w:rPr>
        <w:t>,27,500</w:t>
      </w:r>
      <w:proofErr w:type="gramEnd"/>
      <w:r w:rsidRPr="00350A08">
        <w:rPr>
          <w:sz w:val="24"/>
          <w:szCs w:val="24"/>
        </w:rPr>
        <w:t xml:space="preserve"> shares were received. Applications for 27,500 shares were</w:t>
      </w:r>
      <w:r w:rsidR="00407A12">
        <w:rPr>
          <w:sz w:val="24"/>
          <w:szCs w:val="24"/>
        </w:rPr>
        <w:t xml:space="preserve"> </w:t>
      </w:r>
      <w:r w:rsidRPr="00350A08">
        <w:rPr>
          <w:sz w:val="24"/>
          <w:szCs w:val="24"/>
        </w:rPr>
        <w:t>rejected</w:t>
      </w:r>
      <w:r w:rsidR="00407A12">
        <w:rPr>
          <w:sz w:val="24"/>
          <w:szCs w:val="24"/>
        </w:rPr>
        <w:t xml:space="preserve"> </w:t>
      </w:r>
      <w:r w:rsidRPr="00350A08">
        <w:rPr>
          <w:sz w:val="24"/>
          <w:szCs w:val="24"/>
        </w:rPr>
        <w:t>and</w:t>
      </w:r>
      <w:r w:rsidR="00407A12">
        <w:rPr>
          <w:sz w:val="24"/>
          <w:szCs w:val="24"/>
        </w:rPr>
        <w:t xml:space="preserve"> </w:t>
      </w:r>
      <w:r w:rsidRPr="00350A08">
        <w:rPr>
          <w:sz w:val="24"/>
          <w:szCs w:val="24"/>
        </w:rPr>
        <w:t>shares</w:t>
      </w:r>
      <w:r w:rsidR="00407A12">
        <w:rPr>
          <w:sz w:val="24"/>
          <w:szCs w:val="24"/>
        </w:rPr>
        <w:t xml:space="preserve"> </w:t>
      </w:r>
      <w:r w:rsidRPr="00350A08">
        <w:rPr>
          <w:sz w:val="24"/>
          <w:szCs w:val="24"/>
        </w:rPr>
        <w:t>were</w:t>
      </w:r>
      <w:r w:rsidR="00407A12">
        <w:rPr>
          <w:sz w:val="24"/>
          <w:szCs w:val="24"/>
        </w:rPr>
        <w:t xml:space="preserve"> </w:t>
      </w:r>
      <w:r w:rsidRPr="00350A08">
        <w:rPr>
          <w:sz w:val="24"/>
          <w:szCs w:val="24"/>
        </w:rPr>
        <w:t>allotted</w:t>
      </w:r>
      <w:r w:rsidR="00407A12">
        <w:rPr>
          <w:sz w:val="24"/>
          <w:szCs w:val="24"/>
        </w:rPr>
        <w:t xml:space="preserve"> </w:t>
      </w:r>
      <w:r w:rsidRPr="00350A08">
        <w:rPr>
          <w:sz w:val="24"/>
          <w:szCs w:val="24"/>
        </w:rPr>
        <w:t>on</w:t>
      </w:r>
      <w:r w:rsidR="00407A12">
        <w:rPr>
          <w:sz w:val="24"/>
          <w:szCs w:val="24"/>
        </w:rPr>
        <w:t xml:space="preserve"> </w:t>
      </w:r>
      <w:r w:rsidRPr="00350A08">
        <w:rPr>
          <w:sz w:val="24"/>
          <w:szCs w:val="24"/>
        </w:rPr>
        <w:t>pro-rata</w:t>
      </w:r>
      <w:r w:rsidR="00407A12">
        <w:rPr>
          <w:sz w:val="24"/>
          <w:szCs w:val="24"/>
        </w:rPr>
        <w:t xml:space="preserve"> </w:t>
      </w:r>
      <w:r w:rsidRPr="00350A08">
        <w:rPr>
          <w:sz w:val="24"/>
          <w:szCs w:val="24"/>
        </w:rPr>
        <w:t>basis</w:t>
      </w:r>
      <w:r w:rsidR="00407A12">
        <w:rPr>
          <w:sz w:val="24"/>
          <w:szCs w:val="24"/>
        </w:rPr>
        <w:t xml:space="preserve"> </w:t>
      </w:r>
      <w:r w:rsidRPr="00350A08">
        <w:rPr>
          <w:sz w:val="24"/>
          <w:szCs w:val="24"/>
        </w:rPr>
        <w:t>to</w:t>
      </w:r>
      <w:r w:rsidR="00407A12">
        <w:rPr>
          <w:sz w:val="24"/>
          <w:szCs w:val="24"/>
        </w:rPr>
        <w:t xml:space="preserve"> </w:t>
      </w:r>
      <w:r w:rsidRPr="00350A08">
        <w:rPr>
          <w:sz w:val="24"/>
          <w:szCs w:val="24"/>
        </w:rPr>
        <w:t>the</w:t>
      </w:r>
      <w:r w:rsidR="00407A12">
        <w:rPr>
          <w:sz w:val="24"/>
          <w:szCs w:val="24"/>
        </w:rPr>
        <w:t xml:space="preserve"> </w:t>
      </w:r>
      <w:r w:rsidRPr="00350A08">
        <w:rPr>
          <w:sz w:val="24"/>
          <w:szCs w:val="24"/>
        </w:rPr>
        <w:t>remaining</w:t>
      </w:r>
      <w:r w:rsidR="00407A12">
        <w:rPr>
          <w:sz w:val="24"/>
          <w:szCs w:val="24"/>
        </w:rPr>
        <w:t xml:space="preserve"> </w:t>
      </w:r>
      <w:r w:rsidRPr="00350A08">
        <w:rPr>
          <w:sz w:val="24"/>
          <w:szCs w:val="24"/>
        </w:rPr>
        <w:t>applicants.</w:t>
      </w:r>
    </w:p>
    <w:p w:rsidR="00224A60" w:rsidRPr="00350A08" w:rsidRDefault="00224A60" w:rsidP="00224A60">
      <w:pPr>
        <w:spacing w:before="91" w:line="259" w:lineRule="auto"/>
        <w:ind w:left="645" w:right="341"/>
        <w:jc w:val="both"/>
        <w:rPr>
          <w:sz w:val="24"/>
          <w:szCs w:val="24"/>
        </w:rPr>
      </w:pPr>
      <w:r w:rsidRPr="00350A08">
        <w:rPr>
          <w:sz w:val="24"/>
          <w:szCs w:val="24"/>
        </w:rPr>
        <w:t xml:space="preserve">Excess money received on application and allotment was adjusted towards sums due on first and final call. The calls were made. A shareholder, who applied for 1,000 shares, failed to pay the first and final call money. His shares were forfeited. All the forfeited shares were reissued at </w:t>
      </w:r>
      <w:r w:rsidRPr="00350A08">
        <w:rPr>
          <w:rFonts w:ascii="Vladimir Script"/>
          <w:sz w:val="24"/>
          <w:szCs w:val="24"/>
        </w:rPr>
        <w:t>L</w:t>
      </w:r>
      <w:r w:rsidRPr="00350A08">
        <w:rPr>
          <w:sz w:val="24"/>
          <w:szCs w:val="24"/>
        </w:rPr>
        <w:t>150 per share fully paid up.</w:t>
      </w:r>
    </w:p>
    <w:p w:rsidR="00224A60" w:rsidRPr="00350A08" w:rsidRDefault="00224A60" w:rsidP="00224A60">
      <w:pPr>
        <w:spacing w:before="135"/>
        <w:ind w:left="1125"/>
        <w:rPr>
          <w:sz w:val="24"/>
          <w:szCs w:val="24"/>
        </w:rPr>
      </w:pPr>
      <w:r w:rsidRPr="00350A08">
        <w:rPr>
          <w:sz w:val="24"/>
          <w:szCs w:val="24"/>
        </w:rPr>
        <w:t>Pass necessary journal entries for the above transactions in the books of AB Ltd.       (8)</w:t>
      </w:r>
    </w:p>
    <w:p w:rsidR="00540884" w:rsidRPr="00350A08" w:rsidRDefault="00540884" w:rsidP="00224A60">
      <w:pPr>
        <w:spacing w:before="135"/>
        <w:ind w:left="1125"/>
        <w:rPr>
          <w:sz w:val="24"/>
          <w:szCs w:val="24"/>
        </w:rPr>
      </w:pPr>
      <w:r w:rsidRPr="00350A08">
        <w:rPr>
          <w:sz w:val="24"/>
          <w:szCs w:val="24"/>
        </w:rPr>
        <w:t xml:space="preserve">       </w:t>
      </w:r>
      <w:r w:rsidR="00350A08">
        <w:rPr>
          <w:sz w:val="24"/>
          <w:szCs w:val="24"/>
        </w:rPr>
        <w:t>XXXXXXXXXXXXXXXXXXXXXXXXXXXXXXXXXXXXX</w:t>
      </w:r>
      <w:r w:rsidRPr="00350A08">
        <w:rPr>
          <w:sz w:val="24"/>
          <w:szCs w:val="24"/>
        </w:rPr>
        <w:t xml:space="preserve">           </w:t>
      </w:r>
    </w:p>
    <w:p w:rsidR="00224A60" w:rsidRDefault="00224A60" w:rsidP="00224A60">
      <w:pPr>
        <w:spacing w:before="31" w:line="256" w:lineRule="auto"/>
        <w:ind w:left="645" w:right="349" w:firstLine="480"/>
        <w:rPr>
          <w:sz w:val="21"/>
        </w:rPr>
      </w:pPr>
    </w:p>
    <w:p w:rsidR="00224A60" w:rsidRDefault="00224A60" w:rsidP="00224A60">
      <w:pPr>
        <w:spacing w:before="31" w:line="256" w:lineRule="auto"/>
        <w:ind w:left="645" w:right="349" w:firstLine="480"/>
        <w:rPr>
          <w:sz w:val="21"/>
        </w:rPr>
      </w:pPr>
    </w:p>
    <w:p w:rsidR="00582ADF" w:rsidRPr="00582ADF" w:rsidRDefault="00582ADF" w:rsidP="002534C4">
      <w:pPr>
        <w:pStyle w:val="BodyText"/>
        <w:spacing w:before="120" w:line="254" w:lineRule="auto"/>
        <w:ind w:left="645" w:right="313"/>
        <w:jc w:val="both"/>
        <w:rPr>
          <w:i w:val="0"/>
        </w:rPr>
      </w:pPr>
    </w:p>
    <w:p w:rsidR="00B3540A" w:rsidRPr="002534C4" w:rsidRDefault="0007459C" w:rsidP="0007459C">
      <w:pPr>
        <w:tabs>
          <w:tab w:val="left" w:pos="1989"/>
        </w:tabs>
        <w:jc w:val="both"/>
        <w:rPr>
          <w:rFonts w:ascii="Times New Roman" w:hAnsi="Times New Roman" w:cs="Times New Roman"/>
          <w:sz w:val="24"/>
          <w:szCs w:val="24"/>
        </w:rPr>
      </w:pPr>
      <w:r w:rsidRPr="002534C4">
        <w:rPr>
          <w:bCs/>
        </w:rPr>
        <w:t xml:space="preserve">                                      </w:t>
      </w:r>
    </w:p>
    <w:p w:rsidR="00D277F5" w:rsidRPr="0007459C" w:rsidRDefault="00D277F5" w:rsidP="00D277F5"/>
    <w:p w:rsidR="00E45CCF" w:rsidRPr="0007459C" w:rsidRDefault="00E45CCF" w:rsidP="00E45CCF">
      <w:pPr>
        <w:spacing w:line="240" w:lineRule="auto"/>
      </w:pPr>
    </w:p>
    <w:p w:rsidR="00B763CA" w:rsidRPr="0007459C" w:rsidRDefault="00B763CA" w:rsidP="00B763CA">
      <w:pPr>
        <w:rPr>
          <w:b/>
          <w:bCs/>
          <w:sz w:val="24"/>
          <w:szCs w:val="24"/>
        </w:rPr>
      </w:pPr>
    </w:p>
    <w:p w:rsidR="002816B8" w:rsidRPr="0007459C" w:rsidRDefault="002816B8" w:rsidP="002816B8">
      <w:pPr>
        <w:contextualSpacing/>
        <w:jc w:val="both"/>
        <w:rPr>
          <w:rFonts w:ascii="Times New Roman" w:hAnsi="Times New Roman"/>
          <w:sz w:val="24"/>
          <w:szCs w:val="24"/>
        </w:rPr>
      </w:pPr>
    </w:p>
    <w:p w:rsidR="009D4A7F" w:rsidRDefault="009D4A7F" w:rsidP="002C6869">
      <w:pPr>
        <w:contextualSpacing/>
        <w:jc w:val="both"/>
        <w:rPr>
          <w:rFonts w:ascii="Times New Roman" w:hAnsi="Times New Roman" w:cs="Times New Roman"/>
          <w:sz w:val="24"/>
          <w:szCs w:val="24"/>
        </w:rPr>
      </w:pPr>
    </w:p>
    <w:p w:rsidR="00545F3C" w:rsidRPr="00A76F70" w:rsidRDefault="00545F3C" w:rsidP="00FA11DA">
      <w:pPr>
        <w:contextualSpacing/>
        <w:jc w:val="both"/>
        <w:rPr>
          <w:rFonts w:ascii="Times New Roman" w:hAnsi="Times New Roman" w:cs="Times New Roman"/>
          <w:sz w:val="24"/>
          <w:szCs w:val="24"/>
        </w:rPr>
      </w:pPr>
    </w:p>
    <w:p w:rsidR="00FA11DA" w:rsidRDefault="00FA11DA" w:rsidP="00FA11D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D6391" w:rsidRDefault="00DD6391" w:rsidP="009E1D58">
      <w:pPr>
        <w:spacing w:after="120" w:line="240" w:lineRule="auto"/>
        <w:rPr>
          <w:rStyle w:val="Emphasis"/>
          <w:rFonts w:asciiTheme="minorHAnsi" w:hAnsiTheme="minorHAnsi" w:cstheme="minorHAnsi"/>
          <w:i w:val="0"/>
          <w:sz w:val="28"/>
        </w:rPr>
      </w:pPr>
    </w:p>
    <w:p w:rsidR="009E1D58" w:rsidRPr="009E1D58" w:rsidRDefault="009E1D58" w:rsidP="009E1D58">
      <w:pPr>
        <w:spacing w:after="120" w:line="240" w:lineRule="auto"/>
        <w:rPr>
          <w:rFonts w:asciiTheme="minorHAnsi" w:hAnsiTheme="minorHAnsi" w:cstheme="minorHAnsi"/>
          <w:i/>
          <w:sz w:val="24"/>
          <w:szCs w:val="24"/>
        </w:rPr>
      </w:pPr>
    </w:p>
    <w:p w:rsidR="00A2644B" w:rsidRPr="00A2644B" w:rsidRDefault="00A2644B" w:rsidP="007B37FA">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B96121"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B96121" w:rsidRPr="00192B90" w:rsidRDefault="00B96121" w:rsidP="00B96121">
      <w:pPr>
        <w:pStyle w:val="ListParagraph"/>
        <w:widowControl w:val="0"/>
        <w:pBdr>
          <w:top w:val="nil"/>
          <w:left w:val="nil"/>
          <w:bottom w:val="nil"/>
          <w:right w:val="nil"/>
          <w:between w:val="nil"/>
        </w:pBdr>
        <w:spacing w:before="312" w:after="0"/>
        <w:ind w:left="-300" w:right="331"/>
        <w:rPr>
          <w:rFonts w:ascii="Times New Roman" w:hAnsi="Times New Roman" w:cs="Times New Roman"/>
          <w:iCs/>
          <w:color w:val="000000"/>
          <w:sz w:val="24"/>
          <w:szCs w:val="24"/>
        </w:rPr>
      </w:pPr>
    </w:p>
    <w:p w:rsidR="008E5A0B" w:rsidRPr="00FA2E34" w:rsidRDefault="002A1C76" w:rsidP="00FA2E34">
      <w:pPr>
        <w:spacing w:after="0" w:line="360" w:lineRule="auto"/>
        <w:rPr>
          <w:rFonts w:cstheme="minorHAnsi"/>
          <w:color w:val="000000" w:themeColor="text1"/>
          <w:sz w:val="24"/>
          <w:szCs w:val="24"/>
        </w:rPr>
      </w:pPr>
      <w:r w:rsidRPr="00FA2E34">
        <w:rPr>
          <w:rFonts w:ascii="Times New Roman" w:eastAsia="Times New Roman" w:hAnsi="Times New Roman" w:cs="Times New Roman"/>
          <w:color w:val="222222"/>
          <w:sz w:val="24"/>
          <w:szCs w:val="24"/>
        </w:rPr>
        <w:br/>
      </w:r>
    </w:p>
    <w:p w:rsidR="008E5A0B" w:rsidRDefault="008E5A0B" w:rsidP="008E5A0B">
      <w:pPr>
        <w:spacing w:after="0" w:line="360" w:lineRule="auto"/>
        <w:contextualSpacing/>
        <w:rPr>
          <w:rFonts w:cstheme="minorHAnsi"/>
          <w:color w:val="000000" w:themeColor="text1"/>
          <w:sz w:val="24"/>
          <w:szCs w:val="24"/>
        </w:rPr>
      </w:pPr>
    </w:p>
    <w:p w:rsidR="00A5035E" w:rsidRDefault="00A5035E" w:rsidP="00A5035E">
      <w:pPr>
        <w:pStyle w:val="NoSpacing"/>
      </w:pPr>
    </w:p>
    <w:p w:rsidR="00A5035E" w:rsidRPr="00A5522C" w:rsidRDefault="00A5035E" w:rsidP="00A5035E">
      <w:pPr>
        <w:rPr>
          <w:sz w:val="24"/>
          <w:szCs w:val="24"/>
        </w:rPr>
      </w:pPr>
    </w:p>
    <w:p w:rsidR="00B1101C" w:rsidRDefault="00B1101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Default="00E0366C" w:rsidP="00B1101C"/>
    <w:p w:rsidR="00E0366C" w:rsidRPr="00003504" w:rsidRDefault="00E0366C" w:rsidP="00E0366C">
      <w:pPr>
        <w:spacing w:after="0" w:line="240" w:lineRule="auto"/>
        <w:jc w:val="center"/>
        <w:rPr>
          <w:b/>
          <w:bCs/>
        </w:rPr>
      </w:pPr>
      <w:proofErr w:type="spellStart"/>
      <w:r w:rsidRPr="00003504">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sidRPr="00003504">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E0366C" w:rsidRPr="00003504" w:rsidRDefault="00E0366C" w:rsidP="00E0366C">
      <w:pPr>
        <w:shd w:val="clear" w:color="FFFFFF" w:fill="FFFFFF"/>
        <w:spacing w:after="0" w:line="240" w:lineRule="auto"/>
        <w:jc w:val="center"/>
        <w:rPr>
          <w:b/>
          <w:bCs/>
        </w:rPr>
      </w:pPr>
      <w:r w:rsidRPr="00003504">
        <w:rPr>
          <w:rFonts w:eastAsia="Times New Roman" w:hAnsi="Calibri Light"/>
          <w:b/>
          <w:bCs/>
          <w:color w:val="222222"/>
          <w:sz w:val="28"/>
          <w:lang w:val="en-GB"/>
        </w:rPr>
        <w:t>Bhubaneswar</w:t>
      </w:r>
      <w:r w:rsidRPr="00003504">
        <w:rPr>
          <w:rFonts w:ascii="Calibri Light" w:eastAsia="Times New Roman" w:hAnsi="Calibri Light"/>
          <w:b/>
          <w:bCs/>
          <w:color w:val="222222"/>
          <w:sz w:val="28"/>
        </w:rPr>
        <w:t>Region</w:t>
      </w:r>
    </w:p>
    <w:p w:rsidR="00E0366C" w:rsidRPr="00003504" w:rsidRDefault="00E0366C" w:rsidP="00E0366C">
      <w:pPr>
        <w:shd w:val="clear" w:color="FFFFFF" w:fill="FFFFFF"/>
        <w:spacing w:after="0" w:line="240" w:lineRule="auto"/>
        <w:jc w:val="center"/>
        <w:rPr>
          <w:b/>
          <w:bCs/>
        </w:rPr>
      </w:pPr>
      <w:proofErr w:type="spellStart"/>
      <w:r w:rsidRPr="00003504">
        <w:rPr>
          <w:rFonts w:ascii="Calibri Light" w:eastAsia="Times New Roman" w:hAnsi="Calibri Light"/>
          <w:b/>
          <w:bCs/>
          <w:color w:val="222222"/>
          <w:sz w:val="28"/>
        </w:rPr>
        <w:t>ClassXII</w:t>
      </w:r>
      <w:proofErr w:type="spellEnd"/>
    </w:p>
    <w:p w:rsidR="00E0366C" w:rsidRPr="00003504" w:rsidRDefault="00E0366C" w:rsidP="00E0366C">
      <w:pPr>
        <w:shd w:val="clear" w:color="FFFFFF" w:fill="FFFFFF"/>
        <w:spacing w:after="0" w:line="240" w:lineRule="auto"/>
        <w:jc w:val="center"/>
        <w:rPr>
          <w:b/>
          <w:bCs/>
        </w:rPr>
      </w:pPr>
      <w:r w:rsidRPr="00003504">
        <w:rPr>
          <w:rFonts w:ascii="Calibri Light" w:eastAsia="Times New Roman" w:hAnsi="Calibri Light"/>
          <w:b/>
          <w:bCs/>
          <w:color w:val="222222"/>
          <w:sz w:val="28"/>
        </w:rPr>
        <w:t>Subject:</w:t>
      </w:r>
      <w:r w:rsidRPr="00003504">
        <w:rPr>
          <w:rFonts w:eastAsia="Times New Roman" w:hAnsi="Calibri Light"/>
          <w:b/>
          <w:bCs/>
          <w:color w:val="222222"/>
          <w:sz w:val="28"/>
          <w:lang w:val="en-GB"/>
        </w:rPr>
        <w:t xml:space="preserve"> Accountancy </w:t>
      </w:r>
    </w:p>
    <w:p w:rsidR="00E0366C" w:rsidRPr="00003504" w:rsidRDefault="00E0366C" w:rsidP="00E0366C">
      <w:pPr>
        <w:shd w:val="clear" w:color="FFFFFF"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2</w:t>
      </w:r>
    </w:p>
    <w:p w:rsidR="00E0366C" w:rsidRDefault="00E0366C" w:rsidP="00E0366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libri Light" w:eastAsia="Times New Roman" w:hAnsi="Calibri Light"/>
          <w:b/>
          <w:bCs/>
          <w:color w:val="222222"/>
          <w:sz w:val="28"/>
        </w:rPr>
        <w:tab/>
        <w:t>M.M:</w:t>
      </w:r>
      <w:r w:rsidRPr="00EF3DCC">
        <w:rPr>
          <w:rFonts w:eastAsia="Times New Roman" w:hAnsi="Calibri Light"/>
          <w:b/>
          <w:bCs/>
          <w:color w:val="222222"/>
          <w:sz w:val="28"/>
          <w:lang w:val="en-GB"/>
        </w:rPr>
        <w:t>80</w:t>
      </w:r>
      <w:r>
        <w:rPr>
          <w:rFonts w:eastAsia="Times New Roman" w:hAnsi="Calibri Light"/>
          <w:b/>
          <w:bCs/>
          <w:color w:val="222222"/>
          <w:sz w:val="28"/>
          <w:lang w:val="en-GB"/>
        </w:rPr>
        <w:t xml:space="preserve">                                                                                                         </w:t>
      </w:r>
      <w:r w:rsidRPr="00EF3DCC">
        <w:rPr>
          <w:rFonts w:ascii="Calibri Light" w:eastAsia="Times New Roman" w:hAnsi="Calibri Light"/>
          <w:b/>
          <w:bCs/>
          <w:color w:val="222222"/>
          <w:sz w:val="28"/>
        </w:rPr>
        <w:t>Time</w:t>
      </w:r>
      <w:proofErr w:type="gramStart"/>
      <w:r w:rsidRPr="00EF3DCC">
        <w:rPr>
          <w:rFonts w:ascii="Calibri Light" w:eastAsia="Times New Roman" w:hAnsi="Calibri Light"/>
          <w:b/>
          <w:bCs/>
          <w:color w:val="222222"/>
          <w:sz w:val="28"/>
        </w:rPr>
        <w:t>:</w:t>
      </w:r>
      <w:r w:rsidRPr="00EF3DCC">
        <w:rPr>
          <w:rFonts w:eastAsia="Times New Roman" w:hAnsi="Calibri Light"/>
          <w:b/>
          <w:bCs/>
          <w:color w:val="222222"/>
          <w:sz w:val="28"/>
          <w:lang w:val="en-GB"/>
        </w:rPr>
        <w:t>3hours</w:t>
      </w:r>
      <w:proofErr w:type="gramEnd"/>
      <w:r w:rsidRPr="00EF3DCC">
        <w:rPr>
          <w:rFonts w:ascii="Cambria" w:eastAsia="Cambria" w:hAnsi="Cambria" w:cs="Cambria"/>
          <w:b/>
          <w:color w:val="0D0D0D"/>
          <w:sz w:val="28"/>
          <w:szCs w:val="28"/>
        </w:rPr>
        <w:tab/>
      </w:r>
    </w:p>
    <w:p w:rsidR="00E0366C" w:rsidRPr="00003504" w:rsidRDefault="00E0366C" w:rsidP="00E0366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Instructions-</w:t>
      </w:r>
    </w:p>
    <w:p w:rsidR="00614573" w:rsidRPr="00003504"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614573" w:rsidRPr="00003504" w:rsidRDefault="00256782"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614573" w:rsidRPr="00003504">
        <w:rPr>
          <w:rFonts w:ascii="Cambria" w:eastAsia="Cambria" w:hAnsi="Cambria" w:cs="Cambria"/>
          <w:b/>
          <w:color w:val="0D0D0D"/>
        </w:rPr>
        <w:t xml:space="preserve"> sections </w:t>
      </w:r>
    </w:p>
    <w:p w:rsidR="00614573" w:rsidRPr="00003504"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614573"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614573"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614573" w:rsidRPr="002150FF"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614573" w:rsidRPr="002150FF" w:rsidRDefault="00614573" w:rsidP="00614573">
      <w:pPr>
        <w:pStyle w:val="ListParagraph"/>
        <w:numPr>
          <w:ilvl w:val="0"/>
          <w:numId w:val="85"/>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2 questions of 8 marks</w:t>
      </w:r>
    </w:p>
    <w:p w:rsidR="00614573" w:rsidRPr="00EF3DCC" w:rsidRDefault="00614573" w:rsidP="00614573">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E0366C" w:rsidRPr="00EF3DCC" w:rsidRDefault="00E0366C" w:rsidP="00E0366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E0366C" w:rsidRDefault="00E0366C" w:rsidP="00E0366C">
      <w:pPr>
        <w:rPr>
          <w:rFonts w:ascii="Times New Roman" w:eastAsia="Times New Roman" w:hAnsi="Times New Roman" w:cs="Times New Roman"/>
          <w:b/>
          <w:bCs/>
          <w:color w:val="0D0D0D"/>
          <w:sz w:val="24"/>
          <w:szCs w:val="24"/>
          <w:lang w:val="en-GB"/>
        </w:rPr>
      </w:pPr>
      <w:r w:rsidRPr="00EF3DCC">
        <w:rPr>
          <w:rFonts w:ascii="Times New Roman" w:eastAsia="Times New Roman" w:hAnsi="Times New Roman" w:cs="Times New Roman"/>
          <w:b/>
          <w:bCs/>
          <w:color w:val="0D0D0D"/>
          <w:sz w:val="28"/>
          <w:szCs w:val="28"/>
          <w:lang w:val="en-GB"/>
        </w:rPr>
        <w:t xml:space="preserve">                                 SECTION-A                                           </w:t>
      </w:r>
      <w:r w:rsidRPr="00EF3DCC">
        <w:rPr>
          <w:rFonts w:ascii="Times New Roman" w:eastAsia="Times New Roman" w:hAnsi="Times New Roman" w:cs="Times New Roman"/>
          <w:b/>
          <w:bCs/>
          <w:color w:val="0D0D0D"/>
          <w:sz w:val="24"/>
          <w:szCs w:val="24"/>
          <w:lang w:val="en-GB"/>
        </w:rPr>
        <w:t>(20×1=20Marks</w:t>
      </w:r>
      <w:r>
        <w:rPr>
          <w:rFonts w:ascii="Times New Roman" w:eastAsia="Times New Roman" w:hAnsi="Times New Roman" w:cs="Times New Roman"/>
          <w:b/>
          <w:bCs/>
          <w:color w:val="0D0D0D"/>
          <w:sz w:val="24"/>
          <w:szCs w:val="24"/>
          <w:lang w:val="en-GB"/>
        </w:rPr>
        <w:t>)</w:t>
      </w:r>
    </w:p>
    <w:p w:rsidR="00215B18" w:rsidRPr="000038FA" w:rsidRDefault="00215B18" w:rsidP="00540884">
      <w:pPr>
        <w:pStyle w:val="ListParagraph"/>
        <w:numPr>
          <w:ilvl w:val="0"/>
          <w:numId w:val="2"/>
        </w:numPr>
        <w:rPr>
          <w:sz w:val="24"/>
          <w:szCs w:val="24"/>
        </w:rPr>
      </w:pPr>
      <w:r>
        <w:rPr>
          <w:rFonts w:ascii="Times New Roman" w:eastAsia="Times New Roman" w:hAnsi="Times New Roman" w:cs="Times New Roman"/>
          <w:b/>
          <w:bCs/>
          <w:color w:val="0D0D0D"/>
          <w:sz w:val="24"/>
          <w:szCs w:val="24"/>
          <w:lang w:val="en-GB"/>
        </w:rPr>
        <w:t xml:space="preserve"> </w:t>
      </w:r>
      <w:r w:rsidRPr="000038FA">
        <w:rPr>
          <w:sz w:val="24"/>
          <w:szCs w:val="24"/>
        </w:rPr>
        <w:t>In Regard To Rent Expenses Paid In Advance Of A Non- Profit Organisation Which Of The Following Classification Is Correct</w:t>
      </w:r>
    </w:p>
    <w:p w:rsidR="00215B18" w:rsidRPr="00A5522C" w:rsidRDefault="00215B18" w:rsidP="00215B18">
      <w:pPr>
        <w:ind w:left="720"/>
        <w:rPr>
          <w:sz w:val="24"/>
          <w:szCs w:val="24"/>
        </w:rPr>
      </w:pPr>
      <w:r w:rsidRPr="00A5522C">
        <w:rPr>
          <w:sz w:val="24"/>
          <w:szCs w:val="24"/>
        </w:rPr>
        <w:t>(A)Expense</w:t>
      </w:r>
    </w:p>
    <w:p w:rsidR="00215B18" w:rsidRPr="00A5522C" w:rsidRDefault="00215B18" w:rsidP="00215B18">
      <w:pPr>
        <w:ind w:left="720"/>
        <w:rPr>
          <w:sz w:val="24"/>
          <w:szCs w:val="24"/>
        </w:rPr>
      </w:pPr>
      <w:r w:rsidRPr="00A5522C">
        <w:rPr>
          <w:sz w:val="24"/>
          <w:szCs w:val="24"/>
        </w:rPr>
        <w:t>(B) Liability</w:t>
      </w:r>
    </w:p>
    <w:p w:rsidR="00215B18" w:rsidRPr="00A5522C" w:rsidRDefault="00215B18" w:rsidP="00215B18">
      <w:pPr>
        <w:ind w:left="720"/>
        <w:rPr>
          <w:sz w:val="24"/>
          <w:szCs w:val="24"/>
        </w:rPr>
      </w:pPr>
      <w:r>
        <w:rPr>
          <w:sz w:val="24"/>
          <w:szCs w:val="24"/>
        </w:rPr>
        <w:t>(C)</w:t>
      </w:r>
      <w:r w:rsidRPr="00A5522C">
        <w:rPr>
          <w:sz w:val="24"/>
          <w:szCs w:val="24"/>
        </w:rPr>
        <w:t xml:space="preserve"> Equity </w:t>
      </w:r>
    </w:p>
    <w:p w:rsidR="00215B18" w:rsidRDefault="00215B18" w:rsidP="00215B18">
      <w:pPr>
        <w:ind w:left="720"/>
        <w:rPr>
          <w:sz w:val="24"/>
          <w:szCs w:val="24"/>
        </w:rPr>
      </w:pPr>
      <w:r w:rsidRPr="00A5522C">
        <w:rPr>
          <w:sz w:val="24"/>
          <w:szCs w:val="24"/>
        </w:rPr>
        <w:t>(D) Assets</w:t>
      </w:r>
    </w:p>
    <w:p w:rsidR="005227F0" w:rsidRPr="008C6FCA" w:rsidRDefault="00215B18" w:rsidP="005227F0">
      <w:pPr>
        <w:spacing w:after="0" w:line="360" w:lineRule="auto"/>
        <w:contextualSpacing/>
        <w:rPr>
          <w:rFonts w:cstheme="minorHAnsi"/>
          <w:color w:val="000000" w:themeColor="text1"/>
          <w:sz w:val="24"/>
          <w:szCs w:val="24"/>
        </w:rPr>
      </w:pPr>
      <w:r>
        <w:rPr>
          <w:sz w:val="24"/>
          <w:szCs w:val="24"/>
        </w:rPr>
        <w:t xml:space="preserve">     2. </w:t>
      </w:r>
      <w:r w:rsidR="005227F0" w:rsidRPr="008C6FCA">
        <w:rPr>
          <w:rFonts w:cstheme="minorHAnsi"/>
          <w:color w:val="000000" w:themeColor="text1"/>
          <w:sz w:val="24"/>
          <w:szCs w:val="24"/>
        </w:rPr>
        <w:t xml:space="preserve">  If the partnership Deed is silent about remuneration of the partners</w:t>
      </w:r>
    </w:p>
    <w:p w:rsidR="005227F0" w:rsidRPr="007A7B10" w:rsidRDefault="005227F0"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10% of the capital should be given as remuneration</w:t>
      </w:r>
    </w:p>
    <w:p w:rsidR="005227F0" w:rsidRPr="007A7B10" w:rsidRDefault="005227F0"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10℅ of the profit should be given to a partner as remuneration</w:t>
      </w:r>
    </w:p>
    <w:p w:rsidR="005227F0" w:rsidRPr="007A7B10" w:rsidRDefault="005227F0"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No remuneration will be given</w:t>
      </w:r>
    </w:p>
    <w:p w:rsidR="005227F0" w:rsidRDefault="005227F0" w:rsidP="00540884">
      <w:pPr>
        <w:numPr>
          <w:ilvl w:val="0"/>
          <w:numId w:val="19"/>
        </w:numPr>
        <w:spacing w:after="0" w:line="360" w:lineRule="auto"/>
        <w:ind w:left="714" w:hanging="357"/>
        <w:contextualSpacing/>
        <w:rPr>
          <w:rFonts w:cstheme="minorHAnsi"/>
          <w:color w:val="000000" w:themeColor="text1"/>
          <w:sz w:val="24"/>
          <w:szCs w:val="24"/>
        </w:rPr>
      </w:pPr>
      <w:r w:rsidRPr="008C6FCA">
        <w:rPr>
          <w:rFonts w:cstheme="minorHAnsi"/>
          <w:color w:val="000000" w:themeColor="text1"/>
          <w:sz w:val="24"/>
          <w:szCs w:val="24"/>
        </w:rPr>
        <w:t>None of the above</w:t>
      </w:r>
    </w:p>
    <w:p w:rsidR="005227F0" w:rsidRPr="008C6FCA" w:rsidRDefault="005227F0" w:rsidP="005227F0">
      <w:pPr>
        <w:spacing w:after="0" w:line="360" w:lineRule="auto"/>
        <w:contextualSpacing/>
        <w:rPr>
          <w:rFonts w:cstheme="minorHAnsi"/>
          <w:color w:val="000000" w:themeColor="text1"/>
          <w:sz w:val="24"/>
          <w:szCs w:val="24"/>
        </w:rPr>
      </w:pPr>
      <w:r>
        <w:rPr>
          <w:rFonts w:cstheme="minorHAnsi"/>
          <w:color w:val="000000" w:themeColor="text1"/>
          <w:sz w:val="24"/>
          <w:szCs w:val="24"/>
        </w:rPr>
        <w:t>3.</w:t>
      </w:r>
      <w:r w:rsidRPr="008C6FCA">
        <w:rPr>
          <w:rFonts w:cstheme="minorHAnsi"/>
          <w:color w:val="000000" w:themeColor="text1"/>
          <w:sz w:val="24"/>
          <w:szCs w:val="24"/>
        </w:rPr>
        <w:t xml:space="preserve">  </w:t>
      </w:r>
      <w:r w:rsidRPr="008C6FCA">
        <w:rPr>
          <w:rFonts w:cstheme="minorHAnsi"/>
          <w:color w:val="000000" w:themeColor="text1"/>
          <w:w w:val="110"/>
          <w:sz w:val="24"/>
          <w:szCs w:val="24"/>
        </w:rPr>
        <w:t xml:space="preserve">It is better to have the agreement in writing to avoid any </w:t>
      </w:r>
    </w:p>
    <w:p w:rsidR="005227F0" w:rsidRPr="007A7B10" w:rsidRDefault="005227F0" w:rsidP="00540884">
      <w:pPr>
        <w:pStyle w:val="ListParagraph"/>
        <w:numPr>
          <w:ilvl w:val="0"/>
          <w:numId w:val="21"/>
        </w:numPr>
        <w:spacing w:after="0" w:line="360" w:lineRule="auto"/>
        <w:rPr>
          <w:rFonts w:cstheme="minorHAnsi"/>
          <w:sz w:val="24"/>
          <w:szCs w:val="24"/>
        </w:rPr>
      </w:pPr>
      <w:r w:rsidRPr="007A7B10">
        <w:rPr>
          <w:rFonts w:cstheme="minorHAnsi"/>
          <w:w w:val="110"/>
          <w:sz w:val="24"/>
          <w:szCs w:val="24"/>
        </w:rPr>
        <w:t>Dispute</w:t>
      </w:r>
      <w:r w:rsidRPr="007A7B10">
        <w:rPr>
          <w:rFonts w:cstheme="minorHAnsi"/>
          <w:w w:val="110"/>
          <w:sz w:val="24"/>
          <w:szCs w:val="24"/>
        </w:rPr>
        <w:tab/>
      </w:r>
    </w:p>
    <w:p w:rsidR="005227F0" w:rsidRPr="007A7B10" w:rsidRDefault="005227F0" w:rsidP="00540884">
      <w:pPr>
        <w:pStyle w:val="ListParagraph"/>
        <w:numPr>
          <w:ilvl w:val="0"/>
          <w:numId w:val="21"/>
        </w:numPr>
        <w:spacing w:after="0" w:line="360" w:lineRule="auto"/>
        <w:rPr>
          <w:rFonts w:cstheme="minorHAnsi"/>
          <w:w w:val="110"/>
          <w:sz w:val="24"/>
          <w:szCs w:val="24"/>
        </w:rPr>
      </w:pPr>
      <w:r w:rsidRPr="007A7B10">
        <w:rPr>
          <w:rFonts w:cstheme="minorHAnsi"/>
          <w:w w:val="110"/>
          <w:sz w:val="24"/>
          <w:szCs w:val="24"/>
        </w:rPr>
        <w:t>Case</w:t>
      </w:r>
    </w:p>
    <w:p w:rsidR="005227F0" w:rsidRPr="007A7B10" w:rsidRDefault="005227F0" w:rsidP="005227F0">
      <w:pPr>
        <w:spacing w:after="0" w:line="360" w:lineRule="auto"/>
        <w:contextualSpacing/>
        <w:rPr>
          <w:rFonts w:cstheme="minorHAnsi"/>
          <w:w w:val="110"/>
          <w:sz w:val="24"/>
          <w:szCs w:val="24"/>
        </w:rPr>
      </w:pPr>
      <w:r w:rsidRPr="007A7B10">
        <w:rPr>
          <w:rFonts w:cstheme="minorHAnsi"/>
          <w:w w:val="110"/>
          <w:sz w:val="24"/>
          <w:szCs w:val="24"/>
        </w:rPr>
        <w:lastRenderedPageBreak/>
        <w:t xml:space="preserve">       c)   Loss</w:t>
      </w:r>
      <w:r w:rsidRPr="007A7B10">
        <w:rPr>
          <w:rFonts w:cstheme="minorHAnsi"/>
          <w:w w:val="110"/>
          <w:sz w:val="24"/>
          <w:szCs w:val="24"/>
        </w:rPr>
        <w:tab/>
      </w:r>
    </w:p>
    <w:p w:rsidR="005227F0" w:rsidRDefault="005227F0" w:rsidP="005227F0">
      <w:pPr>
        <w:spacing w:after="0" w:line="360" w:lineRule="auto"/>
        <w:contextualSpacing/>
        <w:rPr>
          <w:rFonts w:cstheme="minorHAnsi"/>
          <w:w w:val="110"/>
          <w:sz w:val="24"/>
          <w:szCs w:val="24"/>
        </w:rPr>
      </w:pPr>
      <w:r w:rsidRPr="007A7B10">
        <w:rPr>
          <w:rFonts w:cstheme="minorHAnsi"/>
          <w:w w:val="110"/>
          <w:sz w:val="24"/>
          <w:szCs w:val="24"/>
        </w:rPr>
        <w:t xml:space="preserve">       d)   Audit</w:t>
      </w:r>
    </w:p>
    <w:p w:rsidR="005227F0" w:rsidRPr="008C6FCA" w:rsidRDefault="005227F0" w:rsidP="005227F0">
      <w:pPr>
        <w:spacing w:after="0" w:line="360" w:lineRule="auto"/>
        <w:contextualSpacing/>
        <w:rPr>
          <w:rFonts w:cstheme="minorHAnsi"/>
          <w:sz w:val="24"/>
          <w:szCs w:val="24"/>
        </w:rPr>
      </w:pPr>
      <w:r>
        <w:rPr>
          <w:rFonts w:cstheme="minorHAnsi"/>
          <w:bCs/>
          <w:color w:val="000000" w:themeColor="text1"/>
          <w:sz w:val="24"/>
          <w:szCs w:val="24"/>
        </w:rPr>
        <w:t>4.</w:t>
      </w:r>
      <w:r w:rsidRPr="008C6FCA">
        <w:rPr>
          <w:rFonts w:cstheme="minorHAnsi"/>
          <w:bCs/>
          <w:color w:val="000000" w:themeColor="text1"/>
          <w:sz w:val="24"/>
          <w:szCs w:val="24"/>
        </w:rPr>
        <w:t xml:space="preserve"> </w:t>
      </w:r>
      <w:r w:rsidRPr="008C6FCA">
        <w:rPr>
          <w:rFonts w:cstheme="minorHAnsi"/>
          <w:bCs/>
          <w:color w:val="000000" w:themeColor="text1"/>
          <w:w w:val="110"/>
          <w:sz w:val="24"/>
          <w:szCs w:val="24"/>
        </w:rPr>
        <w:t>Salary paid to a partner will be shown in:</w:t>
      </w:r>
      <w:r w:rsidRPr="008C6FCA">
        <w:rPr>
          <w:rFonts w:cstheme="minorHAnsi"/>
          <w:bCs/>
          <w:color w:val="000000" w:themeColor="text1"/>
          <w:w w:val="110"/>
          <w:sz w:val="24"/>
          <w:szCs w:val="24"/>
        </w:rPr>
        <w:tab/>
      </w:r>
    </w:p>
    <w:p w:rsidR="005227F0" w:rsidRPr="00516D6E" w:rsidRDefault="005227F0" w:rsidP="00540884">
      <w:pPr>
        <w:pStyle w:val="Subtitle"/>
        <w:keepNext w:val="0"/>
        <w:keepLines w:val="0"/>
        <w:numPr>
          <w:ilvl w:val="0"/>
          <w:numId w:val="20"/>
        </w:numPr>
        <w:spacing w:before="0" w:after="0" w:line="360" w:lineRule="auto"/>
        <w:contextualSpacing/>
        <w:rPr>
          <w:rFonts w:asciiTheme="minorHAnsi" w:hAnsiTheme="minorHAnsi" w:cstheme="minorHAnsi"/>
          <w:i w:val="0"/>
          <w:color w:val="000000" w:themeColor="text1"/>
          <w:w w:val="110"/>
          <w:sz w:val="24"/>
          <w:szCs w:val="24"/>
        </w:rPr>
      </w:pPr>
      <w:r w:rsidRPr="00516D6E">
        <w:rPr>
          <w:rFonts w:asciiTheme="minorHAnsi" w:hAnsiTheme="minorHAnsi" w:cstheme="minorHAnsi"/>
          <w:i w:val="0"/>
          <w:color w:val="000000" w:themeColor="text1"/>
          <w:w w:val="110"/>
          <w:sz w:val="24"/>
          <w:szCs w:val="24"/>
        </w:rPr>
        <w:t xml:space="preserve">Partners </w:t>
      </w:r>
      <w:proofErr w:type="spellStart"/>
      <w:r w:rsidRPr="00516D6E">
        <w:rPr>
          <w:rFonts w:asciiTheme="minorHAnsi" w:hAnsiTheme="minorHAnsi" w:cstheme="minorHAnsi"/>
          <w:i w:val="0"/>
          <w:color w:val="000000" w:themeColor="text1"/>
          <w:w w:val="110"/>
          <w:sz w:val="24"/>
          <w:szCs w:val="24"/>
        </w:rPr>
        <w:t>current</w:t>
      </w:r>
      <w:r w:rsidRPr="00516D6E">
        <w:rPr>
          <w:rFonts w:asciiTheme="minorHAnsi" w:hAnsiTheme="minorHAnsi" w:cstheme="minorHAnsi"/>
          <w:i w:val="0"/>
          <w:color w:val="000000" w:themeColor="text1"/>
          <w:spacing w:val="21"/>
          <w:w w:val="110"/>
          <w:sz w:val="24"/>
          <w:szCs w:val="24"/>
        </w:rPr>
        <w:t>A</w:t>
      </w:r>
      <w:proofErr w:type="spellEnd"/>
      <w:r w:rsidRPr="00516D6E">
        <w:rPr>
          <w:rFonts w:asciiTheme="minorHAnsi" w:hAnsiTheme="minorHAnsi" w:cstheme="minorHAnsi"/>
          <w:i w:val="0"/>
          <w:color w:val="000000" w:themeColor="text1"/>
          <w:spacing w:val="21"/>
          <w:w w:val="110"/>
          <w:sz w:val="24"/>
          <w:szCs w:val="24"/>
        </w:rPr>
        <w:t xml:space="preserve">/c </w:t>
      </w:r>
      <w:r w:rsidRPr="00516D6E">
        <w:rPr>
          <w:rFonts w:asciiTheme="minorHAnsi" w:hAnsiTheme="minorHAnsi" w:cstheme="minorHAnsi"/>
          <w:i w:val="0"/>
          <w:color w:val="000000" w:themeColor="text1"/>
          <w:w w:val="110"/>
          <w:sz w:val="24"/>
          <w:szCs w:val="24"/>
        </w:rPr>
        <w:t>only</w:t>
      </w:r>
      <w:r w:rsidRPr="00516D6E">
        <w:rPr>
          <w:rFonts w:asciiTheme="minorHAnsi" w:hAnsiTheme="minorHAnsi" w:cstheme="minorHAnsi"/>
          <w:i w:val="0"/>
          <w:color w:val="000000" w:themeColor="text1"/>
          <w:w w:val="110"/>
          <w:sz w:val="24"/>
          <w:szCs w:val="24"/>
        </w:rPr>
        <w:tab/>
      </w:r>
    </w:p>
    <w:p w:rsidR="005227F0" w:rsidRPr="00516D6E" w:rsidRDefault="005227F0" w:rsidP="00540884">
      <w:pPr>
        <w:pStyle w:val="Subtitle"/>
        <w:keepNext w:val="0"/>
        <w:keepLines w:val="0"/>
        <w:numPr>
          <w:ilvl w:val="0"/>
          <w:numId w:val="20"/>
        </w:numPr>
        <w:spacing w:before="0" w:after="0" w:line="360" w:lineRule="auto"/>
        <w:contextualSpacing/>
        <w:rPr>
          <w:rFonts w:asciiTheme="minorHAnsi" w:hAnsiTheme="minorHAnsi" w:cstheme="minorHAnsi"/>
          <w:i w:val="0"/>
          <w:color w:val="000000" w:themeColor="text1"/>
          <w:sz w:val="24"/>
          <w:szCs w:val="24"/>
        </w:rPr>
      </w:pPr>
      <w:r w:rsidRPr="00516D6E">
        <w:rPr>
          <w:rFonts w:asciiTheme="minorHAnsi" w:hAnsiTheme="minorHAnsi" w:cstheme="minorHAnsi"/>
          <w:i w:val="0"/>
          <w:color w:val="000000" w:themeColor="text1"/>
          <w:w w:val="110"/>
          <w:sz w:val="24"/>
          <w:szCs w:val="24"/>
        </w:rPr>
        <w:t xml:space="preserve"> Profit and loss account</w:t>
      </w:r>
    </w:p>
    <w:p w:rsidR="005227F0" w:rsidRPr="00516D6E" w:rsidRDefault="005227F0" w:rsidP="00540884">
      <w:pPr>
        <w:pStyle w:val="Subtitle"/>
        <w:keepNext w:val="0"/>
        <w:keepLines w:val="0"/>
        <w:numPr>
          <w:ilvl w:val="0"/>
          <w:numId w:val="20"/>
        </w:numPr>
        <w:spacing w:before="0" w:after="0" w:line="360" w:lineRule="auto"/>
        <w:contextualSpacing/>
        <w:rPr>
          <w:rFonts w:asciiTheme="minorHAnsi" w:hAnsiTheme="minorHAnsi" w:cstheme="minorHAnsi"/>
          <w:i w:val="0"/>
          <w:color w:val="000000" w:themeColor="text1"/>
          <w:sz w:val="24"/>
          <w:szCs w:val="24"/>
        </w:rPr>
      </w:pPr>
      <w:r w:rsidRPr="00516D6E">
        <w:rPr>
          <w:rFonts w:asciiTheme="minorHAnsi" w:hAnsiTheme="minorHAnsi" w:cstheme="minorHAnsi"/>
          <w:i w:val="0"/>
          <w:color w:val="000000" w:themeColor="text1"/>
          <w:w w:val="110"/>
          <w:sz w:val="24"/>
          <w:szCs w:val="24"/>
        </w:rPr>
        <w:t xml:space="preserve">Profit&amp; </w:t>
      </w:r>
      <w:proofErr w:type="spellStart"/>
      <w:r w:rsidRPr="00516D6E">
        <w:rPr>
          <w:rFonts w:asciiTheme="minorHAnsi" w:hAnsiTheme="minorHAnsi" w:cstheme="minorHAnsi"/>
          <w:i w:val="0"/>
          <w:color w:val="000000" w:themeColor="text1"/>
          <w:w w:val="110"/>
          <w:sz w:val="24"/>
          <w:szCs w:val="24"/>
        </w:rPr>
        <w:t>Lloss</w:t>
      </w:r>
      <w:proofErr w:type="spellEnd"/>
      <w:r w:rsidRPr="00516D6E">
        <w:rPr>
          <w:rFonts w:asciiTheme="minorHAnsi" w:hAnsiTheme="minorHAnsi" w:cstheme="minorHAnsi"/>
          <w:i w:val="0"/>
          <w:color w:val="000000" w:themeColor="text1"/>
          <w:w w:val="110"/>
          <w:sz w:val="24"/>
          <w:szCs w:val="24"/>
        </w:rPr>
        <w:t xml:space="preserve"> appropriation A/c</w:t>
      </w:r>
    </w:p>
    <w:p w:rsidR="005227F0" w:rsidRPr="00516D6E" w:rsidRDefault="005227F0" w:rsidP="00540884">
      <w:pPr>
        <w:pStyle w:val="Subtitle"/>
        <w:keepNext w:val="0"/>
        <w:keepLines w:val="0"/>
        <w:numPr>
          <w:ilvl w:val="0"/>
          <w:numId w:val="20"/>
        </w:numPr>
        <w:spacing w:before="0" w:after="0" w:line="360" w:lineRule="auto"/>
        <w:contextualSpacing/>
        <w:rPr>
          <w:rFonts w:asciiTheme="minorHAnsi" w:hAnsiTheme="minorHAnsi" w:cstheme="minorHAnsi"/>
          <w:i w:val="0"/>
          <w:color w:val="000000" w:themeColor="text1"/>
          <w:sz w:val="24"/>
          <w:szCs w:val="24"/>
        </w:rPr>
      </w:pPr>
      <w:r w:rsidRPr="00516D6E">
        <w:rPr>
          <w:rFonts w:asciiTheme="minorHAnsi" w:hAnsiTheme="minorHAnsi" w:cstheme="minorHAnsi"/>
          <w:i w:val="0"/>
          <w:color w:val="000000" w:themeColor="text1"/>
          <w:w w:val="110"/>
          <w:sz w:val="24"/>
          <w:szCs w:val="24"/>
        </w:rPr>
        <w:t>Partners’ capital account only</w:t>
      </w:r>
    </w:p>
    <w:p w:rsidR="005227F0" w:rsidRPr="007A7B10" w:rsidRDefault="005227F0" w:rsidP="005227F0">
      <w:pPr>
        <w:spacing w:after="0" w:line="360" w:lineRule="auto"/>
        <w:contextualSpacing/>
        <w:rPr>
          <w:rFonts w:cstheme="minorHAnsi"/>
          <w:color w:val="000000" w:themeColor="text1"/>
          <w:sz w:val="24"/>
          <w:szCs w:val="24"/>
        </w:rPr>
      </w:pPr>
      <w:r>
        <w:rPr>
          <w:rFonts w:cstheme="minorHAnsi"/>
          <w:color w:val="000000" w:themeColor="text1"/>
          <w:sz w:val="24"/>
          <w:szCs w:val="24"/>
        </w:rPr>
        <w:t>5.</w:t>
      </w:r>
      <w:r w:rsidRPr="007A7B10">
        <w:rPr>
          <w:rFonts w:cstheme="minorHAnsi"/>
          <w:color w:val="000000" w:themeColor="text1"/>
          <w:sz w:val="24"/>
          <w:szCs w:val="24"/>
        </w:rPr>
        <w:t xml:space="preserve"> Current accounts of the partners should be opened when the capitals are:</w:t>
      </w:r>
    </w:p>
    <w:p w:rsidR="005227F0" w:rsidRPr="007A7B10" w:rsidRDefault="005227F0" w:rsidP="005227F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(a)     Fluctuating   </w:t>
      </w:r>
    </w:p>
    <w:p w:rsidR="005227F0" w:rsidRPr="007A7B10" w:rsidRDefault="005227F0" w:rsidP="005227F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(b)      Fixed  </w:t>
      </w:r>
    </w:p>
    <w:p w:rsidR="005227F0" w:rsidRPr="007A7B10" w:rsidRDefault="005227F0" w:rsidP="005227F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(c)       Either fixed or fluctuating</w:t>
      </w:r>
    </w:p>
    <w:p w:rsidR="005227F0" w:rsidRPr="007A7B10" w:rsidRDefault="005227F0" w:rsidP="005227F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(d)       None of these</w:t>
      </w:r>
    </w:p>
    <w:p w:rsidR="005227F0" w:rsidRPr="007A7B10" w:rsidRDefault="005227F0" w:rsidP="005227F0">
      <w:pPr>
        <w:spacing w:after="0" w:line="360" w:lineRule="auto"/>
        <w:contextualSpacing/>
        <w:rPr>
          <w:rFonts w:cstheme="minorHAnsi"/>
          <w:color w:val="000000" w:themeColor="text1"/>
          <w:sz w:val="24"/>
          <w:szCs w:val="24"/>
        </w:rPr>
      </w:pPr>
      <w:proofErr w:type="gramStart"/>
      <w:r>
        <w:rPr>
          <w:rFonts w:cstheme="minorHAnsi"/>
          <w:color w:val="000000" w:themeColor="text1"/>
          <w:sz w:val="24"/>
          <w:szCs w:val="24"/>
        </w:rPr>
        <w:t>6.</w:t>
      </w:r>
      <w:r w:rsidRPr="007A7B10">
        <w:rPr>
          <w:rFonts w:cstheme="minorHAnsi"/>
          <w:color w:val="000000" w:themeColor="text1"/>
          <w:sz w:val="24"/>
          <w:szCs w:val="24"/>
        </w:rPr>
        <w:t>Investment</w:t>
      </w:r>
      <w:proofErr w:type="gramEnd"/>
      <w:r w:rsidRPr="007A7B10">
        <w:rPr>
          <w:rFonts w:cstheme="minorHAnsi"/>
          <w:color w:val="000000" w:themeColor="text1"/>
          <w:sz w:val="24"/>
          <w:szCs w:val="24"/>
        </w:rPr>
        <w:t xml:space="preserve"> in partnership is made by introducing:</w:t>
      </w:r>
    </w:p>
    <w:p w:rsidR="005227F0" w:rsidRPr="007A7B10" w:rsidRDefault="005227F0" w:rsidP="005227F0">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(a)       Cash  </w:t>
      </w:r>
    </w:p>
    <w:p w:rsidR="005227F0" w:rsidRPr="007A7B10" w:rsidRDefault="005227F0" w:rsidP="005227F0">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(b)        None – cash assets</w:t>
      </w:r>
    </w:p>
    <w:p w:rsidR="005227F0" w:rsidRPr="007A7B10" w:rsidRDefault="005227F0" w:rsidP="005227F0">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(c)        Cash or non – cash assets  </w:t>
      </w:r>
    </w:p>
    <w:p w:rsidR="005227F0" w:rsidRPr="007A7B10" w:rsidRDefault="005227F0" w:rsidP="005227F0">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(d)        None of these.</w:t>
      </w:r>
    </w:p>
    <w:p w:rsidR="005227F0" w:rsidRPr="007A7B10" w:rsidRDefault="005227F0" w:rsidP="005227F0">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7. </w:t>
      </w:r>
      <w:r w:rsidRPr="007A7B10">
        <w:rPr>
          <w:rFonts w:cstheme="minorHAnsi"/>
          <w:color w:val="000000" w:themeColor="text1"/>
          <w:sz w:val="24"/>
          <w:szCs w:val="24"/>
        </w:rPr>
        <w:t>Under fixed capital methods, profit will be credited to:</w:t>
      </w:r>
    </w:p>
    <w:p w:rsidR="005227F0" w:rsidRPr="007A7B10" w:rsidRDefault="005227F0" w:rsidP="005227F0">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(a)       Capital Account                   </w:t>
      </w:r>
    </w:p>
    <w:p w:rsidR="005227F0" w:rsidRPr="007A7B10" w:rsidRDefault="005227F0" w:rsidP="005227F0">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(b)       Drawings</w:t>
      </w:r>
    </w:p>
    <w:p w:rsidR="005227F0" w:rsidRPr="007A7B10" w:rsidRDefault="005227F0" w:rsidP="005227F0">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(c)       Current A/c </w:t>
      </w:r>
    </w:p>
    <w:p w:rsidR="005227F0" w:rsidRPr="007A7B10" w:rsidRDefault="005227F0" w:rsidP="005227F0">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(d)       Profit &amp; Loss</w:t>
      </w:r>
      <w:r w:rsidRPr="007A7B10">
        <w:rPr>
          <w:rFonts w:cstheme="minorHAnsi"/>
          <w:color w:val="000000" w:themeColor="text1"/>
          <w:sz w:val="24"/>
          <w:szCs w:val="24"/>
        </w:rPr>
        <w:tab/>
      </w:r>
    </w:p>
    <w:p w:rsidR="005227F0" w:rsidRPr="007A7B10" w:rsidRDefault="005227F0" w:rsidP="005227F0">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8. </w:t>
      </w:r>
      <w:r w:rsidRPr="007A7B10">
        <w:rPr>
          <w:rFonts w:cstheme="minorHAnsi"/>
          <w:color w:val="000000" w:themeColor="text1"/>
          <w:sz w:val="24"/>
          <w:szCs w:val="24"/>
        </w:rPr>
        <w:t>Liability of partners in a partnership business is:</w:t>
      </w:r>
    </w:p>
    <w:p w:rsidR="005227F0" w:rsidRPr="007A7B10" w:rsidRDefault="005227F0" w:rsidP="005227F0">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(a)       Limited                                   </w:t>
      </w:r>
    </w:p>
    <w:p w:rsidR="005227F0" w:rsidRPr="007A7B10" w:rsidRDefault="005227F0" w:rsidP="005227F0">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(b)       Un-limited</w:t>
      </w:r>
    </w:p>
    <w:p w:rsidR="005227F0" w:rsidRPr="007A7B10" w:rsidRDefault="005227F0" w:rsidP="005227F0">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(c)       Limited &amp; unlimited            </w:t>
      </w:r>
    </w:p>
    <w:p w:rsidR="005227F0" w:rsidRDefault="005227F0" w:rsidP="005227F0">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(d)       None of these</w:t>
      </w:r>
    </w:p>
    <w:p w:rsidR="005227F0" w:rsidRPr="007A7B10" w:rsidRDefault="005227F0" w:rsidP="005227F0">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7A7B10">
        <w:rPr>
          <w:rFonts w:cstheme="minorHAnsi"/>
          <w:color w:val="000000" w:themeColor="text1"/>
          <w:sz w:val="24"/>
          <w:szCs w:val="24"/>
        </w:rPr>
        <w:t xml:space="preserve"> Capital of the partners is maintained by:</w:t>
      </w:r>
    </w:p>
    <w:p w:rsidR="005227F0" w:rsidRPr="007A7B10" w:rsidRDefault="005227F0" w:rsidP="005227F0">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(a)        Fixed capital method.</w:t>
      </w:r>
    </w:p>
    <w:p w:rsidR="005227F0" w:rsidRPr="007A7B10" w:rsidRDefault="005227F0" w:rsidP="005227F0">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(b)         Fluctuating capital methods.</w:t>
      </w:r>
    </w:p>
    <w:p w:rsidR="005227F0" w:rsidRPr="007A7B10" w:rsidRDefault="005227F0" w:rsidP="005227F0">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 xml:space="preserve">(c)          By any two above methods. </w:t>
      </w:r>
    </w:p>
    <w:p w:rsidR="005227F0" w:rsidRDefault="005227F0" w:rsidP="005227F0">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(d)         None of them.</w:t>
      </w:r>
    </w:p>
    <w:p w:rsidR="006107C6" w:rsidRDefault="006107C6" w:rsidP="006107C6">
      <w:pPr>
        <w:spacing w:after="0" w:line="360" w:lineRule="auto"/>
        <w:contextualSpacing/>
        <w:rPr>
          <w:rFonts w:ascii="Times New Roman" w:eastAsia="Times New Roman" w:hAnsi="Times New Roman" w:cs="Times New Roman"/>
          <w:color w:val="222222"/>
          <w:sz w:val="24"/>
          <w:szCs w:val="24"/>
        </w:rPr>
      </w:pPr>
      <w:r>
        <w:rPr>
          <w:rFonts w:cstheme="minorHAnsi"/>
          <w:color w:val="000000" w:themeColor="text1"/>
          <w:sz w:val="24"/>
          <w:szCs w:val="24"/>
        </w:rPr>
        <w:lastRenderedPageBreak/>
        <w:t xml:space="preserve">10. </w:t>
      </w:r>
      <w:r w:rsidR="00123FEF" w:rsidRPr="00401563">
        <w:rPr>
          <w:rFonts w:ascii="Times New Roman" w:eastAsia="Times New Roman" w:hAnsi="Times New Roman" w:cs="Times New Roman"/>
          <w:color w:val="222222"/>
          <w:sz w:val="24"/>
          <w:szCs w:val="24"/>
        </w:rPr>
        <w:t xml:space="preserve"> While recording the entry of oversubscription at the time of transfer of application money to share capital, the credited Bank Account </w:t>
      </w:r>
      <w:proofErr w:type="gramStart"/>
      <w:r w:rsidR="00123FEF" w:rsidRPr="00401563">
        <w:rPr>
          <w:rFonts w:ascii="Times New Roman" w:eastAsia="Times New Roman" w:hAnsi="Times New Roman" w:cs="Times New Roman"/>
          <w:color w:val="222222"/>
          <w:sz w:val="24"/>
          <w:szCs w:val="24"/>
        </w:rPr>
        <w:t>indicate</w:t>
      </w:r>
      <w:proofErr w:type="gramEnd"/>
      <w:r w:rsidR="00123FEF" w:rsidRPr="00401563">
        <w:rPr>
          <w:rFonts w:ascii="Times New Roman" w:eastAsia="Times New Roman" w:hAnsi="Times New Roman" w:cs="Times New Roman"/>
          <w:color w:val="222222"/>
          <w:sz w:val="24"/>
          <w:szCs w:val="24"/>
        </w:rPr>
        <w:t>?</w:t>
      </w:r>
      <w:r w:rsidR="00123FEF" w:rsidRPr="00401563">
        <w:rPr>
          <w:rFonts w:ascii="Times New Roman" w:eastAsia="Times New Roman" w:hAnsi="Times New Roman" w:cs="Times New Roman"/>
          <w:color w:val="222222"/>
          <w:sz w:val="24"/>
          <w:szCs w:val="24"/>
        </w:rPr>
        <w:br/>
        <w:t>(</w:t>
      </w:r>
      <w:proofErr w:type="spellStart"/>
      <w:r w:rsidR="00123FEF" w:rsidRPr="00401563">
        <w:rPr>
          <w:rFonts w:ascii="Times New Roman" w:eastAsia="Times New Roman" w:hAnsi="Times New Roman" w:cs="Times New Roman"/>
          <w:color w:val="222222"/>
          <w:sz w:val="24"/>
          <w:szCs w:val="24"/>
        </w:rPr>
        <w:t>i</w:t>
      </w:r>
      <w:proofErr w:type="spellEnd"/>
      <w:r w:rsidR="00123FEF" w:rsidRPr="00401563">
        <w:rPr>
          <w:rFonts w:ascii="Times New Roman" w:eastAsia="Times New Roman" w:hAnsi="Times New Roman" w:cs="Times New Roman"/>
          <w:color w:val="222222"/>
          <w:sz w:val="24"/>
          <w:szCs w:val="24"/>
        </w:rPr>
        <w:t xml:space="preserve">) Amount </w:t>
      </w:r>
      <w:proofErr w:type="spellStart"/>
      <w:r w:rsidR="00123FEF" w:rsidRPr="00401563">
        <w:rPr>
          <w:rFonts w:ascii="Times New Roman" w:eastAsia="Times New Roman" w:hAnsi="Times New Roman" w:cs="Times New Roman"/>
          <w:color w:val="222222"/>
          <w:sz w:val="24"/>
          <w:szCs w:val="24"/>
        </w:rPr>
        <w:t>recieved</w:t>
      </w:r>
      <w:proofErr w:type="spellEnd"/>
      <w:r w:rsidR="00123FEF" w:rsidRPr="00401563">
        <w:rPr>
          <w:rFonts w:ascii="Times New Roman" w:eastAsia="Times New Roman" w:hAnsi="Times New Roman" w:cs="Times New Roman"/>
          <w:color w:val="222222"/>
          <w:sz w:val="24"/>
          <w:szCs w:val="24"/>
        </w:rPr>
        <w:t xml:space="preserve"> on </w:t>
      </w:r>
      <w:proofErr w:type="gramStart"/>
      <w:r w:rsidR="00123FEF" w:rsidRPr="00401563">
        <w:rPr>
          <w:rFonts w:ascii="Times New Roman" w:eastAsia="Times New Roman" w:hAnsi="Times New Roman" w:cs="Times New Roman"/>
          <w:color w:val="222222"/>
          <w:sz w:val="24"/>
          <w:szCs w:val="24"/>
        </w:rPr>
        <w:t>application</w:t>
      </w:r>
      <w:proofErr w:type="gramEnd"/>
      <w:r w:rsidR="00123FEF" w:rsidRPr="00401563">
        <w:rPr>
          <w:rFonts w:ascii="Times New Roman" w:eastAsia="Times New Roman" w:hAnsi="Times New Roman" w:cs="Times New Roman"/>
          <w:color w:val="222222"/>
          <w:sz w:val="24"/>
          <w:szCs w:val="24"/>
        </w:rPr>
        <w:br/>
        <w:t>(ii) Excess amount return</w:t>
      </w:r>
      <w:r w:rsidR="00123FEF" w:rsidRPr="00401563">
        <w:rPr>
          <w:rFonts w:ascii="Times New Roman" w:eastAsia="Times New Roman" w:hAnsi="Times New Roman" w:cs="Times New Roman"/>
          <w:color w:val="222222"/>
          <w:sz w:val="24"/>
          <w:szCs w:val="24"/>
        </w:rPr>
        <w:br/>
        <w:t>(iii) Amount of share capital</w:t>
      </w:r>
      <w:r w:rsidR="00123FEF" w:rsidRPr="00401563">
        <w:rPr>
          <w:rFonts w:ascii="Times New Roman" w:eastAsia="Times New Roman" w:hAnsi="Times New Roman" w:cs="Times New Roman"/>
          <w:color w:val="222222"/>
          <w:sz w:val="24"/>
          <w:szCs w:val="24"/>
        </w:rPr>
        <w:br/>
        <w:t>(</w:t>
      </w:r>
      <w:r w:rsidR="00123FEF">
        <w:rPr>
          <w:rFonts w:ascii="Times New Roman" w:eastAsia="Times New Roman" w:hAnsi="Times New Roman" w:cs="Times New Roman"/>
          <w:color w:val="222222"/>
          <w:sz w:val="24"/>
          <w:szCs w:val="24"/>
        </w:rPr>
        <w:t>iv) Amount of share allotment</w:t>
      </w:r>
      <w:r w:rsidR="00123FEF">
        <w:rPr>
          <w:rFonts w:ascii="Times New Roman" w:eastAsia="Times New Roman" w:hAnsi="Times New Roman" w:cs="Times New Roman"/>
          <w:color w:val="222222"/>
          <w:sz w:val="24"/>
          <w:szCs w:val="24"/>
        </w:rPr>
        <w:br/>
      </w:r>
      <w:r w:rsidR="00123FEF">
        <w:rPr>
          <w:rFonts w:ascii="Times New Roman" w:eastAsia="Times New Roman" w:hAnsi="Times New Roman" w:cs="Times New Roman"/>
          <w:color w:val="222222"/>
          <w:sz w:val="24"/>
          <w:szCs w:val="24"/>
        </w:rPr>
        <w:br/>
        <w:t>11</w:t>
      </w:r>
      <w:r w:rsidR="00123FEF" w:rsidRPr="00401563">
        <w:rPr>
          <w:rFonts w:ascii="Times New Roman" w:eastAsia="Times New Roman" w:hAnsi="Times New Roman" w:cs="Times New Roman"/>
          <w:color w:val="222222"/>
          <w:sz w:val="24"/>
          <w:szCs w:val="24"/>
        </w:rPr>
        <w:t>. In company's Balance Sheet which of the following item cannot be shown? </w:t>
      </w:r>
      <w:r w:rsidR="00123FEF" w:rsidRPr="00401563">
        <w:rPr>
          <w:rFonts w:ascii="Times New Roman" w:eastAsia="Times New Roman" w:hAnsi="Times New Roman" w:cs="Times New Roman"/>
          <w:color w:val="222222"/>
          <w:sz w:val="24"/>
          <w:szCs w:val="24"/>
        </w:rPr>
        <w:br/>
        <w:t>(</w:t>
      </w:r>
      <w:proofErr w:type="spellStart"/>
      <w:r w:rsidR="00123FEF" w:rsidRPr="00401563">
        <w:rPr>
          <w:rFonts w:ascii="Times New Roman" w:eastAsia="Times New Roman" w:hAnsi="Times New Roman" w:cs="Times New Roman"/>
          <w:color w:val="222222"/>
          <w:sz w:val="24"/>
          <w:szCs w:val="24"/>
        </w:rPr>
        <w:t>i</w:t>
      </w:r>
      <w:proofErr w:type="spellEnd"/>
      <w:r w:rsidR="00123FEF" w:rsidRPr="00401563">
        <w:rPr>
          <w:rFonts w:ascii="Times New Roman" w:eastAsia="Times New Roman" w:hAnsi="Times New Roman" w:cs="Times New Roman"/>
          <w:color w:val="222222"/>
          <w:sz w:val="24"/>
          <w:szCs w:val="24"/>
        </w:rPr>
        <w:t xml:space="preserve">) Reserve Capital   (ii) Authorised </w:t>
      </w:r>
      <w:proofErr w:type="gramStart"/>
      <w:r w:rsidR="00123FEF" w:rsidRPr="00401563">
        <w:rPr>
          <w:rFonts w:ascii="Times New Roman" w:eastAsia="Times New Roman" w:hAnsi="Times New Roman" w:cs="Times New Roman"/>
          <w:color w:val="222222"/>
          <w:sz w:val="24"/>
          <w:szCs w:val="24"/>
        </w:rPr>
        <w:t>Capital</w:t>
      </w:r>
      <w:proofErr w:type="gramEnd"/>
      <w:r w:rsidR="00123FEF" w:rsidRPr="00401563">
        <w:rPr>
          <w:rFonts w:ascii="Times New Roman" w:eastAsia="Times New Roman" w:hAnsi="Times New Roman" w:cs="Times New Roman"/>
          <w:color w:val="222222"/>
          <w:sz w:val="24"/>
          <w:szCs w:val="24"/>
        </w:rPr>
        <w:br/>
        <w:t>(iii) Issued and Subscribed Capital (iv) Called up Capital</w:t>
      </w:r>
    </w:p>
    <w:p w:rsidR="00B676F2" w:rsidRPr="00D615DB" w:rsidRDefault="00B676F2" w:rsidP="00B676F2">
      <w:pPr>
        <w:pStyle w:val="ListParagraph"/>
        <w:widowControl w:val="0"/>
        <w:pBdr>
          <w:top w:val="nil"/>
          <w:left w:val="nil"/>
          <w:bottom w:val="nil"/>
          <w:right w:val="nil"/>
          <w:between w:val="nil"/>
        </w:pBdr>
        <w:spacing w:before="312" w:after="0"/>
        <w:ind w:left="0" w:right="537"/>
        <w:rPr>
          <w:rFonts w:ascii="Times New Roman" w:hAnsi="Times New Roman" w:cs="Times New Roman"/>
          <w:iCs/>
          <w:color w:val="000000"/>
          <w:sz w:val="24"/>
          <w:szCs w:val="24"/>
        </w:rPr>
      </w:pPr>
      <w:r>
        <w:rPr>
          <w:rFonts w:ascii="Times New Roman" w:eastAsia="Times New Roman" w:hAnsi="Times New Roman" w:cs="Times New Roman"/>
          <w:color w:val="222222"/>
          <w:sz w:val="24"/>
          <w:szCs w:val="24"/>
        </w:rPr>
        <w:t>12</w:t>
      </w:r>
      <w:r w:rsidR="00C02AA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D615DB">
        <w:rPr>
          <w:rFonts w:ascii="Times New Roman" w:hAnsi="Times New Roman" w:cs="Times New Roman"/>
          <w:iCs/>
          <w:color w:val="000000"/>
          <w:sz w:val="24"/>
          <w:szCs w:val="24"/>
        </w:rPr>
        <w:t xml:space="preserve">Debenturesareredeemedsettingaside25%ofthenominalvalueofdebenturesto </w:t>
      </w:r>
    </w:p>
    <w:p w:rsidR="00B676F2" w:rsidRDefault="00B676F2" w:rsidP="00B676F2">
      <w:pPr>
        <w:widowControl w:val="0"/>
        <w:pBdr>
          <w:top w:val="nil"/>
          <w:left w:val="nil"/>
          <w:bottom w:val="nil"/>
          <w:right w:val="nil"/>
          <w:between w:val="nil"/>
        </w:pBdr>
        <w:spacing w:before="76"/>
        <w:ind w:right="1708"/>
        <w:rPr>
          <w:rFonts w:ascii="Times New Roman" w:hAnsi="Times New Roman" w:cs="Times New Roman"/>
          <w:iCs/>
          <w:color w:val="000000"/>
          <w:sz w:val="24"/>
          <w:szCs w:val="24"/>
        </w:rPr>
      </w:pPr>
      <w:proofErr w:type="spellStart"/>
      <w:r w:rsidRPr="00192B90">
        <w:rPr>
          <w:rFonts w:ascii="Times New Roman" w:hAnsi="Times New Roman" w:cs="Times New Roman"/>
          <w:iCs/>
          <w:color w:val="000000"/>
          <w:sz w:val="24"/>
          <w:szCs w:val="24"/>
        </w:rPr>
        <w:t>DebentureRedemptionReserve.Itisredemptionoutof</w:t>
      </w:r>
      <w:proofErr w:type="spellEnd"/>
      <w:r w:rsidRPr="00192B90">
        <w:rPr>
          <w:rFonts w:ascii="Times New Roman" w:hAnsi="Times New Roman" w:cs="Times New Roman"/>
          <w:iCs/>
          <w:color w:val="000000"/>
          <w:sz w:val="24"/>
          <w:szCs w:val="24"/>
        </w:rPr>
        <w:t xml:space="preserve">_______________ </w:t>
      </w:r>
    </w:p>
    <w:p w:rsidR="00264304" w:rsidRDefault="00264304" w:rsidP="00264304">
      <w:pPr>
        <w:widowControl w:val="0"/>
        <w:pBdr>
          <w:top w:val="nil"/>
          <w:left w:val="nil"/>
          <w:bottom w:val="nil"/>
          <w:right w:val="nil"/>
          <w:between w:val="nil"/>
        </w:pBdr>
        <w:spacing w:after="0"/>
        <w:rPr>
          <w:rFonts w:ascii="Times New Roman" w:hAnsi="Times New Roman" w:cs="Times New Roman"/>
          <w:iCs/>
          <w:color w:val="000000"/>
          <w:sz w:val="24"/>
          <w:szCs w:val="24"/>
        </w:rPr>
      </w:pPr>
      <w:r w:rsidRPr="00264304">
        <w:rPr>
          <w:rFonts w:ascii="Times New Roman" w:hAnsi="Times New Roman" w:cs="Times New Roman"/>
          <w:iCs/>
          <w:color w:val="000000"/>
          <w:sz w:val="24"/>
          <w:szCs w:val="24"/>
        </w:rPr>
        <w:t xml:space="preserve">13.  DebentureRedemptionInvestmentismadebycompaniesrequiredtosetasideamount </w:t>
      </w:r>
      <w:proofErr w:type="spellStart"/>
      <w:r w:rsidRPr="00264304">
        <w:rPr>
          <w:rFonts w:ascii="Times New Roman" w:hAnsi="Times New Roman" w:cs="Times New Roman"/>
          <w:iCs/>
          <w:color w:val="000000"/>
          <w:sz w:val="24"/>
          <w:szCs w:val="24"/>
        </w:rPr>
        <w:t>toDebentureredemptionReserve</w:t>
      </w:r>
      <w:proofErr w:type="spellEnd"/>
      <w:r w:rsidRPr="0026430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Is it true or </w:t>
      </w:r>
      <w:proofErr w:type="gramStart"/>
      <w:r>
        <w:rPr>
          <w:rFonts w:ascii="Times New Roman" w:hAnsi="Times New Roman" w:cs="Times New Roman"/>
          <w:iCs/>
          <w:color w:val="000000"/>
          <w:sz w:val="24"/>
          <w:szCs w:val="24"/>
        </w:rPr>
        <w:t>false ?</w:t>
      </w:r>
      <w:proofErr w:type="gramEnd"/>
      <w:r>
        <w:rPr>
          <w:rFonts w:ascii="Times New Roman" w:hAnsi="Times New Roman" w:cs="Times New Roman"/>
          <w:iCs/>
          <w:color w:val="000000"/>
          <w:sz w:val="24"/>
          <w:szCs w:val="24"/>
        </w:rPr>
        <w:t xml:space="preserve">   </w:t>
      </w:r>
    </w:p>
    <w:p w:rsidR="003B3225" w:rsidRDefault="00264304" w:rsidP="003B3225">
      <w:pPr>
        <w:widowControl w:val="0"/>
        <w:tabs>
          <w:tab w:val="left" w:pos="459"/>
        </w:tabs>
        <w:autoSpaceDE w:val="0"/>
        <w:autoSpaceDN w:val="0"/>
        <w:spacing w:before="1" w:after="0" w:line="460" w:lineRule="auto"/>
        <w:ind w:right="3708"/>
        <w:rPr>
          <w:rFonts w:asciiTheme="minorHAnsi" w:hAnsiTheme="minorHAnsi" w:cstheme="minorHAnsi"/>
        </w:rPr>
      </w:pPr>
      <w:r w:rsidRPr="003B3225">
        <w:rPr>
          <w:rFonts w:ascii="Times New Roman" w:hAnsi="Times New Roman" w:cs="Times New Roman"/>
          <w:iCs/>
          <w:color w:val="000000"/>
          <w:sz w:val="24"/>
          <w:szCs w:val="24"/>
        </w:rPr>
        <w:t>14.</w:t>
      </w:r>
      <w:r w:rsidR="000E4404" w:rsidRPr="003B3225">
        <w:rPr>
          <w:rFonts w:ascii="Times New Roman" w:hAnsi="Times New Roman" w:cs="Times New Roman"/>
          <w:iCs/>
          <w:color w:val="000000"/>
          <w:sz w:val="24"/>
          <w:szCs w:val="24"/>
        </w:rPr>
        <w:t xml:space="preserve"> </w:t>
      </w:r>
      <w:r w:rsidR="003B3225" w:rsidRPr="003B3225">
        <w:rPr>
          <w:rFonts w:asciiTheme="minorHAnsi" w:hAnsiTheme="minorHAnsi" w:cstheme="minorHAnsi"/>
        </w:rPr>
        <w:t>State</w:t>
      </w:r>
      <w:r w:rsidR="003B3225" w:rsidRPr="003B3225">
        <w:rPr>
          <w:rFonts w:asciiTheme="minorHAnsi" w:hAnsiTheme="minorHAnsi" w:cstheme="minorHAnsi"/>
          <w:spacing w:val="-34"/>
        </w:rPr>
        <w:t xml:space="preserve"> </w:t>
      </w:r>
      <w:r w:rsidR="003B3225" w:rsidRPr="003B3225">
        <w:rPr>
          <w:rFonts w:asciiTheme="minorHAnsi" w:hAnsiTheme="minorHAnsi" w:cstheme="minorHAnsi"/>
        </w:rPr>
        <w:t>whether</w:t>
      </w:r>
      <w:r w:rsidR="003B3225" w:rsidRPr="003B3225">
        <w:rPr>
          <w:rFonts w:asciiTheme="minorHAnsi" w:hAnsiTheme="minorHAnsi" w:cstheme="minorHAnsi"/>
          <w:spacing w:val="-32"/>
        </w:rPr>
        <w:t xml:space="preserve"> </w:t>
      </w:r>
      <w:r w:rsidR="003B3225" w:rsidRPr="003B3225">
        <w:rPr>
          <w:rFonts w:asciiTheme="minorHAnsi" w:hAnsiTheme="minorHAnsi" w:cstheme="minorHAnsi"/>
        </w:rPr>
        <w:t>the</w:t>
      </w:r>
      <w:r w:rsidR="003B3225" w:rsidRPr="003B3225">
        <w:rPr>
          <w:rFonts w:asciiTheme="minorHAnsi" w:hAnsiTheme="minorHAnsi" w:cstheme="minorHAnsi"/>
          <w:spacing w:val="-34"/>
        </w:rPr>
        <w:t xml:space="preserve"> </w:t>
      </w:r>
      <w:r w:rsidR="003B3225" w:rsidRPr="003B3225">
        <w:rPr>
          <w:rFonts w:asciiTheme="minorHAnsi" w:hAnsiTheme="minorHAnsi" w:cstheme="minorHAnsi"/>
        </w:rPr>
        <w:t>following</w:t>
      </w:r>
      <w:r w:rsidR="003B3225" w:rsidRPr="003B3225">
        <w:rPr>
          <w:rFonts w:asciiTheme="minorHAnsi" w:hAnsiTheme="minorHAnsi" w:cstheme="minorHAnsi"/>
          <w:spacing w:val="-33"/>
        </w:rPr>
        <w:t xml:space="preserve"> </w:t>
      </w:r>
      <w:r w:rsidR="003B3225" w:rsidRPr="003B3225">
        <w:rPr>
          <w:rFonts w:asciiTheme="minorHAnsi" w:hAnsiTheme="minorHAnsi" w:cstheme="minorHAnsi"/>
        </w:rPr>
        <w:t>statement</w:t>
      </w:r>
      <w:r w:rsidR="003B3225" w:rsidRPr="003B3225">
        <w:rPr>
          <w:rFonts w:asciiTheme="minorHAnsi" w:hAnsiTheme="minorHAnsi" w:cstheme="minorHAnsi"/>
          <w:spacing w:val="-33"/>
        </w:rPr>
        <w:t xml:space="preserve"> </w:t>
      </w:r>
      <w:r w:rsidR="003B3225" w:rsidRPr="003B3225">
        <w:rPr>
          <w:rFonts w:asciiTheme="minorHAnsi" w:hAnsiTheme="minorHAnsi" w:cstheme="minorHAnsi"/>
        </w:rPr>
        <w:t>is</w:t>
      </w:r>
      <w:r w:rsidR="003B3225" w:rsidRPr="003B3225">
        <w:rPr>
          <w:rFonts w:asciiTheme="minorHAnsi" w:hAnsiTheme="minorHAnsi" w:cstheme="minorHAnsi"/>
          <w:spacing w:val="-32"/>
        </w:rPr>
        <w:t xml:space="preserve"> </w:t>
      </w:r>
      <w:r w:rsidR="003B3225" w:rsidRPr="003B3225">
        <w:rPr>
          <w:rFonts w:asciiTheme="minorHAnsi" w:hAnsiTheme="minorHAnsi" w:cstheme="minorHAnsi"/>
        </w:rPr>
        <w:t>True</w:t>
      </w:r>
      <w:r w:rsidR="003B3225" w:rsidRPr="003B3225">
        <w:rPr>
          <w:rFonts w:asciiTheme="minorHAnsi" w:hAnsiTheme="minorHAnsi" w:cstheme="minorHAnsi"/>
          <w:spacing w:val="-33"/>
        </w:rPr>
        <w:t xml:space="preserve"> </w:t>
      </w:r>
      <w:r w:rsidR="003B3225" w:rsidRPr="003B3225">
        <w:rPr>
          <w:rFonts w:asciiTheme="minorHAnsi" w:hAnsiTheme="minorHAnsi" w:cstheme="minorHAnsi"/>
        </w:rPr>
        <w:t>or</w:t>
      </w:r>
      <w:r w:rsidR="003B3225" w:rsidRPr="003B3225">
        <w:rPr>
          <w:rFonts w:asciiTheme="minorHAnsi" w:hAnsiTheme="minorHAnsi" w:cstheme="minorHAnsi"/>
          <w:spacing w:val="-33"/>
        </w:rPr>
        <w:t xml:space="preserve"> </w:t>
      </w:r>
      <w:r w:rsidR="003B3225" w:rsidRPr="003B3225">
        <w:rPr>
          <w:rFonts w:asciiTheme="minorHAnsi" w:hAnsiTheme="minorHAnsi" w:cstheme="minorHAnsi"/>
        </w:rPr>
        <w:t xml:space="preserve">False: Current ratio improves </w:t>
      </w:r>
      <w:r w:rsidR="003B3225">
        <w:rPr>
          <w:rFonts w:asciiTheme="minorHAnsi" w:hAnsiTheme="minorHAnsi" w:cstheme="minorHAnsi"/>
        </w:rPr>
        <w:t>with increase in sales at profit</w:t>
      </w:r>
      <w:r w:rsidR="003B3225" w:rsidRPr="003B3225">
        <w:rPr>
          <w:rFonts w:asciiTheme="minorHAnsi" w:hAnsiTheme="minorHAnsi" w:cstheme="minorHAnsi"/>
        </w:rPr>
        <w:t xml:space="preserve">. </w:t>
      </w:r>
    </w:p>
    <w:p w:rsidR="003B3225" w:rsidRDefault="003B3225" w:rsidP="003B3225">
      <w:pPr>
        <w:widowControl w:val="0"/>
        <w:tabs>
          <w:tab w:val="left" w:pos="459"/>
        </w:tabs>
        <w:autoSpaceDE w:val="0"/>
        <w:autoSpaceDN w:val="0"/>
        <w:spacing w:before="1" w:after="0" w:line="460" w:lineRule="auto"/>
        <w:ind w:right="3708"/>
        <w:rPr>
          <w:rFonts w:asciiTheme="minorHAnsi" w:hAnsiTheme="minorHAnsi" w:cstheme="minorHAnsi"/>
        </w:rPr>
      </w:pPr>
      <w:proofErr w:type="spellStart"/>
      <w:r w:rsidRPr="003B3225">
        <w:rPr>
          <w:rFonts w:asciiTheme="minorHAnsi" w:hAnsiTheme="minorHAnsi" w:cstheme="minorHAnsi"/>
        </w:rPr>
        <w:t>Ans</w:t>
      </w:r>
      <w:proofErr w:type="spellEnd"/>
      <w:r w:rsidRPr="003B3225">
        <w:rPr>
          <w:rFonts w:asciiTheme="minorHAnsi" w:hAnsiTheme="minorHAnsi" w:cstheme="minorHAnsi"/>
        </w:rPr>
        <w:t>:</w:t>
      </w:r>
      <w:r w:rsidRPr="003B3225">
        <w:rPr>
          <w:rFonts w:asciiTheme="minorHAnsi" w:hAnsiTheme="minorHAnsi" w:cstheme="minorHAnsi"/>
          <w:spacing w:val="-13"/>
        </w:rPr>
        <w:t xml:space="preserve"> </w:t>
      </w:r>
      <w:r w:rsidRPr="003B3225">
        <w:rPr>
          <w:rFonts w:asciiTheme="minorHAnsi" w:hAnsiTheme="minorHAnsi" w:cstheme="minorHAnsi"/>
        </w:rPr>
        <w:t>True</w:t>
      </w:r>
    </w:p>
    <w:p w:rsidR="003B3225" w:rsidRPr="003B3225" w:rsidRDefault="003B3225" w:rsidP="003B3225">
      <w:pPr>
        <w:widowControl w:val="0"/>
        <w:tabs>
          <w:tab w:val="left" w:pos="459"/>
        </w:tabs>
        <w:autoSpaceDE w:val="0"/>
        <w:autoSpaceDN w:val="0"/>
        <w:spacing w:after="0" w:line="240" w:lineRule="auto"/>
        <w:rPr>
          <w:rFonts w:asciiTheme="minorHAnsi" w:hAnsiTheme="minorHAnsi" w:cstheme="minorHAnsi"/>
        </w:rPr>
      </w:pPr>
      <w:r>
        <w:rPr>
          <w:rFonts w:asciiTheme="minorHAnsi" w:hAnsiTheme="minorHAnsi" w:cstheme="minorHAnsi"/>
        </w:rPr>
        <w:t xml:space="preserve">15. </w:t>
      </w:r>
      <w:r w:rsidRPr="003B3225">
        <w:rPr>
          <w:rFonts w:asciiTheme="minorHAnsi" w:hAnsiTheme="minorHAnsi" w:cstheme="minorHAnsi"/>
        </w:rPr>
        <w:t>Fill</w:t>
      </w:r>
      <w:r w:rsidRPr="003B3225">
        <w:rPr>
          <w:rFonts w:asciiTheme="minorHAnsi" w:hAnsiTheme="minorHAnsi" w:cstheme="minorHAnsi"/>
          <w:spacing w:val="-15"/>
        </w:rPr>
        <w:t xml:space="preserve"> </w:t>
      </w:r>
      <w:r w:rsidRPr="003B3225">
        <w:rPr>
          <w:rFonts w:asciiTheme="minorHAnsi" w:hAnsiTheme="minorHAnsi" w:cstheme="minorHAnsi"/>
        </w:rPr>
        <w:t>in</w:t>
      </w:r>
      <w:r w:rsidRPr="003B3225">
        <w:rPr>
          <w:rFonts w:asciiTheme="minorHAnsi" w:hAnsiTheme="minorHAnsi" w:cstheme="minorHAnsi"/>
          <w:spacing w:val="-14"/>
        </w:rPr>
        <w:t xml:space="preserve"> </w:t>
      </w:r>
      <w:r w:rsidRPr="003B3225">
        <w:rPr>
          <w:rFonts w:asciiTheme="minorHAnsi" w:hAnsiTheme="minorHAnsi" w:cstheme="minorHAnsi"/>
        </w:rPr>
        <w:t>the</w:t>
      </w:r>
      <w:r w:rsidRPr="003B3225">
        <w:rPr>
          <w:rFonts w:asciiTheme="minorHAnsi" w:hAnsiTheme="minorHAnsi" w:cstheme="minorHAnsi"/>
          <w:spacing w:val="-14"/>
        </w:rPr>
        <w:t xml:space="preserve"> </w:t>
      </w:r>
      <w:r w:rsidRPr="003B3225">
        <w:rPr>
          <w:rFonts w:asciiTheme="minorHAnsi" w:hAnsiTheme="minorHAnsi" w:cstheme="minorHAnsi"/>
        </w:rPr>
        <w:t>blanks</w:t>
      </w:r>
      <w:r w:rsidRPr="003B3225">
        <w:rPr>
          <w:rFonts w:asciiTheme="minorHAnsi" w:hAnsiTheme="minorHAnsi" w:cstheme="minorHAnsi"/>
          <w:spacing w:val="-13"/>
        </w:rPr>
        <w:t xml:space="preserve"> </w:t>
      </w:r>
      <w:r w:rsidRPr="003B3225">
        <w:rPr>
          <w:rFonts w:asciiTheme="minorHAnsi" w:hAnsiTheme="minorHAnsi" w:cstheme="minorHAnsi"/>
        </w:rPr>
        <w:t>with</w:t>
      </w:r>
      <w:r w:rsidRPr="003B3225">
        <w:rPr>
          <w:rFonts w:asciiTheme="minorHAnsi" w:hAnsiTheme="minorHAnsi" w:cstheme="minorHAnsi"/>
          <w:spacing w:val="-14"/>
        </w:rPr>
        <w:t xml:space="preserve"> </w:t>
      </w:r>
      <w:r w:rsidRPr="003B3225">
        <w:rPr>
          <w:rFonts w:asciiTheme="minorHAnsi" w:hAnsiTheme="minorHAnsi" w:cstheme="minorHAnsi"/>
        </w:rPr>
        <w:t>appropriate</w:t>
      </w:r>
      <w:r w:rsidRPr="003B3225">
        <w:rPr>
          <w:rFonts w:asciiTheme="minorHAnsi" w:hAnsiTheme="minorHAnsi" w:cstheme="minorHAnsi"/>
          <w:spacing w:val="-14"/>
        </w:rPr>
        <w:t xml:space="preserve"> </w:t>
      </w:r>
      <w:r w:rsidRPr="003B3225">
        <w:rPr>
          <w:rFonts w:asciiTheme="minorHAnsi" w:hAnsiTheme="minorHAnsi" w:cstheme="minorHAnsi"/>
        </w:rPr>
        <w:t>word:</w:t>
      </w:r>
    </w:p>
    <w:p w:rsidR="003B3225" w:rsidRPr="009B1BBC" w:rsidRDefault="003B3225" w:rsidP="003B3225">
      <w:pPr>
        <w:pStyle w:val="BodyText"/>
        <w:rPr>
          <w:rFonts w:asciiTheme="minorHAnsi" w:hAnsiTheme="minorHAnsi" w:cstheme="minorHAnsi"/>
          <w:i w:val="0"/>
        </w:rPr>
      </w:pPr>
    </w:p>
    <w:p w:rsidR="003B3225" w:rsidRPr="009B1BBC" w:rsidRDefault="003B3225" w:rsidP="003B3225">
      <w:pPr>
        <w:pStyle w:val="BodyText"/>
        <w:spacing w:before="0" w:line="273" w:lineRule="auto"/>
        <w:ind w:left="100"/>
        <w:rPr>
          <w:rFonts w:asciiTheme="minorHAnsi" w:hAnsiTheme="minorHAnsi" w:cstheme="minorHAnsi"/>
          <w:i w:val="0"/>
        </w:rPr>
      </w:pPr>
      <w:r w:rsidRPr="009B1BBC">
        <w:rPr>
          <w:rFonts w:asciiTheme="minorHAnsi" w:hAnsiTheme="minorHAnsi" w:cstheme="minorHAnsi"/>
          <w:i w:val="0"/>
        </w:rPr>
        <w:t>……………is</w:t>
      </w:r>
      <w:r w:rsidRPr="009B1BBC">
        <w:rPr>
          <w:rFonts w:asciiTheme="minorHAnsi" w:hAnsiTheme="minorHAnsi" w:cstheme="minorHAnsi"/>
          <w:i w:val="0"/>
          <w:spacing w:val="-38"/>
        </w:rPr>
        <w:t xml:space="preserve"> </w:t>
      </w:r>
      <w:r w:rsidRPr="009B1BBC">
        <w:rPr>
          <w:rFonts w:asciiTheme="minorHAnsi" w:hAnsiTheme="minorHAnsi" w:cstheme="minorHAnsi"/>
          <w:i w:val="0"/>
        </w:rPr>
        <w:t>the</w:t>
      </w:r>
      <w:r w:rsidRPr="009B1BBC">
        <w:rPr>
          <w:rFonts w:asciiTheme="minorHAnsi" w:hAnsiTheme="minorHAnsi" w:cstheme="minorHAnsi"/>
          <w:i w:val="0"/>
          <w:spacing w:val="-37"/>
        </w:rPr>
        <w:t xml:space="preserve"> </w:t>
      </w:r>
      <w:r w:rsidRPr="009B1BBC">
        <w:rPr>
          <w:rFonts w:asciiTheme="minorHAnsi" w:hAnsiTheme="minorHAnsi" w:cstheme="minorHAnsi"/>
          <w:i w:val="0"/>
        </w:rPr>
        <w:t>process</w:t>
      </w:r>
      <w:r w:rsidRPr="009B1BBC">
        <w:rPr>
          <w:rFonts w:asciiTheme="minorHAnsi" w:hAnsiTheme="minorHAnsi" w:cstheme="minorHAnsi"/>
          <w:i w:val="0"/>
          <w:spacing w:val="-38"/>
        </w:rPr>
        <w:t xml:space="preserve"> </w:t>
      </w:r>
      <w:r w:rsidRPr="009B1BBC">
        <w:rPr>
          <w:rFonts w:asciiTheme="minorHAnsi" w:hAnsiTheme="minorHAnsi" w:cstheme="minorHAnsi"/>
          <w:i w:val="0"/>
        </w:rPr>
        <w:t>of</w:t>
      </w:r>
      <w:r w:rsidRPr="009B1BBC">
        <w:rPr>
          <w:rFonts w:asciiTheme="minorHAnsi" w:hAnsiTheme="minorHAnsi" w:cstheme="minorHAnsi"/>
          <w:i w:val="0"/>
          <w:spacing w:val="-37"/>
        </w:rPr>
        <w:t xml:space="preserve"> </w:t>
      </w:r>
      <w:r w:rsidRPr="009B1BBC">
        <w:rPr>
          <w:rFonts w:asciiTheme="minorHAnsi" w:hAnsiTheme="minorHAnsi" w:cstheme="minorHAnsi"/>
          <w:i w:val="0"/>
        </w:rPr>
        <w:t>determining</w:t>
      </w:r>
      <w:r w:rsidRPr="009B1BBC">
        <w:rPr>
          <w:rFonts w:asciiTheme="minorHAnsi" w:hAnsiTheme="minorHAnsi" w:cstheme="minorHAnsi"/>
          <w:i w:val="0"/>
          <w:spacing w:val="-37"/>
        </w:rPr>
        <w:t xml:space="preserve"> </w:t>
      </w:r>
      <w:r w:rsidRPr="009B1BBC">
        <w:rPr>
          <w:rFonts w:asciiTheme="minorHAnsi" w:hAnsiTheme="minorHAnsi" w:cstheme="minorHAnsi"/>
          <w:i w:val="0"/>
        </w:rPr>
        <w:t>and</w:t>
      </w:r>
      <w:r w:rsidRPr="009B1BBC">
        <w:rPr>
          <w:rFonts w:asciiTheme="minorHAnsi" w:hAnsiTheme="minorHAnsi" w:cstheme="minorHAnsi"/>
          <w:i w:val="0"/>
          <w:spacing w:val="-39"/>
        </w:rPr>
        <w:t xml:space="preserve"> </w:t>
      </w:r>
      <w:r w:rsidRPr="009B1BBC">
        <w:rPr>
          <w:rFonts w:asciiTheme="minorHAnsi" w:hAnsiTheme="minorHAnsi" w:cstheme="minorHAnsi"/>
          <w:i w:val="0"/>
        </w:rPr>
        <w:t>interpreting</w:t>
      </w:r>
      <w:r w:rsidRPr="009B1BBC">
        <w:rPr>
          <w:rFonts w:asciiTheme="minorHAnsi" w:hAnsiTheme="minorHAnsi" w:cstheme="minorHAnsi"/>
          <w:i w:val="0"/>
          <w:spacing w:val="-37"/>
        </w:rPr>
        <w:t xml:space="preserve"> </w:t>
      </w:r>
      <w:r w:rsidRPr="009B1BBC">
        <w:rPr>
          <w:rFonts w:asciiTheme="minorHAnsi" w:hAnsiTheme="minorHAnsi" w:cstheme="minorHAnsi"/>
          <w:i w:val="0"/>
        </w:rPr>
        <w:t>numerical</w:t>
      </w:r>
      <w:r w:rsidRPr="009B1BBC">
        <w:rPr>
          <w:rFonts w:asciiTheme="minorHAnsi" w:hAnsiTheme="minorHAnsi" w:cstheme="minorHAnsi"/>
          <w:i w:val="0"/>
          <w:spacing w:val="-38"/>
        </w:rPr>
        <w:t xml:space="preserve"> </w:t>
      </w:r>
      <w:r w:rsidRPr="009B1BBC">
        <w:rPr>
          <w:rFonts w:asciiTheme="minorHAnsi" w:hAnsiTheme="minorHAnsi" w:cstheme="minorHAnsi"/>
          <w:i w:val="0"/>
        </w:rPr>
        <w:t>relationship</w:t>
      </w:r>
      <w:r w:rsidRPr="009B1BBC">
        <w:rPr>
          <w:rFonts w:asciiTheme="minorHAnsi" w:hAnsiTheme="minorHAnsi" w:cstheme="minorHAnsi"/>
          <w:i w:val="0"/>
          <w:spacing w:val="-38"/>
        </w:rPr>
        <w:t xml:space="preserve"> </w:t>
      </w:r>
      <w:r w:rsidRPr="009B1BBC">
        <w:rPr>
          <w:rFonts w:asciiTheme="minorHAnsi" w:hAnsiTheme="minorHAnsi" w:cstheme="minorHAnsi"/>
          <w:i w:val="0"/>
        </w:rPr>
        <w:t>between</w:t>
      </w:r>
      <w:r w:rsidRPr="009B1BBC">
        <w:rPr>
          <w:rFonts w:asciiTheme="minorHAnsi" w:hAnsiTheme="minorHAnsi" w:cstheme="minorHAnsi"/>
          <w:i w:val="0"/>
          <w:spacing w:val="-38"/>
        </w:rPr>
        <w:t xml:space="preserve"> </w:t>
      </w:r>
      <w:r w:rsidRPr="009B1BBC">
        <w:rPr>
          <w:rFonts w:asciiTheme="minorHAnsi" w:hAnsiTheme="minorHAnsi" w:cstheme="minorHAnsi"/>
          <w:i w:val="0"/>
        </w:rPr>
        <w:t>figures</w:t>
      </w:r>
      <w:r w:rsidRPr="009B1BBC">
        <w:rPr>
          <w:rFonts w:asciiTheme="minorHAnsi" w:hAnsiTheme="minorHAnsi" w:cstheme="minorHAnsi"/>
          <w:i w:val="0"/>
          <w:spacing w:val="-37"/>
        </w:rPr>
        <w:t xml:space="preserve"> </w:t>
      </w:r>
      <w:r w:rsidRPr="009B1BBC">
        <w:rPr>
          <w:rFonts w:asciiTheme="minorHAnsi" w:hAnsiTheme="minorHAnsi" w:cstheme="minorHAnsi"/>
          <w:i w:val="0"/>
        </w:rPr>
        <w:t>of the financial</w:t>
      </w:r>
      <w:r w:rsidRPr="009B1BBC">
        <w:rPr>
          <w:rFonts w:asciiTheme="minorHAnsi" w:hAnsiTheme="minorHAnsi" w:cstheme="minorHAnsi"/>
          <w:i w:val="0"/>
          <w:spacing w:val="-26"/>
        </w:rPr>
        <w:t xml:space="preserve"> </w:t>
      </w:r>
      <w:r w:rsidRPr="009B1BBC">
        <w:rPr>
          <w:rFonts w:asciiTheme="minorHAnsi" w:hAnsiTheme="minorHAnsi" w:cstheme="minorHAnsi"/>
          <w:i w:val="0"/>
        </w:rPr>
        <w:t>statements.</w:t>
      </w:r>
    </w:p>
    <w:p w:rsidR="003B3225" w:rsidRDefault="003B3225" w:rsidP="003B3225">
      <w:pPr>
        <w:pStyle w:val="BodyText"/>
        <w:spacing w:before="200"/>
        <w:ind w:left="100"/>
        <w:rPr>
          <w:rFonts w:asciiTheme="minorHAnsi" w:hAnsiTheme="minorHAnsi" w:cstheme="minorHAnsi"/>
          <w:i w:val="0"/>
        </w:rPr>
      </w:pPr>
      <w:proofErr w:type="spellStart"/>
      <w:r w:rsidRPr="009B1BBC">
        <w:rPr>
          <w:rFonts w:asciiTheme="minorHAnsi" w:hAnsiTheme="minorHAnsi" w:cstheme="minorHAnsi"/>
          <w:i w:val="0"/>
        </w:rPr>
        <w:t>Ans</w:t>
      </w:r>
      <w:proofErr w:type="spellEnd"/>
      <w:r w:rsidRPr="009B1BBC">
        <w:rPr>
          <w:rFonts w:asciiTheme="minorHAnsi" w:hAnsiTheme="minorHAnsi" w:cstheme="minorHAnsi"/>
          <w:i w:val="0"/>
        </w:rPr>
        <w:t>: Ratio Analysis</w:t>
      </w:r>
    </w:p>
    <w:p w:rsidR="003B3225" w:rsidRPr="009B1BBC" w:rsidRDefault="003B3225" w:rsidP="003B3225">
      <w:pPr>
        <w:pStyle w:val="BodyText"/>
        <w:spacing w:before="1"/>
        <w:ind w:left="460"/>
        <w:rPr>
          <w:rFonts w:asciiTheme="minorHAnsi" w:hAnsiTheme="minorHAnsi" w:cstheme="minorHAnsi"/>
          <w:i w:val="0"/>
        </w:rPr>
      </w:pPr>
    </w:p>
    <w:p w:rsidR="003B3225" w:rsidRPr="009B1BBC" w:rsidRDefault="003B3225" w:rsidP="003B3225">
      <w:pPr>
        <w:pStyle w:val="BodyText"/>
        <w:rPr>
          <w:rFonts w:asciiTheme="minorHAnsi" w:hAnsiTheme="minorHAnsi" w:cstheme="minorHAnsi"/>
          <w:i w:val="0"/>
        </w:rPr>
      </w:pPr>
    </w:p>
    <w:p w:rsidR="003B3225" w:rsidRPr="009B1BBC" w:rsidRDefault="003B3225" w:rsidP="003B3225">
      <w:pPr>
        <w:pStyle w:val="ListParagraph"/>
        <w:widowControl w:val="0"/>
        <w:tabs>
          <w:tab w:val="left" w:pos="459"/>
        </w:tabs>
        <w:autoSpaceDE w:val="0"/>
        <w:autoSpaceDN w:val="0"/>
        <w:spacing w:before="1" w:after="0" w:line="273" w:lineRule="auto"/>
        <w:ind w:left="100" w:right="386"/>
        <w:contextualSpacing w:val="0"/>
        <w:rPr>
          <w:rFonts w:asciiTheme="minorHAnsi" w:hAnsiTheme="minorHAnsi" w:cstheme="minorHAnsi"/>
        </w:rPr>
      </w:pPr>
      <w:r>
        <w:rPr>
          <w:rFonts w:asciiTheme="minorHAnsi" w:hAnsiTheme="minorHAnsi" w:cstheme="minorHAnsi"/>
        </w:rPr>
        <w:t>16</w:t>
      </w:r>
      <w:proofErr w:type="gramStart"/>
      <w:r>
        <w:rPr>
          <w:rFonts w:asciiTheme="minorHAnsi" w:hAnsiTheme="minorHAnsi" w:cstheme="minorHAnsi"/>
        </w:rPr>
        <w:t>.</w:t>
      </w:r>
      <w:r w:rsidRPr="009B1BBC">
        <w:rPr>
          <w:rFonts w:asciiTheme="minorHAnsi" w:hAnsiTheme="minorHAnsi" w:cstheme="minorHAnsi"/>
        </w:rPr>
        <w:t>On</w:t>
      </w:r>
      <w:proofErr w:type="gramEnd"/>
      <w:r w:rsidRPr="009B1BBC">
        <w:rPr>
          <w:rFonts w:asciiTheme="minorHAnsi" w:hAnsiTheme="minorHAnsi" w:cstheme="minorHAnsi"/>
          <w:spacing w:val="-30"/>
        </w:rPr>
        <w:t xml:space="preserve"> </w:t>
      </w:r>
      <w:r w:rsidRPr="009B1BBC">
        <w:rPr>
          <w:rFonts w:asciiTheme="minorHAnsi" w:hAnsiTheme="minorHAnsi" w:cstheme="minorHAnsi"/>
        </w:rPr>
        <w:t>the</w:t>
      </w:r>
      <w:r w:rsidRPr="009B1BBC">
        <w:rPr>
          <w:rFonts w:asciiTheme="minorHAnsi" w:hAnsiTheme="minorHAnsi" w:cstheme="minorHAnsi"/>
          <w:spacing w:val="-29"/>
        </w:rPr>
        <w:t xml:space="preserve"> </w:t>
      </w:r>
      <w:r w:rsidRPr="009B1BBC">
        <w:rPr>
          <w:rFonts w:asciiTheme="minorHAnsi" w:hAnsiTheme="minorHAnsi" w:cstheme="minorHAnsi"/>
        </w:rPr>
        <w:t>basis</w:t>
      </w:r>
      <w:r w:rsidRPr="009B1BBC">
        <w:rPr>
          <w:rFonts w:asciiTheme="minorHAnsi" w:hAnsiTheme="minorHAnsi" w:cstheme="minorHAnsi"/>
          <w:spacing w:val="-29"/>
        </w:rPr>
        <w:t xml:space="preserve"> </w:t>
      </w:r>
      <w:r w:rsidRPr="009B1BBC">
        <w:rPr>
          <w:rFonts w:asciiTheme="minorHAnsi" w:hAnsiTheme="minorHAnsi" w:cstheme="minorHAnsi"/>
        </w:rPr>
        <w:t>of</w:t>
      </w:r>
      <w:r w:rsidRPr="009B1BBC">
        <w:rPr>
          <w:rFonts w:asciiTheme="minorHAnsi" w:hAnsiTheme="minorHAnsi" w:cstheme="minorHAnsi"/>
          <w:spacing w:val="-29"/>
        </w:rPr>
        <w:t xml:space="preserve"> </w:t>
      </w:r>
      <w:r w:rsidRPr="009B1BBC">
        <w:rPr>
          <w:rFonts w:asciiTheme="minorHAnsi" w:hAnsiTheme="minorHAnsi" w:cstheme="minorHAnsi"/>
        </w:rPr>
        <w:t>the</w:t>
      </w:r>
      <w:r w:rsidRPr="009B1BBC">
        <w:rPr>
          <w:rFonts w:asciiTheme="minorHAnsi" w:hAnsiTheme="minorHAnsi" w:cstheme="minorHAnsi"/>
          <w:spacing w:val="-29"/>
        </w:rPr>
        <w:t xml:space="preserve"> </w:t>
      </w:r>
      <w:r w:rsidRPr="009B1BBC">
        <w:rPr>
          <w:rFonts w:asciiTheme="minorHAnsi" w:hAnsiTheme="minorHAnsi" w:cstheme="minorHAnsi"/>
        </w:rPr>
        <w:t>following</w:t>
      </w:r>
      <w:r w:rsidRPr="009B1BBC">
        <w:rPr>
          <w:rFonts w:asciiTheme="minorHAnsi" w:hAnsiTheme="minorHAnsi" w:cstheme="minorHAnsi"/>
          <w:spacing w:val="-29"/>
        </w:rPr>
        <w:t xml:space="preserve"> </w:t>
      </w:r>
      <w:r w:rsidRPr="009B1BBC">
        <w:rPr>
          <w:rFonts w:asciiTheme="minorHAnsi" w:hAnsiTheme="minorHAnsi" w:cstheme="minorHAnsi"/>
        </w:rPr>
        <w:t>information</w:t>
      </w:r>
      <w:r w:rsidRPr="009B1BBC">
        <w:rPr>
          <w:rFonts w:asciiTheme="minorHAnsi" w:hAnsiTheme="minorHAnsi" w:cstheme="minorHAnsi"/>
          <w:spacing w:val="-30"/>
        </w:rPr>
        <w:t xml:space="preserve"> </w:t>
      </w:r>
      <w:r w:rsidRPr="009B1BBC">
        <w:rPr>
          <w:rFonts w:asciiTheme="minorHAnsi" w:hAnsiTheme="minorHAnsi" w:cstheme="minorHAnsi"/>
        </w:rPr>
        <w:t>received</w:t>
      </w:r>
      <w:r w:rsidRPr="009B1BBC">
        <w:rPr>
          <w:rFonts w:asciiTheme="minorHAnsi" w:hAnsiTheme="minorHAnsi" w:cstheme="minorHAnsi"/>
          <w:spacing w:val="-30"/>
        </w:rPr>
        <w:t xml:space="preserve"> </w:t>
      </w:r>
      <w:r w:rsidRPr="009B1BBC">
        <w:rPr>
          <w:rFonts w:asciiTheme="minorHAnsi" w:hAnsiTheme="minorHAnsi" w:cstheme="minorHAnsi"/>
        </w:rPr>
        <w:t>from</w:t>
      </w:r>
      <w:r w:rsidRPr="009B1BBC">
        <w:rPr>
          <w:rFonts w:asciiTheme="minorHAnsi" w:hAnsiTheme="minorHAnsi" w:cstheme="minorHAnsi"/>
          <w:spacing w:val="-28"/>
        </w:rPr>
        <w:t xml:space="preserve"> </w:t>
      </w:r>
      <w:r w:rsidRPr="009B1BBC">
        <w:rPr>
          <w:rFonts w:asciiTheme="minorHAnsi" w:hAnsiTheme="minorHAnsi" w:cstheme="minorHAnsi"/>
        </w:rPr>
        <w:t>a</w:t>
      </w:r>
      <w:r w:rsidRPr="009B1BBC">
        <w:rPr>
          <w:rFonts w:asciiTheme="minorHAnsi" w:hAnsiTheme="minorHAnsi" w:cstheme="minorHAnsi"/>
          <w:spacing w:val="-31"/>
        </w:rPr>
        <w:t xml:space="preserve"> </w:t>
      </w:r>
      <w:r w:rsidRPr="009B1BBC">
        <w:rPr>
          <w:rFonts w:asciiTheme="minorHAnsi" w:hAnsiTheme="minorHAnsi" w:cstheme="minorHAnsi"/>
        </w:rPr>
        <w:t>firm,</w:t>
      </w:r>
      <w:r w:rsidRPr="009B1BBC">
        <w:rPr>
          <w:rFonts w:asciiTheme="minorHAnsi" w:hAnsiTheme="minorHAnsi" w:cstheme="minorHAnsi"/>
          <w:spacing w:val="-28"/>
        </w:rPr>
        <w:t xml:space="preserve"> </w:t>
      </w:r>
      <w:r w:rsidRPr="009B1BBC">
        <w:rPr>
          <w:rFonts w:asciiTheme="minorHAnsi" w:hAnsiTheme="minorHAnsi" w:cstheme="minorHAnsi"/>
        </w:rPr>
        <w:t>its</w:t>
      </w:r>
      <w:r w:rsidRPr="009B1BBC">
        <w:rPr>
          <w:rFonts w:asciiTheme="minorHAnsi" w:hAnsiTheme="minorHAnsi" w:cstheme="minorHAnsi"/>
          <w:spacing w:val="-29"/>
        </w:rPr>
        <w:t xml:space="preserve"> </w:t>
      </w:r>
      <w:r w:rsidRPr="009B1BBC">
        <w:rPr>
          <w:rFonts w:asciiTheme="minorHAnsi" w:hAnsiTheme="minorHAnsi" w:cstheme="minorHAnsi"/>
        </w:rPr>
        <w:t>Total</w:t>
      </w:r>
      <w:r w:rsidRPr="009B1BBC">
        <w:rPr>
          <w:rFonts w:asciiTheme="minorHAnsi" w:hAnsiTheme="minorHAnsi" w:cstheme="minorHAnsi"/>
          <w:spacing w:val="-29"/>
        </w:rPr>
        <w:t xml:space="preserve"> </w:t>
      </w:r>
      <w:r w:rsidRPr="009B1BBC">
        <w:rPr>
          <w:rFonts w:asciiTheme="minorHAnsi" w:hAnsiTheme="minorHAnsi" w:cstheme="minorHAnsi"/>
        </w:rPr>
        <w:t>Assets-Debt</w:t>
      </w:r>
      <w:r w:rsidRPr="009B1BBC">
        <w:rPr>
          <w:rFonts w:asciiTheme="minorHAnsi" w:hAnsiTheme="minorHAnsi" w:cstheme="minorHAnsi"/>
          <w:spacing w:val="-29"/>
        </w:rPr>
        <w:t xml:space="preserve"> </w:t>
      </w:r>
      <w:r w:rsidRPr="009B1BBC">
        <w:rPr>
          <w:rFonts w:asciiTheme="minorHAnsi" w:hAnsiTheme="minorHAnsi" w:cstheme="minorHAnsi"/>
        </w:rPr>
        <w:t>ratio will</w:t>
      </w:r>
      <w:r w:rsidRPr="009B1BBC">
        <w:rPr>
          <w:rFonts w:asciiTheme="minorHAnsi" w:hAnsiTheme="minorHAnsi" w:cstheme="minorHAnsi"/>
          <w:spacing w:val="-13"/>
        </w:rPr>
        <w:t xml:space="preserve"> </w:t>
      </w:r>
      <w:r w:rsidRPr="009B1BBC">
        <w:rPr>
          <w:rFonts w:asciiTheme="minorHAnsi" w:hAnsiTheme="minorHAnsi" w:cstheme="minorHAnsi"/>
        </w:rPr>
        <w:t>be:</w:t>
      </w:r>
    </w:p>
    <w:p w:rsidR="003B3225" w:rsidRPr="009B1BBC" w:rsidRDefault="003B3225" w:rsidP="003B3225">
      <w:pPr>
        <w:pStyle w:val="BodyText"/>
        <w:spacing w:before="199"/>
        <w:ind w:left="10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7"/>
          <w:w w:val="105"/>
        </w:rPr>
        <w:t xml:space="preserve"> </w:t>
      </w:r>
      <w:r w:rsidRPr="009B1BBC">
        <w:rPr>
          <w:rFonts w:asciiTheme="minorHAnsi" w:hAnsiTheme="minorHAnsi" w:cstheme="minorHAnsi"/>
          <w:i w:val="0"/>
          <w:w w:val="105"/>
        </w:rPr>
        <w:t>40%</w:t>
      </w:r>
    </w:p>
    <w:p w:rsidR="003B3225" w:rsidRPr="009B1BBC" w:rsidRDefault="003B3225" w:rsidP="003B3225">
      <w:pPr>
        <w:pStyle w:val="BodyText"/>
        <w:spacing w:before="4"/>
        <w:rPr>
          <w:rFonts w:asciiTheme="minorHAnsi" w:hAnsiTheme="minorHAnsi" w:cstheme="minorHAnsi"/>
          <w:i w:val="0"/>
        </w:rPr>
      </w:pPr>
    </w:p>
    <w:p w:rsidR="003B3225" w:rsidRPr="009B1BBC" w:rsidRDefault="003B3225" w:rsidP="003B3225">
      <w:pPr>
        <w:pStyle w:val="BodyText"/>
        <w:spacing w:before="0"/>
        <w:ind w:left="10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39"/>
          <w:w w:val="110"/>
        </w:rPr>
        <w:t xml:space="preserve"> </w:t>
      </w:r>
      <w:r w:rsidRPr="009B1BBC">
        <w:rPr>
          <w:rFonts w:asciiTheme="minorHAnsi" w:hAnsiTheme="minorHAnsi" w:cstheme="minorHAnsi"/>
          <w:i w:val="0"/>
          <w:w w:val="110"/>
        </w:rPr>
        <w:t>60%</w:t>
      </w:r>
    </w:p>
    <w:p w:rsidR="003B3225" w:rsidRPr="009B1BBC" w:rsidRDefault="003B3225" w:rsidP="003B3225">
      <w:pPr>
        <w:pStyle w:val="BodyText"/>
        <w:rPr>
          <w:rFonts w:asciiTheme="minorHAnsi" w:hAnsiTheme="minorHAnsi" w:cstheme="minorHAnsi"/>
          <w:i w:val="0"/>
        </w:rPr>
      </w:pPr>
    </w:p>
    <w:p w:rsidR="003B3225" w:rsidRPr="009B1BBC" w:rsidRDefault="003B3225" w:rsidP="003B3225">
      <w:pPr>
        <w:pStyle w:val="BodyText"/>
        <w:spacing w:before="0"/>
        <w:ind w:left="10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41"/>
          <w:w w:val="110"/>
        </w:rPr>
        <w:t xml:space="preserve"> </w:t>
      </w:r>
      <w:r w:rsidRPr="009B1BBC">
        <w:rPr>
          <w:rFonts w:asciiTheme="minorHAnsi" w:hAnsiTheme="minorHAnsi" w:cstheme="minorHAnsi"/>
          <w:i w:val="0"/>
          <w:w w:val="110"/>
        </w:rPr>
        <w:t>30%</w:t>
      </w:r>
    </w:p>
    <w:p w:rsidR="003B3225" w:rsidRPr="009B1BBC" w:rsidRDefault="003B3225" w:rsidP="003B3225">
      <w:pPr>
        <w:pStyle w:val="BodyText"/>
        <w:rPr>
          <w:rFonts w:asciiTheme="minorHAnsi" w:hAnsiTheme="minorHAnsi" w:cstheme="minorHAnsi"/>
          <w:i w:val="0"/>
        </w:rPr>
      </w:pPr>
    </w:p>
    <w:p w:rsidR="003B3225" w:rsidRDefault="003B3225" w:rsidP="003B3225">
      <w:pPr>
        <w:pStyle w:val="BodyText"/>
        <w:spacing w:before="0" w:line="460" w:lineRule="auto"/>
        <w:ind w:left="100" w:right="8618"/>
        <w:rPr>
          <w:rFonts w:asciiTheme="minorHAnsi" w:hAnsiTheme="minorHAnsi" w:cstheme="minorHAnsi"/>
          <w:i w:val="0"/>
          <w:w w:val="105"/>
        </w:rPr>
      </w:pPr>
      <w:r>
        <w:rPr>
          <w:rFonts w:asciiTheme="minorHAnsi" w:hAnsiTheme="minorHAnsi" w:cstheme="minorHAnsi"/>
          <w:i w:val="0"/>
          <w:w w:val="105"/>
        </w:rPr>
        <w:t>(D</w:t>
      </w:r>
      <w:r w:rsidRPr="009B1BBC">
        <w:rPr>
          <w:rFonts w:asciiTheme="minorHAnsi" w:hAnsiTheme="minorHAnsi" w:cstheme="minorHAnsi"/>
          <w:i w:val="0"/>
          <w:w w:val="105"/>
        </w:rPr>
        <w:t xml:space="preserve">70%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:A</w:t>
      </w:r>
      <w:proofErr w:type="spellEnd"/>
      <w:proofErr w:type="gramEnd"/>
    </w:p>
    <w:p w:rsidR="005E1140" w:rsidRPr="00641C15" w:rsidRDefault="003B3225" w:rsidP="005E1140">
      <w:pPr>
        <w:pStyle w:val="BodyText"/>
        <w:spacing w:before="68" w:line="460" w:lineRule="auto"/>
        <w:ind w:right="1860"/>
        <w:rPr>
          <w:rFonts w:asciiTheme="minorHAnsi" w:hAnsiTheme="minorHAnsi" w:cstheme="minorHAnsi"/>
          <w:i w:val="0"/>
        </w:rPr>
      </w:pPr>
      <w:r>
        <w:rPr>
          <w:rFonts w:asciiTheme="minorHAnsi" w:hAnsiTheme="minorHAnsi" w:cstheme="minorHAnsi"/>
          <w:i w:val="0"/>
          <w:w w:val="105"/>
        </w:rPr>
        <w:t>17.</w:t>
      </w:r>
      <w:r w:rsidR="00A53203">
        <w:rPr>
          <w:rFonts w:asciiTheme="minorHAnsi" w:hAnsiTheme="minorHAnsi" w:cstheme="minorHAnsi"/>
          <w:i w:val="0"/>
          <w:w w:val="105"/>
        </w:rPr>
        <w:t xml:space="preserve">  </w:t>
      </w:r>
      <w:r w:rsidR="005E1140" w:rsidRPr="00641C15">
        <w:rPr>
          <w:rFonts w:asciiTheme="minorHAnsi" w:hAnsiTheme="minorHAnsi" w:cstheme="minorHAnsi"/>
          <w:i w:val="0"/>
          <w:spacing w:val="-32"/>
        </w:rPr>
        <w:t xml:space="preserve"> </w:t>
      </w:r>
      <w:proofErr w:type="gramStart"/>
      <w:r w:rsidR="005E1140" w:rsidRPr="00641C15">
        <w:rPr>
          <w:rFonts w:asciiTheme="minorHAnsi" w:hAnsiTheme="minorHAnsi" w:cstheme="minorHAnsi"/>
          <w:i w:val="0"/>
        </w:rPr>
        <w:t>From</w:t>
      </w:r>
      <w:proofErr w:type="gramEnd"/>
      <w:r w:rsidR="005E1140" w:rsidRPr="00641C15">
        <w:rPr>
          <w:rFonts w:asciiTheme="minorHAnsi" w:hAnsiTheme="minorHAnsi" w:cstheme="minorHAnsi"/>
          <w:i w:val="0"/>
          <w:spacing w:val="-30"/>
        </w:rPr>
        <w:t xml:space="preserve"> </w:t>
      </w:r>
      <w:r w:rsidR="005E1140" w:rsidRPr="00641C15">
        <w:rPr>
          <w:rFonts w:asciiTheme="minorHAnsi" w:hAnsiTheme="minorHAnsi" w:cstheme="minorHAnsi"/>
          <w:i w:val="0"/>
        </w:rPr>
        <w:t>the</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following</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information</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find</w:t>
      </w:r>
      <w:r w:rsidR="005E1140" w:rsidRPr="00641C15">
        <w:rPr>
          <w:rFonts w:asciiTheme="minorHAnsi" w:hAnsiTheme="minorHAnsi" w:cstheme="minorHAnsi"/>
          <w:i w:val="0"/>
          <w:spacing w:val="-32"/>
        </w:rPr>
        <w:t xml:space="preserve"> </w:t>
      </w:r>
      <w:r w:rsidR="005E1140" w:rsidRPr="00641C15">
        <w:rPr>
          <w:rFonts w:asciiTheme="minorHAnsi" w:hAnsiTheme="minorHAnsi" w:cstheme="minorHAnsi"/>
          <w:i w:val="0"/>
        </w:rPr>
        <w:t>out</w:t>
      </w:r>
      <w:r w:rsidR="005E1140" w:rsidRPr="00641C15">
        <w:rPr>
          <w:rFonts w:asciiTheme="minorHAnsi" w:hAnsiTheme="minorHAnsi" w:cstheme="minorHAnsi"/>
          <w:i w:val="0"/>
          <w:spacing w:val="-30"/>
        </w:rPr>
        <w:t xml:space="preserve"> </w:t>
      </w:r>
      <w:r w:rsidR="005E1140" w:rsidRPr="00641C15">
        <w:rPr>
          <w:rFonts w:asciiTheme="minorHAnsi" w:hAnsiTheme="minorHAnsi" w:cstheme="minorHAnsi"/>
          <w:i w:val="0"/>
        </w:rPr>
        <w:t>the</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cash</w:t>
      </w:r>
      <w:r w:rsidR="005E1140" w:rsidRPr="00641C15">
        <w:rPr>
          <w:rFonts w:asciiTheme="minorHAnsi" w:hAnsiTheme="minorHAnsi" w:cstheme="minorHAnsi"/>
          <w:i w:val="0"/>
          <w:spacing w:val="-32"/>
        </w:rPr>
        <w:t xml:space="preserve"> </w:t>
      </w:r>
      <w:r w:rsidR="005E1140" w:rsidRPr="00641C15">
        <w:rPr>
          <w:rFonts w:asciiTheme="minorHAnsi" w:hAnsiTheme="minorHAnsi" w:cstheme="minorHAnsi"/>
          <w:i w:val="0"/>
        </w:rPr>
        <w:t>flow</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from</w:t>
      </w:r>
      <w:r w:rsidR="005E1140" w:rsidRPr="00641C15">
        <w:rPr>
          <w:rFonts w:asciiTheme="minorHAnsi" w:hAnsiTheme="minorHAnsi" w:cstheme="minorHAnsi"/>
          <w:i w:val="0"/>
          <w:spacing w:val="-30"/>
        </w:rPr>
        <w:t xml:space="preserve"> </w:t>
      </w:r>
      <w:r w:rsidR="005E1140" w:rsidRPr="00641C15">
        <w:rPr>
          <w:rFonts w:asciiTheme="minorHAnsi" w:hAnsiTheme="minorHAnsi" w:cstheme="minorHAnsi"/>
          <w:i w:val="0"/>
        </w:rPr>
        <w:t>financing</w:t>
      </w:r>
      <w:r w:rsidR="005E1140" w:rsidRPr="00641C15">
        <w:rPr>
          <w:rFonts w:asciiTheme="minorHAnsi" w:hAnsiTheme="minorHAnsi" w:cstheme="minorHAnsi"/>
          <w:i w:val="0"/>
          <w:spacing w:val="-31"/>
        </w:rPr>
        <w:t xml:space="preserve"> </w:t>
      </w:r>
      <w:r w:rsidR="005E1140" w:rsidRPr="00641C15">
        <w:rPr>
          <w:rFonts w:asciiTheme="minorHAnsi" w:hAnsiTheme="minorHAnsi" w:cstheme="minorHAnsi"/>
          <w:i w:val="0"/>
        </w:rPr>
        <w:t>activities. Liabilities</w:t>
      </w:r>
    </w:p>
    <w:p w:rsidR="005E1140" w:rsidRPr="00641C15" w:rsidRDefault="005E1140" w:rsidP="005E1140">
      <w:pPr>
        <w:pStyle w:val="BodyText"/>
        <w:spacing w:before="1"/>
        <w:ind w:left="900"/>
        <w:rPr>
          <w:rFonts w:asciiTheme="minorHAnsi" w:hAnsiTheme="minorHAnsi" w:cstheme="minorHAnsi"/>
          <w:i w:val="0"/>
        </w:rPr>
      </w:pPr>
      <w:r w:rsidRPr="00641C15">
        <w:rPr>
          <w:rFonts w:asciiTheme="minorHAnsi" w:hAnsiTheme="minorHAnsi" w:cstheme="minorHAnsi"/>
          <w:i w:val="0"/>
        </w:rPr>
        <w:lastRenderedPageBreak/>
        <w:t>Proposed Dividend</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107"/>
        </w:rPr>
        <w:t>31</w:t>
      </w:r>
      <w:r w:rsidRPr="00641C15">
        <w:rPr>
          <w:rFonts w:asciiTheme="minorHAnsi" w:hAnsiTheme="minorHAnsi" w:cstheme="minorHAnsi"/>
          <w:i w:val="0"/>
          <w:w w:val="127"/>
        </w:rPr>
        <w:t>s</w:t>
      </w:r>
      <w:r w:rsidRPr="00641C15">
        <w:rPr>
          <w:rFonts w:asciiTheme="minorHAnsi" w:hAnsiTheme="minorHAnsi" w:cstheme="minorHAnsi"/>
          <w:i w:val="0"/>
          <w:w w:val="77"/>
        </w:rPr>
        <w:t>t</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14"/>
        </w:rPr>
        <w:t>M</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spacing w:val="-1"/>
          <w:w w:val="113"/>
        </w:rPr>
        <w:t>c</w:t>
      </w:r>
      <w:r w:rsidRPr="00641C15">
        <w:rPr>
          <w:rFonts w:asciiTheme="minorHAnsi" w:hAnsiTheme="minorHAnsi" w:cstheme="minorHAnsi"/>
          <w:i w:val="0"/>
          <w:w w:val="98"/>
        </w:rPr>
        <w:t>h</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201</w:t>
      </w:r>
      <w:r w:rsidRPr="00641C15">
        <w:rPr>
          <w:rFonts w:asciiTheme="minorHAnsi" w:hAnsiTheme="minorHAnsi" w:cstheme="minorHAnsi"/>
          <w:i w:val="0"/>
          <w:w w:val="107"/>
        </w:rPr>
        <w:t>3</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20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spacing w:before="1"/>
        <w:ind w:left="955"/>
        <w:rPr>
          <w:rFonts w:asciiTheme="minorHAnsi" w:hAnsiTheme="minorHAnsi" w:cstheme="minorHAnsi"/>
          <w:i w:val="0"/>
        </w:rPr>
      </w:pPr>
      <w:r w:rsidRPr="00641C15">
        <w:rPr>
          <w:rFonts w:asciiTheme="minorHAnsi" w:hAnsiTheme="minorHAnsi" w:cstheme="minorHAnsi"/>
          <w:i w:val="0"/>
          <w:spacing w:val="-1"/>
          <w:w w:val="107"/>
        </w:rPr>
        <w:t>31</w:t>
      </w:r>
      <w:r w:rsidRPr="00641C15">
        <w:rPr>
          <w:rFonts w:asciiTheme="minorHAnsi" w:hAnsiTheme="minorHAnsi" w:cstheme="minorHAnsi"/>
          <w:i w:val="0"/>
          <w:w w:val="127"/>
        </w:rPr>
        <w:t>s</w:t>
      </w:r>
      <w:r w:rsidRPr="00641C15">
        <w:rPr>
          <w:rFonts w:asciiTheme="minorHAnsi" w:hAnsiTheme="minorHAnsi" w:cstheme="minorHAnsi"/>
          <w:i w:val="0"/>
          <w:w w:val="77"/>
        </w:rPr>
        <w:t>t</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14"/>
        </w:rPr>
        <w:t>M</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spacing w:val="-1"/>
          <w:w w:val="113"/>
        </w:rPr>
        <w:t>c</w:t>
      </w:r>
      <w:r w:rsidRPr="00641C15">
        <w:rPr>
          <w:rFonts w:asciiTheme="minorHAnsi" w:hAnsiTheme="minorHAnsi" w:cstheme="minorHAnsi"/>
          <w:i w:val="0"/>
          <w:w w:val="98"/>
        </w:rPr>
        <w:t>h</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201</w:t>
      </w:r>
      <w:r w:rsidRPr="00641C15">
        <w:rPr>
          <w:rFonts w:asciiTheme="minorHAnsi" w:hAnsiTheme="minorHAnsi" w:cstheme="minorHAnsi"/>
          <w:i w:val="0"/>
          <w:w w:val="107"/>
        </w:rPr>
        <w:t>4</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15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spacing w:line="273" w:lineRule="auto"/>
        <w:ind w:left="900" w:firstLine="55"/>
        <w:rPr>
          <w:rFonts w:asciiTheme="minorHAnsi" w:hAnsiTheme="minorHAnsi" w:cstheme="minorHAnsi"/>
          <w:i w:val="0"/>
        </w:rPr>
      </w:pPr>
      <w:r w:rsidRPr="00641C15">
        <w:rPr>
          <w:rFonts w:asciiTheme="minorHAnsi" w:hAnsiTheme="minorHAnsi" w:cstheme="minorHAnsi"/>
          <w:i w:val="0"/>
          <w:spacing w:val="-1"/>
          <w:w w:val="106"/>
        </w:rPr>
        <w:t>A</w:t>
      </w:r>
      <w:r w:rsidRPr="00641C15">
        <w:rPr>
          <w:rFonts w:asciiTheme="minorHAnsi" w:hAnsiTheme="minorHAnsi" w:cstheme="minorHAnsi"/>
          <w:i w:val="0"/>
          <w:spacing w:val="-1"/>
          <w:w w:val="101"/>
        </w:rPr>
        <w:t>dd</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spacing w:val="-1"/>
          <w:w w:val="79"/>
        </w:rPr>
        <w:t>i</w:t>
      </w:r>
      <w:r w:rsidRPr="00641C15">
        <w:rPr>
          <w:rFonts w:asciiTheme="minorHAnsi" w:hAnsiTheme="minorHAnsi" w:cstheme="minorHAnsi"/>
          <w:i w:val="0"/>
          <w:spacing w:val="-1"/>
          <w:w w:val="106"/>
        </w:rPr>
        <w:t>o</w:t>
      </w:r>
      <w:r w:rsidRPr="00641C15">
        <w:rPr>
          <w:rFonts w:asciiTheme="minorHAnsi" w:hAnsiTheme="minorHAnsi" w:cstheme="minorHAnsi"/>
          <w:i w:val="0"/>
          <w:spacing w:val="-1"/>
        </w:rPr>
        <w:t>n</w:t>
      </w:r>
      <w:r w:rsidRPr="00641C15">
        <w:rPr>
          <w:rFonts w:asciiTheme="minorHAnsi" w:hAnsiTheme="minorHAnsi" w:cstheme="minorHAnsi"/>
          <w:i w:val="0"/>
          <w:spacing w:val="-1"/>
          <w:w w:val="103"/>
        </w:rPr>
        <w:t>a</w:t>
      </w:r>
      <w:r w:rsidRPr="00641C15">
        <w:rPr>
          <w:rFonts w:asciiTheme="minorHAnsi" w:hAnsiTheme="minorHAnsi" w:cstheme="minorHAnsi"/>
          <w:i w:val="0"/>
          <w:w w:val="75"/>
        </w:rPr>
        <w:t>l</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7"/>
        </w:rPr>
        <w:t>I</w:t>
      </w:r>
      <w:r w:rsidRPr="00641C15">
        <w:rPr>
          <w:rFonts w:asciiTheme="minorHAnsi" w:hAnsiTheme="minorHAnsi" w:cstheme="minorHAnsi"/>
          <w:i w:val="0"/>
          <w:spacing w:val="-1"/>
        </w:rPr>
        <w:t>n</w:t>
      </w:r>
      <w:r w:rsidRPr="00641C15">
        <w:rPr>
          <w:rFonts w:asciiTheme="minorHAnsi" w:hAnsiTheme="minorHAnsi" w:cstheme="minorHAnsi"/>
          <w:i w:val="0"/>
          <w:w w:val="86"/>
        </w:rPr>
        <w:t>f</w:t>
      </w:r>
      <w:r w:rsidRPr="00641C15">
        <w:rPr>
          <w:rFonts w:asciiTheme="minorHAnsi" w:hAnsiTheme="minorHAnsi" w:cstheme="minorHAnsi"/>
          <w:i w:val="0"/>
          <w:spacing w:val="-1"/>
          <w:w w:val="106"/>
        </w:rPr>
        <w:t>o</w:t>
      </w:r>
      <w:r w:rsidRPr="00641C15">
        <w:rPr>
          <w:rFonts w:asciiTheme="minorHAnsi" w:hAnsiTheme="minorHAnsi" w:cstheme="minorHAnsi"/>
          <w:i w:val="0"/>
          <w:w w:val="81"/>
        </w:rPr>
        <w:t>r</w:t>
      </w:r>
      <w:r w:rsidRPr="00641C15">
        <w:rPr>
          <w:rFonts w:asciiTheme="minorHAnsi" w:hAnsiTheme="minorHAnsi" w:cstheme="minorHAnsi"/>
          <w:i w:val="0"/>
          <w:w w:val="105"/>
        </w:rPr>
        <w:t>m</w:t>
      </w:r>
      <w:r w:rsidRPr="00641C15">
        <w:rPr>
          <w:rFonts w:asciiTheme="minorHAnsi" w:hAnsiTheme="minorHAnsi" w:cstheme="minorHAnsi"/>
          <w:i w:val="0"/>
          <w:spacing w:val="-1"/>
          <w:w w:val="103"/>
        </w:rPr>
        <w:t>a</w:t>
      </w:r>
      <w:r w:rsidRPr="00641C15">
        <w:rPr>
          <w:rFonts w:asciiTheme="minorHAnsi" w:hAnsiTheme="minorHAnsi" w:cstheme="minorHAnsi"/>
          <w:i w:val="0"/>
          <w:w w:val="77"/>
        </w:rPr>
        <w:t>t</w:t>
      </w:r>
      <w:r w:rsidRPr="00641C15">
        <w:rPr>
          <w:rFonts w:asciiTheme="minorHAnsi" w:hAnsiTheme="minorHAnsi" w:cstheme="minorHAnsi"/>
          <w:i w:val="0"/>
          <w:spacing w:val="-1"/>
          <w:w w:val="79"/>
        </w:rPr>
        <w:t>i</w:t>
      </w:r>
      <w:r w:rsidRPr="00641C15">
        <w:rPr>
          <w:rFonts w:asciiTheme="minorHAnsi" w:hAnsiTheme="minorHAnsi" w:cstheme="minorHAnsi"/>
          <w:i w:val="0"/>
          <w:spacing w:val="-1"/>
          <w:w w:val="106"/>
        </w:rPr>
        <w:t>o</w:t>
      </w:r>
      <w:r w:rsidRPr="00641C15">
        <w:rPr>
          <w:rFonts w:asciiTheme="minorHAnsi" w:hAnsiTheme="minorHAnsi" w:cstheme="minorHAnsi"/>
          <w:i w:val="0"/>
          <w:spacing w:val="-1"/>
        </w:rPr>
        <w:t>n</w:t>
      </w:r>
      <w:r w:rsidRPr="00641C15">
        <w:rPr>
          <w:rFonts w:asciiTheme="minorHAnsi" w:hAnsiTheme="minorHAnsi" w:cstheme="minorHAnsi"/>
          <w:i w:val="0"/>
          <w:w w:val="65"/>
        </w:rPr>
        <w:t>:</w:t>
      </w:r>
      <w:r w:rsidRPr="00641C15">
        <w:rPr>
          <w:rFonts w:asciiTheme="minorHAnsi" w:hAnsiTheme="minorHAnsi" w:cstheme="minorHAnsi"/>
          <w:i w:val="0"/>
          <w:spacing w:val="-12"/>
        </w:rPr>
        <w:t xml:space="preserve"> </w:t>
      </w:r>
      <w:r w:rsidRPr="00641C15">
        <w:rPr>
          <w:rFonts w:asciiTheme="minorHAnsi" w:hAnsiTheme="minorHAnsi" w:cstheme="minorHAnsi"/>
          <w:i w:val="0"/>
          <w:w w:val="106"/>
        </w:rPr>
        <w:t>E</w:t>
      </w:r>
      <w:r w:rsidRPr="00641C15">
        <w:rPr>
          <w:rFonts w:asciiTheme="minorHAnsi" w:hAnsiTheme="minorHAnsi" w:cstheme="minorHAnsi"/>
          <w:i w:val="0"/>
          <w:w w:val="102"/>
        </w:rPr>
        <w:t>q</w:t>
      </w:r>
      <w:r w:rsidRPr="00641C15">
        <w:rPr>
          <w:rFonts w:asciiTheme="minorHAnsi" w:hAnsiTheme="minorHAnsi" w:cstheme="minorHAnsi"/>
          <w:i w:val="0"/>
          <w:spacing w:val="-1"/>
          <w:w w:val="99"/>
        </w:rPr>
        <w:t>u</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w w:val="95"/>
        </w:rPr>
        <w:t>y</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23"/>
        </w:rPr>
        <w:t>S</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8"/>
        </w:rPr>
        <w:t>C</w:t>
      </w:r>
      <w:r w:rsidRPr="00641C15">
        <w:rPr>
          <w:rFonts w:asciiTheme="minorHAnsi" w:hAnsiTheme="minorHAnsi" w:cstheme="minorHAnsi"/>
          <w:i w:val="0"/>
          <w:spacing w:val="-1"/>
          <w:w w:val="103"/>
        </w:rPr>
        <w:t>a</w:t>
      </w:r>
      <w:r w:rsidRPr="00641C15">
        <w:rPr>
          <w:rFonts w:asciiTheme="minorHAnsi" w:hAnsiTheme="minorHAnsi" w:cstheme="minorHAnsi"/>
          <w:i w:val="0"/>
          <w:spacing w:val="-1"/>
        </w:rPr>
        <w:t>p</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spacing w:val="-1"/>
          <w:w w:val="103"/>
        </w:rPr>
        <w:t>a</w:t>
      </w:r>
      <w:r w:rsidRPr="00641C15">
        <w:rPr>
          <w:rFonts w:asciiTheme="minorHAnsi" w:hAnsiTheme="minorHAnsi" w:cstheme="minorHAnsi"/>
          <w:i w:val="0"/>
          <w:w w:val="75"/>
        </w:rPr>
        <w:t>l</w:t>
      </w:r>
      <w:r w:rsidRPr="00641C15">
        <w:rPr>
          <w:rFonts w:asciiTheme="minorHAnsi" w:hAnsiTheme="minorHAnsi" w:cstheme="minorHAnsi"/>
          <w:i w:val="0"/>
          <w:spacing w:val="-12"/>
        </w:rPr>
        <w:t xml:space="preserve"> </w:t>
      </w:r>
      <w:proofErr w:type="gramStart"/>
      <w:r w:rsidRPr="00641C15">
        <w:rPr>
          <w:rFonts w:asciiTheme="minorHAnsi" w:hAnsiTheme="minorHAnsi" w:cstheme="minorHAnsi"/>
          <w:i w:val="0"/>
          <w:w w:val="81"/>
        </w:rPr>
        <w:t>r</w:t>
      </w:r>
      <w:r w:rsidRPr="00641C15">
        <w:rPr>
          <w:rFonts w:asciiTheme="minorHAnsi" w:hAnsiTheme="minorHAnsi" w:cstheme="minorHAnsi"/>
          <w:i w:val="0"/>
          <w:spacing w:val="-1"/>
          <w:w w:val="103"/>
        </w:rPr>
        <w:t>a</w:t>
      </w:r>
      <w:r w:rsidRPr="00641C15">
        <w:rPr>
          <w:rFonts w:asciiTheme="minorHAnsi" w:hAnsiTheme="minorHAnsi" w:cstheme="minorHAnsi"/>
          <w:i w:val="0"/>
          <w:spacing w:val="-1"/>
          <w:w w:val="79"/>
        </w:rPr>
        <w:t>i</w:t>
      </w:r>
      <w:r w:rsidRPr="00641C15">
        <w:rPr>
          <w:rFonts w:asciiTheme="minorHAnsi" w:hAnsiTheme="minorHAnsi" w:cstheme="minorHAnsi"/>
          <w:i w:val="0"/>
          <w:w w:val="127"/>
        </w:rPr>
        <w:t>s</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rPr>
        <w:t xml:space="preserve"> </w:t>
      </w:r>
      <w:r w:rsidRPr="00641C15">
        <w:rPr>
          <w:rFonts w:asciiTheme="minorHAnsi" w:hAnsiTheme="minorHAnsi" w:cstheme="minorHAnsi"/>
          <w:i w:val="0"/>
          <w:spacing w:val="-24"/>
        </w:rPr>
        <w:t xml:space="preserve"> </w:t>
      </w:r>
      <w:r w:rsidRPr="00641C15">
        <w:rPr>
          <w:rFonts w:asciiTheme="minorHAnsi" w:hAnsiTheme="minorHAnsi" w:cstheme="minorHAnsi"/>
          <w:i w:val="0"/>
          <w:spacing w:val="-1"/>
          <w:w w:val="107"/>
        </w:rPr>
        <w:t>3</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07"/>
        </w:rPr>
        <w:t>10</w:t>
      </w:r>
      <w:r w:rsidRPr="00641C15">
        <w:rPr>
          <w:rFonts w:asciiTheme="minorHAnsi" w:hAnsiTheme="minorHAnsi" w:cstheme="minorHAnsi"/>
          <w:i w:val="0"/>
          <w:w w:val="122"/>
        </w:rPr>
        <w:t>%</w:t>
      </w:r>
      <w:r w:rsidRPr="00641C15">
        <w:rPr>
          <w:rFonts w:asciiTheme="minorHAnsi" w:hAnsiTheme="minorHAnsi" w:cstheme="minorHAnsi"/>
          <w:i w:val="0"/>
          <w:spacing w:val="-12"/>
        </w:rPr>
        <w:t xml:space="preserve"> </w:t>
      </w:r>
      <w:r w:rsidRPr="00641C15">
        <w:rPr>
          <w:rFonts w:asciiTheme="minorHAnsi" w:hAnsiTheme="minorHAnsi" w:cstheme="minorHAnsi"/>
          <w:i w:val="0"/>
          <w:w w:val="106"/>
        </w:rPr>
        <w:t>D</w:t>
      </w:r>
      <w:r w:rsidRPr="00641C15">
        <w:rPr>
          <w:rFonts w:asciiTheme="minorHAnsi" w:hAnsiTheme="minorHAnsi" w:cstheme="minorHAnsi"/>
          <w:i w:val="0"/>
          <w:w w:val="98"/>
        </w:rPr>
        <w:t>e</w:t>
      </w:r>
      <w:r w:rsidRPr="00641C15">
        <w:rPr>
          <w:rFonts w:asciiTheme="minorHAnsi" w:hAnsiTheme="minorHAnsi" w:cstheme="minorHAnsi"/>
          <w:i w:val="0"/>
          <w:spacing w:val="-1"/>
        </w:rPr>
        <w:t>b</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spacing w:val="-1"/>
          <w:w w:val="99"/>
        </w:rPr>
        <w:t>u</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98"/>
        </w:rPr>
        <w:t>e</w:t>
      </w:r>
      <w:r w:rsidRPr="00641C15">
        <w:rPr>
          <w:rFonts w:asciiTheme="minorHAnsi" w:hAnsiTheme="minorHAnsi" w:cstheme="minorHAnsi"/>
          <w:i w:val="0"/>
          <w:spacing w:val="-1"/>
          <w:w w:val="101"/>
        </w:rPr>
        <w:t>d</w:t>
      </w:r>
      <w:r w:rsidRPr="00641C15">
        <w:rPr>
          <w:rFonts w:asciiTheme="minorHAnsi" w:hAnsiTheme="minorHAnsi" w:cstheme="minorHAnsi"/>
          <w:i w:val="0"/>
          <w:w w:val="98"/>
        </w:rPr>
        <w:t>ee</w:t>
      </w:r>
      <w:r w:rsidRPr="00641C15">
        <w:rPr>
          <w:rFonts w:asciiTheme="minorHAnsi" w:hAnsiTheme="minorHAnsi" w:cstheme="minorHAnsi"/>
          <w:i w:val="0"/>
          <w:w w:val="105"/>
        </w:rPr>
        <w:t>m</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rPr>
        <w:t xml:space="preserve"> </w:t>
      </w:r>
      <w:r w:rsidRPr="00641C15">
        <w:rPr>
          <w:rFonts w:asciiTheme="minorHAnsi" w:hAnsiTheme="minorHAnsi" w:cstheme="minorHAnsi"/>
          <w:i w:val="0"/>
          <w:spacing w:val="-24"/>
        </w:rPr>
        <w:t xml:space="preserve"> </w:t>
      </w:r>
      <w:r w:rsidRPr="00641C15">
        <w:rPr>
          <w:rFonts w:asciiTheme="minorHAnsi" w:hAnsiTheme="minorHAnsi" w:cstheme="minorHAnsi"/>
          <w:i w:val="0"/>
          <w:spacing w:val="-1"/>
          <w:w w:val="107"/>
        </w:rPr>
        <w:t>1</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 xml:space="preserve">0 </w:t>
      </w:r>
      <w:r w:rsidRPr="00641C15">
        <w:rPr>
          <w:rFonts w:asciiTheme="minorHAnsi" w:hAnsiTheme="minorHAnsi" w:cstheme="minorHAnsi"/>
          <w:i w:val="0"/>
          <w:spacing w:val="-1"/>
          <w:w w:val="116"/>
        </w:rPr>
        <w:t>P</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86"/>
        </w:rPr>
        <w:t>f</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spacing w:val="-1"/>
          <w:w w:val="113"/>
        </w:rPr>
        <w:t>c</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23"/>
        </w:rPr>
        <w:t>S</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13"/>
        </w:rPr>
        <w:t>c</w:t>
      </w:r>
      <w:r w:rsidRPr="00641C15">
        <w:rPr>
          <w:rFonts w:asciiTheme="minorHAnsi" w:hAnsiTheme="minorHAnsi" w:cstheme="minorHAnsi"/>
          <w:i w:val="0"/>
          <w:spacing w:val="-1"/>
          <w:w w:val="103"/>
        </w:rPr>
        <w:t>a</w:t>
      </w:r>
      <w:r w:rsidRPr="00641C15">
        <w:rPr>
          <w:rFonts w:asciiTheme="minorHAnsi" w:hAnsiTheme="minorHAnsi" w:cstheme="minorHAnsi"/>
          <w:i w:val="0"/>
          <w:spacing w:val="-1"/>
        </w:rPr>
        <w:t>p</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spacing w:val="-1"/>
          <w:w w:val="103"/>
        </w:rPr>
        <w:t>a</w:t>
      </w:r>
      <w:r w:rsidRPr="00641C15">
        <w:rPr>
          <w:rFonts w:asciiTheme="minorHAnsi" w:hAnsiTheme="minorHAnsi" w:cstheme="minorHAnsi"/>
          <w:i w:val="0"/>
          <w:w w:val="75"/>
        </w:rPr>
        <w:t>l</w:t>
      </w:r>
      <w:r w:rsidRPr="00641C15">
        <w:rPr>
          <w:rFonts w:asciiTheme="minorHAnsi" w:hAnsiTheme="minorHAnsi" w:cstheme="minorHAnsi"/>
          <w:i w:val="0"/>
          <w:spacing w:val="-12"/>
        </w:rPr>
        <w:t xml:space="preserve"> </w:t>
      </w:r>
      <w:r w:rsidRPr="00641C15">
        <w:rPr>
          <w:rFonts w:asciiTheme="minorHAnsi" w:hAnsiTheme="minorHAnsi" w:cstheme="minorHAnsi"/>
          <w:i w:val="0"/>
          <w:w w:val="105"/>
        </w:rPr>
        <w:t>R</w:t>
      </w:r>
      <w:r w:rsidRPr="00641C15">
        <w:rPr>
          <w:rFonts w:asciiTheme="minorHAnsi" w:hAnsiTheme="minorHAnsi" w:cstheme="minorHAnsi"/>
          <w:i w:val="0"/>
          <w:w w:val="98"/>
        </w:rPr>
        <w:t>e</w:t>
      </w:r>
      <w:r w:rsidRPr="00641C15">
        <w:rPr>
          <w:rFonts w:asciiTheme="minorHAnsi" w:hAnsiTheme="minorHAnsi" w:cstheme="minorHAnsi"/>
          <w:i w:val="0"/>
          <w:spacing w:val="-1"/>
          <w:w w:val="101"/>
        </w:rPr>
        <w:t>d</w:t>
      </w:r>
      <w:r w:rsidRPr="00641C15">
        <w:rPr>
          <w:rFonts w:asciiTheme="minorHAnsi" w:hAnsiTheme="minorHAnsi" w:cstheme="minorHAnsi"/>
          <w:i w:val="0"/>
          <w:w w:val="98"/>
        </w:rPr>
        <w:t>ee</w:t>
      </w:r>
      <w:r w:rsidRPr="00641C15">
        <w:rPr>
          <w:rFonts w:asciiTheme="minorHAnsi" w:hAnsiTheme="minorHAnsi" w:cstheme="minorHAnsi"/>
          <w:i w:val="0"/>
          <w:w w:val="105"/>
        </w:rPr>
        <w:t>m</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rPr>
        <w:t xml:space="preserve"> </w:t>
      </w:r>
      <w:r w:rsidRPr="00641C15">
        <w:rPr>
          <w:rFonts w:asciiTheme="minorHAnsi" w:hAnsiTheme="minorHAnsi" w:cstheme="minorHAnsi"/>
          <w:i w:val="0"/>
          <w:spacing w:val="-24"/>
        </w:rPr>
        <w:t xml:space="preserve"> </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000</w:t>
      </w:r>
      <w:r w:rsidRPr="00641C15">
        <w:rPr>
          <w:rFonts w:asciiTheme="minorHAnsi" w:hAnsiTheme="minorHAnsi" w:cstheme="minorHAnsi"/>
          <w:i w:val="0"/>
          <w:w w:val="71"/>
        </w:rPr>
        <w:t>.</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97"/>
        </w:rPr>
        <w:t>I</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w w:val="105"/>
        </w:rPr>
        <w:t>m</w:t>
      </w:r>
      <w:r w:rsidRPr="00641C15">
        <w:rPr>
          <w:rFonts w:asciiTheme="minorHAnsi" w:hAnsiTheme="minorHAnsi" w:cstheme="minorHAnsi"/>
          <w:i w:val="0"/>
          <w:spacing w:val="-11"/>
        </w:rPr>
        <w:t xml:space="preserve"> </w:t>
      </w:r>
      <w:r w:rsidRPr="00641C15">
        <w:rPr>
          <w:rFonts w:asciiTheme="minorHAnsi" w:hAnsiTheme="minorHAnsi" w:cstheme="minorHAnsi"/>
          <w:i w:val="0"/>
          <w:w w:val="106"/>
        </w:rPr>
        <w:t>D</w:t>
      </w:r>
      <w:r w:rsidRPr="00641C15">
        <w:rPr>
          <w:rFonts w:asciiTheme="minorHAnsi" w:hAnsiTheme="minorHAnsi" w:cstheme="minorHAnsi"/>
          <w:i w:val="0"/>
          <w:spacing w:val="-1"/>
          <w:w w:val="79"/>
        </w:rPr>
        <w:t>i</w:t>
      </w:r>
      <w:r w:rsidRPr="00641C15">
        <w:rPr>
          <w:rFonts w:asciiTheme="minorHAnsi" w:hAnsiTheme="minorHAnsi" w:cstheme="minorHAnsi"/>
          <w:i w:val="0"/>
          <w:spacing w:val="-1"/>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w w:val="101"/>
        </w:rPr>
        <w:t>d</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rPr>
        <w:t>p</w:t>
      </w:r>
      <w:r w:rsidRPr="00641C15">
        <w:rPr>
          <w:rFonts w:asciiTheme="minorHAnsi" w:hAnsiTheme="minorHAnsi" w:cstheme="minorHAnsi"/>
          <w:i w:val="0"/>
          <w:spacing w:val="-1"/>
          <w:w w:val="103"/>
        </w:rPr>
        <w:t>a</w:t>
      </w:r>
      <w:r w:rsidRPr="00641C15">
        <w:rPr>
          <w:rFonts w:asciiTheme="minorHAnsi" w:hAnsiTheme="minorHAnsi" w:cstheme="minorHAnsi"/>
          <w:i w:val="0"/>
          <w:spacing w:val="-1"/>
          <w:w w:val="79"/>
        </w:rPr>
        <w:t>i</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w w:val="101"/>
        </w:rPr>
        <w:t>d</w:t>
      </w:r>
      <w:r w:rsidRPr="00641C15">
        <w:rPr>
          <w:rFonts w:asciiTheme="minorHAnsi" w:hAnsiTheme="minorHAnsi" w:cstheme="minorHAnsi"/>
          <w:i w:val="0"/>
          <w:spacing w:val="-1"/>
          <w:w w:val="99"/>
        </w:rPr>
        <w:t>u</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spacing w:val="-1"/>
        </w:rPr>
        <w:t>n</w:t>
      </w:r>
      <w:r w:rsidRPr="00641C15">
        <w:rPr>
          <w:rFonts w:asciiTheme="minorHAnsi" w:hAnsiTheme="minorHAnsi" w:cstheme="minorHAnsi"/>
          <w:i w:val="0"/>
          <w:w w:val="111"/>
        </w:rPr>
        <w:t>g</w:t>
      </w:r>
      <w:r w:rsidRPr="00641C15">
        <w:rPr>
          <w:rFonts w:asciiTheme="minorHAnsi" w:hAnsiTheme="minorHAnsi" w:cstheme="minorHAnsi"/>
          <w:i w:val="0"/>
          <w:spacing w:val="-12"/>
        </w:rPr>
        <w:t xml:space="preserve"> </w:t>
      </w:r>
      <w:r w:rsidRPr="00641C15">
        <w:rPr>
          <w:rFonts w:asciiTheme="minorHAnsi" w:hAnsiTheme="minorHAnsi" w:cstheme="minorHAnsi"/>
          <w:i w:val="0"/>
          <w:w w:val="77"/>
        </w:rPr>
        <w:t>t</w:t>
      </w:r>
      <w:r w:rsidRPr="00641C15">
        <w:rPr>
          <w:rFonts w:asciiTheme="minorHAnsi" w:hAnsiTheme="minorHAnsi" w:cstheme="minorHAnsi"/>
          <w:i w:val="0"/>
          <w:spacing w:val="-1"/>
          <w:w w:val="98"/>
        </w:rPr>
        <w:t>h</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proofErr w:type="gramStart"/>
      <w:r w:rsidRPr="00641C15">
        <w:rPr>
          <w:rFonts w:asciiTheme="minorHAnsi" w:hAnsiTheme="minorHAnsi" w:cstheme="minorHAnsi"/>
          <w:i w:val="0"/>
          <w:spacing w:val="-1"/>
          <w:w w:val="95"/>
        </w:rPr>
        <w:t>y</w:t>
      </w:r>
      <w:r w:rsidRPr="00641C15">
        <w:rPr>
          <w:rFonts w:asciiTheme="minorHAnsi" w:hAnsiTheme="minorHAnsi" w:cstheme="minorHAnsi"/>
          <w:i w:val="0"/>
          <w:w w:val="98"/>
        </w:rPr>
        <w:t>e</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rPr>
        <w:t xml:space="preserve"> </w:t>
      </w:r>
      <w:r w:rsidRPr="00641C15">
        <w:rPr>
          <w:rFonts w:asciiTheme="minorHAnsi" w:hAnsiTheme="minorHAnsi" w:cstheme="minorHAnsi"/>
          <w:i w:val="0"/>
          <w:spacing w:val="-23"/>
        </w:rPr>
        <w:t xml:space="preserve"> </w:t>
      </w:r>
      <w:r w:rsidRPr="00641C15">
        <w:rPr>
          <w:rFonts w:asciiTheme="minorHAnsi" w:hAnsiTheme="minorHAnsi" w:cstheme="minorHAnsi"/>
          <w:i w:val="0"/>
          <w:spacing w:val="-1"/>
          <w:w w:val="107"/>
        </w:rPr>
        <w:t>20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spacing w:before="199"/>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3"/>
        </w:rPr>
        <w:t>a</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25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rPr>
        <w:t>b</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spacing w:before="4"/>
        <w:rPr>
          <w:rFonts w:asciiTheme="minorHAnsi" w:hAnsiTheme="minorHAnsi" w:cstheme="minorHAnsi"/>
          <w:i w:val="0"/>
        </w:rPr>
      </w:pP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13"/>
        </w:rPr>
        <w:t>c</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1"/>
        </w:rPr>
        <w:t>d</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30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tabs>
          <w:tab w:val="left" w:pos="5842"/>
        </w:tabs>
        <w:rPr>
          <w:rFonts w:asciiTheme="minorHAnsi" w:hAnsiTheme="minorHAnsi" w:cstheme="minorHAnsi"/>
          <w:i w:val="0"/>
        </w:rPr>
      </w:pPr>
      <w:r>
        <w:rPr>
          <w:rFonts w:asciiTheme="minorHAnsi" w:hAnsiTheme="minorHAnsi" w:cstheme="minorHAnsi"/>
          <w:i w:val="0"/>
        </w:rPr>
        <w:t>18</w:t>
      </w:r>
      <w:proofErr w:type="gramStart"/>
      <w:r>
        <w:rPr>
          <w:rFonts w:asciiTheme="minorHAnsi" w:hAnsiTheme="minorHAnsi" w:cstheme="minorHAnsi"/>
          <w:i w:val="0"/>
        </w:rPr>
        <w:t>.</w:t>
      </w:r>
      <w:r w:rsidRPr="00641C15">
        <w:rPr>
          <w:rFonts w:asciiTheme="minorHAnsi" w:hAnsiTheme="minorHAnsi" w:cstheme="minorHAnsi"/>
          <w:i w:val="0"/>
        </w:rPr>
        <w:t>Declaration</w:t>
      </w:r>
      <w:proofErr w:type="gramEnd"/>
      <w:r w:rsidRPr="00641C15">
        <w:rPr>
          <w:rFonts w:asciiTheme="minorHAnsi" w:hAnsiTheme="minorHAnsi" w:cstheme="minorHAnsi"/>
          <w:i w:val="0"/>
          <w:spacing w:val="-36"/>
        </w:rPr>
        <w:t xml:space="preserve"> </w:t>
      </w:r>
      <w:r w:rsidRPr="00641C15">
        <w:rPr>
          <w:rFonts w:asciiTheme="minorHAnsi" w:hAnsiTheme="minorHAnsi" w:cstheme="minorHAnsi"/>
          <w:i w:val="0"/>
        </w:rPr>
        <w:t>of</w:t>
      </w:r>
      <w:r w:rsidRPr="00641C15">
        <w:rPr>
          <w:rFonts w:asciiTheme="minorHAnsi" w:hAnsiTheme="minorHAnsi" w:cstheme="minorHAnsi"/>
          <w:i w:val="0"/>
          <w:spacing w:val="-34"/>
        </w:rPr>
        <w:t xml:space="preserve"> </w:t>
      </w:r>
      <w:r w:rsidRPr="00641C15">
        <w:rPr>
          <w:rFonts w:asciiTheme="minorHAnsi" w:hAnsiTheme="minorHAnsi" w:cstheme="minorHAnsi"/>
          <w:i w:val="0"/>
        </w:rPr>
        <w:t>Final</w:t>
      </w:r>
      <w:r w:rsidRPr="00641C15">
        <w:rPr>
          <w:rFonts w:asciiTheme="minorHAnsi" w:hAnsiTheme="minorHAnsi" w:cstheme="minorHAnsi"/>
          <w:i w:val="0"/>
          <w:spacing w:val="-35"/>
        </w:rPr>
        <w:t xml:space="preserve"> </w:t>
      </w:r>
      <w:r w:rsidRPr="00641C15">
        <w:rPr>
          <w:rFonts w:asciiTheme="minorHAnsi" w:hAnsiTheme="minorHAnsi" w:cstheme="minorHAnsi"/>
          <w:i w:val="0"/>
        </w:rPr>
        <w:t>Dividend</w:t>
      </w:r>
      <w:r w:rsidRPr="00641C15">
        <w:rPr>
          <w:rFonts w:asciiTheme="minorHAnsi" w:hAnsiTheme="minorHAnsi" w:cstheme="minorHAnsi"/>
          <w:i w:val="0"/>
          <w:spacing w:val="-36"/>
        </w:rPr>
        <w:t xml:space="preserve"> </w:t>
      </w:r>
      <w:r w:rsidRPr="00641C15">
        <w:rPr>
          <w:rFonts w:asciiTheme="minorHAnsi" w:hAnsiTheme="minorHAnsi" w:cstheme="minorHAnsi"/>
          <w:i w:val="0"/>
        </w:rPr>
        <w:t>would</w:t>
      </w:r>
      <w:r w:rsidRPr="00641C15">
        <w:rPr>
          <w:rFonts w:asciiTheme="minorHAnsi" w:hAnsiTheme="minorHAnsi" w:cstheme="minorHAnsi"/>
          <w:i w:val="0"/>
          <w:spacing w:val="-36"/>
        </w:rPr>
        <w:t xml:space="preserve"> </w:t>
      </w:r>
      <w:r w:rsidRPr="00641C15">
        <w:rPr>
          <w:rFonts w:asciiTheme="minorHAnsi" w:hAnsiTheme="minorHAnsi" w:cstheme="minorHAnsi"/>
          <w:i w:val="0"/>
        </w:rPr>
        <w:t>result</w:t>
      </w:r>
      <w:r w:rsidRPr="00641C15">
        <w:rPr>
          <w:rFonts w:asciiTheme="minorHAnsi" w:hAnsiTheme="minorHAnsi" w:cstheme="minorHAnsi"/>
          <w:i w:val="0"/>
          <w:spacing w:val="-34"/>
        </w:rPr>
        <w:t xml:space="preserve"> </w:t>
      </w:r>
      <w:r w:rsidRPr="00641C15">
        <w:rPr>
          <w:rFonts w:asciiTheme="minorHAnsi" w:hAnsiTheme="minorHAnsi" w:cstheme="minorHAnsi"/>
          <w:i w:val="0"/>
        </w:rPr>
        <w:t>in</w:t>
      </w:r>
      <w:r w:rsidRPr="00641C15">
        <w:rPr>
          <w:rFonts w:asciiTheme="minorHAnsi" w:hAnsiTheme="minorHAnsi" w:cstheme="minorHAnsi"/>
          <w:i w:val="0"/>
          <w:spacing w:val="-12"/>
        </w:rPr>
        <w:t xml:space="preserve"> </w:t>
      </w:r>
      <w:r w:rsidRPr="00641C15">
        <w:rPr>
          <w:rFonts w:asciiTheme="minorHAnsi" w:hAnsiTheme="minorHAnsi" w:cstheme="minorHAnsi"/>
          <w:i w:val="0"/>
        </w:rPr>
        <w:t xml:space="preserve"> </w:t>
      </w:r>
      <w:r w:rsidRPr="00641C15">
        <w:rPr>
          <w:rFonts w:asciiTheme="minorHAnsi" w:hAnsiTheme="minorHAnsi" w:cstheme="minorHAnsi"/>
          <w:i w:val="0"/>
        </w:rPr>
        <w:tab/>
      </w:r>
    </w:p>
    <w:p w:rsidR="005E1140" w:rsidRPr="00641C15" w:rsidRDefault="005E1140" w:rsidP="005E1140">
      <w:pPr>
        <w:pStyle w:val="BodyText"/>
        <w:spacing w:before="6"/>
        <w:rPr>
          <w:rFonts w:asciiTheme="minorHAnsi" w:hAnsiTheme="minorHAnsi" w:cstheme="minorHAnsi"/>
          <w:i w:val="0"/>
        </w:rPr>
      </w:pPr>
    </w:p>
    <w:p w:rsidR="005E1140" w:rsidRPr="00641C15" w:rsidRDefault="005E1140" w:rsidP="00540884">
      <w:pPr>
        <w:pStyle w:val="ListParagraph"/>
        <w:widowControl w:val="0"/>
        <w:numPr>
          <w:ilvl w:val="0"/>
          <w:numId w:val="22"/>
        </w:numPr>
        <w:tabs>
          <w:tab w:val="left" w:pos="1226"/>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w w:val="95"/>
        </w:rPr>
        <w:t xml:space="preserve">Outflow in </w:t>
      </w:r>
      <w:proofErr w:type="gramStart"/>
      <w:r w:rsidRPr="00641C15">
        <w:rPr>
          <w:rFonts w:asciiTheme="minorHAnsi" w:hAnsiTheme="minorHAnsi" w:cstheme="minorHAnsi"/>
          <w:w w:val="95"/>
        </w:rPr>
        <w:t>Financing</w:t>
      </w:r>
      <w:proofErr w:type="gramEnd"/>
      <w:r w:rsidRPr="00641C15">
        <w:rPr>
          <w:rFonts w:asciiTheme="minorHAnsi" w:hAnsiTheme="minorHAnsi" w:cstheme="minorHAnsi"/>
          <w:spacing w:val="-4"/>
          <w:w w:val="95"/>
        </w:rPr>
        <w:t xml:space="preserve"> </w:t>
      </w:r>
      <w:r w:rsidRPr="00641C15">
        <w:rPr>
          <w:rFonts w:asciiTheme="minorHAnsi" w:hAnsiTheme="minorHAnsi" w:cstheme="minorHAnsi"/>
          <w:w w:val="95"/>
        </w:rPr>
        <w:t>activities.</w:t>
      </w:r>
    </w:p>
    <w:p w:rsidR="005E1140" w:rsidRPr="00641C15" w:rsidRDefault="005E1140" w:rsidP="005E1140">
      <w:pPr>
        <w:pStyle w:val="BodyText"/>
        <w:rPr>
          <w:rFonts w:asciiTheme="minorHAnsi" w:hAnsiTheme="minorHAnsi" w:cstheme="minorHAnsi"/>
          <w:i w:val="0"/>
        </w:rPr>
      </w:pPr>
    </w:p>
    <w:p w:rsidR="005E1140" w:rsidRPr="00641C15" w:rsidRDefault="005E1140" w:rsidP="00540884">
      <w:pPr>
        <w:pStyle w:val="ListParagraph"/>
        <w:widowControl w:val="0"/>
        <w:numPr>
          <w:ilvl w:val="0"/>
          <w:numId w:val="22"/>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w w:val="95"/>
        </w:rPr>
        <w:t>Outflow in Operating</w:t>
      </w:r>
      <w:r w:rsidRPr="00641C15">
        <w:rPr>
          <w:rFonts w:asciiTheme="minorHAnsi" w:hAnsiTheme="minorHAnsi" w:cstheme="minorHAnsi"/>
          <w:spacing w:val="-41"/>
          <w:w w:val="95"/>
        </w:rPr>
        <w:t xml:space="preserve"> </w:t>
      </w:r>
      <w:r w:rsidRPr="00641C15">
        <w:rPr>
          <w:rFonts w:asciiTheme="minorHAnsi" w:hAnsiTheme="minorHAnsi" w:cstheme="minorHAnsi"/>
          <w:w w:val="95"/>
        </w:rPr>
        <w:t>activities.</w:t>
      </w:r>
    </w:p>
    <w:p w:rsidR="005E1140" w:rsidRPr="00641C15" w:rsidRDefault="005E1140" w:rsidP="005E1140">
      <w:pPr>
        <w:pStyle w:val="BodyText"/>
        <w:rPr>
          <w:rFonts w:asciiTheme="minorHAnsi" w:hAnsiTheme="minorHAnsi" w:cstheme="minorHAnsi"/>
          <w:i w:val="0"/>
        </w:rPr>
      </w:pPr>
    </w:p>
    <w:p w:rsidR="005E1140" w:rsidRPr="00641C15" w:rsidRDefault="005E1140" w:rsidP="00540884">
      <w:pPr>
        <w:pStyle w:val="ListParagraph"/>
        <w:widowControl w:val="0"/>
        <w:numPr>
          <w:ilvl w:val="0"/>
          <w:numId w:val="22"/>
        </w:numPr>
        <w:tabs>
          <w:tab w:val="left" w:pos="1222"/>
        </w:tabs>
        <w:autoSpaceDE w:val="0"/>
        <w:autoSpaceDN w:val="0"/>
        <w:spacing w:after="0" w:line="240" w:lineRule="auto"/>
        <w:ind w:left="1221" w:hanging="321"/>
        <w:contextualSpacing w:val="0"/>
        <w:rPr>
          <w:rFonts w:asciiTheme="minorHAnsi" w:hAnsiTheme="minorHAnsi" w:cstheme="minorHAnsi"/>
        </w:rPr>
      </w:pPr>
      <w:r w:rsidRPr="00641C15">
        <w:rPr>
          <w:rFonts w:asciiTheme="minorHAnsi" w:hAnsiTheme="minorHAnsi" w:cstheme="minorHAnsi"/>
        </w:rPr>
        <w:t xml:space="preserve">Inflow in </w:t>
      </w:r>
      <w:proofErr w:type="gramStart"/>
      <w:r w:rsidRPr="00641C15">
        <w:rPr>
          <w:rFonts w:asciiTheme="minorHAnsi" w:hAnsiTheme="minorHAnsi" w:cstheme="minorHAnsi"/>
        </w:rPr>
        <w:t>Operating</w:t>
      </w:r>
      <w:proofErr w:type="gramEnd"/>
      <w:r w:rsidRPr="00641C15">
        <w:rPr>
          <w:rFonts w:asciiTheme="minorHAnsi" w:hAnsiTheme="minorHAnsi" w:cstheme="minorHAnsi"/>
          <w:spacing w:val="-40"/>
        </w:rPr>
        <w:t xml:space="preserve"> </w:t>
      </w:r>
      <w:r w:rsidRPr="00641C15">
        <w:rPr>
          <w:rFonts w:asciiTheme="minorHAnsi" w:hAnsiTheme="minorHAnsi" w:cstheme="minorHAnsi"/>
        </w:rPr>
        <w:t>activities.</w:t>
      </w:r>
    </w:p>
    <w:p w:rsidR="005E1140" w:rsidRPr="00641C15" w:rsidRDefault="005E1140" w:rsidP="005E1140">
      <w:pPr>
        <w:pStyle w:val="BodyText"/>
        <w:rPr>
          <w:rFonts w:asciiTheme="minorHAnsi" w:hAnsiTheme="minorHAnsi" w:cstheme="minorHAnsi"/>
          <w:i w:val="0"/>
        </w:rPr>
      </w:pPr>
    </w:p>
    <w:p w:rsidR="005E1140" w:rsidRPr="00641C15" w:rsidRDefault="005E1140" w:rsidP="00540884">
      <w:pPr>
        <w:pStyle w:val="ListParagraph"/>
        <w:widowControl w:val="0"/>
        <w:numPr>
          <w:ilvl w:val="0"/>
          <w:numId w:val="22"/>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No Flow of</w:t>
      </w:r>
      <w:r w:rsidRPr="00641C15">
        <w:rPr>
          <w:rFonts w:asciiTheme="minorHAnsi" w:hAnsiTheme="minorHAnsi" w:cstheme="minorHAnsi"/>
          <w:spacing w:val="-35"/>
        </w:rPr>
        <w:t xml:space="preserve"> </w:t>
      </w:r>
      <w:r w:rsidRPr="00641C15">
        <w:rPr>
          <w:rFonts w:asciiTheme="minorHAnsi" w:hAnsiTheme="minorHAnsi" w:cstheme="minorHAnsi"/>
        </w:rPr>
        <w:t>cash.</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spacing w:before="10"/>
        <w:rPr>
          <w:rFonts w:asciiTheme="minorHAnsi" w:hAnsiTheme="minorHAnsi" w:cstheme="minorHAnsi"/>
          <w:i w:val="0"/>
        </w:rPr>
      </w:pPr>
    </w:p>
    <w:p w:rsidR="005E1140" w:rsidRPr="00641C15" w:rsidRDefault="005E1140" w:rsidP="005E1140">
      <w:pPr>
        <w:pStyle w:val="BodyText"/>
        <w:rPr>
          <w:rFonts w:asciiTheme="minorHAnsi" w:hAnsiTheme="minorHAnsi" w:cstheme="minorHAnsi"/>
          <w:i w:val="0"/>
        </w:rPr>
      </w:pPr>
      <w:r>
        <w:rPr>
          <w:rFonts w:asciiTheme="minorHAnsi" w:hAnsiTheme="minorHAnsi" w:cstheme="minorHAnsi"/>
          <w:i w:val="0"/>
        </w:rPr>
        <w:t>19</w:t>
      </w:r>
      <w:r w:rsidRPr="00641C15">
        <w:rPr>
          <w:rFonts w:asciiTheme="minorHAnsi" w:hAnsiTheme="minorHAnsi" w:cstheme="minorHAnsi"/>
          <w:i w:val="0"/>
        </w:rPr>
        <w:t>.</w:t>
      </w:r>
      <w:r w:rsidRPr="00641C15">
        <w:rPr>
          <w:rFonts w:asciiTheme="minorHAnsi" w:hAnsiTheme="minorHAnsi" w:cstheme="minorHAnsi"/>
          <w:i w:val="0"/>
          <w:spacing w:val="-27"/>
        </w:rPr>
        <w:t xml:space="preserve"> </w:t>
      </w:r>
      <w:proofErr w:type="gramStart"/>
      <w:r w:rsidRPr="00641C15">
        <w:rPr>
          <w:rFonts w:asciiTheme="minorHAnsi" w:hAnsiTheme="minorHAnsi" w:cstheme="minorHAnsi"/>
          <w:i w:val="0"/>
        </w:rPr>
        <w:t>From</w:t>
      </w:r>
      <w:proofErr w:type="gramEnd"/>
      <w:r w:rsidRPr="00641C15">
        <w:rPr>
          <w:rFonts w:asciiTheme="minorHAnsi" w:hAnsiTheme="minorHAnsi" w:cstheme="minorHAnsi"/>
          <w:i w:val="0"/>
          <w:spacing w:val="-27"/>
        </w:rPr>
        <w:t xml:space="preserve"> </w:t>
      </w:r>
      <w:r w:rsidRPr="00641C15">
        <w:rPr>
          <w:rFonts w:asciiTheme="minorHAnsi" w:hAnsiTheme="minorHAnsi" w:cstheme="minorHAnsi"/>
          <w:i w:val="0"/>
        </w:rPr>
        <w:t>the</w:t>
      </w:r>
      <w:r w:rsidRPr="00641C15">
        <w:rPr>
          <w:rFonts w:asciiTheme="minorHAnsi" w:hAnsiTheme="minorHAnsi" w:cstheme="minorHAnsi"/>
          <w:i w:val="0"/>
          <w:spacing w:val="-26"/>
        </w:rPr>
        <w:t xml:space="preserve"> </w:t>
      </w:r>
      <w:r w:rsidRPr="00641C15">
        <w:rPr>
          <w:rFonts w:asciiTheme="minorHAnsi" w:hAnsiTheme="minorHAnsi" w:cstheme="minorHAnsi"/>
          <w:i w:val="0"/>
        </w:rPr>
        <w:t>following</w:t>
      </w:r>
      <w:r w:rsidRPr="00641C15">
        <w:rPr>
          <w:rFonts w:asciiTheme="minorHAnsi" w:hAnsiTheme="minorHAnsi" w:cstheme="minorHAnsi"/>
          <w:i w:val="0"/>
          <w:spacing w:val="-27"/>
        </w:rPr>
        <w:t xml:space="preserve"> </w:t>
      </w:r>
      <w:r w:rsidRPr="00641C15">
        <w:rPr>
          <w:rFonts w:asciiTheme="minorHAnsi" w:hAnsiTheme="minorHAnsi" w:cstheme="minorHAnsi"/>
          <w:i w:val="0"/>
        </w:rPr>
        <w:t>information</w:t>
      </w:r>
      <w:r w:rsidRPr="00641C15">
        <w:rPr>
          <w:rFonts w:asciiTheme="minorHAnsi" w:hAnsiTheme="minorHAnsi" w:cstheme="minorHAnsi"/>
          <w:i w:val="0"/>
          <w:spacing w:val="-27"/>
        </w:rPr>
        <w:t xml:space="preserve"> </w:t>
      </w:r>
      <w:r w:rsidRPr="00641C15">
        <w:rPr>
          <w:rFonts w:asciiTheme="minorHAnsi" w:hAnsiTheme="minorHAnsi" w:cstheme="minorHAnsi"/>
          <w:i w:val="0"/>
        </w:rPr>
        <w:t>find</w:t>
      </w:r>
      <w:r w:rsidRPr="00641C15">
        <w:rPr>
          <w:rFonts w:asciiTheme="minorHAnsi" w:hAnsiTheme="minorHAnsi" w:cstheme="minorHAnsi"/>
          <w:i w:val="0"/>
          <w:spacing w:val="-28"/>
        </w:rPr>
        <w:t xml:space="preserve"> </w:t>
      </w:r>
      <w:r w:rsidRPr="00641C15">
        <w:rPr>
          <w:rFonts w:asciiTheme="minorHAnsi" w:hAnsiTheme="minorHAnsi" w:cstheme="minorHAnsi"/>
          <w:i w:val="0"/>
        </w:rPr>
        <w:t>out</w:t>
      </w:r>
      <w:r w:rsidRPr="00641C15">
        <w:rPr>
          <w:rFonts w:asciiTheme="minorHAnsi" w:hAnsiTheme="minorHAnsi" w:cstheme="minorHAnsi"/>
          <w:i w:val="0"/>
          <w:spacing w:val="-26"/>
        </w:rPr>
        <w:t xml:space="preserve"> </w:t>
      </w:r>
      <w:r w:rsidRPr="00641C15">
        <w:rPr>
          <w:rFonts w:asciiTheme="minorHAnsi" w:hAnsiTheme="minorHAnsi" w:cstheme="minorHAnsi"/>
          <w:i w:val="0"/>
        </w:rPr>
        <w:t>the</w:t>
      </w:r>
      <w:r w:rsidRPr="00641C15">
        <w:rPr>
          <w:rFonts w:asciiTheme="minorHAnsi" w:hAnsiTheme="minorHAnsi" w:cstheme="minorHAnsi"/>
          <w:i w:val="0"/>
          <w:spacing w:val="-27"/>
        </w:rPr>
        <w:t xml:space="preserve"> </w:t>
      </w:r>
      <w:r w:rsidRPr="00641C15">
        <w:rPr>
          <w:rFonts w:asciiTheme="minorHAnsi" w:hAnsiTheme="minorHAnsi" w:cstheme="minorHAnsi"/>
          <w:i w:val="0"/>
        </w:rPr>
        <w:t>cash</w:t>
      </w:r>
      <w:r w:rsidRPr="00641C15">
        <w:rPr>
          <w:rFonts w:asciiTheme="minorHAnsi" w:hAnsiTheme="minorHAnsi" w:cstheme="minorHAnsi"/>
          <w:i w:val="0"/>
          <w:spacing w:val="-27"/>
        </w:rPr>
        <w:t xml:space="preserve"> </w:t>
      </w:r>
      <w:r w:rsidRPr="00641C15">
        <w:rPr>
          <w:rFonts w:asciiTheme="minorHAnsi" w:hAnsiTheme="minorHAnsi" w:cstheme="minorHAnsi"/>
          <w:i w:val="0"/>
        </w:rPr>
        <w:t>outflow</w:t>
      </w:r>
      <w:r w:rsidRPr="00641C15">
        <w:rPr>
          <w:rFonts w:asciiTheme="minorHAnsi" w:hAnsiTheme="minorHAnsi" w:cstheme="minorHAnsi"/>
          <w:i w:val="0"/>
          <w:spacing w:val="-27"/>
        </w:rPr>
        <w:t xml:space="preserve"> </w:t>
      </w:r>
      <w:r w:rsidRPr="00641C15">
        <w:rPr>
          <w:rFonts w:asciiTheme="minorHAnsi" w:hAnsiTheme="minorHAnsi" w:cstheme="minorHAnsi"/>
          <w:i w:val="0"/>
        </w:rPr>
        <w:t>cash</w:t>
      </w:r>
      <w:r w:rsidRPr="00641C15">
        <w:rPr>
          <w:rFonts w:asciiTheme="minorHAnsi" w:hAnsiTheme="minorHAnsi" w:cstheme="minorHAnsi"/>
          <w:i w:val="0"/>
          <w:spacing w:val="-27"/>
        </w:rPr>
        <w:t xml:space="preserve"> </w:t>
      </w:r>
      <w:r w:rsidRPr="00641C15">
        <w:rPr>
          <w:rFonts w:asciiTheme="minorHAnsi" w:hAnsiTheme="minorHAnsi" w:cstheme="minorHAnsi"/>
          <w:i w:val="0"/>
        </w:rPr>
        <w:t>outflow</w:t>
      </w:r>
      <w:r w:rsidRPr="00641C15">
        <w:rPr>
          <w:rFonts w:asciiTheme="minorHAnsi" w:hAnsiTheme="minorHAnsi" w:cstheme="minorHAnsi"/>
          <w:i w:val="0"/>
          <w:spacing w:val="-27"/>
        </w:rPr>
        <w:t xml:space="preserve"> </w:t>
      </w:r>
      <w:r w:rsidRPr="00641C15">
        <w:rPr>
          <w:rFonts w:asciiTheme="minorHAnsi" w:hAnsiTheme="minorHAnsi" w:cstheme="minorHAnsi"/>
          <w:i w:val="0"/>
        </w:rPr>
        <w:t>from</w:t>
      </w:r>
      <w:r w:rsidRPr="00641C15">
        <w:rPr>
          <w:rFonts w:asciiTheme="minorHAnsi" w:hAnsiTheme="minorHAnsi" w:cstheme="minorHAnsi"/>
          <w:i w:val="0"/>
          <w:spacing w:val="-26"/>
        </w:rPr>
        <w:t xml:space="preserve"> </w:t>
      </w:r>
      <w:r w:rsidRPr="00641C15">
        <w:rPr>
          <w:rFonts w:asciiTheme="minorHAnsi" w:hAnsiTheme="minorHAnsi" w:cstheme="minorHAnsi"/>
          <w:i w:val="0"/>
        </w:rPr>
        <w:t>financing</w:t>
      </w:r>
      <w:r w:rsidRPr="00641C15">
        <w:rPr>
          <w:rFonts w:asciiTheme="minorHAnsi" w:hAnsiTheme="minorHAnsi" w:cstheme="minorHAnsi"/>
          <w:i w:val="0"/>
          <w:spacing w:val="-27"/>
        </w:rPr>
        <w:t xml:space="preserve"> </w:t>
      </w:r>
      <w:r w:rsidRPr="00641C15">
        <w:rPr>
          <w:rFonts w:asciiTheme="minorHAnsi" w:hAnsiTheme="minorHAnsi" w:cstheme="minorHAnsi"/>
          <w:i w:val="0"/>
        </w:rPr>
        <w:t>activities.</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tabs>
          <w:tab w:val="left" w:pos="4499"/>
        </w:tabs>
        <w:spacing w:line="460" w:lineRule="auto"/>
        <w:ind w:left="900" w:right="5570" w:firstLine="2160"/>
        <w:rPr>
          <w:rFonts w:asciiTheme="minorHAnsi" w:hAnsiTheme="minorHAnsi" w:cstheme="minorHAnsi"/>
          <w:i w:val="0"/>
        </w:rPr>
      </w:pPr>
      <w:r w:rsidRPr="00641C15">
        <w:rPr>
          <w:rFonts w:asciiTheme="minorHAnsi" w:hAnsiTheme="minorHAnsi" w:cstheme="minorHAnsi"/>
          <w:i w:val="0"/>
        </w:rPr>
        <w:t>Year</w:t>
      </w:r>
      <w:r w:rsidRPr="00641C15">
        <w:rPr>
          <w:rFonts w:asciiTheme="minorHAnsi" w:hAnsiTheme="minorHAnsi" w:cstheme="minorHAnsi"/>
          <w:i w:val="0"/>
          <w:spacing w:val="-19"/>
        </w:rPr>
        <w:t xml:space="preserve"> </w:t>
      </w:r>
      <w:r w:rsidRPr="00641C15">
        <w:rPr>
          <w:rFonts w:asciiTheme="minorHAnsi" w:hAnsiTheme="minorHAnsi" w:cstheme="minorHAnsi"/>
          <w:i w:val="0"/>
        </w:rPr>
        <w:t>-</w:t>
      </w:r>
      <w:r w:rsidRPr="00641C15">
        <w:rPr>
          <w:rFonts w:asciiTheme="minorHAnsi" w:hAnsiTheme="minorHAnsi" w:cstheme="minorHAnsi"/>
          <w:i w:val="0"/>
          <w:spacing w:val="-18"/>
        </w:rPr>
        <w:t xml:space="preserve"> </w:t>
      </w:r>
      <w:r w:rsidRPr="00641C15">
        <w:rPr>
          <w:rFonts w:asciiTheme="minorHAnsi" w:hAnsiTheme="minorHAnsi" w:cstheme="minorHAnsi"/>
          <w:i w:val="0"/>
        </w:rPr>
        <w:t>I</w:t>
      </w:r>
      <w:r w:rsidRPr="00641C15">
        <w:rPr>
          <w:rFonts w:asciiTheme="minorHAnsi" w:hAnsiTheme="minorHAnsi" w:cstheme="minorHAnsi"/>
          <w:i w:val="0"/>
        </w:rPr>
        <w:tab/>
        <w:t xml:space="preserve">Year - II </w:t>
      </w:r>
      <w:r w:rsidRPr="00641C15">
        <w:rPr>
          <w:rFonts w:asciiTheme="minorHAnsi" w:hAnsiTheme="minorHAnsi" w:cstheme="minorHAnsi"/>
          <w:i w:val="0"/>
          <w:spacing w:val="-1"/>
          <w:w w:val="116"/>
        </w:rPr>
        <w:t>P</w:t>
      </w:r>
      <w:r w:rsidRPr="00641C15">
        <w:rPr>
          <w:rFonts w:asciiTheme="minorHAnsi" w:hAnsiTheme="minorHAnsi" w:cstheme="minorHAnsi"/>
          <w:i w:val="0"/>
          <w:w w:val="81"/>
        </w:rPr>
        <w:t>r</w:t>
      </w:r>
      <w:r w:rsidRPr="00641C15">
        <w:rPr>
          <w:rFonts w:asciiTheme="minorHAnsi" w:hAnsiTheme="minorHAnsi" w:cstheme="minorHAnsi"/>
          <w:i w:val="0"/>
          <w:spacing w:val="-1"/>
          <w:w w:val="106"/>
        </w:rPr>
        <w:t>o</w:t>
      </w:r>
      <w:r w:rsidRPr="00641C15">
        <w:rPr>
          <w:rFonts w:asciiTheme="minorHAnsi" w:hAnsiTheme="minorHAnsi" w:cstheme="minorHAnsi"/>
          <w:i w:val="0"/>
          <w:spacing w:val="-1"/>
        </w:rPr>
        <w:t>p</w:t>
      </w:r>
      <w:r w:rsidRPr="00641C15">
        <w:rPr>
          <w:rFonts w:asciiTheme="minorHAnsi" w:hAnsiTheme="minorHAnsi" w:cstheme="minorHAnsi"/>
          <w:i w:val="0"/>
          <w:spacing w:val="-1"/>
          <w:w w:val="106"/>
        </w:rPr>
        <w:t>o</w:t>
      </w:r>
      <w:r w:rsidRPr="00641C15">
        <w:rPr>
          <w:rFonts w:asciiTheme="minorHAnsi" w:hAnsiTheme="minorHAnsi" w:cstheme="minorHAnsi"/>
          <w:i w:val="0"/>
          <w:w w:val="127"/>
        </w:rPr>
        <w:t>s</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106"/>
        </w:rPr>
        <w:t>D</w:t>
      </w:r>
      <w:r w:rsidRPr="00641C15">
        <w:rPr>
          <w:rFonts w:asciiTheme="minorHAnsi" w:hAnsiTheme="minorHAnsi" w:cstheme="minorHAnsi"/>
          <w:i w:val="0"/>
          <w:spacing w:val="-1"/>
          <w:w w:val="79"/>
        </w:rPr>
        <w:t>i</w:t>
      </w:r>
      <w:r w:rsidRPr="00641C15">
        <w:rPr>
          <w:rFonts w:asciiTheme="minorHAnsi" w:hAnsiTheme="minorHAnsi" w:cstheme="minorHAnsi"/>
          <w:i w:val="0"/>
          <w:spacing w:val="-2"/>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w w:val="101"/>
        </w:rPr>
        <w:t>d</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20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r w:rsidRPr="00641C15">
        <w:rPr>
          <w:rFonts w:asciiTheme="minorHAnsi" w:hAnsiTheme="minorHAnsi" w:cstheme="minorHAnsi"/>
          <w:i w:val="0"/>
        </w:rPr>
        <w:tab/>
      </w:r>
      <w:r w:rsidRPr="00641C15">
        <w:rPr>
          <w:rFonts w:asciiTheme="minorHAnsi" w:hAnsiTheme="minorHAnsi" w:cstheme="minorHAnsi"/>
          <w:i w:val="0"/>
          <w:spacing w:val="-1"/>
          <w:w w:val="107"/>
        </w:rPr>
        <w:t>1</w:t>
      </w:r>
      <w:r w:rsidRPr="00641C15">
        <w:rPr>
          <w:rFonts w:asciiTheme="minorHAnsi" w:hAnsiTheme="minorHAnsi" w:cstheme="minorHAnsi"/>
          <w:i w:val="0"/>
          <w:w w:val="53"/>
        </w:rPr>
        <w:t>,</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5E1140" w:rsidRPr="00641C15" w:rsidRDefault="005E1140" w:rsidP="005E1140">
      <w:pPr>
        <w:pStyle w:val="BodyText"/>
        <w:tabs>
          <w:tab w:val="left" w:pos="2758"/>
          <w:tab w:val="left" w:pos="4499"/>
        </w:tabs>
        <w:spacing w:before="1"/>
        <w:ind w:left="900"/>
        <w:rPr>
          <w:rFonts w:asciiTheme="minorHAnsi" w:hAnsiTheme="minorHAnsi" w:cstheme="minorHAnsi"/>
          <w:i w:val="0"/>
        </w:rPr>
      </w:pPr>
      <w:r w:rsidRPr="00641C15">
        <w:rPr>
          <w:rFonts w:asciiTheme="minorHAnsi" w:hAnsiTheme="minorHAnsi" w:cstheme="minorHAnsi"/>
          <w:i w:val="0"/>
          <w:spacing w:val="-1"/>
          <w:w w:val="107"/>
        </w:rPr>
        <w:t>12</w:t>
      </w:r>
      <w:r w:rsidRPr="00641C15">
        <w:rPr>
          <w:rFonts w:asciiTheme="minorHAnsi" w:hAnsiTheme="minorHAnsi" w:cstheme="minorHAnsi"/>
          <w:i w:val="0"/>
          <w:w w:val="122"/>
        </w:rPr>
        <w:t>%</w:t>
      </w:r>
      <w:r w:rsidRPr="00641C15">
        <w:rPr>
          <w:rFonts w:asciiTheme="minorHAnsi" w:hAnsiTheme="minorHAnsi" w:cstheme="minorHAnsi"/>
          <w:i w:val="0"/>
          <w:spacing w:val="-12"/>
        </w:rPr>
        <w:t xml:space="preserve"> </w:t>
      </w:r>
      <w:r w:rsidRPr="00641C15">
        <w:rPr>
          <w:rFonts w:asciiTheme="minorHAnsi" w:hAnsiTheme="minorHAnsi" w:cstheme="minorHAnsi"/>
          <w:i w:val="0"/>
          <w:w w:val="106"/>
        </w:rPr>
        <w:t>D</w:t>
      </w:r>
      <w:r w:rsidRPr="00641C15">
        <w:rPr>
          <w:rFonts w:asciiTheme="minorHAnsi" w:hAnsiTheme="minorHAnsi" w:cstheme="minorHAnsi"/>
          <w:i w:val="0"/>
          <w:w w:val="98"/>
        </w:rPr>
        <w:t>e</w:t>
      </w:r>
      <w:r w:rsidRPr="00641C15">
        <w:rPr>
          <w:rFonts w:asciiTheme="minorHAnsi" w:hAnsiTheme="minorHAnsi" w:cstheme="minorHAnsi"/>
          <w:i w:val="0"/>
          <w:spacing w:val="-1"/>
        </w:rPr>
        <w:t>b</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spacing w:val="-1"/>
          <w:w w:val="99"/>
        </w:rPr>
        <w:t>u</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127"/>
        </w:rPr>
        <w:t>s</w:t>
      </w:r>
      <w:r w:rsidRPr="00641C15">
        <w:rPr>
          <w:rFonts w:asciiTheme="minorHAnsi" w:hAnsiTheme="minorHAnsi" w:cstheme="minorHAnsi"/>
          <w:i w:val="0"/>
        </w:rPr>
        <w:tab/>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4</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r w:rsidRPr="00641C15">
        <w:rPr>
          <w:rFonts w:asciiTheme="minorHAnsi" w:hAnsiTheme="minorHAnsi" w:cstheme="minorHAnsi"/>
          <w:i w:val="0"/>
        </w:rPr>
        <w:tab/>
      </w:r>
      <w:r w:rsidRPr="00641C15">
        <w:rPr>
          <w:rFonts w:asciiTheme="minorHAnsi" w:hAnsiTheme="minorHAnsi" w:cstheme="minorHAnsi"/>
          <w:i w:val="0"/>
          <w:spacing w:val="-1"/>
          <w:w w:val="107"/>
        </w:rPr>
        <w:t>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5E1140" w:rsidRPr="00641C15" w:rsidRDefault="005E1140" w:rsidP="005E1140">
      <w:pPr>
        <w:pStyle w:val="BodyText"/>
        <w:rPr>
          <w:rFonts w:asciiTheme="minorHAnsi" w:hAnsiTheme="minorHAnsi" w:cstheme="minorHAnsi"/>
          <w:i w:val="0"/>
        </w:rPr>
      </w:pPr>
    </w:p>
    <w:p w:rsidR="005E1140" w:rsidRPr="00641C15" w:rsidRDefault="005E1140" w:rsidP="005E1140">
      <w:pPr>
        <w:pStyle w:val="BodyText"/>
        <w:spacing w:before="1" w:line="460" w:lineRule="auto"/>
        <w:ind w:left="900" w:right="1860"/>
        <w:rPr>
          <w:rFonts w:asciiTheme="minorHAnsi" w:hAnsiTheme="minorHAnsi" w:cstheme="minorHAnsi"/>
          <w:i w:val="0"/>
        </w:rPr>
      </w:pPr>
      <w:r w:rsidRPr="00641C15">
        <w:rPr>
          <w:rFonts w:asciiTheme="minorHAnsi" w:hAnsiTheme="minorHAnsi" w:cstheme="minorHAnsi"/>
          <w:i w:val="0"/>
        </w:rPr>
        <w:t>Additional</w:t>
      </w:r>
      <w:r w:rsidRPr="00641C15">
        <w:rPr>
          <w:rFonts w:asciiTheme="minorHAnsi" w:hAnsiTheme="minorHAnsi" w:cstheme="minorHAnsi"/>
          <w:i w:val="0"/>
          <w:spacing w:val="-37"/>
        </w:rPr>
        <w:t xml:space="preserve"> </w:t>
      </w:r>
      <w:r w:rsidRPr="00641C15">
        <w:rPr>
          <w:rFonts w:asciiTheme="minorHAnsi" w:hAnsiTheme="minorHAnsi" w:cstheme="minorHAnsi"/>
          <w:i w:val="0"/>
        </w:rPr>
        <w:t>Information:</w:t>
      </w:r>
      <w:r w:rsidRPr="00641C15">
        <w:rPr>
          <w:rFonts w:asciiTheme="minorHAnsi" w:hAnsiTheme="minorHAnsi" w:cstheme="minorHAnsi"/>
          <w:i w:val="0"/>
          <w:spacing w:val="-36"/>
        </w:rPr>
        <w:t xml:space="preserve"> </w:t>
      </w:r>
      <w:r w:rsidRPr="00641C15">
        <w:rPr>
          <w:rFonts w:asciiTheme="minorHAnsi" w:hAnsiTheme="minorHAnsi" w:cstheme="minorHAnsi"/>
          <w:i w:val="0"/>
        </w:rPr>
        <w:t>Additional</w:t>
      </w:r>
      <w:r w:rsidRPr="00641C15">
        <w:rPr>
          <w:rFonts w:asciiTheme="minorHAnsi" w:hAnsiTheme="minorHAnsi" w:cstheme="minorHAnsi"/>
          <w:i w:val="0"/>
          <w:spacing w:val="-36"/>
        </w:rPr>
        <w:t xml:space="preserve"> </w:t>
      </w:r>
      <w:r w:rsidRPr="00641C15">
        <w:rPr>
          <w:rFonts w:asciiTheme="minorHAnsi" w:hAnsiTheme="minorHAnsi" w:cstheme="minorHAnsi"/>
          <w:i w:val="0"/>
        </w:rPr>
        <w:t>Debentures</w:t>
      </w:r>
      <w:r w:rsidRPr="00641C15">
        <w:rPr>
          <w:rFonts w:asciiTheme="minorHAnsi" w:hAnsiTheme="minorHAnsi" w:cstheme="minorHAnsi"/>
          <w:i w:val="0"/>
          <w:spacing w:val="-35"/>
        </w:rPr>
        <w:t xml:space="preserve"> </w:t>
      </w:r>
      <w:r w:rsidRPr="00641C15">
        <w:rPr>
          <w:rFonts w:asciiTheme="minorHAnsi" w:hAnsiTheme="minorHAnsi" w:cstheme="minorHAnsi"/>
          <w:i w:val="0"/>
        </w:rPr>
        <w:t>were</w:t>
      </w:r>
      <w:r w:rsidRPr="00641C15">
        <w:rPr>
          <w:rFonts w:asciiTheme="minorHAnsi" w:hAnsiTheme="minorHAnsi" w:cstheme="minorHAnsi"/>
          <w:i w:val="0"/>
          <w:spacing w:val="-36"/>
        </w:rPr>
        <w:t xml:space="preserve"> </w:t>
      </w:r>
      <w:r w:rsidRPr="00641C15">
        <w:rPr>
          <w:rFonts w:asciiTheme="minorHAnsi" w:hAnsiTheme="minorHAnsi" w:cstheme="minorHAnsi"/>
          <w:i w:val="0"/>
        </w:rPr>
        <w:t>issued</w:t>
      </w:r>
      <w:r w:rsidRPr="00641C15">
        <w:rPr>
          <w:rFonts w:asciiTheme="minorHAnsi" w:hAnsiTheme="minorHAnsi" w:cstheme="minorHAnsi"/>
          <w:i w:val="0"/>
          <w:spacing w:val="-37"/>
        </w:rPr>
        <w:t xml:space="preserve"> </w:t>
      </w:r>
      <w:r w:rsidRPr="00641C15">
        <w:rPr>
          <w:rFonts w:asciiTheme="minorHAnsi" w:hAnsiTheme="minorHAnsi" w:cstheme="minorHAnsi"/>
          <w:i w:val="0"/>
        </w:rPr>
        <w:t>at</w:t>
      </w:r>
      <w:r w:rsidRPr="00641C15">
        <w:rPr>
          <w:rFonts w:asciiTheme="minorHAnsi" w:hAnsiTheme="minorHAnsi" w:cstheme="minorHAnsi"/>
          <w:i w:val="0"/>
          <w:spacing w:val="-35"/>
        </w:rPr>
        <w:t xml:space="preserve"> </w:t>
      </w:r>
      <w:r w:rsidRPr="00641C15">
        <w:rPr>
          <w:rFonts w:asciiTheme="minorHAnsi" w:hAnsiTheme="minorHAnsi" w:cstheme="minorHAnsi"/>
          <w:i w:val="0"/>
        </w:rPr>
        <w:t>the</w:t>
      </w:r>
      <w:r w:rsidRPr="00641C15">
        <w:rPr>
          <w:rFonts w:asciiTheme="minorHAnsi" w:hAnsiTheme="minorHAnsi" w:cstheme="minorHAnsi"/>
          <w:i w:val="0"/>
          <w:spacing w:val="-37"/>
        </w:rPr>
        <w:t xml:space="preserve"> </w:t>
      </w:r>
      <w:r w:rsidRPr="00641C15">
        <w:rPr>
          <w:rFonts w:asciiTheme="minorHAnsi" w:hAnsiTheme="minorHAnsi" w:cstheme="minorHAnsi"/>
          <w:i w:val="0"/>
        </w:rPr>
        <w:t>end</w:t>
      </w:r>
      <w:r w:rsidRPr="00641C15">
        <w:rPr>
          <w:rFonts w:asciiTheme="minorHAnsi" w:hAnsiTheme="minorHAnsi" w:cstheme="minorHAnsi"/>
          <w:i w:val="0"/>
          <w:spacing w:val="-36"/>
        </w:rPr>
        <w:t xml:space="preserve"> </w:t>
      </w:r>
      <w:r w:rsidRPr="00641C15">
        <w:rPr>
          <w:rFonts w:asciiTheme="minorHAnsi" w:hAnsiTheme="minorHAnsi" w:cstheme="minorHAnsi"/>
          <w:i w:val="0"/>
        </w:rPr>
        <w:t>of</w:t>
      </w:r>
      <w:r w:rsidRPr="00641C15">
        <w:rPr>
          <w:rFonts w:asciiTheme="minorHAnsi" w:hAnsiTheme="minorHAnsi" w:cstheme="minorHAnsi"/>
          <w:i w:val="0"/>
          <w:spacing w:val="-36"/>
        </w:rPr>
        <w:t xml:space="preserve"> </w:t>
      </w:r>
      <w:r w:rsidRPr="00641C15">
        <w:rPr>
          <w:rFonts w:asciiTheme="minorHAnsi" w:hAnsiTheme="minorHAnsi" w:cstheme="minorHAnsi"/>
          <w:i w:val="0"/>
        </w:rPr>
        <w:t xml:space="preserve">year. </w:t>
      </w:r>
      <w:r w:rsidRPr="00641C15">
        <w:rPr>
          <w:rFonts w:asciiTheme="minorHAnsi" w:hAnsiTheme="minorHAnsi" w:cstheme="minorHAnsi"/>
          <w:i w:val="0"/>
          <w:spacing w:val="-1"/>
          <w:w w:val="97"/>
        </w:rPr>
        <w:t>I</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w w:val="105"/>
        </w:rPr>
        <w:t>m</w:t>
      </w:r>
      <w:r w:rsidRPr="00641C15">
        <w:rPr>
          <w:rFonts w:asciiTheme="minorHAnsi" w:hAnsiTheme="minorHAnsi" w:cstheme="minorHAnsi"/>
          <w:i w:val="0"/>
          <w:spacing w:val="-11"/>
        </w:rPr>
        <w:t xml:space="preserve"> </w:t>
      </w:r>
      <w:r w:rsidRPr="00641C15">
        <w:rPr>
          <w:rFonts w:asciiTheme="minorHAnsi" w:hAnsiTheme="minorHAnsi" w:cstheme="minorHAnsi"/>
          <w:i w:val="0"/>
          <w:w w:val="106"/>
        </w:rPr>
        <w:t>D</w:t>
      </w:r>
      <w:r w:rsidRPr="00641C15">
        <w:rPr>
          <w:rFonts w:asciiTheme="minorHAnsi" w:hAnsiTheme="minorHAnsi" w:cstheme="minorHAnsi"/>
          <w:i w:val="0"/>
          <w:spacing w:val="-1"/>
          <w:w w:val="79"/>
        </w:rPr>
        <w:t>i</w:t>
      </w:r>
      <w:r w:rsidRPr="00641C15">
        <w:rPr>
          <w:rFonts w:asciiTheme="minorHAnsi" w:hAnsiTheme="minorHAnsi" w:cstheme="minorHAnsi"/>
          <w:i w:val="0"/>
          <w:spacing w:val="-1"/>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w w:val="101"/>
        </w:rPr>
        <w:t>d</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rPr>
        <w:t>p</w:t>
      </w:r>
      <w:r w:rsidRPr="00641C15">
        <w:rPr>
          <w:rFonts w:asciiTheme="minorHAnsi" w:hAnsiTheme="minorHAnsi" w:cstheme="minorHAnsi"/>
          <w:i w:val="0"/>
          <w:spacing w:val="-1"/>
          <w:w w:val="103"/>
        </w:rPr>
        <w:t>a</w:t>
      </w:r>
      <w:r w:rsidRPr="00641C15">
        <w:rPr>
          <w:rFonts w:asciiTheme="minorHAnsi" w:hAnsiTheme="minorHAnsi" w:cstheme="minorHAnsi"/>
          <w:i w:val="0"/>
          <w:spacing w:val="-1"/>
          <w:w w:val="79"/>
        </w:rPr>
        <w:t>i</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000</w:t>
      </w:r>
      <w:r w:rsidRPr="00641C15">
        <w:rPr>
          <w:rFonts w:asciiTheme="minorHAnsi" w:hAnsiTheme="minorHAnsi" w:cstheme="minorHAnsi"/>
          <w:i w:val="0"/>
          <w:w w:val="71"/>
        </w:rPr>
        <w:t>.</w:t>
      </w:r>
    </w:p>
    <w:p w:rsidR="00005816" w:rsidRDefault="005E1140" w:rsidP="005E1140">
      <w:pPr>
        <w:pStyle w:val="BodyText"/>
        <w:spacing w:before="1" w:line="460" w:lineRule="auto"/>
        <w:ind w:left="955" w:right="5570" w:hanging="55"/>
        <w:rPr>
          <w:rFonts w:asciiTheme="minorHAnsi" w:hAnsiTheme="minorHAnsi" w:cstheme="minorHAnsi"/>
          <w:i w:val="0"/>
          <w:w w:val="71"/>
        </w:rPr>
      </w:pPr>
      <w:r w:rsidRPr="00641C15">
        <w:rPr>
          <w:rFonts w:asciiTheme="minorHAnsi" w:hAnsiTheme="minorHAnsi" w:cstheme="minorHAnsi"/>
          <w:i w:val="0"/>
          <w:spacing w:val="-1"/>
          <w:w w:val="116"/>
        </w:rPr>
        <w:t>P</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86"/>
        </w:rPr>
        <w:t>f</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spacing w:val="-1"/>
          <w:w w:val="113"/>
        </w:rPr>
        <w:t>c</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23"/>
        </w:rPr>
        <w:t>S</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13"/>
        </w:rPr>
        <w:t>c</w:t>
      </w:r>
      <w:r w:rsidRPr="00641C15">
        <w:rPr>
          <w:rFonts w:asciiTheme="minorHAnsi" w:hAnsiTheme="minorHAnsi" w:cstheme="minorHAnsi"/>
          <w:i w:val="0"/>
          <w:spacing w:val="-1"/>
          <w:w w:val="103"/>
        </w:rPr>
        <w:t>a</w:t>
      </w:r>
      <w:r w:rsidRPr="00641C15">
        <w:rPr>
          <w:rFonts w:asciiTheme="minorHAnsi" w:hAnsiTheme="minorHAnsi" w:cstheme="minorHAnsi"/>
          <w:i w:val="0"/>
          <w:spacing w:val="-1"/>
        </w:rPr>
        <w:t>p</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spacing w:val="-1"/>
          <w:w w:val="103"/>
        </w:rPr>
        <w:t>a</w:t>
      </w:r>
      <w:r w:rsidRPr="00641C15">
        <w:rPr>
          <w:rFonts w:asciiTheme="minorHAnsi" w:hAnsiTheme="minorHAnsi" w:cstheme="minorHAnsi"/>
          <w:i w:val="0"/>
          <w:w w:val="75"/>
        </w:rPr>
        <w:t>l</w:t>
      </w:r>
      <w:r w:rsidRPr="00641C15">
        <w:rPr>
          <w:rFonts w:asciiTheme="minorHAnsi" w:hAnsiTheme="minorHAnsi" w:cstheme="minorHAnsi"/>
          <w:i w:val="0"/>
          <w:spacing w:val="-12"/>
        </w:rPr>
        <w:t xml:space="preserve"> </w:t>
      </w:r>
      <w:proofErr w:type="gramStart"/>
      <w:r w:rsidRPr="00641C15">
        <w:rPr>
          <w:rFonts w:asciiTheme="minorHAnsi" w:hAnsiTheme="minorHAnsi" w:cstheme="minorHAnsi"/>
          <w:i w:val="0"/>
          <w:spacing w:val="-1"/>
          <w:w w:val="79"/>
        </w:rPr>
        <w:t>i</w:t>
      </w:r>
      <w:r w:rsidRPr="00641C15">
        <w:rPr>
          <w:rFonts w:asciiTheme="minorHAnsi" w:hAnsiTheme="minorHAnsi" w:cstheme="minorHAnsi"/>
          <w:i w:val="0"/>
          <w:w w:val="127"/>
        </w:rPr>
        <w:t>ss</w:t>
      </w:r>
      <w:r w:rsidRPr="00641C15">
        <w:rPr>
          <w:rFonts w:asciiTheme="minorHAnsi" w:hAnsiTheme="minorHAnsi" w:cstheme="minorHAnsi"/>
          <w:i w:val="0"/>
          <w:spacing w:val="-1"/>
          <w:w w:val="99"/>
        </w:rPr>
        <w:t>u</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rPr>
        <w:t xml:space="preserve"> </w:t>
      </w:r>
      <w:r w:rsidRPr="00641C15">
        <w:rPr>
          <w:rFonts w:asciiTheme="minorHAnsi" w:hAnsiTheme="minorHAnsi" w:cstheme="minorHAnsi"/>
          <w:i w:val="0"/>
          <w:spacing w:val="-24"/>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proofErr w:type="gramEnd"/>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000</w:t>
      </w:r>
      <w:r w:rsidRPr="00641C15">
        <w:rPr>
          <w:rFonts w:asciiTheme="minorHAnsi" w:hAnsiTheme="minorHAnsi" w:cstheme="minorHAnsi"/>
          <w:i w:val="0"/>
          <w:w w:val="71"/>
        </w:rPr>
        <w:t xml:space="preserve">. </w:t>
      </w:r>
    </w:p>
    <w:p w:rsidR="005E1140" w:rsidRPr="00641C15" w:rsidRDefault="005E1140" w:rsidP="005E1140">
      <w:pPr>
        <w:pStyle w:val="BodyText"/>
        <w:spacing w:before="1" w:line="460" w:lineRule="auto"/>
        <w:ind w:left="955" w:right="5570" w:hanging="55"/>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3"/>
        </w:rPr>
        <w:t>a</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82</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rPr>
        <w:t>b</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08</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spacing w:before="4"/>
        <w:rPr>
          <w:rFonts w:asciiTheme="minorHAnsi" w:hAnsiTheme="minorHAnsi" w:cstheme="minorHAnsi"/>
          <w:i w:val="0"/>
        </w:rPr>
      </w:pPr>
    </w:p>
    <w:p w:rsidR="005E1140" w:rsidRPr="00641C15" w:rsidRDefault="005E1140" w:rsidP="005E1140">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13"/>
        </w:rPr>
        <w:t>c</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38</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5E1140" w:rsidRPr="00641C15" w:rsidRDefault="005E1140" w:rsidP="005E1140">
      <w:pPr>
        <w:pStyle w:val="BodyText"/>
        <w:rPr>
          <w:rFonts w:asciiTheme="minorHAnsi" w:hAnsiTheme="minorHAnsi" w:cstheme="minorHAnsi"/>
          <w:i w:val="0"/>
        </w:rPr>
      </w:pPr>
    </w:p>
    <w:p w:rsidR="005E1140" w:rsidRDefault="005E1140" w:rsidP="005E1140">
      <w:pPr>
        <w:pStyle w:val="BodyText"/>
        <w:ind w:left="900"/>
        <w:rPr>
          <w:rFonts w:asciiTheme="minorHAnsi" w:hAnsiTheme="minorHAnsi" w:cstheme="minorHAnsi"/>
          <w:i w:val="0"/>
          <w:w w:val="107"/>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1"/>
        </w:rPr>
        <w:t>d</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4800</w:t>
      </w:r>
      <w:r w:rsidRPr="00641C15">
        <w:rPr>
          <w:rFonts w:asciiTheme="minorHAnsi" w:hAnsiTheme="minorHAnsi" w:cstheme="minorHAnsi"/>
          <w:i w:val="0"/>
          <w:w w:val="107"/>
        </w:rPr>
        <w:t>0</w:t>
      </w:r>
      <w:proofErr w:type="gramEnd"/>
    </w:p>
    <w:p w:rsidR="00295BF2" w:rsidRPr="00641C15" w:rsidRDefault="005E1140" w:rsidP="00005816">
      <w:pPr>
        <w:pStyle w:val="BodyText"/>
        <w:spacing w:line="273" w:lineRule="auto"/>
        <w:ind w:right="240"/>
        <w:rPr>
          <w:rFonts w:asciiTheme="minorHAnsi" w:hAnsiTheme="minorHAnsi" w:cstheme="minorHAnsi"/>
          <w:i w:val="0"/>
        </w:rPr>
      </w:pPr>
      <w:r>
        <w:rPr>
          <w:rFonts w:asciiTheme="minorHAnsi" w:hAnsiTheme="minorHAnsi" w:cstheme="minorHAnsi"/>
          <w:i w:val="0"/>
        </w:rPr>
        <w:t xml:space="preserve">20. </w:t>
      </w:r>
      <w:r w:rsidR="00295BF2">
        <w:rPr>
          <w:rFonts w:asciiTheme="minorHAnsi" w:hAnsiTheme="minorHAnsi" w:cstheme="minorHAnsi"/>
          <w:i w:val="0"/>
        </w:rPr>
        <w:t xml:space="preserve">  </w:t>
      </w:r>
      <w:r w:rsidR="00295BF2" w:rsidRPr="00641C15">
        <w:rPr>
          <w:rFonts w:asciiTheme="minorHAnsi" w:hAnsiTheme="minorHAnsi" w:cstheme="minorHAnsi"/>
          <w:i w:val="0"/>
        </w:rPr>
        <w:t>Interest</w:t>
      </w:r>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collected</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by</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an</w:t>
      </w:r>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automobile</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company</w:t>
      </w:r>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selling</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a</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car</w:t>
      </w:r>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on</w:t>
      </w:r>
      <w:r w:rsidR="00295BF2" w:rsidRPr="00641C15">
        <w:rPr>
          <w:rFonts w:asciiTheme="minorHAnsi" w:hAnsiTheme="minorHAnsi" w:cstheme="minorHAnsi"/>
          <w:i w:val="0"/>
          <w:spacing w:val="-18"/>
        </w:rPr>
        <w:t xml:space="preserve"> </w:t>
      </w:r>
      <w:proofErr w:type="spellStart"/>
      <w:r w:rsidR="00295BF2" w:rsidRPr="00641C15">
        <w:rPr>
          <w:rFonts w:asciiTheme="minorHAnsi" w:hAnsiTheme="minorHAnsi" w:cstheme="minorHAnsi"/>
          <w:i w:val="0"/>
        </w:rPr>
        <w:t>instalment</w:t>
      </w:r>
      <w:proofErr w:type="spellEnd"/>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basis</w:t>
      </w:r>
      <w:r w:rsidR="00295BF2" w:rsidRPr="00641C15">
        <w:rPr>
          <w:rFonts w:asciiTheme="minorHAnsi" w:hAnsiTheme="minorHAnsi" w:cstheme="minorHAnsi"/>
          <w:i w:val="0"/>
          <w:spacing w:val="-17"/>
        </w:rPr>
        <w:t xml:space="preserve"> </w:t>
      </w:r>
      <w:r w:rsidR="00295BF2" w:rsidRPr="00641C15">
        <w:rPr>
          <w:rFonts w:asciiTheme="minorHAnsi" w:hAnsiTheme="minorHAnsi" w:cstheme="minorHAnsi"/>
          <w:i w:val="0"/>
        </w:rPr>
        <w:t>will</w:t>
      </w:r>
      <w:r w:rsidR="00295BF2" w:rsidRPr="00641C15">
        <w:rPr>
          <w:rFonts w:asciiTheme="minorHAnsi" w:hAnsiTheme="minorHAnsi" w:cstheme="minorHAnsi"/>
          <w:i w:val="0"/>
          <w:spacing w:val="-19"/>
        </w:rPr>
        <w:t xml:space="preserve"> </w:t>
      </w:r>
      <w:r w:rsidR="00295BF2" w:rsidRPr="00641C15">
        <w:rPr>
          <w:rFonts w:asciiTheme="minorHAnsi" w:hAnsiTheme="minorHAnsi" w:cstheme="minorHAnsi"/>
          <w:i w:val="0"/>
        </w:rPr>
        <w:t>be</w:t>
      </w:r>
      <w:r w:rsidR="00295BF2" w:rsidRPr="00641C15">
        <w:rPr>
          <w:rFonts w:asciiTheme="minorHAnsi" w:hAnsiTheme="minorHAnsi" w:cstheme="minorHAnsi"/>
          <w:i w:val="0"/>
          <w:spacing w:val="-18"/>
        </w:rPr>
        <w:t xml:space="preserve"> </w:t>
      </w:r>
      <w:r w:rsidR="00295BF2" w:rsidRPr="00641C15">
        <w:rPr>
          <w:rFonts w:asciiTheme="minorHAnsi" w:hAnsiTheme="minorHAnsi" w:cstheme="minorHAnsi"/>
          <w:i w:val="0"/>
        </w:rPr>
        <w:t>classified as</w:t>
      </w:r>
    </w:p>
    <w:p w:rsidR="00295BF2" w:rsidRPr="00641C15" w:rsidRDefault="00295BF2" w:rsidP="00005816">
      <w:pPr>
        <w:pStyle w:val="BodyText"/>
        <w:spacing w:before="199" w:line="460" w:lineRule="auto"/>
        <w:ind w:right="7410"/>
        <w:rPr>
          <w:rFonts w:asciiTheme="minorHAnsi" w:hAnsiTheme="minorHAnsi" w:cstheme="minorHAnsi"/>
          <w:i w:val="0"/>
        </w:rPr>
      </w:pPr>
      <w:proofErr w:type="spellStart"/>
      <w:proofErr w:type="gramStart"/>
      <w:r w:rsidRPr="00641C15">
        <w:rPr>
          <w:rFonts w:asciiTheme="minorHAnsi" w:hAnsiTheme="minorHAnsi" w:cstheme="minorHAnsi"/>
          <w:i w:val="0"/>
        </w:rPr>
        <w:lastRenderedPageBreak/>
        <w:t>a.Investing</w:t>
      </w:r>
      <w:proofErr w:type="spellEnd"/>
      <w:proofErr w:type="gramEnd"/>
      <w:r w:rsidRPr="00641C15">
        <w:rPr>
          <w:rFonts w:asciiTheme="minorHAnsi" w:hAnsiTheme="minorHAnsi" w:cstheme="minorHAnsi"/>
          <w:i w:val="0"/>
        </w:rPr>
        <w:t xml:space="preserve"> activity </w:t>
      </w:r>
      <w:proofErr w:type="spellStart"/>
      <w:r w:rsidRPr="00641C15">
        <w:rPr>
          <w:rFonts w:asciiTheme="minorHAnsi" w:hAnsiTheme="minorHAnsi" w:cstheme="minorHAnsi"/>
          <w:i w:val="0"/>
          <w:w w:val="95"/>
        </w:rPr>
        <w:t>b.Operating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w w:val="95"/>
        </w:rPr>
        <w:t xml:space="preserve"> activity</w:t>
      </w:r>
    </w:p>
    <w:p w:rsidR="00295BF2" w:rsidRPr="00641C15" w:rsidRDefault="00295BF2" w:rsidP="00005816">
      <w:pPr>
        <w:pStyle w:val="BodyText"/>
        <w:spacing w:before="2"/>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295BF2" w:rsidRPr="00641C15" w:rsidRDefault="00295BF2" w:rsidP="00295BF2">
      <w:pPr>
        <w:pStyle w:val="BodyText"/>
        <w:rPr>
          <w:rFonts w:asciiTheme="minorHAnsi" w:hAnsiTheme="minorHAnsi" w:cstheme="minorHAnsi"/>
          <w:i w:val="0"/>
        </w:rPr>
      </w:pPr>
    </w:p>
    <w:p w:rsidR="00B66B43" w:rsidRDefault="00B66B43" w:rsidP="00B66B43">
      <w:pPr>
        <w:pBdr>
          <w:top w:val="nil"/>
          <w:left w:val="nil"/>
          <w:bottom w:val="nil"/>
          <w:right w:val="nil"/>
          <w:between w:val="nil"/>
        </w:pBdr>
        <w:spacing w:after="0" w:line="240" w:lineRule="auto"/>
        <w:rPr>
          <w:rFonts w:ascii="Times New Roman" w:eastAsia="Times New Roman" w:hAnsi="Times New Roman" w:cs="Times New Roman"/>
          <w:b/>
          <w:bCs/>
          <w:color w:val="0D0D0D"/>
          <w:sz w:val="28"/>
          <w:szCs w:val="28"/>
          <w:u w:val="single"/>
          <w:lang w:val="en-GB"/>
        </w:rPr>
      </w:pPr>
      <w:r>
        <w:rPr>
          <w:rFonts w:asciiTheme="minorHAnsi" w:hAnsiTheme="minorHAnsi" w:cstheme="minorHAnsi"/>
          <w:i/>
        </w:rPr>
        <w:t xml:space="preserve">                                                         </w:t>
      </w:r>
      <w:r>
        <w:rPr>
          <w:rFonts w:ascii="Times New Roman" w:eastAsia="Times New Roman" w:hAnsi="Times New Roman" w:cs="Times New Roman"/>
          <w:bCs/>
          <w:color w:val="0D0D0D"/>
          <w:sz w:val="28"/>
          <w:szCs w:val="28"/>
          <w:lang w:val="en-GB"/>
        </w:rPr>
        <w:t xml:space="preserve">           </w:t>
      </w:r>
      <w:r>
        <w:rPr>
          <w:rFonts w:ascii="Times New Roman" w:eastAsia="Times New Roman" w:hAnsi="Times New Roman" w:cs="Times New Roman"/>
          <w:b/>
          <w:bCs/>
          <w:color w:val="0D0D0D"/>
          <w:sz w:val="28"/>
          <w:szCs w:val="28"/>
          <w:u w:val="single"/>
          <w:lang w:val="en-GB"/>
        </w:rPr>
        <w:t>SECTION –B</w:t>
      </w:r>
    </w:p>
    <w:p w:rsidR="00B53425" w:rsidRPr="00B53425" w:rsidRDefault="00B53425" w:rsidP="00540884">
      <w:pPr>
        <w:pStyle w:val="ListParagraph"/>
        <w:numPr>
          <w:ilvl w:val="0"/>
          <w:numId w:val="23"/>
        </w:numPr>
        <w:rPr>
          <w:sz w:val="24"/>
          <w:szCs w:val="24"/>
        </w:rPr>
      </w:pPr>
      <w:r w:rsidRPr="00B53425">
        <w:rPr>
          <w:sz w:val="24"/>
          <w:szCs w:val="24"/>
        </w:rPr>
        <w:t xml:space="preserve">Calculate Subscriptions To Be Shown In Income And Expenditure Account And Closing Balance Sheet: </w:t>
      </w:r>
    </w:p>
    <w:p w:rsidR="00B53425" w:rsidRPr="00670845" w:rsidRDefault="00B53425" w:rsidP="00B53425">
      <w:pPr>
        <w:pStyle w:val="ListParagraph"/>
        <w:rPr>
          <w:sz w:val="24"/>
          <w:szCs w:val="24"/>
        </w:rPr>
      </w:pPr>
      <w:r w:rsidRPr="00670845">
        <w:rPr>
          <w:sz w:val="24"/>
          <w:szCs w:val="24"/>
        </w:rPr>
        <w:t xml:space="preserve">Receipts </w:t>
      </w:r>
      <w:r>
        <w:rPr>
          <w:sz w:val="24"/>
          <w:szCs w:val="24"/>
        </w:rPr>
        <w:tab/>
      </w:r>
      <w:r>
        <w:rPr>
          <w:sz w:val="24"/>
          <w:szCs w:val="24"/>
        </w:rPr>
        <w:tab/>
      </w:r>
      <w:r w:rsidRPr="00670845">
        <w:rPr>
          <w:sz w:val="24"/>
          <w:szCs w:val="24"/>
        </w:rPr>
        <w:t xml:space="preserve">Rs </w:t>
      </w:r>
      <w:r>
        <w:rPr>
          <w:sz w:val="24"/>
          <w:szCs w:val="24"/>
        </w:rPr>
        <w:tab/>
      </w:r>
      <w:r>
        <w:rPr>
          <w:sz w:val="24"/>
          <w:szCs w:val="24"/>
        </w:rPr>
        <w:tab/>
      </w:r>
      <w:r>
        <w:rPr>
          <w:sz w:val="24"/>
          <w:szCs w:val="24"/>
        </w:rPr>
        <w:tab/>
      </w:r>
      <w:r>
        <w:rPr>
          <w:sz w:val="24"/>
          <w:szCs w:val="24"/>
        </w:rPr>
        <w:tab/>
      </w:r>
      <w:r>
        <w:rPr>
          <w:sz w:val="24"/>
          <w:szCs w:val="24"/>
        </w:rPr>
        <w:tab/>
      </w:r>
      <w:r w:rsidRPr="00670845">
        <w:rPr>
          <w:sz w:val="24"/>
          <w:szCs w:val="24"/>
        </w:rPr>
        <w:t xml:space="preserve">Payments </w:t>
      </w:r>
      <w:r>
        <w:rPr>
          <w:sz w:val="24"/>
          <w:szCs w:val="24"/>
        </w:rPr>
        <w:tab/>
      </w:r>
      <w:r>
        <w:rPr>
          <w:sz w:val="24"/>
          <w:szCs w:val="24"/>
        </w:rPr>
        <w:tab/>
      </w:r>
      <w:r w:rsidRPr="00670845">
        <w:rPr>
          <w:sz w:val="24"/>
          <w:szCs w:val="24"/>
        </w:rPr>
        <w:t xml:space="preserve">Rs </w:t>
      </w:r>
    </w:p>
    <w:p w:rsidR="00B53425" w:rsidRPr="00670845" w:rsidRDefault="00B53425" w:rsidP="00B53425">
      <w:pPr>
        <w:pStyle w:val="ListParagraph"/>
        <w:rPr>
          <w:sz w:val="24"/>
          <w:szCs w:val="24"/>
        </w:rPr>
      </w:pPr>
      <w:r w:rsidRPr="00670845">
        <w:rPr>
          <w:sz w:val="24"/>
          <w:szCs w:val="24"/>
        </w:rPr>
        <w:t xml:space="preserve">To Subscriptions </w:t>
      </w:r>
    </w:p>
    <w:p w:rsidR="00B53425" w:rsidRPr="00670845" w:rsidRDefault="00B53425" w:rsidP="00B53425">
      <w:pPr>
        <w:pStyle w:val="ListParagraph"/>
        <w:rPr>
          <w:sz w:val="24"/>
          <w:szCs w:val="24"/>
        </w:rPr>
      </w:pPr>
      <w:r w:rsidRPr="00670845">
        <w:rPr>
          <w:sz w:val="24"/>
          <w:szCs w:val="24"/>
        </w:rPr>
        <w:t xml:space="preserve">  2017     </w:t>
      </w:r>
      <w:r>
        <w:rPr>
          <w:sz w:val="24"/>
          <w:szCs w:val="24"/>
        </w:rPr>
        <w:tab/>
      </w:r>
      <w:r>
        <w:rPr>
          <w:sz w:val="24"/>
          <w:szCs w:val="24"/>
        </w:rPr>
        <w:tab/>
      </w:r>
      <w:r w:rsidRPr="00670845">
        <w:rPr>
          <w:sz w:val="24"/>
          <w:szCs w:val="24"/>
        </w:rPr>
        <w:t xml:space="preserve">9000 </w:t>
      </w:r>
    </w:p>
    <w:p w:rsidR="00B53425" w:rsidRPr="00670845" w:rsidRDefault="00B53425" w:rsidP="00B53425">
      <w:pPr>
        <w:pStyle w:val="ListParagraph"/>
        <w:rPr>
          <w:sz w:val="24"/>
          <w:szCs w:val="24"/>
        </w:rPr>
      </w:pPr>
      <w:r w:rsidRPr="00670845">
        <w:rPr>
          <w:sz w:val="24"/>
          <w:szCs w:val="24"/>
        </w:rPr>
        <w:t xml:space="preserve">  2018   </w:t>
      </w:r>
      <w:r>
        <w:rPr>
          <w:sz w:val="24"/>
          <w:szCs w:val="24"/>
        </w:rPr>
        <w:tab/>
      </w:r>
      <w:r>
        <w:rPr>
          <w:sz w:val="24"/>
          <w:szCs w:val="24"/>
        </w:rPr>
        <w:tab/>
      </w:r>
      <w:r w:rsidRPr="00670845">
        <w:rPr>
          <w:sz w:val="24"/>
          <w:szCs w:val="24"/>
        </w:rPr>
        <w:t xml:space="preserve">134400 </w:t>
      </w:r>
    </w:p>
    <w:p w:rsidR="00B53425" w:rsidRPr="00670845" w:rsidRDefault="00B53425" w:rsidP="00B53425">
      <w:pPr>
        <w:pStyle w:val="ListParagraph"/>
        <w:rPr>
          <w:sz w:val="24"/>
          <w:szCs w:val="24"/>
        </w:rPr>
      </w:pPr>
      <w:r w:rsidRPr="00670845">
        <w:rPr>
          <w:sz w:val="24"/>
          <w:szCs w:val="24"/>
        </w:rPr>
        <w:t xml:space="preserve">  2019     </w:t>
      </w:r>
      <w:r>
        <w:rPr>
          <w:sz w:val="24"/>
          <w:szCs w:val="24"/>
        </w:rPr>
        <w:tab/>
      </w:r>
      <w:r>
        <w:rPr>
          <w:sz w:val="24"/>
          <w:szCs w:val="24"/>
        </w:rPr>
        <w:tab/>
      </w:r>
      <w:r w:rsidRPr="00670845">
        <w:rPr>
          <w:sz w:val="24"/>
          <w:szCs w:val="24"/>
        </w:rPr>
        <w:t xml:space="preserve">5200 </w:t>
      </w:r>
      <w:r>
        <w:rPr>
          <w:sz w:val="24"/>
          <w:szCs w:val="24"/>
        </w:rPr>
        <w:tab/>
      </w:r>
      <w:r>
        <w:rPr>
          <w:sz w:val="24"/>
          <w:szCs w:val="24"/>
        </w:rPr>
        <w:tab/>
        <w:t>148600</w:t>
      </w:r>
    </w:p>
    <w:p w:rsidR="00B53425" w:rsidRPr="00670845" w:rsidRDefault="00B53425" w:rsidP="00B53425">
      <w:pPr>
        <w:pStyle w:val="ListParagraph"/>
        <w:rPr>
          <w:sz w:val="24"/>
          <w:szCs w:val="24"/>
        </w:rPr>
      </w:pPr>
    </w:p>
    <w:p w:rsidR="00B53425" w:rsidRDefault="00B53425" w:rsidP="00B53425">
      <w:pPr>
        <w:pStyle w:val="ListParagraph"/>
        <w:rPr>
          <w:sz w:val="24"/>
          <w:szCs w:val="24"/>
        </w:rPr>
      </w:pPr>
      <w:r w:rsidRPr="00670845">
        <w:rPr>
          <w:sz w:val="24"/>
          <w:szCs w:val="24"/>
        </w:rPr>
        <w:t xml:space="preserve">Subscriptions Outstanding As On 31.03.2017 Rs 9200 </w:t>
      </w:r>
    </w:p>
    <w:p w:rsidR="00B53425" w:rsidRDefault="00B53425" w:rsidP="00B53425">
      <w:pPr>
        <w:pStyle w:val="ListParagraph"/>
        <w:rPr>
          <w:sz w:val="24"/>
          <w:szCs w:val="24"/>
        </w:rPr>
      </w:pPr>
      <w:r w:rsidRPr="00670845">
        <w:rPr>
          <w:sz w:val="24"/>
          <w:szCs w:val="24"/>
        </w:rPr>
        <w:t xml:space="preserve">Subscriptions Received In Advance As On 31.03.2017 2800(Including 800 For </w:t>
      </w:r>
      <w:proofErr w:type="gramStart"/>
      <w:r w:rsidRPr="00670845">
        <w:rPr>
          <w:sz w:val="24"/>
          <w:szCs w:val="24"/>
        </w:rPr>
        <w:t>2018 )</w:t>
      </w:r>
      <w:proofErr w:type="gramEnd"/>
      <w:r w:rsidRPr="00670845">
        <w:rPr>
          <w:sz w:val="24"/>
          <w:szCs w:val="24"/>
        </w:rPr>
        <w:t xml:space="preserve">. There Are 1440 Members Each Paying An Annual Subscription Of Rs 100. </w:t>
      </w:r>
      <w:r>
        <w:rPr>
          <w:sz w:val="24"/>
          <w:szCs w:val="24"/>
        </w:rPr>
        <w:t xml:space="preserve">             (3)</w:t>
      </w:r>
    </w:p>
    <w:p w:rsidR="00B53425" w:rsidRPr="00236FED" w:rsidRDefault="00B53425" w:rsidP="00B53425">
      <w:pPr>
        <w:pStyle w:val="ListParagraph"/>
        <w:rPr>
          <w:b/>
          <w:bCs/>
          <w:sz w:val="24"/>
          <w:szCs w:val="24"/>
        </w:rPr>
      </w:pPr>
      <w:proofErr w:type="spellStart"/>
      <w:r w:rsidRPr="00236FED">
        <w:rPr>
          <w:b/>
          <w:bCs/>
          <w:sz w:val="24"/>
          <w:szCs w:val="24"/>
        </w:rPr>
        <w:t>Ans</w:t>
      </w:r>
      <w:proofErr w:type="spellEnd"/>
      <w:r w:rsidRPr="00236FED">
        <w:rPr>
          <w:b/>
          <w:bCs/>
          <w:sz w:val="24"/>
          <w:szCs w:val="24"/>
        </w:rPr>
        <w:t xml:space="preserve">: Subscription (Cr) Income </w:t>
      </w:r>
      <w:proofErr w:type="gramStart"/>
      <w:r w:rsidRPr="00236FED">
        <w:rPr>
          <w:b/>
          <w:bCs/>
          <w:sz w:val="24"/>
          <w:szCs w:val="24"/>
        </w:rPr>
        <w:t>And</w:t>
      </w:r>
      <w:proofErr w:type="gramEnd"/>
      <w:r w:rsidRPr="00236FED">
        <w:rPr>
          <w:b/>
          <w:bCs/>
          <w:sz w:val="24"/>
          <w:szCs w:val="24"/>
        </w:rPr>
        <w:t xml:space="preserve"> Expenditure Account: 144000 </w:t>
      </w:r>
    </w:p>
    <w:p w:rsidR="00B53425" w:rsidRDefault="00B53425" w:rsidP="00B53425">
      <w:pPr>
        <w:pStyle w:val="ListParagraph"/>
        <w:rPr>
          <w:bCs/>
          <w:sz w:val="24"/>
          <w:szCs w:val="24"/>
        </w:rPr>
      </w:pPr>
      <w:r w:rsidRPr="00236FED">
        <w:rPr>
          <w:b/>
          <w:bCs/>
          <w:sz w:val="24"/>
          <w:szCs w:val="24"/>
        </w:rPr>
        <w:t>Closing Balance Sheet: Subs. O/</w:t>
      </w:r>
      <w:proofErr w:type="gramStart"/>
      <w:r w:rsidRPr="00236FED">
        <w:rPr>
          <w:b/>
          <w:bCs/>
          <w:sz w:val="24"/>
          <w:szCs w:val="24"/>
        </w:rPr>
        <w:t>S :</w:t>
      </w:r>
      <w:proofErr w:type="gramEnd"/>
      <w:r w:rsidRPr="00236FED">
        <w:rPr>
          <w:b/>
          <w:bCs/>
          <w:sz w:val="24"/>
          <w:szCs w:val="24"/>
        </w:rPr>
        <w:t xml:space="preserve">9000      Adv. Subs : 7200 </w:t>
      </w:r>
    </w:p>
    <w:p w:rsidR="00CF7D6D" w:rsidRPr="00A8425E" w:rsidRDefault="00CF7D6D" w:rsidP="00CF7D6D">
      <w:pPr>
        <w:spacing w:line="360" w:lineRule="auto"/>
        <w:ind w:left="360"/>
        <w:rPr>
          <w:rFonts w:ascii="Times New Roman" w:hAnsi="Times New Roman" w:cs="Times New Roman"/>
          <w:sz w:val="24"/>
          <w:szCs w:val="24"/>
        </w:rPr>
      </w:pPr>
      <w:r>
        <w:rPr>
          <w:bCs/>
          <w:sz w:val="24"/>
          <w:szCs w:val="24"/>
        </w:rPr>
        <w:t xml:space="preserve">22. </w:t>
      </w:r>
      <w:proofErr w:type="gramStart"/>
      <w:r w:rsidRPr="00A8425E">
        <w:rPr>
          <w:rFonts w:ascii="Times New Roman" w:hAnsi="Times New Roman" w:cs="Kokila"/>
          <w:sz w:val="24"/>
          <w:szCs w:val="24"/>
          <w:lang w:bidi="hi-IN"/>
        </w:rPr>
        <w:t>a)</w:t>
      </w:r>
      <w:proofErr w:type="gramEnd"/>
      <w:r w:rsidRPr="00A8425E">
        <w:rPr>
          <w:rFonts w:ascii="Times New Roman" w:hAnsi="Times New Roman" w:cs="Times New Roman"/>
          <w:sz w:val="24"/>
          <w:szCs w:val="24"/>
        </w:rPr>
        <w:t>Distinguish between Horizontal analysis and vertical analysis and give one example.</w:t>
      </w:r>
    </w:p>
    <w:p w:rsidR="00CF7D6D" w:rsidRPr="00A8425E" w:rsidRDefault="00CF7D6D" w:rsidP="00CF7D6D">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b)</w:t>
      </w:r>
      <w:r w:rsidRPr="00A8425E">
        <w:rPr>
          <w:rFonts w:ascii="Times New Roman" w:hAnsi="Times New Roman" w:cs="Times New Roman"/>
          <w:sz w:val="24"/>
          <w:szCs w:val="24"/>
        </w:rPr>
        <w:t>State</w:t>
      </w:r>
      <w:proofErr w:type="gramEnd"/>
      <w:r w:rsidRPr="00A8425E">
        <w:rPr>
          <w:rFonts w:ascii="Times New Roman" w:hAnsi="Times New Roman" w:cs="Times New Roman"/>
          <w:sz w:val="24"/>
          <w:szCs w:val="24"/>
        </w:rPr>
        <w:t xml:space="preserve"> the major heads and sub-heads for the following items as per schedule III of the Co. Act, 2013</w:t>
      </w:r>
    </w:p>
    <w:p w:rsidR="00CF7D6D" w:rsidRPr="00A8425E" w:rsidRDefault="00CF7D6D"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Dr. balance in statement of profit &amp; loss</w:t>
      </w:r>
    </w:p>
    <w:p w:rsidR="00CF7D6D" w:rsidRPr="00A8425E" w:rsidRDefault="00CF7D6D"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Interest accrued on debentures</w:t>
      </w:r>
    </w:p>
    <w:p w:rsidR="00CF7D6D" w:rsidRPr="00A8425E" w:rsidRDefault="00CF7D6D"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Capital advances</w:t>
      </w:r>
    </w:p>
    <w:p w:rsidR="00B53425" w:rsidRDefault="00CF7D6D" w:rsidP="00CF7D6D">
      <w:pPr>
        <w:ind w:left="360"/>
        <w:rPr>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sidRPr="00CF7D6D">
        <w:rPr>
          <w:rFonts w:ascii="Times New Roman" w:hAnsi="Times New Roman" w:cs="Times New Roman"/>
          <w:sz w:val="24"/>
          <w:szCs w:val="24"/>
        </w:rPr>
        <w:t>Computer software under development</w:t>
      </w:r>
      <w:r w:rsidRPr="00CF7D6D">
        <w:rPr>
          <w:bCs/>
          <w:sz w:val="24"/>
          <w:szCs w:val="24"/>
        </w:rPr>
        <w:t xml:space="preserve"> </w:t>
      </w:r>
      <w:r>
        <w:rPr>
          <w:bCs/>
          <w:sz w:val="24"/>
          <w:szCs w:val="24"/>
        </w:rPr>
        <w:t xml:space="preserve">                                                              </w:t>
      </w:r>
    </w:p>
    <w:p w:rsidR="00CF7D6D" w:rsidRDefault="00CF7D6D" w:rsidP="00CF7D6D">
      <w:pPr>
        <w:ind w:left="360"/>
        <w:rPr>
          <w:bCs/>
          <w:sz w:val="24"/>
          <w:szCs w:val="24"/>
        </w:rPr>
      </w:pPr>
      <w:r>
        <w:rPr>
          <w:bCs/>
          <w:sz w:val="24"/>
          <w:szCs w:val="24"/>
        </w:rPr>
        <w:t xml:space="preserve">                  OR</w:t>
      </w:r>
    </w:p>
    <w:p w:rsidR="009F1B80" w:rsidRDefault="009F1B80" w:rsidP="009F1B80">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Current Assets of a company are Rs.9</w:t>
      </w:r>
      <w:proofErr w:type="gramStart"/>
      <w:r w:rsidRPr="00E25DD5">
        <w:rPr>
          <w:rFonts w:ascii="Times New Roman" w:hAnsi="Times New Roman" w:cs="Times New Roman"/>
          <w:sz w:val="24"/>
          <w:szCs w:val="24"/>
        </w:rPr>
        <w:t>,00,000</w:t>
      </w:r>
      <w:proofErr w:type="gramEnd"/>
      <w:r w:rsidRPr="00E25DD5">
        <w:rPr>
          <w:rFonts w:ascii="Times New Roman" w:hAnsi="Times New Roman" w:cs="Times New Roman"/>
          <w:sz w:val="24"/>
          <w:szCs w:val="24"/>
        </w:rPr>
        <w:t>. Its current ratio is 3:1 and Liquid ratio is 1.2:1. Calculate Current Liabilities, Liquid Assets and Inventory.</w:t>
      </w:r>
      <w:r>
        <w:rPr>
          <w:rFonts w:ascii="Times New Roman" w:hAnsi="Times New Roman" w:cs="Times New Roman"/>
          <w:sz w:val="24"/>
          <w:szCs w:val="24"/>
        </w:rPr>
        <w:t xml:space="preserve">                             (3)</w:t>
      </w:r>
    </w:p>
    <w:p w:rsidR="001267FD" w:rsidRDefault="001267FD" w:rsidP="001267FD">
      <w:pPr>
        <w:pBdr>
          <w:top w:val="nil"/>
          <w:left w:val="nil"/>
          <w:bottom w:val="nil"/>
          <w:right w:val="nil"/>
          <w:between w:val="nil"/>
        </w:pBdr>
        <w:spacing w:after="0" w:line="240" w:lineRule="auto"/>
        <w:jc w:val="center"/>
        <w:rPr>
          <w:rFonts w:ascii="Times New Roman" w:eastAsia="Times New Roman" w:hAnsi="Times New Roman" w:cs="Times New Roman"/>
          <w:b/>
          <w:bCs/>
          <w:color w:val="0D0D0D"/>
          <w:sz w:val="28"/>
          <w:szCs w:val="28"/>
          <w:u w:val="single"/>
          <w:lang w:val="en-GB"/>
        </w:rPr>
      </w:pPr>
      <w:r>
        <w:rPr>
          <w:rFonts w:ascii="Times New Roman" w:eastAsia="Times New Roman" w:hAnsi="Times New Roman" w:cs="Times New Roman"/>
          <w:b/>
          <w:bCs/>
          <w:color w:val="0D0D0D"/>
          <w:sz w:val="28"/>
          <w:szCs w:val="28"/>
          <w:u w:val="single"/>
          <w:lang w:val="en-GB"/>
        </w:rPr>
        <w:t>SECTION –C</w:t>
      </w:r>
    </w:p>
    <w:p w:rsidR="001267FD" w:rsidRDefault="001267FD" w:rsidP="001267FD">
      <w:pPr>
        <w:tabs>
          <w:tab w:val="left" w:pos="1989"/>
        </w:tabs>
        <w:spacing w:after="0" w:line="240" w:lineRule="auto"/>
        <w:jc w:val="center"/>
        <w:rPr>
          <w:rFonts w:ascii="Times New Roman" w:hAnsi="Times New Roman" w:cs="Times New Roman"/>
          <w:sz w:val="24"/>
          <w:szCs w:val="24"/>
        </w:rPr>
      </w:pPr>
    </w:p>
    <w:p w:rsidR="001267FD" w:rsidRDefault="001267FD" w:rsidP="009F1B80">
      <w:pPr>
        <w:tabs>
          <w:tab w:val="left" w:pos="1989"/>
        </w:tabs>
        <w:spacing w:after="0" w:line="240" w:lineRule="auto"/>
        <w:jc w:val="both"/>
        <w:rPr>
          <w:rFonts w:ascii="Times New Roman" w:hAnsi="Times New Roman" w:cs="Times New Roman"/>
          <w:sz w:val="24"/>
          <w:szCs w:val="24"/>
        </w:rPr>
      </w:pPr>
    </w:p>
    <w:p w:rsidR="00230FBF" w:rsidRDefault="0017257D" w:rsidP="00230FBF">
      <w:pPr>
        <w:rPr>
          <w:sz w:val="24"/>
          <w:szCs w:val="24"/>
          <w:lang w:val="en-US"/>
        </w:rPr>
      </w:pPr>
      <w:r>
        <w:rPr>
          <w:rFonts w:ascii="Times New Roman" w:hAnsi="Times New Roman" w:cs="Times New Roman"/>
          <w:sz w:val="24"/>
          <w:szCs w:val="24"/>
        </w:rPr>
        <w:t>23.</w:t>
      </w:r>
      <w:r w:rsidR="00230FBF">
        <w:rPr>
          <w:rFonts w:ascii="Times New Roman" w:hAnsi="Times New Roman" w:cs="Times New Roman"/>
          <w:sz w:val="24"/>
          <w:szCs w:val="24"/>
        </w:rPr>
        <w:t xml:space="preserve"> </w:t>
      </w:r>
      <w:r w:rsidR="00230FBF">
        <w:rPr>
          <w:sz w:val="24"/>
          <w:szCs w:val="24"/>
          <w:lang w:val="en-US"/>
        </w:rPr>
        <w:t xml:space="preserve">Ram ,Mohan And </w:t>
      </w:r>
      <w:proofErr w:type="spellStart"/>
      <w:r w:rsidR="00230FBF">
        <w:rPr>
          <w:sz w:val="24"/>
          <w:szCs w:val="24"/>
          <w:lang w:val="en-US"/>
        </w:rPr>
        <w:t>Sohan</w:t>
      </w:r>
      <w:proofErr w:type="spellEnd"/>
      <w:r w:rsidR="00230FBF">
        <w:rPr>
          <w:sz w:val="24"/>
          <w:szCs w:val="24"/>
          <w:lang w:val="en-US"/>
        </w:rPr>
        <w:t xml:space="preserve"> are Partners with Capital s Of ₹ 5,00,000 ,₹2,50,000 and 2,00,000</w:t>
      </w:r>
    </w:p>
    <w:p w:rsidR="00230FBF" w:rsidRDefault="00230FBF" w:rsidP="00230FBF">
      <w:pPr>
        <w:rPr>
          <w:sz w:val="24"/>
          <w:szCs w:val="24"/>
          <w:lang w:val="en-US"/>
        </w:rPr>
      </w:pPr>
      <w:r>
        <w:rPr>
          <w:sz w:val="24"/>
          <w:szCs w:val="24"/>
          <w:lang w:val="en-US"/>
        </w:rPr>
        <w:t xml:space="preserve">Respectively .After Providing Interest on Capital @10% </w:t>
      </w:r>
      <w:proofErr w:type="spellStart"/>
      <w:r>
        <w:rPr>
          <w:sz w:val="24"/>
          <w:szCs w:val="24"/>
          <w:lang w:val="en-US"/>
        </w:rPr>
        <w:t>p.a</w:t>
      </w:r>
      <w:proofErr w:type="spellEnd"/>
      <w:r>
        <w:rPr>
          <w:sz w:val="24"/>
          <w:szCs w:val="24"/>
          <w:lang w:val="en-US"/>
        </w:rPr>
        <w:t xml:space="preserve"> the Profits are divisible as Follows: Ram1/2, Mohan1/3And </w:t>
      </w:r>
      <w:proofErr w:type="spellStart"/>
      <w:r>
        <w:rPr>
          <w:sz w:val="24"/>
          <w:szCs w:val="24"/>
          <w:lang w:val="en-US"/>
        </w:rPr>
        <w:t>Sohan</w:t>
      </w:r>
      <w:proofErr w:type="spellEnd"/>
      <w:r>
        <w:rPr>
          <w:sz w:val="24"/>
          <w:szCs w:val="24"/>
          <w:lang w:val="en-US"/>
        </w:rPr>
        <w:t xml:space="preserve"> 1/</w:t>
      </w:r>
      <w:proofErr w:type="gramStart"/>
      <w:r>
        <w:rPr>
          <w:sz w:val="24"/>
          <w:szCs w:val="24"/>
          <w:lang w:val="en-US"/>
        </w:rPr>
        <w:t>6 .</w:t>
      </w:r>
      <w:proofErr w:type="gramEnd"/>
      <w:r>
        <w:rPr>
          <w:sz w:val="24"/>
          <w:szCs w:val="24"/>
          <w:lang w:val="en-US"/>
        </w:rPr>
        <w:t xml:space="preserve"> </w:t>
      </w:r>
      <w:proofErr w:type="gramStart"/>
      <w:r>
        <w:rPr>
          <w:sz w:val="24"/>
          <w:szCs w:val="24"/>
          <w:lang w:val="en-US"/>
        </w:rPr>
        <w:t>But ,Ram</w:t>
      </w:r>
      <w:proofErr w:type="gramEnd"/>
      <w:r>
        <w:rPr>
          <w:sz w:val="24"/>
          <w:szCs w:val="24"/>
          <w:lang w:val="en-US"/>
        </w:rPr>
        <w:t xml:space="preserve"> and Mohan have guaranteed that </w:t>
      </w:r>
      <w:proofErr w:type="spellStart"/>
      <w:r>
        <w:rPr>
          <w:sz w:val="24"/>
          <w:szCs w:val="24"/>
          <w:lang w:val="en-US"/>
        </w:rPr>
        <w:t>Sohan’s</w:t>
      </w:r>
      <w:proofErr w:type="spellEnd"/>
      <w:r>
        <w:rPr>
          <w:sz w:val="24"/>
          <w:szCs w:val="24"/>
          <w:lang w:val="en-US"/>
        </w:rPr>
        <w:t xml:space="preserve"> share in the Profit shall not be less than₹25000 in a </w:t>
      </w:r>
      <w:proofErr w:type="spellStart"/>
      <w:r>
        <w:rPr>
          <w:sz w:val="24"/>
          <w:szCs w:val="24"/>
          <w:lang w:val="en-US"/>
        </w:rPr>
        <w:t>year.The</w:t>
      </w:r>
      <w:proofErr w:type="spellEnd"/>
      <w:r>
        <w:rPr>
          <w:sz w:val="24"/>
          <w:szCs w:val="24"/>
          <w:lang w:val="en-US"/>
        </w:rPr>
        <w:t xml:space="preserve"> Net Profit for the year ended March 31,2018 </w:t>
      </w:r>
      <w:r>
        <w:rPr>
          <w:sz w:val="24"/>
          <w:szCs w:val="24"/>
          <w:lang w:val="en-US"/>
        </w:rPr>
        <w:lastRenderedPageBreak/>
        <w:t xml:space="preserve">is 2,00,000 before changing interest on Capital . You are required to show Distribution Of </w:t>
      </w:r>
      <w:proofErr w:type="gramStart"/>
      <w:r>
        <w:rPr>
          <w:sz w:val="24"/>
          <w:szCs w:val="24"/>
          <w:lang w:val="en-US"/>
        </w:rPr>
        <w:t>Profits .</w:t>
      </w:r>
      <w:proofErr w:type="gramEnd"/>
      <w:r>
        <w:rPr>
          <w:sz w:val="24"/>
          <w:szCs w:val="24"/>
          <w:lang w:val="en-US"/>
        </w:rPr>
        <w:t xml:space="preserve">                                                                                                   (4)</w:t>
      </w:r>
    </w:p>
    <w:p w:rsidR="00230FBF" w:rsidRDefault="00230FBF" w:rsidP="00230FBF">
      <w:pPr>
        <w:rPr>
          <w:sz w:val="24"/>
          <w:szCs w:val="24"/>
          <w:lang w:val="en-US"/>
        </w:rPr>
      </w:pPr>
      <w:r>
        <w:rPr>
          <w:sz w:val="24"/>
          <w:szCs w:val="24"/>
          <w:lang w:val="en-US"/>
        </w:rPr>
        <w:t xml:space="preserve">                                                                         OR</w:t>
      </w:r>
    </w:p>
    <w:p w:rsidR="00230FBF" w:rsidRDefault="00230FBF" w:rsidP="00230FBF">
      <w:pPr>
        <w:rPr>
          <w:sz w:val="24"/>
          <w:szCs w:val="24"/>
          <w:lang w:val="en-US"/>
        </w:rPr>
      </w:pPr>
      <w:r>
        <w:rPr>
          <w:sz w:val="24"/>
          <w:szCs w:val="24"/>
          <w:lang w:val="en-US"/>
        </w:rPr>
        <w:t xml:space="preserve">P and Q are Partners sharing profits in the ratio of 3:2 with Capitals of ₹ 60,000 and ₹ 40,000. Interest on Capital is agreed at 6% </w:t>
      </w:r>
      <w:proofErr w:type="spellStart"/>
      <w:proofErr w:type="gramStart"/>
      <w:r>
        <w:rPr>
          <w:sz w:val="24"/>
          <w:szCs w:val="24"/>
          <w:lang w:val="en-US"/>
        </w:rPr>
        <w:t>p.a</w:t>
      </w:r>
      <w:proofErr w:type="spellEnd"/>
      <w:r>
        <w:rPr>
          <w:sz w:val="24"/>
          <w:szCs w:val="24"/>
          <w:lang w:val="en-US"/>
        </w:rPr>
        <w:t xml:space="preserve"> .</w:t>
      </w:r>
      <w:proofErr w:type="gramEnd"/>
      <w:r>
        <w:rPr>
          <w:sz w:val="24"/>
          <w:szCs w:val="24"/>
          <w:lang w:val="en-US"/>
        </w:rPr>
        <w:t xml:space="preserve"> Q is to </w:t>
      </w:r>
      <w:proofErr w:type="gramStart"/>
      <w:r>
        <w:rPr>
          <w:sz w:val="24"/>
          <w:szCs w:val="24"/>
          <w:lang w:val="en-US"/>
        </w:rPr>
        <w:t>allowed</w:t>
      </w:r>
      <w:proofErr w:type="gramEnd"/>
      <w:r>
        <w:rPr>
          <w:sz w:val="24"/>
          <w:szCs w:val="24"/>
          <w:lang w:val="en-US"/>
        </w:rPr>
        <w:t xml:space="preserve"> an annual salary of 5,000. During 2018, the Profits for the year prior to calculation of interest on capital but after charging Q’s salary amounted to ₹15,000. A provision of 5% of the Profit is to be made in respect </w:t>
      </w:r>
      <w:proofErr w:type="gramStart"/>
      <w:r>
        <w:rPr>
          <w:sz w:val="24"/>
          <w:szCs w:val="24"/>
          <w:lang w:val="en-US"/>
        </w:rPr>
        <w:t>of  Manager</w:t>
      </w:r>
      <w:proofErr w:type="gramEnd"/>
      <w:r>
        <w:rPr>
          <w:sz w:val="24"/>
          <w:szCs w:val="24"/>
          <w:lang w:val="en-US"/>
        </w:rPr>
        <w:t xml:space="preserve"> Commission . Prepare an Account showing the allocation of Profit and Partners Capital Account.                                                                                                        (4)</w:t>
      </w:r>
    </w:p>
    <w:p w:rsidR="00547FB0" w:rsidRDefault="000E2AFE" w:rsidP="00547FB0">
      <w:pPr>
        <w:rPr>
          <w:sz w:val="24"/>
          <w:szCs w:val="24"/>
          <w:lang w:val="en-US"/>
        </w:rPr>
      </w:pPr>
      <w:r>
        <w:rPr>
          <w:sz w:val="24"/>
          <w:szCs w:val="24"/>
          <w:lang w:val="en-US"/>
        </w:rPr>
        <w:t xml:space="preserve">24. </w:t>
      </w:r>
      <w:r w:rsidR="00547FB0">
        <w:rPr>
          <w:sz w:val="24"/>
          <w:szCs w:val="24"/>
          <w:lang w:val="en-US"/>
        </w:rPr>
        <w:t xml:space="preserve"> The Capital accounts of P ,Q  and R stood at ₹ 10,000 and ₹5,000  and ₹ 5,000 respectively after the necessary adjustments in respect of the drawings and the Net Profit for the year ended 31</w:t>
      </w:r>
      <w:r w:rsidR="00547FB0" w:rsidRPr="00D5283A">
        <w:rPr>
          <w:sz w:val="24"/>
          <w:szCs w:val="24"/>
          <w:vertAlign w:val="superscript"/>
          <w:lang w:val="en-US"/>
        </w:rPr>
        <w:t>st</w:t>
      </w:r>
      <w:r w:rsidR="00547FB0">
        <w:rPr>
          <w:sz w:val="24"/>
          <w:szCs w:val="24"/>
          <w:lang w:val="en-US"/>
        </w:rPr>
        <w:t xml:space="preserve"> Dec .2018. It was </w:t>
      </w:r>
      <w:proofErr w:type="gramStart"/>
      <w:r w:rsidR="00547FB0">
        <w:rPr>
          <w:sz w:val="24"/>
          <w:szCs w:val="24"/>
          <w:lang w:val="en-US"/>
        </w:rPr>
        <w:t>subsequently  ascertained</w:t>
      </w:r>
      <w:proofErr w:type="gramEnd"/>
      <w:r w:rsidR="00547FB0">
        <w:rPr>
          <w:sz w:val="24"/>
          <w:szCs w:val="24"/>
          <w:lang w:val="en-US"/>
        </w:rPr>
        <w:t xml:space="preserve"> that 5% Interest On Capital and on the drawings of each Partner had been omitted .The drawings of the Partners have been P ₹1,000 Q ₹750 and R ₹600. The Interest on these amount to ₹</w:t>
      </w:r>
      <w:proofErr w:type="gramStart"/>
      <w:r w:rsidR="00547FB0">
        <w:rPr>
          <w:sz w:val="24"/>
          <w:szCs w:val="24"/>
          <w:lang w:val="en-US"/>
        </w:rPr>
        <w:t>20 ,</w:t>
      </w:r>
      <w:proofErr w:type="gramEnd"/>
      <w:r w:rsidR="00547FB0">
        <w:rPr>
          <w:sz w:val="24"/>
          <w:szCs w:val="24"/>
          <w:lang w:val="en-US"/>
        </w:rPr>
        <w:t xml:space="preserve"> ₹ 15 and ₹ 7.50 respectively . The Profit for the year as already adjusted amounted to ₹5,000 .The Partners share profit in proportion of </w:t>
      </w:r>
      <w:proofErr w:type="gramStart"/>
      <w:r w:rsidR="00547FB0">
        <w:rPr>
          <w:sz w:val="24"/>
          <w:szCs w:val="24"/>
          <w:lang w:val="en-US"/>
        </w:rPr>
        <w:t>2:2:1 .</w:t>
      </w:r>
      <w:proofErr w:type="gramEnd"/>
      <w:r w:rsidR="00547FB0">
        <w:rPr>
          <w:sz w:val="24"/>
          <w:szCs w:val="24"/>
          <w:lang w:val="en-US"/>
        </w:rPr>
        <w:t xml:space="preserve"> Give the necessary Journal </w:t>
      </w:r>
      <w:proofErr w:type="gramStart"/>
      <w:r w:rsidR="00547FB0">
        <w:rPr>
          <w:sz w:val="24"/>
          <w:szCs w:val="24"/>
          <w:lang w:val="en-US"/>
        </w:rPr>
        <w:t>Entry  for</w:t>
      </w:r>
      <w:proofErr w:type="gramEnd"/>
      <w:r w:rsidR="00547FB0">
        <w:rPr>
          <w:sz w:val="24"/>
          <w:szCs w:val="24"/>
          <w:lang w:val="en-US"/>
        </w:rPr>
        <w:t xml:space="preserve"> the above adjustments and show your working clearly.                                                                           (4)</w:t>
      </w:r>
    </w:p>
    <w:p w:rsidR="003F2E63" w:rsidRPr="00A76F70" w:rsidRDefault="00547FB0" w:rsidP="003F2E63">
      <w:pPr>
        <w:contextualSpacing/>
        <w:jc w:val="both"/>
        <w:rPr>
          <w:rFonts w:ascii="Times New Roman" w:hAnsi="Times New Roman" w:cs="Times New Roman"/>
          <w:sz w:val="24"/>
          <w:szCs w:val="24"/>
        </w:rPr>
      </w:pPr>
      <w:r>
        <w:rPr>
          <w:sz w:val="24"/>
          <w:szCs w:val="24"/>
          <w:lang w:val="en-US"/>
        </w:rPr>
        <w:t xml:space="preserve">25. </w:t>
      </w:r>
      <w:r w:rsidR="007A30B3">
        <w:rPr>
          <w:sz w:val="24"/>
          <w:szCs w:val="24"/>
          <w:lang w:val="en-US"/>
        </w:rPr>
        <w:t xml:space="preserve"> </w:t>
      </w:r>
      <w:proofErr w:type="gramStart"/>
      <w:r w:rsidR="003F2E63">
        <w:t>X  Ltd</w:t>
      </w:r>
      <w:proofErr w:type="gramEnd"/>
      <w:r w:rsidR="003F2E63">
        <w:t xml:space="preserve">.  </w:t>
      </w:r>
      <w:r w:rsidR="003F2E63">
        <w:rPr>
          <w:spacing w:val="2"/>
        </w:rPr>
        <w:t xml:space="preserve">invited  application  for  10,000  shares  </w:t>
      </w:r>
      <w:r w:rsidR="003F2E63">
        <w:t xml:space="preserve">of  </w:t>
      </w:r>
      <w:r w:rsidR="003F2E63">
        <w:rPr>
          <w:spacing w:val="2"/>
        </w:rPr>
        <w:t xml:space="preserve">the  </w:t>
      </w:r>
      <w:r w:rsidR="003F2E63">
        <w:t xml:space="preserve">value  of  </w:t>
      </w:r>
      <w:r w:rsidR="003F2E63">
        <w:rPr>
          <w:rFonts w:ascii="Vladimir Script"/>
        </w:rPr>
        <w:t xml:space="preserve">L </w:t>
      </w:r>
      <w:r w:rsidR="003F2E63">
        <w:t xml:space="preserve">10 each. The amount is payable as </w:t>
      </w:r>
      <w:r w:rsidR="003F2E63">
        <w:rPr>
          <w:rFonts w:ascii="Vladimir Script"/>
        </w:rPr>
        <w:t xml:space="preserve">L </w:t>
      </w:r>
      <w:r w:rsidR="003F2E63">
        <w:t xml:space="preserve">2 on application and </w:t>
      </w:r>
      <w:r w:rsidR="003F2E63">
        <w:rPr>
          <w:rFonts w:ascii="Vladimir Script"/>
        </w:rPr>
        <w:t xml:space="preserve">L </w:t>
      </w:r>
      <w:r w:rsidR="003F2E63">
        <w:t xml:space="preserve">5 on allotment and balance on First and Final Call. The whole of the above issue was applied and cash </w:t>
      </w:r>
      <w:proofErr w:type="spellStart"/>
      <w:r w:rsidR="003F2E63">
        <w:t>dulyreceived.GiveJournalentriesfortheabovetransaction</w:t>
      </w:r>
      <w:proofErr w:type="spellEnd"/>
      <w:r w:rsidR="003F2E63">
        <w:t xml:space="preserve">.    (4)    </w:t>
      </w:r>
    </w:p>
    <w:p w:rsidR="004B1FC7" w:rsidRPr="00A76F70" w:rsidRDefault="004B1FC7" w:rsidP="003F2E63">
      <w:pPr>
        <w:contextualSpacing/>
        <w:jc w:val="both"/>
        <w:rPr>
          <w:rFonts w:ascii="Times New Roman" w:hAnsi="Times New Roman" w:cs="Times New Roman"/>
          <w:sz w:val="24"/>
          <w:szCs w:val="24"/>
        </w:rPr>
      </w:pPr>
    </w:p>
    <w:p w:rsidR="004B1FC7" w:rsidRDefault="004B1FC7" w:rsidP="004B1FC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B1FC7" w:rsidRDefault="004B1FC7" w:rsidP="004B1FC7">
      <w:pPr>
        <w:jc w:val="both"/>
        <w:rPr>
          <w:b/>
        </w:rPr>
      </w:pPr>
      <w:r>
        <w:rPr>
          <w:rFonts w:ascii="Times New Roman" w:hAnsi="Times New Roman" w:cs="Times New Roman"/>
          <w:sz w:val="24"/>
          <w:szCs w:val="24"/>
        </w:rPr>
        <w:t xml:space="preserve">26.  </w:t>
      </w:r>
      <w:r>
        <w:rPr>
          <w:b/>
        </w:rPr>
        <w:t>Complete the following Journal entries relating to issue and redemption of debentures of a banking company:  (4)</w:t>
      </w:r>
    </w:p>
    <w:p w:rsidR="004B1FC7" w:rsidRPr="00940424" w:rsidRDefault="004B1FC7" w:rsidP="004B1FC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680"/>
        <w:gridCol w:w="720"/>
        <w:gridCol w:w="1710"/>
        <w:gridCol w:w="1458"/>
      </w:tblGrid>
      <w:tr w:rsidR="004B1FC7" w:rsidRPr="00046CDA" w:rsidTr="00092C67">
        <w:tc>
          <w:tcPr>
            <w:tcW w:w="1008" w:type="dxa"/>
          </w:tcPr>
          <w:p w:rsidR="004B1FC7" w:rsidRPr="00046CDA" w:rsidRDefault="004B1FC7" w:rsidP="00092C67">
            <w:pPr>
              <w:jc w:val="both"/>
              <w:rPr>
                <w:b/>
              </w:rPr>
            </w:pPr>
            <w:r w:rsidRPr="00046CDA">
              <w:rPr>
                <w:b/>
              </w:rPr>
              <w:t>Date</w:t>
            </w:r>
          </w:p>
        </w:tc>
        <w:tc>
          <w:tcPr>
            <w:tcW w:w="4680" w:type="dxa"/>
          </w:tcPr>
          <w:p w:rsidR="004B1FC7" w:rsidRPr="00046CDA" w:rsidRDefault="004B1FC7" w:rsidP="00092C67">
            <w:pPr>
              <w:jc w:val="both"/>
              <w:rPr>
                <w:b/>
              </w:rPr>
            </w:pPr>
            <w:r w:rsidRPr="00046CDA">
              <w:rPr>
                <w:b/>
              </w:rPr>
              <w:t>Particular</w:t>
            </w:r>
          </w:p>
        </w:tc>
        <w:tc>
          <w:tcPr>
            <w:tcW w:w="720" w:type="dxa"/>
          </w:tcPr>
          <w:p w:rsidR="004B1FC7" w:rsidRPr="00046CDA" w:rsidRDefault="004B1FC7" w:rsidP="00092C67">
            <w:pPr>
              <w:jc w:val="both"/>
              <w:rPr>
                <w:b/>
              </w:rPr>
            </w:pPr>
            <w:r w:rsidRPr="00046CDA">
              <w:rPr>
                <w:b/>
              </w:rPr>
              <w:t>L.F.</w:t>
            </w:r>
          </w:p>
        </w:tc>
        <w:tc>
          <w:tcPr>
            <w:tcW w:w="1710" w:type="dxa"/>
          </w:tcPr>
          <w:p w:rsidR="004B1FC7" w:rsidRPr="00046CDA" w:rsidRDefault="004B1FC7" w:rsidP="00092C67">
            <w:pPr>
              <w:jc w:val="both"/>
              <w:rPr>
                <w:b/>
              </w:rPr>
            </w:pPr>
            <w:r w:rsidRPr="00046CDA">
              <w:rPr>
                <w:b/>
              </w:rPr>
              <w:t>Dr(Rs.)</w:t>
            </w:r>
          </w:p>
        </w:tc>
        <w:tc>
          <w:tcPr>
            <w:tcW w:w="1458" w:type="dxa"/>
          </w:tcPr>
          <w:p w:rsidR="004B1FC7" w:rsidRPr="00046CDA" w:rsidRDefault="004B1FC7" w:rsidP="00092C67">
            <w:pPr>
              <w:jc w:val="both"/>
              <w:rPr>
                <w:b/>
              </w:rPr>
            </w:pPr>
            <w:r w:rsidRPr="00046CDA">
              <w:rPr>
                <w:b/>
              </w:rPr>
              <w:t>Cr(Rs.)</w:t>
            </w:r>
          </w:p>
        </w:tc>
      </w:tr>
      <w:tr w:rsidR="004B1FC7" w:rsidRPr="00046CDA" w:rsidTr="00092C67">
        <w:trPr>
          <w:trHeight w:val="2132"/>
        </w:trPr>
        <w:tc>
          <w:tcPr>
            <w:tcW w:w="1008" w:type="dxa"/>
          </w:tcPr>
          <w:p w:rsidR="004B1FC7" w:rsidRPr="00046CDA" w:rsidRDefault="004B1FC7" w:rsidP="00092C67">
            <w:pPr>
              <w:jc w:val="both"/>
              <w:rPr>
                <w:b/>
              </w:rPr>
            </w:pPr>
          </w:p>
          <w:p w:rsidR="004B1FC7" w:rsidRPr="00046CDA" w:rsidRDefault="004B1FC7" w:rsidP="00092C67">
            <w:pPr>
              <w:jc w:val="both"/>
              <w:rPr>
                <w:b/>
              </w:rPr>
            </w:pPr>
            <w:r w:rsidRPr="00046CDA">
              <w:rPr>
                <w:b/>
              </w:rPr>
              <w:t>01</w:t>
            </w:r>
          </w:p>
        </w:tc>
        <w:tc>
          <w:tcPr>
            <w:tcW w:w="4680" w:type="dxa"/>
          </w:tcPr>
          <w:p w:rsidR="004B1FC7" w:rsidRPr="00046CDA" w:rsidRDefault="004B1FC7" w:rsidP="00092C67">
            <w:pPr>
              <w:jc w:val="both"/>
              <w:rPr>
                <w:b/>
              </w:rPr>
            </w:pPr>
          </w:p>
          <w:p w:rsidR="004B1FC7" w:rsidRPr="00046CDA" w:rsidRDefault="004B1FC7" w:rsidP="00092C67">
            <w:pPr>
              <w:jc w:val="both"/>
              <w:rPr>
                <w:b/>
              </w:rPr>
            </w:pPr>
            <w:r w:rsidRPr="00046CDA">
              <w:rPr>
                <w:b/>
              </w:rPr>
              <w:t>Bank A/C                                                      ….Dr</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     To Debenture Application and Allotment A/c </w:t>
            </w:r>
          </w:p>
          <w:p w:rsidR="004B1FC7" w:rsidRPr="00046CDA" w:rsidRDefault="004B1FC7" w:rsidP="00092C67">
            <w:pPr>
              <w:jc w:val="both"/>
              <w:rPr>
                <w:b/>
              </w:rPr>
            </w:pPr>
          </w:p>
          <w:p w:rsidR="004B1FC7" w:rsidRPr="00046CDA" w:rsidRDefault="004B1FC7" w:rsidP="00092C67">
            <w:pPr>
              <w:jc w:val="both"/>
              <w:rPr>
                <w:b/>
              </w:rPr>
            </w:pPr>
            <w:r w:rsidRPr="00046CDA">
              <w:rPr>
                <w:b/>
              </w:rPr>
              <w:t>(Being debenture application and allotment money received)</w:t>
            </w:r>
          </w:p>
          <w:p w:rsidR="004B1FC7" w:rsidRPr="00046CDA" w:rsidRDefault="004B1FC7" w:rsidP="00092C67">
            <w:pPr>
              <w:jc w:val="both"/>
              <w:rPr>
                <w:b/>
              </w:rPr>
            </w:pPr>
          </w:p>
        </w:tc>
        <w:tc>
          <w:tcPr>
            <w:tcW w:w="720" w:type="dxa"/>
          </w:tcPr>
          <w:p w:rsidR="004B1FC7" w:rsidRPr="00046CDA" w:rsidRDefault="004B1FC7" w:rsidP="00092C67">
            <w:pPr>
              <w:jc w:val="both"/>
              <w:rPr>
                <w:b/>
              </w:rPr>
            </w:pPr>
          </w:p>
        </w:tc>
        <w:tc>
          <w:tcPr>
            <w:tcW w:w="1710" w:type="dxa"/>
          </w:tcPr>
          <w:p w:rsidR="004B1FC7" w:rsidRPr="00046CDA" w:rsidRDefault="004B1FC7" w:rsidP="00092C67">
            <w:pPr>
              <w:jc w:val="both"/>
              <w:rPr>
                <w:b/>
              </w:rPr>
            </w:pPr>
          </w:p>
          <w:p w:rsidR="004B1FC7" w:rsidRPr="00046CDA" w:rsidRDefault="004B1FC7" w:rsidP="00092C67">
            <w:pPr>
              <w:jc w:val="both"/>
              <w:rPr>
                <w:b/>
              </w:rPr>
            </w:pPr>
            <w:r w:rsidRPr="00046CDA">
              <w:rPr>
                <w:b/>
              </w:rPr>
              <w:t>21,60,000</w:t>
            </w:r>
          </w:p>
        </w:tc>
        <w:tc>
          <w:tcPr>
            <w:tcW w:w="1458" w:type="dxa"/>
          </w:tcPr>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r w:rsidRPr="00046CDA">
              <w:rPr>
                <w:b/>
              </w:rPr>
              <w:t xml:space="preserve">  21,60,000</w:t>
            </w:r>
          </w:p>
        </w:tc>
      </w:tr>
      <w:tr w:rsidR="004B1FC7" w:rsidRPr="00046CDA" w:rsidTr="00092C67">
        <w:tc>
          <w:tcPr>
            <w:tcW w:w="1008" w:type="dxa"/>
          </w:tcPr>
          <w:p w:rsidR="004B1FC7" w:rsidRPr="00046CDA" w:rsidRDefault="004B1FC7" w:rsidP="00092C67">
            <w:pPr>
              <w:jc w:val="both"/>
              <w:rPr>
                <w:b/>
              </w:rPr>
            </w:pPr>
          </w:p>
          <w:p w:rsidR="004B1FC7" w:rsidRPr="00046CDA" w:rsidRDefault="004B1FC7" w:rsidP="00092C67">
            <w:pPr>
              <w:jc w:val="both"/>
              <w:rPr>
                <w:b/>
              </w:rPr>
            </w:pPr>
            <w:r w:rsidRPr="00046CDA">
              <w:rPr>
                <w:b/>
              </w:rPr>
              <w:t>02</w:t>
            </w:r>
          </w:p>
        </w:tc>
        <w:tc>
          <w:tcPr>
            <w:tcW w:w="4680" w:type="dxa"/>
          </w:tcPr>
          <w:p w:rsidR="004B1FC7" w:rsidRPr="00046CDA" w:rsidRDefault="004B1FC7" w:rsidP="00092C67">
            <w:pPr>
              <w:jc w:val="both"/>
              <w:rPr>
                <w:b/>
              </w:rPr>
            </w:pPr>
          </w:p>
          <w:p w:rsidR="004B1FC7" w:rsidRPr="00046CDA" w:rsidRDefault="004B1FC7" w:rsidP="00092C67">
            <w:pPr>
              <w:jc w:val="both"/>
              <w:rPr>
                <w:b/>
              </w:rPr>
            </w:pPr>
            <w:r w:rsidRPr="00046CDA">
              <w:rPr>
                <w:b/>
              </w:rPr>
              <w:t>Debenture Application and Allotment A/</w:t>
            </w:r>
            <w:proofErr w:type="gramStart"/>
            <w:r w:rsidRPr="00046CDA">
              <w:rPr>
                <w:b/>
              </w:rPr>
              <w:t>c      ..</w:t>
            </w:r>
            <w:proofErr w:type="gramEnd"/>
            <w:r w:rsidRPr="00046CDA">
              <w:rPr>
                <w:b/>
              </w:rPr>
              <w:t>Dr</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       To ……………………………… (1)</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       To ………………………………(2)</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(Being 12% debentures issued at premium, repayable at par) </w:t>
            </w: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tc>
        <w:tc>
          <w:tcPr>
            <w:tcW w:w="720" w:type="dxa"/>
          </w:tcPr>
          <w:p w:rsidR="004B1FC7" w:rsidRPr="00046CDA" w:rsidRDefault="004B1FC7" w:rsidP="00092C67">
            <w:pPr>
              <w:jc w:val="both"/>
              <w:rPr>
                <w:b/>
              </w:rPr>
            </w:pPr>
          </w:p>
        </w:tc>
        <w:tc>
          <w:tcPr>
            <w:tcW w:w="1710" w:type="dxa"/>
          </w:tcPr>
          <w:p w:rsidR="004B1FC7" w:rsidRPr="00046CDA" w:rsidRDefault="004B1FC7" w:rsidP="00092C67">
            <w:pPr>
              <w:jc w:val="both"/>
              <w:rPr>
                <w:b/>
              </w:rPr>
            </w:pPr>
          </w:p>
          <w:p w:rsidR="004B1FC7" w:rsidRPr="00046CDA" w:rsidRDefault="004B1FC7" w:rsidP="00092C67">
            <w:pPr>
              <w:jc w:val="both"/>
              <w:rPr>
                <w:b/>
              </w:rPr>
            </w:pPr>
            <w:r w:rsidRPr="00046CDA">
              <w:rPr>
                <w:b/>
              </w:rPr>
              <w:t>21,60,000</w:t>
            </w:r>
          </w:p>
        </w:tc>
        <w:tc>
          <w:tcPr>
            <w:tcW w:w="1458" w:type="dxa"/>
          </w:tcPr>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r w:rsidRPr="00046CDA">
              <w:rPr>
                <w:b/>
              </w:rPr>
              <w:t>20,00,000</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 ……………..(3)</w:t>
            </w:r>
          </w:p>
        </w:tc>
      </w:tr>
      <w:tr w:rsidR="004B1FC7" w:rsidRPr="00046CDA" w:rsidTr="00092C67">
        <w:trPr>
          <w:trHeight w:val="1245"/>
        </w:trPr>
        <w:tc>
          <w:tcPr>
            <w:tcW w:w="1008" w:type="dxa"/>
          </w:tcPr>
          <w:p w:rsidR="004B1FC7" w:rsidRPr="00046CDA" w:rsidRDefault="004B1FC7" w:rsidP="00092C67">
            <w:pPr>
              <w:jc w:val="both"/>
              <w:rPr>
                <w:b/>
              </w:rPr>
            </w:pPr>
            <w:r w:rsidRPr="00046CDA">
              <w:rPr>
                <w:b/>
              </w:rPr>
              <w:t>03</w:t>
            </w: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tc>
        <w:tc>
          <w:tcPr>
            <w:tcW w:w="4680" w:type="dxa"/>
          </w:tcPr>
          <w:p w:rsidR="004B1FC7" w:rsidRPr="00046CDA" w:rsidRDefault="004B1FC7" w:rsidP="00092C67">
            <w:pPr>
              <w:jc w:val="both"/>
              <w:rPr>
                <w:b/>
              </w:rPr>
            </w:pPr>
            <w:r w:rsidRPr="00046CDA">
              <w:rPr>
                <w:b/>
              </w:rPr>
              <w:t xml:space="preserve">  12% Debentures A/c….Dr</w:t>
            </w:r>
          </w:p>
          <w:p w:rsidR="004B1FC7" w:rsidRPr="00046CDA" w:rsidRDefault="004B1FC7" w:rsidP="00092C67">
            <w:pPr>
              <w:jc w:val="both"/>
              <w:rPr>
                <w:b/>
              </w:rPr>
            </w:pPr>
            <w:r w:rsidRPr="00046CDA">
              <w:rPr>
                <w:b/>
              </w:rPr>
              <w:t xml:space="preserve">       To ……………………(4)</w:t>
            </w:r>
          </w:p>
          <w:p w:rsidR="004B1FC7" w:rsidRPr="00046CDA" w:rsidRDefault="004B1FC7" w:rsidP="00092C67">
            <w:pPr>
              <w:jc w:val="both"/>
              <w:rPr>
                <w:b/>
              </w:rPr>
            </w:pPr>
            <w:r w:rsidRPr="00046CDA">
              <w:rPr>
                <w:b/>
              </w:rPr>
              <w:t xml:space="preserve">(Being 12% debentures due for redemption at par)   </w:t>
            </w:r>
          </w:p>
          <w:p w:rsidR="004B1FC7" w:rsidRPr="00046CDA" w:rsidRDefault="004B1FC7" w:rsidP="00092C67">
            <w:pPr>
              <w:jc w:val="both"/>
              <w:rPr>
                <w:b/>
              </w:rPr>
            </w:pPr>
          </w:p>
        </w:tc>
        <w:tc>
          <w:tcPr>
            <w:tcW w:w="720" w:type="dxa"/>
          </w:tcPr>
          <w:p w:rsidR="004B1FC7" w:rsidRPr="00046CDA" w:rsidRDefault="004B1FC7" w:rsidP="00092C67">
            <w:pPr>
              <w:jc w:val="both"/>
              <w:rPr>
                <w:b/>
              </w:rPr>
            </w:pPr>
          </w:p>
        </w:tc>
        <w:tc>
          <w:tcPr>
            <w:tcW w:w="1710" w:type="dxa"/>
          </w:tcPr>
          <w:p w:rsidR="004B1FC7" w:rsidRPr="00046CDA" w:rsidRDefault="004B1FC7" w:rsidP="00092C67">
            <w:pPr>
              <w:jc w:val="both"/>
              <w:rPr>
                <w:b/>
              </w:rPr>
            </w:pPr>
            <w:r w:rsidRPr="00046CDA">
              <w:rPr>
                <w:b/>
              </w:rPr>
              <w:t>20,00,000</w:t>
            </w: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tc>
        <w:tc>
          <w:tcPr>
            <w:tcW w:w="1458" w:type="dxa"/>
          </w:tcPr>
          <w:p w:rsidR="004B1FC7" w:rsidRPr="00046CDA" w:rsidRDefault="004B1FC7" w:rsidP="00092C67">
            <w:pPr>
              <w:jc w:val="both"/>
              <w:rPr>
                <w:b/>
              </w:rPr>
            </w:pPr>
          </w:p>
          <w:p w:rsidR="004B1FC7" w:rsidRPr="00046CDA" w:rsidRDefault="004B1FC7" w:rsidP="00092C67">
            <w:pPr>
              <w:jc w:val="both"/>
              <w:rPr>
                <w:b/>
              </w:rPr>
            </w:pPr>
            <w:r w:rsidRPr="00046CDA">
              <w:rPr>
                <w:b/>
              </w:rPr>
              <w:t>20,00,000</w:t>
            </w: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tc>
      </w:tr>
      <w:tr w:rsidR="004B1FC7" w:rsidRPr="00046CDA" w:rsidTr="00092C67">
        <w:trPr>
          <w:trHeight w:val="1965"/>
        </w:trPr>
        <w:tc>
          <w:tcPr>
            <w:tcW w:w="1008" w:type="dxa"/>
          </w:tcPr>
          <w:p w:rsidR="004B1FC7" w:rsidRPr="00046CDA" w:rsidRDefault="004B1FC7" w:rsidP="00092C67">
            <w:pPr>
              <w:jc w:val="both"/>
              <w:rPr>
                <w:b/>
              </w:rPr>
            </w:pPr>
          </w:p>
          <w:p w:rsidR="004B1FC7" w:rsidRPr="00046CDA" w:rsidRDefault="004B1FC7" w:rsidP="00092C67">
            <w:pPr>
              <w:jc w:val="both"/>
              <w:rPr>
                <w:b/>
              </w:rPr>
            </w:pPr>
            <w:r w:rsidRPr="00046CDA">
              <w:rPr>
                <w:b/>
              </w:rPr>
              <w:t>04</w:t>
            </w:r>
          </w:p>
        </w:tc>
        <w:tc>
          <w:tcPr>
            <w:tcW w:w="4680" w:type="dxa"/>
          </w:tcPr>
          <w:p w:rsidR="004B1FC7" w:rsidRPr="00046CDA" w:rsidRDefault="004B1FC7" w:rsidP="00092C67">
            <w:pPr>
              <w:jc w:val="both"/>
              <w:rPr>
                <w:b/>
              </w:rPr>
            </w:pPr>
          </w:p>
          <w:p w:rsidR="004B1FC7" w:rsidRPr="00046CDA" w:rsidRDefault="004B1FC7" w:rsidP="00092C67">
            <w:pPr>
              <w:jc w:val="both"/>
              <w:rPr>
                <w:b/>
              </w:rPr>
            </w:pPr>
            <w:proofErr w:type="spellStart"/>
            <w:r w:rsidRPr="00046CDA">
              <w:rPr>
                <w:b/>
              </w:rPr>
              <w:t>Debentureholder’s</w:t>
            </w:r>
            <w:proofErr w:type="spellEnd"/>
            <w:r w:rsidRPr="00046CDA">
              <w:rPr>
                <w:b/>
              </w:rPr>
              <w:t xml:space="preserve"> A/c</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      To ………………(5)</w:t>
            </w:r>
          </w:p>
          <w:p w:rsidR="004B1FC7" w:rsidRPr="00046CDA" w:rsidRDefault="004B1FC7" w:rsidP="00092C67">
            <w:pPr>
              <w:jc w:val="both"/>
              <w:rPr>
                <w:b/>
              </w:rPr>
            </w:pPr>
          </w:p>
          <w:p w:rsidR="004B1FC7" w:rsidRPr="00046CDA" w:rsidRDefault="004B1FC7" w:rsidP="00092C67">
            <w:pPr>
              <w:jc w:val="both"/>
              <w:rPr>
                <w:b/>
              </w:rPr>
            </w:pPr>
            <w:r w:rsidRPr="00046CDA">
              <w:rPr>
                <w:b/>
              </w:rPr>
              <w:t xml:space="preserve">(Being amount paid to </w:t>
            </w:r>
            <w:proofErr w:type="spellStart"/>
            <w:r w:rsidRPr="00046CDA">
              <w:rPr>
                <w:b/>
              </w:rPr>
              <w:t>debentureholders</w:t>
            </w:r>
            <w:proofErr w:type="spellEnd"/>
            <w:r w:rsidRPr="00046CDA">
              <w:rPr>
                <w:b/>
              </w:rPr>
              <w:t>)</w:t>
            </w: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tc>
        <w:tc>
          <w:tcPr>
            <w:tcW w:w="720" w:type="dxa"/>
          </w:tcPr>
          <w:p w:rsidR="004B1FC7" w:rsidRPr="00046CDA" w:rsidRDefault="004B1FC7" w:rsidP="00092C67">
            <w:pPr>
              <w:jc w:val="both"/>
              <w:rPr>
                <w:b/>
              </w:rPr>
            </w:pPr>
          </w:p>
        </w:tc>
        <w:tc>
          <w:tcPr>
            <w:tcW w:w="1710" w:type="dxa"/>
          </w:tcPr>
          <w:p w:rsidR="004B1FC7" w:rsidRPr="00046CDA" w:rsidRDefault="004B1FC7" w:rsidP="00092C67">
            <w:pPr>
              <w:jc w:val="both"/>
              <w:rPr>
                <w:b/>
              </w:rPr>
            </w:pPr>
          </w:p>
          <w:p w:rsidR="004B1FC7" w:rsidRPr="00046CDA" w:rsidRDefault="004B1FC7" w:rsidP="00092C67">
            <w:pPr>
              <w:jc w:val="both"/>
              <w:rPr>
                <w:b/>
              </w:rPr>
            </w:pPr>
            <w:r w:rsidRPr="00046CDA">
              <w:rPr>
                <w:b/>
              </w:rPr>
              <w:t>……………………(6)</w:t>
            </w:r>
          </w:p>
        </w:tc>
        <w:tc>
          <w:tcPr>
            <w:tcW w:w="1458" w:type="dxa"/>
          </w:tcPr>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p>
          <w:p w:rsidR="004B1FC7" w:rsidRPr="00046CDA" w:rsidRDefault="004B1FC7" w:rsidP="00092C67">
            <w:pPr>
              <w:jc w:val="both"/>
              <w:rPr>
                <w:b/>
              </w:rPr>
            </w:pPr>
            <w:r w:rsidRPr="00046CDA">
              <w:rPr>
                <w:b/>
              </w:rPr>
              <w:t>……………….(6)</w:t>
            </w:r>
          </w:p>
          <w:p w:rsidR="004B1FC7" w:rsidRPr="00046CDA" w:rsidRDefault="004B1FC7" w:rsidP="00092C67">
            <w:pPr>
              <w:jc w:val="both"/>
              <w:rPr>
                <w:b/>
              </w:rPr>
            </w:pPr>
          </w:p>
          <w:p w:rsidR="004B1FC7" w:rsidRPr="00046CDA" w:rsidRDefault="004B1FC7" w:rsidP="00092C67">
            <w:pPr>
              <w:jc w:val="both"/>
              <w:rPr>
                <w:b/>
              </w:rPr>
            </w:pPr>
          </w:p>
        </w:tc>
      </w:tr>
    </w:tbl>
    <w:p w:rsidR="00547FB0" w:rsidRDefault="00547FB0" w:rsidP="00547FB0">
      <w:pPr>
        <w:rPr>
          <w:sz w:val="24"/>
          <w:szCs w:val="24"/>
          <w:lang w:val="en-US"/>
        </w:rPr>
      </w:pPr>
    </w:p>
    <w:p w:rsidR="00D84761" w:rsidRPr="00E25DD5" w:rsidRDefault="004B1FC7" w:rsidP="00D84761">
      <w:pPr>
        <w:tabs>
          <w:tab w:val="left" w:pos="1989"/>
        </w:tabs>
        <w:spacing w:after="0" w:line="240" w:lineRule="auto"/>
        <w:jc w:val="both"/>
        <w:rPr>
          <w:rFonts w:ascii="Times New Roman" w:hAnsi="Times New Roman" w:cs="Times New Roman"/>
          <w:sz w:val="24"/>
          <w:szCs w:val="24"/>
        </w:rPr>
      </w:pPr>
      <w:r>
        <w:rPr>
          <w:sz w:val="24"/>
          <w:szCs w:val="24"/>
          <w:lang w:val="en-US"/>
        </w:rPr>
        <w:t xml:space="preserve">27. </w:t>
      </w:r>
      <w:r w:rsidR="00647F00">
        <w:rPr>
          <w:sz w:val="24"/>
          <w:szCs w:val="24"/>
          <w:lang w:val="en-US"/>
        </w:rPr>
        <w:t xml:space="preserve"> </w:t>
      </w:r>
      <w:r w:rsidR="00D84761" w:rsidRPr="00E25DD5">
        <w:rPr>
          <w:rFonts w:ascii="Times New Roman" w:hAnsi="Times New Roman" w:cs="Times New Roman"/>
          <w:sz w:val="24"/>
          <w:szCs w:val="24"/>
        </w:rPr>
        <w:t>From the following statement of profit and loss of Star plus Ltd. for the year ended 31</w:t>
      </w:r>
      <w:r w:rsidR="00D84761" w:rsidRPr="00E25DD5">
        <w:rPr>
          <w:rFonts w:ascii="Times New Roman" w:hAnsi="Times New Roman" w:cs="Times New Roman"/>
          <w:sz w:val="24"/>
          <w:szCs w:val="24"/>
          <w:vertAlign w:val="superscript"/>
        </w:rPr>
        <w:t>st</w:t>
      </w:r>
      <w:r w:rsidR="00D84761" w:rsidRPr="00E25DD5">
        <w:rPr>
          <w:rFonts w:ascii="Times New Roman" w:hAnsi="Times New Roman" w:cs="Times New Roman"/>
          <w:sz w:val="24"/>
          <w:szCs w:val="24"/>
        </w:rPr>
        <w:t xml:space="preserve"> March 2012 and 2013, prepare a comparative statement of profit and loss.</w:t>
      </w:r>
      <w:r w:rsidR="00D84761">
        <w:rPr>
          <w:rFonts w:ascii="Times New Roman" w:hAnsi="Times New Roman" w:cs="Times New Roman"/>
          <w:sz w:val="24"/>
          <w:szCs w:val="24"/>
        </w:rPr>
        <w:t xml:space="preserve">                   </w:t>
      </w:r>
      <w:r w:rsidR="00345FC2">
        <w:rPr>
          <w:rFonts w:ascii="Times New Roman" w:hAnsi="Times New Roman" w:cs="Times New Roman"/>
          <w:sz w:val="24"/>
          <w:szCs w:val="24"/>
        </w:rPr>
        <w:t xml:space="preserve">     </w:t>
      </w:r>
      <w:r w:rsidR="00D84761">
        <w:rPr>
          <w:rFonts w:ascii="Times New Roman" w:hAnsi="Times New Roman" w:cs="Times New Roman"/>
          <w:sz w:val="24"/>
          <w:szCs w:val="24"/>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1"/>
        <w:gridCol w:w="2143"/>
        <w:gridCol w:w="2292"/>
      </w:tblGrid>
      <w:tr w:rsidR="00D84761" w:rsidRPr="00E25DD5" w:rsidTr="00092C67">
        <w:tc>
          <w:tcPr>
            <w:tcW w:w="4831" w:type="dxa"/>
          </w:tcPr>
          <w:p w:rsidR="00D84761" w:rsidRPr="00E25DD5" w:rsidRDefault="00D84761" w:rsidP="00092C67">
            <w:pPr>
              <w:tabs>
                <w:tab w:val="left" w:pos="1989"/>
              </w:tabs>
              <w:spacing w:after="0" w:line="240" w:lineRule="auto"/>
              <w:jc w:val="both"/>
              <w:rPr>
                <w:rFonts w:ascii="Times New Roman" w:hAnsi="Times New Roman" w:cs="Times New Roman"/>
                <w:sz w:val="24"/>
                <w:szCs w:val="24"/>
              </w:rPr>
            </w:pPr>
          </w:p>
          <w:p w:rsidR="00D84761" w:rsidRPr="00E25DD5" w:rsidRDefault="00D84761" w:rsidP="00092C6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Revenues from operation </w:t>
            </w:r>
          </w:p>
          <w:p w:rsidR="00D84761" w:rsidRPr="00E25DD5" w:rsidRDefault="00D84761" w:rsidP="00092C6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Other income (% of revenue from operations)</w:t>
            </w:r>
          </w:p>
          <w:p w:rsidR="00D84761" w:rsidRPr="00E25DD5" w:rsidRDefault="00D84761" w:rsidP="00092C67">
            <w:pPr>
              <w:tabs>
                <w:tab w:val="left" w:pos="1989"/>
              </w:tabs>
              <w:spacing w:after="0" w:line="240" w:lineRule="auto"/>
              <w:jc w:val="both"/>
              <w:rPr>
                <w:rFonts w:ascii="Times New Roman" w:hAnsi="Times New Roman"/>
                <w:sz w:val="24"/>
                <w:szCs w:val="24"/>
              </w:rPr>
            </w:pPr>
          </w:p>
          <w:p w:rsidR="00D84761" w:rsidRPr="00E25DD5" w:rsidRDefault="00D84761" w:rsidP="00092C6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Expenses (% of operating revenue)</w:t>
            </w:r>
          </w:p>
          <w:p w:rsidR="00D84761" w:rsidRPr="00E25DD5" w:rsidRDefault="00D84761" w:rsidP="00092C6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Tax Rate</w:t>
            </w:r>
          </w:p>
        </w:tc>
        <w:tc>
          <w:tcPr>
            <w:tcW w:w="2143" w:type="dxa"/>
          </w:tcPr>
          <w:p w:rsidR="00D84761" w:rsidRPr="00E25DD5" w:rsidRDefault="00D84761" w:rsidP="00092C67">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2015</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Rs.20,00,000</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50%</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w:t>
            </w:r>
          </w:p>
        </w:tc>
        <w:tc>
          <w:tcPr>
            <w:tcW w:w="2292" w:type="dxa"/>
          </w:tcPr>
          <w:p w:rsidR="00D84761" w:rsidRPr="00E25DD5" w:rsidRDefault="00D84761" w:rsidP="00092C6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2016</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Rs.30,00,000</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15%</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60%</w:t>
            </w:r>
          </w:p>
          <w:p w:rsidR="00D84761" w:rsidRPr="00E25DD5" w:rsidRDefault="00D84761" w:rsidP="00092C67">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w:t>
            </w:r>
          </w:p>
        </w:tc>
      </w:tr>
    </w:tbl>
    <w:p w:rsidR="004B1FC7" w:rsidRDefault="004B1FC7" w:rsidP="00547FB0">
      <w:pPr>
        <w:rPr>
          <w:sz w:val="24"/>
          <w:szCs w:val="24"/>
          <w:lang w:val="en-US"/>
        </w:rPr>
      </w:pPr>
    </w:p>
    <w:p w:rsidR="001267FD" w:rsidRDefault="001267FD" w:rsidP="00547FB0">
      <w:pPr>
        <w:rPr>
          <w:sz w:val="24"/>
          <w:szCs w:val="24"/>
          <w:lang w:val="en-US"/>
        </w:rPr>
      </w:pPr>
    </w:p>
    <w:p w:rsidR="001267FD" w:rsidRDefault="001267FD" w:rsidP="001267FD">
      <w:pPr>
        <w:pBdr>
          <w:top w:val="nil"/>
          <w:left w:val="nil"/>
          <w:bottom w:val="nil"/>
          <w:right w:val="nil"/>
          <w:between w:val="nil"/>
        </w:pBdr>
        <w:spacing w:after="0" w:line="240" w:lineRule="auto"/>
        <w:rPr>
          <w:rFonts w:ascii="Times New Roman" w:eastAsia="Times New Roman" w:hAnsi="Times New Roman" w:cs="Times New Roman"/>
          <w:b/>
          <w:bCs/>
          <w:color w:val="0D0D0D"/>
          <w:sz w:val="28"/>
          <w:szCs w:val="28"/>
          <w:u w:val="single"/>
          <w:lang w:val="en-GB"/>
        </w:rPr>
      </w:pPr>
      <w:r>
        <w:rPr>
          <w:sz w:val="24"/>
          <w:szCs w:val="24"/>
          <w:lang w:val="en-US"/>
        </w:rPr>
        <w:t xml:space="preserve">                                                                   </w:t>
      </w:r>
      <w:r>
        <w:rPr>
          <w:rFonts w:ascii="Times New Roman" w:eastAsia="Times New Roman" w:hAnsi="Times New Roman" w:cs="Times New Roman"/>
          <w:b/>
          <w:bCs/>
          <w:color w:val="0D0D0D"/>
          <w:sz w:val="28"/>
          <w:szCs w:val="28"/>
          <w:u w:val="single"/>
          <w:lang w:val="en-GB"/>
        </w:rPr>
        <w:t>SECTION –D</w:t>
      </w:r>
    </w:p>
    <w:p w:rsidR="001267FD" w:rsidRDefault="001267FD" w:rsidP="00547FB0">
      <w:pPr>
        <w:rPr>
          <w:sz w:val="24"/>
          <w:szCs w:val="24"/>
          <w:lang w:val="en-US"/>
        </w:rPr>
      </w:pPr>
    </w:p>
    <w:p w:rsidR="001C16A0" w:rsidRPr="001C16A0" w:rsidRDefault="00D84761" w:rsidP="001C16A0">
      <w:pPr>
        <w:rPr>
          <w:sz w:val="24"/>
          <w:szCs w:val="24"/>
        </w:rPr>
      </w:pPr>
      <w:r w:rsidRPr="001C16A0">
        <w:rPr>
          <w:sz w:val="24"/>
          <w:szCs w:val="24"/>
          <w:lang w:val="en-US"/>
        </w:rPr>
        <w:t xml:space="preserve">28. </w:t>
      </w:r>
      <w:r w:rsidR="001C16A0" w:rsidRPr="001C16A0">
        <w:rPr>
          <w:sz w:val="24"/>
          <w:szCs w:val="24"/>
          <w:lang w:val="en-US"/>
        </w:rPr>
        <w:t xml:space="preserve"> </w:t>
      </w:r>
      <w:r w:rsidR="001C16A0" w:rsidRPr="001C16A0">
        <w:rPr>
          <w:sz w:val="24"/>
          <w:szCs w:val="24"/>
        </w:rPr>
        <w:t xml:space="preserve">Prepare Income and Expenditure Account and Balance Sheet </w:t>
      </w:r>
      <w:proofErr w:type="gramStart"/>
      <w:r w:rsidR="001C16A0" w:rsidRPr="001C16A0">
        <w:rPr>
          <w:sz w:val="24"/>
          <w:szCs w:val="24"/>
        </w:rPr>
        <w:t>For</w:t>
      </w:r>
      <w:proofErr w:type="gramEnd"/>
      <w:r w:rsidR="001C16A0" w:rsidRPr="001C16A0">
        <w:rPr>
          <w:sz w:val="24"/>
          <w:szCs w:val="24"/>
        </w:rPr>
        <w:t xml:space="preserve"> The Year Ending 31 Dec 2018                         </w:t>
      </w:r>
      <w:r w:rsidR="002A41E5">
        <w:rPr>
          <w:sz w:val="24"/>
          <w:szCs w:val="24"/>
        </w:rPr>
        <w:t xml:space="preserve">                                                                                                                           (6)</w:t>
      </w:r>
      <w:r w:rsidR="007F7A49">
        <w:rPr>
          <w:sz w:val="24"/>
          <w:szCs w:val="24"/>
        </w:rPr>
        <w:t xml:space="preserve"> </w:t>
      </w:r>
    </w:p>
    <w:p w:rsidR="001C16A0" w:rsidRDefault="001C16A0" w:rsidP="001C16A0">
      <w:pPr>
        <w:pStyle w:val="ListParagraph"/>
        <w:jc w:val="center"/>
        <w:rPr>
          <w:sz w:val="24"/>
          <w:szCs w:val="24"/>
        </w:rPr>
      </w:pPr>
    </w:p>
    <w:p w:rsidR="001C16A0" w:rsidRDefault="001C16A0" w:rsidP="001C16A0">
      <w:pPr>
        <w:pStyle w:val="ListParagraph"/>
        <w:jc w:val="center"/>
        <w:rPr>
          <w:sz w:val="24"/>
          <w:szCs w:val="24"/>
        </w:rPr>
      </w:pPr>
    </w:p>
    <w:p w:rsidR="001C16A0" w:rsidRDefault="001C16A0" w:rsidP="001C16A0">
      <w:pPr>
        <w:pStyle w:val="ListParagraph"/>
        <w:jc w:val="center"/>
        <w:rPr>
          <w:sz w:val="24"/>
          <w:szCs w:val="24"/>
        </w:rPr>
      </w:pPr>
    </w:p>
    <w:p w:rsidR="001C16A0" w:rsidRDefault="001C16A0" w:rsidP="001C16A0">
      <w:pPr>
        <w:pStyle w:val="ListParagraph"/>
        <w:jc w:val="center"/>
        <w:rPr>
          <w:sz w:val="24"/>
          <w:szCs w:val="24"/>
        </w:rPr>
      </w:pPr>
    </w:p>
    <w:p w:rsidR="001C16A0" w:rsidRDefault="001C16A0" w:rsidP="001C16A0">
      <w:pPr>
        <w:pStyle w:val="ListParagraph"/>
        <w:jc w:val="center"/>
        <w:rPr>
          <w:sz w:val="24"/>
          <w:szCs w:val="24"/>
        </w:rPr>
      </w:pPr>
    </w:p>
    <w:p w:rsidR="001C16A0" w:rsidRDefault="001C16A0" w:rsidP="001C16A0">
      <w:pPr>
        <w:pStyle w:val="ListParagraph"/>
        <w:jc w:val="center"/>
        <w:rPr>
          <w:sz w:val="24"/>
          <w:szCs w:val="24"/>
        </w:rPr>
      </w:pPr>
      <w:r w:rsidRPr="00FB1132">
        <w:rPr>
          <w:sz w:val="24"/>
          <w:szCs w:val="24"/>
        </w:rPr>
        <w:t>Receipts and Payments Account</w:t>
      </w:r>
    </w:p>
    <w:p w:rsidR="001C16A0" w:rsidRDefault="001C16A0" w:rsidP="001C16A0">
      <w:pPr>
        <w:pStyle w:val="ListParagraph"/>
        <w:jc w:val="center"/>
        <w:rPr>
          <w:sz w:val="24"/>
          <w:szCs w:val="24"/>
        </w:rPr>
      </w:pPr>
      <w:r w:rsidRPr="00FB1132">
        <w:rPr>
          <w:sz w:val="24"/>
          <w:szCs w:val="24"/>
        </w:rPr>
        <w:t xml:space="preserve">For The Year Ended 31 Dec 2018 </w:t>
      </w:r>
    </w:p>
    <w:tbl>
      <w:tblPr>
        <w:tblStyle w:val="TableGrid"/>
        <w:tblW w:w="0" w:type="auto"/>
        <w:tblInd w:w="720" w:type="dxa"/>
        <w:tblLook w:val="04A0"/>
      </w:tblPr>
      <w:tblGrid>
        <w:gridCol w:w="2852"/>
        <w:gridCol w:w="1545"/>
        <w:gridCol w:w="3054"/>
        <w:gridCol w:w="1545"/>
      </w:tblGrid>
      <w:tr w:rsidR="001C16A0" w:rsidTr="00092C67">
        <w:tc>
          <w:tcPr>
            <w:tcW w:w="3149" w:type="dxa"/>
          </w:tcPr>
          <w:p w:rsidR="001C16A0" w:rsidRDefault="001C16A0" w:rsidP="00092C67">
            <w:pPr>
              <w:pStyle w:val="ListParagraph"/>
              <w:ind w:left="0"/>
              <w:jc w:val="center"/>
              <w:rPr>
                <w:sz w:val="24"/>
                <w:szCs w:val="24"/>
              </w:rPr>
            </w:pPr>
            <w:r>
              <w:rPr>
                <w:sz w:val="24"/>
                <w:szCs w:val="24"/>
              </w:rPr>
              <w:t xml:space="preserve">Receipts </w:t>
            </w:r>
          </w:p>
        </w:tc>
        <w:tc>
          <w:tcPr>
            <w:tcW w:w="1545" w:type="dxa"/>
          </w:tcPr>
          <w:p w:rsidR="001C16A0" w:rsidRDefault="001C16A0" w:rsidP="00092C67">
            <w:pPr>
              <w:pStyle w:val="ListParagraph"/>
              <w:ind w:left="0"/>
              <w:jc w:val="center"/>
              <w:rPr>
                <w:sz w:val="24"/>
                <w:szCs w:val="24"/>
              </w:rPr>
            </w:pPr>
            <w:r>
              <w:rPr>
                <w:sz w:val="24"/>
                <w:szCs w:val="24"/>
              </w:rPr>
              <w:t>Amount (Rs.)</w:t>
            </w:r>
          </w:p>
        </w:tc>
        <w:tc>
          <w:tcPr>
            <w:tcW w:w="3463" w:type="dxa"/>
          </w:tcPr>
          <w:p w:rsidR="001C16A0" w:rsidRDefault="001C16A0" w:rsidP="00092C67">
            <w:pPr>
              <w:pStyle w:val="ListParagraph"/>
              <w:ind w:left="0"/>
              <w:jc w:val="center"/>
              <w:rPr>
                <w:sz w:val="24"/>
                <w:szCs w:val="24"/>
              </w:rPr>
            </w:pPr>
            <w:r>
              <w:rPr>
                <w:sz w:val="24"/>
                <w:szCs w:val="24"/>
              </w:rPr>
              <w:t xml:space="preserve">Payments </w:t>
            </w:r>
          </w:p>
        </w:tc>
        <w:tc>
          <w:tcPr>
            <w:tcW w:w="1545" w:type="dxa"/>
          </w:tcPr>
          <w:p w:rsidR="001C16A0" w:rsidRDefault="001C16A0" w:rsidP="00092C67">
            <w:pPr>
              <w:pStyle w:val="ListParagraph"/>
              <w:ind w:left="0"/>
              <w:jc w:val="center"/>
              <w:rPr>
                <w:sz w:val="24"/>
                <w:szCs w:val="24"/>
              </w:rPr>
            </w:pPr>
            <w:r>
              <w:rPr>
                <w:sz w:val="24"/>
                <w:szCs w:val="24"/>
              </w:rPr>
              <w:t>Amount (Rs.)</w:t>
            </w:r>
          </w:p>
        </w:tc>
      </w:tr>
      <w:tr w:rsidR="001C16A0" w:rsidTr="00092C67">
        <w:tc>
          <w:tcPr>
            <w:tcW w:w="3149" w:type="dxa"/>
          </w:tcPr>
          <w:p w:rsidR="001C16A0" w:rsidRPr="007C7F97" w:rsidRDefault="001C16A0" w:rsidP="00092C67">
            <w:pPr>
              <w:rPr>
                <w:sz w:val="24"/>
                <w:szCs w:val="24"/>
              </w:rPr>
            </w:pPr>
            <w:r w:rsidRPr="007C7F97">
              <w:rPr>
                <w:sz w:val="24"/>
                <w:szCs w:val="24"/>
              </w:rPr>
              <w:t xml:space="preserve">To Balance B/D   </w:t>
            </w:r>
          </w:p>
          <w:p w:rsidR="001C16A0" w:rsidRPr="007C7F97" w:rsidRDefault="001C16A0" w:rsidP="00092C67">
            <w:pPr>
              <w:rPr>
                <w:sz w:val="24"/>
                <w:szCs w:val="24"/>
              </w:rPr>
            </w:pPr>
            <w:r w:rsidRPr="007C7F97">
              <w:rPr>
                <w:sz w:val="24"/>
                <w:szCs w:val="24"/>
              </w:rPr>
              <w:t xml:space="preserve">To Subscriptions </w:t>
            </w:r>
          </w:p>
          <w:p w:rsidR="001C16A0" w:rsidRPr="007C7F97" w:rsidRDefault="001C16A0" w:rsidP="00092C67">
            <w:pPr>
              <w:rPr>
                <w:sz w:val="24"/>
                <w:szCs w:val="24"/>
              </w:rPr>
            </w:pPr>
            <w:r w:rsidRPr="007C7F97">
              <w:rPr>
                <w:sz w:val="24"/>
                <w:szCs w:val="24"/>
              </w:rPr>
              <w:t xml:space="preserve">To Donations </w:t>
            </w:r>
          </w:p>
          <w:p w:rsidR="001C16A0" w:rsidRPr="007C7F97" w:rsidRDefault="001C16A0" w:rsidP="00092C67">
            <w:pPr>
              <w:rPr>
                <w:sz w:val="24"/>
                <w:szCs w:val="24"/>
              </w:rPr>
            </w:pPr>
            <w:r w:rsidRPr="007C7F97">
              <w:rPr>
                <w:sz w:val="24"/>
                <w:szCs w:val="24"/>
              </w:rPr>
              <w:t xml:space="preserve">To Entrance Fees </w:t>
            </w:r>
          </w:p>
          <w:p w:rsidR="001C16A0" w:rsidRPr="007C7F97" w:rsidRDefault="001C16A0" w:rsidP="00092C67">
            <w:pPr>
              <w:rPr>
                <w:sz w:val="24"/>
                <w:szCs w:val="24"/>
              </w:rPr>
            </w:pPr>
            <w:r w:rsidRPr="007C7F97">
              <w:rPr>
                <w:sz w:val="24"/>
                <w:szCs w:val="24"/>
              </w:rPr>
              <w:t xml:space="preserve">To Life Membership Fees </w:t>
            </w:r>
          </w:p>
          <w:p w:rsidR="001C16A0" w:rsidRPr="007C7F97" w:rsidRDefault="001C16A0" w:rsidP="00092C67">
            <w:pPr>
              <w:rPr>
                <w:sz w:val="24"/>
                <w:szCs w:val="24"/>
              </w:rPr>
            </w:pPr>
            <w:r w:rsidRPr="007C7F97">
              <w:rPr>
                <w:sz w:val="24"/>
                <w:szCs w:val="24"/>
              </w:rPr>
              <w:t xml:space="preserve">To Interest. On Inv.(@5% For Full Year) </w:t>
            </w:r>
          </w:p>
          <w:p w:rsidR="001C16A0" w:rsidRDefault="001C16A0" w:rsidP="00092C67">
            <w:pPr>
              <w:rPr>
                <w:sz w:val="24"/>
                <w:szCs w:val="24"/>
              </w:rPr>
            </w:pPr>
            <w:r w:rsidRPr="007C7F97">
              <w:rPr>
                <w:sz w:val="24"/>
                <w:szCs w:val="24"/>
              </w:rPr>
              <w:t xml:space="preserve">To Furniture ( Book Value Rs 6000) </w:t>
            </w:r>
          </w:p>
        </w:tc>
        <w:tc>
          <w:tcPr>
            <w:tcW w:w="1545" w:type="dxa"/>
          </w:tcPr>
          <w:p w:rsidR="001C16A0" w:rsidRDefault="001C16A0" w:rsidP="00092C67">
            <w:pPr>
              <w:pStyle w:val="ListParagraph"/>
              <w:rPr>
                <w:sz w:val="24"/>
                <w:szCs w:val="24"/>
              </w:rPr>
            </w:pPr>
            <w:r w:rsidRPr="00FB1132">
              <w:rPr>
                <w:sz w:val="24"/>
                <w:szCs w:val="24"/>
              </w:rPr>
              <w:t xml:space="preserve">16800 60200 3000 800 7000 </w:t>
            </w:r>
          </w:p>
          <w:p w:rsidR="001C16A0" w:rsidRDefault="001C16A0" w:rsidP="00092C67">
            <w:pPr>
              <w:pStyle w:val="ListParagraph"/>
              <w:rPr>
                <w:sz w:val="24"/>
                <w:szCs w:val="24"/>
              </w:rPr>
            </w:pPr>
          </w:p>
          <w:p w:rsidR="001C16A0" w:rsidRDefault="001C16A0" w:rsidP="00092C67">
            <w:pPr>
              <w:pStyle w:val="ListParagraph"/>
              <w:rPr>
                <w:sz w:val="24"/>
                <w:szCs w:val="24"/>
              </w:rPr>
            </w:pPr>
            <w:r w:rsidRPr="00FB1132">
              <w:rPr>
                <w:sz w:val="24"/>
                <w:szCs w:val="24"/>
              </w:rPr>
              <w:t xml:space="preserve">5000 </w:t>
            </w:r>
          </w:p>
          <w:p w:rsidR="001C16A0" w:rsidRPr="00FB1132" w:rsidRDefault="001C16A0" w:rsidP="00092C67">
            <w:pPr>
              <w:pStyle w:val="ListParagraph"/>
              <w:rPr>
                <w:sz w:val="24"/>
                <w:szCs w:val="24"/>
              </w:rPr>
            </w:pPr>
            <w:r>
              <w:rPr>
                <w:sz w:val="24"/>
                <w:szCs w:val="24"/>
              </w:rPr>
              <w:t>4000</w:t>
            </w:r>
          </w:p>
          <w:p w:rsidR="001C16A0" w:rsidRDefault="001C16A0" w:rsidP="00092C67">
            <w:pPr>
              <w:pStyle w:val="ListParagraph"/>
              <w:ind w:left="0"/>
              <w:jc w:val="right"/>
              <w:rPr>
                <w:sz w:val="24"/>
                <w:szCs w:val="24"/>
              </w:rPr>
            </w:pPr>
          </w:p>
        </w:tc>
        <w:tc>
          <w:tcPr>
            <w:tcW w:w="3463" w:type="dxa"/>
          </w:tcPr>
          <w:p w:rsidR="001C16A0" w:rsidRDefault="001C16A0" w:rsidP="00092C67">
            <w:pPr>
              <w:rPr>
                <w:sz w:val="24"/>
                <w:szCs w:val="24"/>
              </w:rPr>
            </w:pPr>
            <w:r w:rsidRPr="00FB1132">
              <w:rPr>
                <w:sz w:val="24"/>
                <w:szCs w:val="24"/>
              </w:rPr>
              <w:t xml:space="preserve">By Salaries </w:t>
            </w:r>
          </w:p>
          <w:p w:rsidR="001C16A0" w:rsidRDefault="001C16A0" w:rsidP="00092C67">
            <w:pPr>
              <w:rPr>
                <w:sz w:val="24"/>
                <w:szCs w:val="24"/>
              </w:rPr>
            </w:pPr>
            <w:r w:rsidRPr="00FB1132">
              <w:rPr>
                <w:sz w:val="24"/>
                <w:szCs w:val="24"/>
              </w:rPr>
              <w:t>By  Books</w:t>
            </w:r>
          </w:p>
          <w:p w:rsidR="001C16A0" w:rsidRDefault="001C16A0" w:rsidP="00092C67">
            <w:pPr>
              <w:rPr>
                <w:sz w:val="24"/>
                <w:szCs w:val="24"/>
              </w:rPr>
            </w:pPr>
            <w:r w:rsidRPr="00FB1132">
              <w:rPr>
                <w:sz w:val="24"/>
                <w:szCs w:val="24"/>
              </w:rPr>
              <w:t xml:space="preserve">By Travelling Expenses </w:t>
            </w:r>
          </w:p>
          <w:p w:rsidR="001C16A0" w:rsidRDefault="001C16A0" w:rsidP="00092C67">
            <w:pPr>
              <w:rPr>
                <w:sz w:val="24"/>
                <w:szCs w:val="24"/>
              </w:rPr>
            </w:pPr>
            <w:r w:rsidRPr="00FB1132">
              <w:rPr>
                <w:sz w:val="24"/>
                <w:szCs w:val="24"/>
              </w:rPr>
              <w:t xml:space="preserve">By Rent </w:t>
            </w:r>
          </w:p>
          <w:p w:rsidR="001C16A0" w:rsidRDefault="001C16A0" w:rsidP="00092C67">
            <w:pPr>
              <w:rPr>
                <w:sz w:val="24"/>
                <w:szCs w:val="24"/>
              </w:rPr>
            </w:pPr>
            <w:r w:rsidRPr="00FB1132">
              <w:rPr>
                <w:sz w:val="24"/>
                <w:szCs w:val="24"/>
              </w:rPr>
              <w:t xml:space="preserve">By Repairs  </w:t>
            </w:r>
          </w:p>
          <w:p w:rsidR="001C16A0" w:rsidRDefault="001C16A0" w:rsidP="00092C67">
            <w:pPr>
              <w:rPr>
                <w:sz w:val="24"/>
                <w:szCs w:val="24"/>
              </w:rPr>
            </w:pPr>
            <w:r w:rsidRPr="00FB1132">
              <w:rPr>
                <w:sz w:val="24"/>
                <w:szCs w:val="24"/>
              </w:rPr>
              <w:t xml:space="preserve">By Buildings </w:t>
            </w:r>
          </w:p>
          <w:p w:rsidR="001C16A0" w:rsidRDefault="001C16A0" w:rsidP="00092C67">
            <w:pPr>
              <w:rPr>
                <w:sz w:val="24"/>
                <w:szCs w:val="24"/>
              </w:rPr>
            </w:pPr>
            <w:r w:rsidRPr="00FB1132">
              <w:rPr>
                <w:sz w:val="24"/>
                <w:szCs w:val="24"/>
              </w:rPr>
              <w:t xml:space="preserve">By Books  </w:t>
            </w:r>
          </w:p>
          <w:p w:rsidR="001C16A0" w:rsidRDefault="001C16A0" w:rsidP="00092C67">
            <w:pPr>
              <w:rPr>
                <w:sz w:val="24"/>
                <w:szCs w:val="24"/>
              </w:rPr>
            </w:pPr>
            <w:r w:rsidRPr="00FB1132">
              <w:rPr>
                <w:sz w:val="24"/>
                <w:szCs w:val="24"/>
              </w:rPr>
              <w:t xml:space="preserve">By Stationery </w:t>
            </w:r>
          </w:p>
          <w:p w:rsidR="001C16A0" w:rsidRPr="00E87048" w:rsidRDefault="001C16A0" w:rsidP="00092C67">
            <w:pPr>
              <w:rPr>
                <w:sz w:val="24"/>
                <w:szCs w:val="24"/>
              </w:rPr>
            </w:pPr>
            <w:r w:rsidRPr="00FB1132">
              <w:rPr>
                <w:sz w:val="24"/>
                <w:szCs w:val="24"/>
              </w:rPr>
              <w:t xml:space="preserve">By Balance C/D  </w:t>
            </w:r>
          </w:p>
        </w:tc>
        <w:tc>
          <w:tcPr>
            <w:tcW w:w="1545" w:type="dxa"/>
          </w:tcPr>
          <w:p w:rsidR="001C16A0" w:rsidRPr="008E3887" w:rsidRDefault="001C16A0" w:rsidP="00092C67">
            <w:pPr>
              <w:pStyle w:val="ListParagraph"/>
              <w:rPr>
                <w:sz w:val="24"/>
                <w:szCs w:val="24"/>
              </w:rPr>
            </w:pPr>
            <w:r w:rsidRPr="00FB1132">
              <w:rPr>
                <w:sz w:val="24"/>
                <w:szCs w:val="24"/>
              </w:rPr>
              <w:t xml:space="preserve">24000 6000 </w:t>
            </w:r>
            <w:proofErr w:type="spellStart"/>
            <w:r w:rsidRPr="00FB1132">
              <w:rPr>
                <w:sz w:val="24"/>
                <w:szCs w:val="24"/>
              </w:rPr>
              <w:t>6000</w:t>
            </w:r>
            <w:proofErr w:type="spellEnd"/>
            <w:r w:rsidRPr="00FB1132">
              <w:rPr>
                <w:sz w:val="24"/>
                <w:szCs w:val="24"/>
              </w:rPr>
              <w:t xml:space="preserve"> 16000 700 30000 6000 2300 11800 </w:t>
            </w:r>
          </w:p>
        </w:tc>
      </w:tr>
      <w:tr w:rsidR="001C16A0" w:rsidTr="00092C67">
        <w:tc>
          <w:tcPr>
            <w:tcW w:w="3149" w:type="dxa"/>
          </w:tcPr>
          <w:p w:rsidR="001C16A0" w:rsidRDefault="001C16A0" w:rsidP="00092C67">
            <w:pPr>
              <w:pStyle w:val="ListParagraph"/>
              <w:ind w:left="0"/>
              <w:rPr>
                <w:sz w:val="24"/>
                <w:szCs w:val="24"/>
              </w:rPr>
            </w:pPr>
          </w:p>
        </w:tc>
        <w:tc>
          <w:tcPr>
            <w:tcW w:w="1545" w:type="dxa"/>
          </w:tcPr>
          <w:p w:rsidR="001C16A0" w:rsidRDefault="001C16A0" w:rsidP="00092C67">
            <w:pPr>
              <w:pStyle w:val="ListParagraph"/>
              <w:ind w:left="0"/>
              <w:jc w:val="right"/>
              <w:rPr>
                <w:sz w:val="24"/>
                <w:szCs w:val="24"/>
              </w:rPr>
            </w:pPr>
            <w:r>
              <w:rPr>
                <w:sz w:val="24"/>
                <w:szCs w:val="24"/>
              </w:rPr>
              <w:t>96800</w:t>
            </w:r>
          </w:p>
        </w:tc>
        <w:tc>
          <w:tcPr>
            <w:tcW w:w="3463" w:type="dxa"/>
          </w:tcPr>
          <w:p w:rsidR="001C16A0" w:rsidRDefault="001C16A0" w:rsidP="00092C67">
            <w:pPr>
              <w:pStyle w:val="ListParagraph"/>
              <w:ind w:left="0"/>
              <w:jc w:val="right"/>
              <w:rPr>
                <w:sz w:val="24"/>
                <w:szCs w:val="24"/>
              </w:rPr>
            </w:pPr>
          </w:p>
        </w:tc>
        <w:tc>
          <w:tcPr>
            <w:tcW w:w="1545" w:type="dxa"/>
          </w:tcPr>
          <w:p w:rsidR="001C16A0" w:rsidRDefault="001C16A0" w:rsidP="00092C67">
            <w:pPr>
              <w:pStyle w:val="ListParagraph"/>
              <w:ind w:left="0"/>
              <w:jc w:val="right"/>
              <w:rPr>
                <w:sz w:val="24"/>
                <w:szCs w:val="24"/>
              </w:rPr>
            </w:pPr>
            <w:r>
              <w:rPr>
                <w:sz w:val="24"/>
                <w:szCs w:val="24"/>
              </w:rPr>
              <w:t>96800</w:t>
            </w:r>
          </w:p>
        </w:tc>
      </w:tr>
    </w:tbl>
    <w:p w:rsidR="001C16A0" w:rsidRDefault="001C16A0" w:rsidP="001C16A0">
      <w:pPr>
        <w:spacing w:after="120" w:line="240" w:lineRule="auto"/>
        <w:rPr>
          <w:sz w:val="24"/>
          <w:szCs w:val="24"/>
        </w:rPr>
      </w:pPr>
      <w:r>
        <w:rPr>
          <w:sz w:val="24"/>
          <w:szCs w:val="24"/>
        </w:rPr>
        <w:tab/>
      </w:r>
      <w:r w:rsidRPr="00FB1132">
        <w:rPr>
          <w:sz w:val="24"/>
          <w:szCs w:val="24"/>
        </w:rPr>
        <w:t xml:space="preserve">Additional Information: </w:t>
      </w:r>
    </w:p>
    <w:p w:rsidR="001C16A0" w:rsidRPr="00FB1132" w:rsidRDefault="001C16A0" w:rsidP="001C16A0">
      <w:pPr>
        <w:spacing w:after="120" w:line="240" w:lineRule="auto"/>
        <w:ind w:firstLine="720"/>
        <w:rPr>
          <w:sz w:val="24"/>
          <w:szCs w:val="24"/>
        </w:rPr>
      </w:pPr>
      <w:r w:rsidRPr="00FB1132">
        <w:rPr>
          <w:sz w:val="24"/>
          <w:szCs w:val="24"/>
        </w:rPr>
        <w:t>Particulars As</w:t>
      </w:r>
      <w:r>
        <w:rPr>
          <w:sz w:val="24"/>
          <w:szCs w:val="24"/>
        </w:rPr>
        <w:tab/>
      </w:r>
      <w:r>
        <w:rPr>
          <w:sz w:val="24"/>
          <w:szCs w:val="24"/>
        </w:rPr>
        <w:tab/>
      </w:r>
      <w:r>
        <w:rPr>
          <w:sz w:val="24"/>
          <w:szCs w:val="24"/>
        </w:rPr>
        <w:tab/>
      </w:r>
      <w:r>
        <w:rPr>
          <w:sz w:val="24"/>
          <w:szCs w:val="24"/>
        </w:rPr>
        <w:tab/>
      </w:r>
      <w:r w:rsidRPr="00FB1132">
        <w:rPr>
          <w:sz w:val="24"/>
          <w:szCs w:val="24"/>
        </w:rPr>
        <w:t xml:space="preserve">On 01.01.18 </w:t>
      </w:r>
      <w:r>
        <w:rPr>
          <w:sz w:val="24"/>
          <w:szCs w:val="24"/>
        </w:rPr>
        <w:tab/>
      </w:r>
      <w:r>
        <w:rPr>
          <w:sz w:val="24"/>
          <w:szCs w:val="24"/>
        </w:rPr>
        <w:tab/>
      </w:r>
      <w:r>
        <w:rPr>
          <w:sz w:val="24"/>
          <w:szCs w:val="24"/>
        </w:rPr>
        <w:tab/>
      </w:r>
      <w:proofErr w:type="gramStart"/>
      <w:r w:rsidRPr="00FB1132">
        <w:rPr>
          <w:sz w:val="24"/>
          <w:szCs w:val="24"/>
        </w:rPr>
        <w:t>As</w:t>
      </w:r>
      <w:proofErr w:type="gramEnd"/>
      <w:r w:rsidRPr="00FB1132">
        <w:rPr>
          <w:sz w:val="24"/>
          <w:szCs w:val="24"/>
        </w:rPr>
        <w:t xml:space="preserve"> On 31.12.18 </w:t>
      </w:r>
    </w:p>
    <w:p w:rsidR="001C16A0" w:rsidRDefault="001C16A0" w:rsidP="00540884">
      <w:pPr>
        <w:pStyle w:val="ListParagraph"/>
        <w:numPr>
          <w:ilvl w:val="0"/>
          <w:numId w:val="25"/>
        </w:numPr>
        <w:spacing w:after="120" w:line="240" w:lineRule="auto"/>
        <w:rPr>
          <w:sz w:val="24"/>
          <w:szCs w:val="24"/>
        </w:rPr>
      </w:pPr>
      <w:r w:rsidRPr="00FB1132">
        <w:rPr>
          <w:sz w:val="24"/>
          <w:szCs w:val="24"/>
        </w:rPr>
        <w:t xml:space="preserve">Subscriptions Received In Advance </w:t>
      </w:r>
      <w:r>
        <w:rPr>
          <w:sz w:val="24"/>
          <w:szCs w:val="24"/>
        </w:rPr>
        <w:tab/>
        <w:t>1000</w:t>
      </w:r>
      <w:r>
        <w:rPr>
          <w:sz w:val="24"/>
          <w:szCs w:val="24"/>
        </w:rPr>
        <w:tab/>
      </w:r>
      <w:r>
        <w:rPr>
          <w:sz w:val="24"/>
          <w:szCs w:val="24"/>
        </w:rPr>
        <w:tab/>
      </w:r>
      <w:r>
        <w:rPr>
          <w:sz w:val="24"/>
          <w:szCs w:val="24"/>
        </w:rPr>
        <w:tab/>
      </w:r>
      <w:r>
        <w:rPr>
          <w:sz w:val="24"/>
          <w:szCs w:val="24"/>
        </w:rPr>
        <w:tab/>
        <w:t>3200</w:t>
      </w:r>
    </w:p>
    <w:p w:rsidR="001C16A0" w:rsidRDefault="001C16A0" w:rsidP="00540884">
      <w:pPr>
        <w:pStyle w:val="ListParagraph"/>
        <w:numPr>
          <w:ilvl w:val="0"/>
          <w:numId w:val="25"/>
        </w:numPr>
        <w:spacing w:after="120" w:line="240" w:lineRule="auto"/>
        <w:rPr>
          <w:sz w:val="24"/>
          <w:szCs w:val="24"/>
        </w:rPr>
      </w:pPr>
      <w:r w:rsidRPr="00FB1132">
        <w:rPr>
          <w:sz w:val="24"/>
          <w:szCs w:val="24"/>
        </w:rPr>
        <w:t xml:space="preserve">Outstanding Subscriptions </w:t>
      </w:r>
      <w:r>
        <w:rPr>
          <w:sz w:val="24"/>
          <w:szCs w:val="24"/>
        </w:rPr>
        <w:tab/>
      </w:r>
      <w:r>
        <w:rPr>
          <w:sz w:val="24"/>
          <w:szCs w:val="24"/>
        </w:rPr>
        <w:tab/>
        <w:t>2000</w:t>
      </w:r>
      <w:r>
        <w:rPr>
          <w:sz w:val="24"/>
          <w:szCs w:val="24"/>
        </w:rPr>
        <w:tab/>
      </w:r>
      <w:r>
        <w:rPr>
          <w:sz w:val="24"/>
          <w:szCs w:val="24"/>
        </w:rPr>
        <w:tab/>
      </w:r>
      <w:r>
        <w:rPr>
          <w:sz w:val="24"/>
          <w:szCs w:val="24"/>
        </w:rPr>
        <w:tab/>
      </w:r>
      <w:r>
        <w:rPr>
          <w:sz w:val="24"/>
          <w:szCs w:val="24"/>
        </w:rPr>
        <w:tab/>
        <w:t>3700</w:t>
      </w:r>
      <w:r>
        <w:rPr>
          <w:sz w:val="24"/>
          <w:szCs w:val="24"/>
        </w:rPr>
        <w:tab/>
      </w:r>
    </w:p>
    <w:p w:rsidR="001C16A0" w:rsidRDefault="001C16A0" w:rsidP="00540884">
      <w:pPr>
        <w:pStyle w:val="ListParagraph"/>
        <w:numPr>
          <w:ilvl w:val="0"/>
          <w:numId w:val="25"/>
        </w:numPr>
        <w:spacing w:after="120" w:line="240" w:lineRule="auto"/>
        <w:rPr>
          <w:sz w:val="24"/>
          <w:szCs w:val="24"/>
        </w:rPr>
      </w:pPr>
      <w:r w:rsidRPr="00FB1132">
        <w:rPr>
          <w:sz w:val="24"/>
          <w:szCs w:val="24"/>
        </w:rPr>
        <w:t xml:space="preserve">Stock Of Stationery </w:t>
      </w:r>
      <w:r>
        <w:rPr>
          <w:sz w:val="24"/>
          <w:szCs w:val="24"/>
        </w:rPr>
        <w:tab/>
      </w:r>
      <w:r>
        <w:rPr>
          <w:sz w:val="24"/>
          <w:szCs w:val="24"/>
        </w:rPr>
        <w:tab/>
      </w:r>
      <w:r>
        <w:rPr>
          <w:sz w:val="24"/>
          <w:szCs w:val="24"/>
        </w:rPr>
        <w:tab/>
        <w:t>1200</w:t>
      </w:r>
      <w:r>
        <w:rPr>
          <w:sz w:val="24"/>
          <w:szCs w:val="24"/>
        </w:rPr>
        <w:tab/>
      </w:r>
      <w:r>
        <w:rPr>
          <w:sz w:val="24"/>
          <w:szCs w:val="24"/>
        </w:rPr>
        <w:tab/>
      </w:r>
      <w:r>
        <w:rPr>
          <w:sz w:val="24"/>
          <w:szCs w:val="24"/>
        </w:rPr>
        <w:tab/>
      </w:r>
      <w:r>
        <w:rPr>
          <w:sz w:val="24"/>
          <w:szCs w:val="24"/>
        </w:rPr>
        <w:tab/>
        <w:t>800</w:t>
      </w:r>
    </w:p>
    <w:p w:rsidR="001C16A0" w:rsidRDefault="001C16A0" w:rsidP="00540884">
      <w:pPr>
        <w:pStyle w:val="ListParagraph"/>
        <w:numPr>
          <w:ilvl w:val="0"/>
          <w:numId w:val="25"/>
        </w:numPr>
        <w:spacing w:after="120" w:line="240" w:lineRule="auto"/>
        <w:rPr>
          <w:sz w:val="24"/>
          <w:szCs w:val="24"/>
        </w:rPr>
      </w:pPr>
      <w:r w:rsidRPr="00FB1132">
        <w:rPr>
          <w:sz w:val="24"/>
          <w:szCs w:val="24"/>
        </w:rPr>
        <w:t xml:space="preserve">Books </w:t>
      </w:r>
      <w:r>
        <w:rPr>
          <w:sz w:val="24"/>
          <w:szCs w:val="24"/>
        </w:rPr>
        <w:tab/>
      </w:r>
      <w:r>
        <w:rPr>
          <w:sz w:val="24"/>
          <w:szCs w:val="24"/>
        </w:rPr>
        <w:tab/>
      </w:r>
      <w:r>
        <w:rPr>
          <w:sz w:val="24"/>
          <w:szCs w:val="24"/>
        </w:rPr>
        <w:tab/>
      </w:r>
      <w:r>
        <w:rPr>
          <w:sz w:val="24"/>
          <w:szCs w:val="24"/>
        </w:rPr>
        <w:tab/>
      </w:r>
      <w:r>
        <w:rPr>
          <w:sz w:val="24"/>
          <w:szCs w:val="24"/>
        </w:rPr>
        <w:tab/>
        <w:t>13500</w:t>
      </w:r>
      <w:r>
        <w:rPr>
          <w:sz w:val="24"/>
          <w:szCs w:val="24"/>
        </w:rPr>
        <w:tab/>
      </w:r>
      <w:r>
        <w:rPr>
          <w:sz w:val="24"/>
          <w:szCs w:val="24"/>
        </w:rPr>
        <w:tab/>
      </w:r>
      <w:r>
        <w:rPr>
          <w:sz w:val="24"/>
          <w:szCs w:val="24"/>
        </w:rPr>
        <w:tab/>
      </w:r>
      <w:r>
        <w:rPr>
          <w:sz w:val="24"/>
          <w:szCs w:val="24"/>
        </w:rPr>
        <w:tab/>
        <w:t>16500</w:t>
      </w:r>
    </w:p>
    <w:p w:rsidR="001C16A0" w:rsidRDefault="001C16A0" w:rsidP="00540884">
      <w:pPr>
        <w:pStyle w:val="ListParagraph"/>
        <w:numPr>
          <w:ilvl w:val="0"/>
          <w:numId w:val="25"/>
        </w:numPr>
        <w:spacing w:after="120" w:line="240" w:lineRule="auto"/>
        <w:rPr>
          <w:sz w:val="24"/>
          <w:szCs w:val="24"/>
        </w:rPr>
      </w:pPr>
      <w:r w:rsidRPr="00FB1132">
        <w:rPr>
          <w:sz w:val="24"/>
          <w:szCs w:val="24"/>
        </w:rPr>
        <w:t xml:space="preserve">Furniture </w:t>
      </w:r>
      <w:r>
        <w:rPr>
          <w:sz w:val="24"/>
          <w:szCs w:val="24"/>
        </w:rPr>
        <w:tab/>
      </w:r>
      <w:r>
        <w:rPr>
          <w:sz w:val="24"/>
          <w:szCs w:val="24"/>
        </w:rPr>
        <w:tab/>
      </w:r>
      <w:r>
        <w:rPr>
          <w:sz w:val="24"/>
          <w:szCs w:val="24"/>
        </w:rPr>
        <w:tab/>
      </w:r>
      <w:r>
        <w:rPr>
          <w:sz w:val="24"/>
          <w:szCs w:val="24"/>
        </w:rPr>
        <w:tab/>
        <w:t>16000</w:t>
      </w:r>
      <w:r>
        <w:rPr>
          <w:sz w:val="24"/>
          <w:szCs w:val="24"/>
        </w:rPr>
        <w:tab/>
      </w:r>
      <w:r>
        <w:rPr>
          <w:sz w:val="24"/>
          <w:szCs w:val="24"/>
        </w:rPr>
        <w:tab/>
      </w:r>
      <w:r>
        <w:rPr>
          <w:sz w:val="24"/>
          <w:szCs w:val="24"/>
        </w:rPr>
        <w:tab/>
      </w:r>
      <w:r>
        <w:rPr>
          <w:sz w:val="24"/>
          <w:szCs w:val="24"/>
        </w:rPr>
        <w:tab/>
        <w:t>8000</w:t>
      </w:r>
    </w:p>
    <w:p w:rsidR="001C16A0" w:rsidRPr="00FB1132" w:rsidRDefault="001C16A0" w:rsidP="00540884">
      <w:pPr>
        <w:pStyle w:val="ListParagraph"/>
        <w:numPr>
          <w:ilvl w:val="0"/>
          <w:numId w:val="25"/>
        </w:numPr>
        <w:spacing w:after="120" w:line="240" w:lineRule="auto"/>
        <w:rPr>
          <w:sz w:val="24"/>
          <w:szCs w:val="24"/>
        </w:rPr>
      </w:pPr>
      <w:r w:rsidRPr="00FB1132">
        <w:rPr>
          <w:sz w:val="24"/>
          <w:szCs w:val="24"/>
        </w:rPr>
        <w:t xml:space="preserve">Outstanding Rent </w:t>
      </w:r>
      <w:r>
        <w:rPr>
          <w:sz w:val="24"/>
          <w:szCs w:val="24"/>
        </w:rPr>
        <w:tab/>
      </w:r>
      <w:r>
        <w:rPr>
          <w:sz w:val="24"/>
          <w:szCs w:val="24"/>
        </w:rPr>
        <w:tab/>
      </w:r>
      <w:r>
        <w:rPr>
          <w:sz w:val="24"/>
          <w:szCs w:val="24"/>
        </w:rPr>
        <w:tab/>
        <w:t>1000</w:t>
      </w:r>
      <w:r>
        <w:rPr>
          <w:sz w:val="24"/>
          <w:szCs w:val="24"/>
        </w:rPr>
        <w:tab/>
      </w:r>
      <w:r>
        <w:rPr>
          <w:sz w:val="24"/>
          <w:szCs w:val="24"/>
        </w:rPr>
        <w:tab/>
      </w:r>
      <w:r>
        <w:rPr>
          <w:sz w:val="24"/>
          <w:szCs w:val="24"/>
        </w:rPr>
        <w:tab/>
      </w:r>
      <w:r>
        <w:rPr>
          <w:sz w:val="24"/>
          <w:szCs w:val="24"/>
        </w:rPr>
        <w:tab/>
        <w:t>2000</w:t>
      </w:r>
    </w:p>
    <w:p w:rsidR="001C16A0" w:rsidRDefault="001C16A0" w:rsidP="001C16A0">
      <w:pPr>
        <w:pStyle w:val="ListParagraph"/>
        <w:spacing w:after="120" w:line="240" w:lineRule="auto"/>
        <w:rPr>
          <w:sz w:val="24"/>
          <w:szCs w:val="24"/>
        </w:rPr>
      </w:pPr>
    </w:p>
    <w:p w:rsidR="001C16A0" w:rsidRDefault="001C16A0" w:rsidP="001C16A0">
      <w:pPr>
        <w:pStyle w:val="ListParagraph"/>
        <w:rPr>
          <w:b/>
          <w:bCs/>
          <w:sz w:val="24"/>
          <w:szCs w:val="24"/>
        </w:rPr>
      </w:pPr>
      <w:proofErr w:type="gramStart"/>
      <w:r w:rsidRPr="00826797">
        <w:rPr>
          <w:b/>
          <w:bCs/>
          <w:sz w:val="24"/>
          <w:szCs w:val="24"/>
        </w:rPr>
        <w:t>ANS :</w:t>
      </w:r>
      <w:proofErr w:type="gramEnd"/>
      <w:r w:rsidRPr="00826797">
        <w:rPr>
          <w:b/>
          <w:bCs/>
          <w:sz w:val="24"/>
          <w:szCs w:val="24"/>
        </w:rPr>
        <w:t xml:space="preserve"> SURPLUS : 11100          BALANCE SHEET TOTAL : 170800 </w:t>
      </w:r>
    </w:p>
    <w:p w:rsidR="00AC3960" w:rsidRDefault="00AC3960" w:rsidP="001C16A0">
      <w:pPr>
        <w:pStyle w:val="ListParagraph"/>
        <w:rPr>
          <w:b/>
          <w:bCs/>
          <w:sz w:val="24"/>
          <w:szCs w:val="24"/>
        </w:rPr>
      </w:pPr>
      <w:r>
        <w:rPr>
          <w:b/>
          <w:bCs/>
          <w:sz w:val="24"/>
          <w:szCs w:val="24"/>
        </w:rPr>
        <w:t>OR</w:t>
      </w:r>
    </w:p>
    <w:p w:rsidR="00AC3960" w:rsidRPr="00F1227C" w:rsidRDefault="00F1227C" w:rsidP="00F1227C">
      <w:pPr>
        <w:rPr>
          <w:sz w:val="24"/>
          <w:szCs w:val="24"/>
        </w:rPr>
      </w:pPr>
      <w:r>
        <w:rPr>
          <w:sz w:val="24"/>
          <w:szCs w:val="24"/>
        </w:rPr>
        <w:t xml:space="preserve">       </w:t>
      </w:r>
      <w:r w:rsidR="00AC3960" w:rsidRPr="00F1227C">
        <w:rPr>
          <w:sz w:val="24"/>
          <w:szCs w:val="24"/>
        </w:rPr>
        <w:t xml:space="preserve">Prepare Income and Expenditure Account As On 31.12.16 And Balance Sheet As On 31.12.16.                       </w:t>
      </w:r>
    </w:p>
    <w:tbl>
      <w:tblPr>
        <w:tblStyle w:val="TableGrid"/>
        <w:tblW w:w="0" w:type="auto"/>
        <w:tblInd w:w="720" w:type="dxa"/>
        <w:tblLook w:val="04A0"/>
      </w:tblPr>
      <w:tblGrid>
        <w:gridCol w:w="2835"/>
        <w:gridCol w:w="1545"/>
        <w:gridCol w:w="3071"/>
        <w:gridCol w:w="1545"/>
      </w:tblGrid>
      <w:tr w:rsidR="00AC3960" w:rsidRPr="001A0128" w:rsidTr="00092C67">
        <w:tc>
          <w:tcPr>
            <w:tcW w:w="3149" w:type="dxa"/>
          </w:tcPr>
          <w:p w:rsidR="00AC3960" w:rsidRPr="001A0128" w:rsidRDefault="00AC3960" w:rsidP="00092C67">
            <w:pPr>
              <w:pStyle w:val="ListParagraph"/>
              <w:ind w:left="0"/>
              <w:jc w:val="center"/>
              <w:rPr>
                <w:sz w:val="24"/>
                <w:szCs w:val="24"/>
              </w:rPr>
            </w:pPr>
            <w:r w:rsidRPr="001A0128">
              <w:rPr>
                <w:sz w:val="24"/>
                <w:szCs w:val="24"/>
              </w:rPr>
              <w:lastRenderedPageBreak/>
              <w:t xml:space="preserve">Receipts </w:t>
            </w:r>
          </w:p>
        </w:tc>
        <w:tc>
          <w:tcPr>
            <w:tcW w:w="1545" w:type="dxa"/>
          </w:tcPr>
          <w:p w:rsidR="00AC3960" w:rsidRPr="001A0128" w:rsidRDefault="00AC3960" w:rsidP="00092C67">
            <w:pPr>
              <w:pStyle w:val="ListParagraph"/>
              <w:ind w:left="0"/>
              <w:jc w:val="center"/>
              <w:rPr>
                <w:sz w:val="24"/>
                <w:szCs w:val="24"/>
              </w:rPr>
            </w:pPr>
            <w:r w:rsidRPr="001A0128">
              <w:rPr>
                <w:sz w:val="24"/>
                <w:szCs w:val="24"/>
              </w:rPr>
              <w:t>Amount (Rs.)</w:t>
            </w:r>
          </w:p>
        </w:tc>
        <w:tc>
          <w:tcPr>
            <w:tcW w:w="3463" w:type="dxa"/>
          </w:tcPr>
          <w:p w:rsidR="00AC3960" w:rsidRPr="001A0128" w:rsidRDefault="00AC3960" w:rsidP="00092C67">
            <w:pPr>
              <w:pStyle w:val="ListParagraph"/>
              <w:ind w:left="0"/>
              <w:jc w:val="center"/>
              <w:rPr>
                <w:sz w:val="24"/>
                <w:szCs w:val="24"/>
              </w:rPr>
            </w:pPr>
            <w:r w:rsidRPr="001A0128">
              <w:rPr>
                <w:sz w:val="24"/>
                <w:szCs w:val="24"/>
              </w:rPr>
              <w:t xml:space="preserve">Payments </w:t>
            </w:r>
          </w:p>
        </w:tc>
        <w:tc>
          <w:tcPr>
            <w:tcW w:w="1545" w:type="dxa"/>
          </w:tcPr>
          <w:p w:rsidR="00AC3960" w:rsidRPr="001A0128" w:rsidRDefault="00AC3960" w:rsidP="00092C67">
            <w:pPr>
              <w:pStyle w:val="ListParagraph"/>
              <w:ind w:left="0"/>
              <w:jc w:val="center"/>
              <w:rPr>
                <w:sz w:val="24"/>
                <w:szCs w:val="24"/>
              </w:rPr>
            </w:pPr>
            <w:r w:rsidRPr="001A0128">
              <w:rPr>
                <w:sz w:val="24"/>
                <w:szCs w:val="24"/>
              </w:rPr>
              <w:t>Amount (Rs.)</w:t>
            </w:r>
          </w:p>
        </w:tc>
      </w:tr>
      <w:tr w:rsidR="00AC3960" w:rsidRPr="001A0128" w:rsidTr="00092C67">
        <w:tc>
          <w:tcPr>
            <w:tcW w:w="3149" w:type="dxa"/>
          </w:tcPr>
          <w:p w:rsidR="00AC3960" w:rsidRPr="001A0128" w:rsidRDefault="00AC3960" w:rsidP="00092C67">
            <w:pPr>
              <w:rPr>
                <w:sz w:val="24"/>
                <w:szCs w:val="24"/>
              </w:rPr>
            </w:pPr>
            <w:r w:rsidRPr="001A0128">
              <w:rPr>
                <w:sz w:val="24"/>
                <w:szCs w:val="24"/>
              </w:rPr>
              <w:t xml:space="preserve">To Balance B/D   </w:t>
            </w:r>
          </w:p>
          <w:p w:rsidR="00AC3960" w:rsidRPr="001A0128" w:rsidRDefault="00AC3960" w:rsidP="00092C67">
            <w:pPr>
              <w:rPr>
                <w:sz w:val="24"/>
                <w:szCs w:val="24"/>
              </w:rPr>
            </w:pPr>
            <w:r w:rsidRPr="001A0128">
              <w:rPr>
                <w:sz w:val="24"/>
                <w:szCs w:val="24"/>
              </w:rPr>
              <w:t xml:space="preserve">To Subscriptions </w:t>
            </w:r>
          </w:p>
          <w:p w:rsidR="00AC3960" w:rsidRPr="001A0128" w:rsidRDefault="00AC3960" w:rsidP="00092C67">
            <w:pPr>
              <w:rPr>
                <w:sz w:val="24"/>
                <w:szCs w:val="24"/>
              </w:rPr>
            </w:pPr>
            <w:r w:rsidRPr="001A0128">
              <w:rPr>
                <w:sz w:val="24"/>
                <w:szCs w:val="24"/>
              </w:rPr>
              <w:t xml:space="preserve">To Tournament Fund </w:t>
            </w:r>
          </w:p>
          <w:p w:rsidR="00AC3960" w:rsidRPr="001A0128" w:rsidRDefault="00AC3960" w:rsidP="00092C67">
            <w:pPr>
              <w:rPr>
                <w:sz w:val="24"/>
                <w:szCs w:val="24"/>
              </w:rPr>
            </w:pPr>
            <w:r w:rsidRPr="001A0128">
              <w:rPr>
                <w:sz w:val="24"/>
                <w:szCs w:val="24"/>
              </w:rPr>
              <w:t xml:space="preserve">To Legacy </w:t>
            </w:r>
          </w:p>
          <w:p w:rsidR="00AC3960" w:rsidRPr="001A0128" w:rsidRDefault="00AC3960" w:rsidP="00092C67">
            <w:pPr>
              <w:rPr>
                <w:sz w:val="24"/>
                <w:szCs w:val="24"/>
              </w:rPr>
            </w:pPr>
            <w:r w:rsidRPr="001A0128">
              <w:rPr>
                <w:sz w:val="24"/>
                <w:szCs w:val="24"/>
              </w:rPr>
              <w:t xml:space="preserve">To Sale of Old Newspapers </w:t>
            </w:r>
          </w:p>
          <w:p w:rsidR="00AC3960" w:rsidRPr="001A0128" w:rsidRDefault="00AC3960" w:rsidP="00092C67">
            <w:pPr>
              <w:rPr>
                <w:sz w:val="24"/>
                <w:szCs w:val="24"/>
              </w:rPr>
            </w:pPr>
            <w:r w:rsidRPr="001A0128">
              <w:rPr>
                <w:sz w:val="24"/>
                <w:szCs w:val="24"/>
              </w:rPr>
              <w:t xml:space="preserve">To Entrance Fees </w:t>
            </w:r>
          </w:p>
        </w:tc>
        <w:tc>
          <w:tcPr>
            <w:tcW w:w="1545" w:type="dxa"/>
          </w:tcPr>
          <w:p w:rsidR="00AC3960" w:rsidRPr="001A0128" w:rsidRDefault="00AC3960" w:rsidP="00092C67">
            <w:pPr>
              <w:pStyle w:val="ListParagraph"/>
              <w:rPr>
                <w:sz w:val="24"/>
                <w:szCs w:val="24"/>
              </w:rPr>
            </w:pPr>
            <w:r w:rsidRPr="001A0128">
              <w:rPr>
                <w:sz w:val="24"/>
                <w:szCs w:val="24"/>
              </w:rPr>
              <w:t xml:space="preserve">10000 52000 26000 37000 1000 5000 </w:t>
            </w:r>
          </w:p>
        </w:tc>
        <w:tc>
          <w:tcPr>
            <w:tcW w:w="3463" w:type="dxa"/>
          </w:tcPr>
          <w:p w:rsidR="00AC3960" w:rsidRPr="001A0128" w:rsidRDefault="00AC3960" w:rsidP="00092C67">
            <w:pPr>
              <w:rPr>
                <w:sz w:val="24"/>
                <w:szCs w:val="24"/>
              </w:rPr>
            </w:pPr>
            <w:r w:rsidRPr="001A0128">
              <w:rPr>
                <w:sz w:val="24"/>
                <w:szCs w:val="24"/>
              </w:rPr>
              <w:t xml:space="preserve">By Salaries </w:t>
            </w:r>
          </w:p>
          <w:p w:rsidR="00AC3960" w:rsidRPr="001A0128" w:rsidRDefault="00AC3960" w:rsidP="00092C67">
            <w:pPr>
              <w:rPr>
                <w:sz w:val="24"/>
                <w:szCs w:val="24"/>
              </w:rPr>
            </w:pPr>
            <w:r w:rsidRPr="001A0128">
              <w:rPr>
                <w:sz w:val="24"/>
                <w:szCs w:val="24"/>
              </w:rPr>
              <w:t xml:space="preserve">By Billiards Table  </w:t>
            </w:r>
          </w:p>
          <w:p w:rsidR="00AC3960" w:rsidRPr="001A0128" w:rsidRDefault="00AC3960" w:rsidP="00092C67">
            <w:pPr>
              <w:rPr>
                <w:sz w:val="24"/>
                <w:szCs w:val="24"/>
              </w:rPr>
            </w:pPr>
            <w:r w:rsidRPr="001A0128">
              <w:rPr>
                <w:sz w:val="24"/>
                <w:szCs w:val="24"/>
              </w:rPr>
              <w:t xml:space="preserve">By Office Expense </w:t>
            </w:r>
          </w:p>
          <w:p w:rsidR="00AC3960" w:rsidRPr="001A0128" w:rsidRDefault="00AC3960" w:rsidP="00092C67">
            <w:pPr>
              <w:rPr>
                <w:sz w:val="24"/>
                <w:szCs w:val="24"/>
              </w:rPr>
            </w:pPr>
            <w:r w:rsidRPr="001A0128">
              <w:rPr>
                <w:sz w:val="24"/>
                <w:szCs w:val="24"/>
              </w:rPr>
              <w:t xml:space="preserve">By Tournament Expense </w:t>
            </w:r>
          </w:p>
          <w:p w:rsidR="00AC3960" w:rsidRPr="001A0128" w:rsidRDefault="00AC3960" w:rsidP="00092C67">
            <w:pPr>
              <w:rPr>
                <w:sz w:val="24"/>
                <w:szCs w:val="24"/>
              </w:rPr>
            </w:pPr>
            <w:r w:rsidRPr="001A0128">
              <w:rPr>
                <w:sz w:val="24"/>
                <w:szCs w:val="24"/>
              </w:rPr>
              <w:t xml:space="preserve">By Sports Equipment </w:t>
            </w:r>
          </w:p>
          <w:p w:rsidR="00AC3960" w:rsidRPr="001A0128" w:rsidRDefault="00AC3960" w:rsidP="00092C67">
            <w:pPr>
              <w:rPr>
                <w:sz w:val="24"/>
                <w:szCs w:val="24"/>
              </w:rPr>
            </w:pPr>
            <w:r w:rsidRPr="001A0128">
              <w:rPr>
                <w:sz w:val="24"/>
                <w:szCs w:val="24"/>
              </w:rPr>
              <w:t>By Balance C/D</w:t>
            </w:r>
          </w:p>
        </w:tc>
        <w:tc>
          <w:tcPr>
            <w:tcW w:w="1545" w:type="dxa"/>
          </w:tcPr>
          <w:p w:rsidR="00AC3960" w:rsidRPr="001A0128" w:rsidRDefault="00AC3960" w:rsidP="00092C67">
            <w:pPr>
              <w:pStyle w:val="ListParagraph"/>
              <w:rPr>
                <w:sz w:val="24"/>
                <w:szCs w:val="24"/>
              </w:rPr>
            </w:pPr>
            <w:r w:rsidRPr="001A0128">
              <w:rPr>
                <w:sz w:val="24"/>
                <w:szCs w:val="24"/>
              </w:rPr>
              <w:t xml:space="preserve">15000 20000 6000 31000 40000 19000 </w:t>
            </w:r>
          </w:p>
        </w:tc>
      </w:tr>
      <w:tr w:rsidR="00AC3960" w:rsidRPr="001A0128" w:rsidTr="00092C67">
        <w:tc>
          <w:tcPr>
            <w:tcW w:w="3149" w:type="dxa"/>
          </w:tcPr>
          <w:p w:rsidR="00AC3960" w:rsidRPr="001A0128" w:rsidRDefault="00AC3960" w:rsidP="00092C67">
            <w:pPr>
              <w:pStyle w:val="ListParagraph"/>
              <w:ind w:left="0"/>
              <w:rPr>
                <w:sz w:val="24"/>
                <w:szCs w:val="24"/>
              </w:rPr>
            </w:pPr>
          </w:p>
        </w:tc>
        <w:tc>
          <w:tcPr>
            <w:tcW w:w="1545" w:type="dxa"/>
          </w:tcPr>
          <w:p w:rsidR="00AC3960" w:rsidRPr="001A0128" w:rsidRDefault="00AC3960" w:rsidP="00092C67">
            <w:pPr>
              <w:pStyle w:val="ListParagraph"/>
              <w:ind w:left="0"/>
              <w:jc w:val="right"/>
              <w:rPr>
                <w:sz w:val="24"/>
                <w:szCs w:val="24"/>
              </w:rPr>
            </w:pPr>
            <w:r w:rsidRPr="001A0128">
              <w:rPr>
                <w:sz w:val="24"/>
                <w:szCs w:val="24"/>
              </w:rPr>
              <w:t>131000</w:t>
            </w:r>
          </w:p>
        </w:tc>
        <w:tc>
          <w:tcPr>
            <w:tcW w:w="3463" w:type="dxa"/>
          </w:tcPr>
          <w:p w:rsidR="00AC3960" w:rsidRPr="001A0128" w:rsidRDefault="00AC3960" w:rsidP="00092C67">
            <w:pPr>
              <w:pStyle w:val="ListParagraph"/>
              <w:ind w:left="0"/>
              <w:jc w:val="right"/>
              <w:rPr>
                <w:sz w:val="24"/>
                <w:szCs w:val="24"/>
              </w:rPr>
            </w:pPr>
          </w:p>
        </w:tc>
        <w:tc>
          <w:tcPr>
            <w:tcW w:w="1545" w:type="dxa"/>
          </w:tcPr>
          <w:p w:rsidR="00AC3960" w:rsidRPr="001A0128" w:rsidRDefault="00AC3960" w:rsidP="00092C67">
            <w:pPr>
              <w:pStyle w:val="ListParagraph"/>
              <w:ind w:left="0"/>
              <w:jc w:val="right"/>
              <w:rPr>
                <w:sz w:val="24"/>
                <w:szCs w:val="24"/>
              </w:rPr>
            </w:pPr>
            <w:r w:rsidRPr="001A0128">
              <w:rPr>
                <w:sz w:val="24"/>
                <w:szCs w:val="24"/>
              </w:rPr>
              <w:t>131000</w:t>
            </w:r>
          </w:p>
        </w:tc>
      </w:tr>
    </w:tbl>
    <w:p w:rsidR="00AC3960" w:rsidRPr="001A0128" w:rsidRDefault="00AC3960" w:rsidP="00AC3960">
      <w:pPr>
        <w:pStyle w:val="ListParagraph"/>
        <w:rPr>
          <w:sz w:val="24"/>
          <w:szCs w:val="24"/>
        </w:rPr>
      </w:pPr>
      <w:r w:rsidRPr="001A0128">
        <w:rPr>
          <w:sz w:val="24"/>
          <w:szCs w:val="24"/>
        </w:rPr>
        <w:t xml:space="preserve">Additional Information: </w:t>
      </w:r>
    </w:p>
    <w:p w:rsidR="00AC3960" w:rsidRPr="001A0128" w:rsidRDefault="00AC3960" w:rsidP="00540884">
      <w:pPr>
        <w:pStyle w:val="ListParagraph"/>
        <w:numPr>
          <w:ilvl w:val="1"/>
          <w:numId w:val="26"/>
        </w:numPr>
        <w:ind w:left="1134" w:hanging="283"/>
        <w:rPr>
          <w:sz w:val="24"/>
          <w:szCs w:val="24"/>
        </w:rPr>
      </w:pPr>
      <w:r w:rsidRPr="001A0128">
        <w:rPr>
          <w:sz w:val="24"/>
          <w:szCs w:val="24"/>
        </w:rPr>
        <w:t>Outstanding Subscriptions 31.12.2016 Rs 2000 And On 31.12.2015 Subs Outstanding Was 3000.</w:t>
      </w:r>
    </w:p>
    <w:p w:rsidR="00AC3960" w:rsidRPr="001A0128" w:rsidRDefault="00AC3960" w:rsidP="00540884">
      <w:pPr>
        <w:pStyle w:val="ListParagraph"/>
        <w:numPr>
          <w:ilvl w:val="1"/>
          <w:numId w:val="26"/>
        </w:numPr>
        <w:ind w:left="1134" w:hanging="283"/>
        <w:rPr>
          <w:sz w:val="24"/>
          <w:szCs w:val="24"/>
        </w:rPr>
      </w:pPr>
      <w:r w:rsidRPr="001A0128">
        <w:rPr>
          <w:sz w:val="24"/>
          <w:szCs w:val="24"/>
        </w:rPr>
        <w:t xml:space="preserve"> Salary Outstanding On 31.12.2016 Was 15000. </w:t>
      </w:r>
    </w:p>
    <w:p w:rsidR="00AC3960" w:rsidRPr="001A0128" w:rsidRDefault="00AC3960" w:rsidP="00540884">
      <w:pPr>
        <w:pStyle w:val="ListParagraph"/>
        <w:numPr>
          <w:ilvl w:val="1"/>
          <w:numId w:val="26"/>
        </w:numPr>
        <w:ind w:left="1134" w:hanging="283"/>
        <w:rPr>
          <w:sz w:val="24"/>
          <w:szCs w:val="24"/>
        </w:rPr>
      </w:pPr>
      <w:r w:rsidRPr="001A0128">
        <w:rPr>
          <w:sz w:val="24"/>
          <w:szCs w:val="24"/>
        </w:rPr>
        <w:t xml:space="preserve">On 01.01.2016 The Club Had </w:t>
      </w:r>
    </w:p>
    <w:p w:rsidR="00AC3960" w:rsidRPr="001A0128" w:rsidRDefault="00AC3960" w:rsidP="00AC3960">
      <w:pPr>
        <w:pStyle w:val="ListParagraph"/>
        <w:ind w:left="1134"/>
        <w:rPr>
          <w:sz w:val="24"/>
          <w:szCs w:val="24"/>
        </w:rPr>
      </w:pPr>
      <w:r w:rsidRPr="001A0128">
        <w:rPr>
          <w:sz w:val="24"/>
          <w:szCs w:val="24"/>
        </w:rPr>
        <w:t xml:space="preserve">Building 75000, </w:t>
      </w:r>
      <w:r w:rsidRPr="001A0128">
        <w:rPr>
          <w:sz w:val="24"/>
          <w:szCs w:val="24"/>
        </w:rPr>
        <w:tab/>
      </w:r>
      <w:r w:rsidRPr="001A0128">
        <w:rPr>
          <w:sz w:val="24"/>
          <w:szCs w:val="24"/>
        </w:rPr>
        <w:tab/>
      </w:r>
      <w:r w:rsidRPr="001A0128">
        <w:rPr>
          <w:sz w:val="24"/>
          <w:szCs w:val="24"/>
        </w:rPr>
        <w:tab/>
      </w:r>
      <w:r w:rsidRPr="001A0128">
        <w:rPr>
          <w:sz w:val="24"/>
          <w:szCs w:val="24"/>
        </w:rPr>
        <w:tab/>
        <w:t xml:space="preserve">Furniture 18000 </w:t>
      </w:r>
    </w:p>
    <w:p w:rsidR="00AC3960" w:rsidRPr="001A0128" w:rsidRDefault="00AC3960" w:rsidP="00AC3960">
      <w:pPr>
        <w:pStyle w:val="ListParagraph"/>
        <w:ind w:left="1134"/>
        <w:rPr>
          <w:sz w:val="24"/>
          <w:szCs w:val="24"/>
        </w:rPr>
      </w:pPr>
      <w:proofErr w:type="gramStart"/>
      <w:r w:rsidRPr="001A0128">
        <w:rPr>
          <w:sz w:val="24"/>
          <w:szCs w:val="24"/>
        </w:rPr>
        <w:t xml:space="preserve">12% Investments Rs 30000 </w:t>
      </w:r>
      <w:r w:rsidRPr="001A0128">
        <w:rPr>
          <w:sz w:val="24"/>
          <w:szCs w:val="24"/>
        </w:rPr>
        <w:tab/>
      </w:r>
      <w:r w:rsidRPr="001A0128">
        <w:rPr>
          <w:sz w:val="24"/>
          <w:szCs w:val="24"/>
        </w:rPr>
        <w:tab/>
        <w:t>Sports Equipments Rs 30000.</w:t>
      </w:r>
      <w:proofErr w:type="gramEnd"/>
    </w:p>
    <w:p w:rsidR="00AC3960" w:rsidRPr="001A0128" w:rsidRDefault="00AC3960" w:rsidP="00AC3960">
      <w:pPr>
        <w:pStyle w:val="ListParagraph"/>
        <w:ind w:left="1134"/>
        <w:rPr>
          <w:sz w:val="24"/>
          <w:szCs w:val="24"/>
        </w:rPr>
      </w:pPr>
      <w:r w:rsidRPr="001A0128">
        <w:rPr>
          <w:sz w:val="24"/>
          <w:szCs w:val="24"/>
        </w:rPr>
        <w:t>Depreciation Charged On These Items Including Billiards Table Was 10%.</w:t>
      </w:r>
    </w:p>
    <w:p w:rsidR="00AC3960" w:rsidRDefault="00AC3960" w:rsidP="00AC3960">
      <w:pPr>
        <w:rPr>
          <w:b/>
          <w:bCs/>
          <w:sz w:val="24"/>
          <w:szCs w:val="24"/>
        </w:rPr>
      </w:pPr>
      <w:proofErr w:type="spellStart"/>
      <w:proofErr w:type="gramStart"/>
      <w:r w:rsidRPr="0023612D">
        <w:rPr>
          <w:b/>
          <w:bCs/>
          <w:sz w:val="24"/>
          <w:szCs w:val="24"/>
        </w:rPr>
        <w:t>Ans</w:t>
      </w:r>
      <w:proofErr w:type="spellEnd"/>
      <w:r w:rsidRPr="0023612D">
        <w:rPr>
          <w:b/>
          <w:bCs/>
          <w:sz w:val="24"/>
          <w:szCs w:val="24"/>
        </w:rPr>
        <w:t xml:space="preserve"> :</w:t>
      </w:r>
      <w:proofErr w:type="gramEnd"/>
      <w:r w:rsidRPr="0023612D">
        <w:rPr>
          <w:b/>
          <w:bCs/>
          <w:sz w:val="24"/>
          <w:szCs w:val="24"/>
        </w:rPr>
        <w:t xml:space="preserve"> Surplus : 148000   Balance Sheet : 166000</w:t>
      </w:r>
    </w:p>
    <w:p w:rsidR="00BF136A" w:rsidRDefault="00073042" w:rsidP="00BF136A">
      <w:pPr>
        <w:rPr>
          <w:sz w:val="28"/>
          <w:szCs w:val="28"/>
          <w:lang w:val="en-US"/>
        </w:rPr>
      </w:pPr>
      <w:r>
        <w:rPr>
          <w:bCs/>
          <w:sz w:val="24"/>
          <w:szCs w:val="24"/>
        </w:rPr>
        <w:t>29.</w:t>
      </w:r>
      <w:r w:rsidR="00BF136A" w:rsidRPr="00BF136A">
        <w:rPr>
          <w:sz w:val="28"/>
          <w:szCs w:val="28"/>
          <w:lang w:val="en-US"/>
        </w:rPr>
        <w:t xml:space="preserve"> </w:t>
      </w:r>
      <w:r w:rsidR="00BF136A">
        <w:rPr>
          <w:sz w:val="28"/>
          <w:szCs w:val="28"/>
          <w:lang w:val="en-US"/>
        </w:rPr>
        <w:t>P</w:t>
      </w:r>
      <w:proofErr w:type="gramStart"/>
      <w:r w:rsidR="00BF136A">
        <w:rPr>
          <w:sz w:val="28"/>
          <w:szCs w:val="28"/>
          <w:lang w:val="en-US"/>
        </w:rPr>
        <w:t>,Q</w:t>
      </w:r>
      <w:proofErr w:type="gramEnd"/>
      <w:r w:rsidR="00BF136A">
        <w:rPr>
          <w:sz w:val="28"/>
          <w:szCs w:val="28"/>
          <w:lang w:val="en-US"/>
        </w:rPr>
        <w:t xml:space="preserve"> and R are Partners in a firm. Their Capital Accounts stood at ₹ </w:t>
      </w:r>
      <w:proofErr w:type="gramStart"/>
      <w:r w:rsidR="00BF136A">
        <w:rPr>
          <w:sz w:val="28"/>
          <w:szCs w:val="28"/>
          <w:lang w:val="en-US"/>
        </w:rPr>
        <w:t>30,000 ,</w:t>
      </w:r>
      <w:proofErr w:type="gramEnd"/>
    </w:p>
    <w:p w:rsidR="00BF136A" w:rsidRDefault="00BF136A" w:rsidP="00BF136A">
      <w:pPr>
        <w:rPr>
          <w:sz w:val="28"/>
          <w:szCs w:val="28"/>
          <w:lang w:val="en-US"/>
        </w:rPr>
      </w:pPr>
      <w:r>
        <w:rPr>
          <w:sz w:val="28"/>
          <w:szCs w:val="28"/>
          <w:lang w:val="en-US"/>
        </w:rPr>
        <w:t xml:space="preserve">₹15,000 and </w:t>
      </w:r>
      <w:proofErr w:type="gramStart"/>
      <w:r>
        <w:rPr>
          <w:sz w:val="28"/>
          <w:szCs w:val="28"/>
          <w:lang w:val="en-US"/>
        </w:rPr>
        <w:t>₹  15,000</w:t>
      </w:r>
      <w:proofErr w:type="gramEnd"/>
      <w:r>
        <w:rPr>
          <w:sz w:val="28"/>
          <w:szCs w:val="28"/>
          <w:lang w:val="en-US"/>
        </w:rPr>
        <w:t xml:space="preserve"> respectively .On 1</w:t>
      </w:r>
      <w:r w:rsidRPr="00004A07">
        <w:rPr>
          <w:sz w:val="28"/>
          <w:szCs w:val="28"/>
          <w:vertAlign w:val="superscript"/>
          <w:lang w:val="en-US"/>
        </w:rPr>
        <w:t>st</w:t>
      </w:r>
      <w:r>
        <w:rPr>
          <w:sz w:val="28"/>
          <w:szCs w:val="28"/>
          <w:lang w:val="en-US"/>
        </w:rPr>
        <w:t xml:space="preserve"> January 2018 ,As per provision of the deed:</w:t>
      </w:r>
    </w:p>
    <w:p w:rsidR="00BF136A" w:rsidRDefault="00BF136A" w:rsidP="00BF136A">
      <w:pPr>
        <w:pStyle w:val="ListParagraph"/>
        <w:numPr>
          <w:ilvl w:val="0"/>
          <w:numId w:val="55"/>
        </w:numPr>
        <w:spacing w:after="160" w:line="259" w:lineRule="auto"/>
        <w:rPr>
          <w:sz w:val="28"/>
          <w:szCs w:val="28"/>
          <w:lang w:val="en-US"/>
        </w:rPr>
      </w:pPr>
      <w:r>
        <w:rPr>
          <w:sz w:val="28"/>
          <w:szCs w:val="28"/>
          <w:lang w:val="en-US"/>
        </w:rPr>
        <w:t xml:space="preserve">R is to be allowed a remuneration of ₹3,000 </w:t>
      </w:r>
      <w:proofErr w:type="spellStart"/>
      <w:r>
        <w:rPr>
          <w:sz w:val="28"/>
          <w:szCs w:val="28"/>
          <w:lang w:val="en-US"/>
        </w:rPr>
        <w:t>p.a</w:t>
      </w:r>
      <w:proofErr w:type="spellEnd"/>
    </w:p>
    <w:p w:rsidR="00BF136A" w:rsidRDefault="00BF136A" w:rsidP="00BF136A">
      <w:pPr>
        <w:pStyle w:val="ListParagraph"/>
        <w:numPr>
          <w:ilvl w:val="0"/>
          <w:numId w:val="55"/>
        </w:numPr>
        <w:spacing w:after="160" w:line="259" w:lineRule="auto"/>
        <w:rPr>
          <w:sz w:val="28"/>
          <w:szCs w:val="28"/>
          <w:lang w:val="en-US"/>
        </w:rPr>
      </w:pPr>
      <w:r>
        <w:rPr>
          <w:sz w:val="28"/>
          <w:szCs w:val="28"/>
          <w:lang w:val="en-US"/>
        </w:rPr>
        <w:t xml:space="preserve">Interest at 5% </w:t>
      </w:r>
      <w:proofErr w:type="spellStart"/>
      <w:r>
        <w:rPr>
          <w:sz w:val="28"/>
          <w:szCs w:val="28"/>
          <w:lang w:val="en-US"/>
        </w:rPr>
        <w:t>p.awas</w:t>
      </w:r>
      <w:proofErr w:type="spellEnd"/>
      <w:r>
        <w:rPr>
          <w:sz w:val="28"/>
          <w:szCs w:val="28"/>
          <w:lang w:val="en-US"/>
        </w:rPr>
        <w:t xml:space="preserve"> to provided on capital.</w:t>
      </w:r>
    </w:p>
    <w:p w:rsidR="00BF136A" w:rsidRPr="00A73D2B" w:rsidRDefault="00BF136A" w:rsidP="00BF136A">
      <w:pPr>
        <w:pStyle w:val="ListParagraph"/>
        <w:numPr>
          <w:ilvl w:val="0"/>
          <w:numId w:val="55"/>
        </w:numPr>
        <w:spacing w:after="160" w:line="259" w:lineRule="auto"/>
        <w:rPr>
          <w:sz w:val="28"/>
          <w:szCs w:val="28"/>
          <w:lang w:val="en-US"/>
        </w:rPr>
      </w:pPr>
      <w:r>
        <w:rPr>
          <w:sz w:val="28"/>
          <w:szCs w:val="28"/>
          <w:lang w:val="en-US"/>
        </w:rPr>
        <w:t xml:space="preserve">Profits were to be divided in the ratio of 2:2:1 .Ignoring the above </w:t>
      </w:r>
      <w:proofErr w:type="spellStart"/>
      <w:r>
        <w:rPr>
          <w:sz w:val="28"/>
          <w:szCs w:val="28"/>
          <w:lang w:val="en-US"/>
        </w:rPr>
        <w:t>terms</w:t>
      </w:r>
      <w:proofErr w:type="gramStart"/>
      <w:r>
        <w:rPr>
          <w:sz w:val="28"/>
          <w:szCs w:val="28"/>
          <w:lang w:val="en-US"/>
        </w:rPr>
        <w:t>,Net</w:t>
      </w:r>
      <w:proofErr w:type="spellEnd"/>
      <w:proofErr w:type="gramEnd"/>
      <w:r>
        <w:rPr>
          <w:sz w:val="28"/>
          <w:szCs w:val="28"/>
          <w:lang w:val="en-US"/>
        </w:rPr>
        <w:t xml:space="preserve"> Profits of ₹18,000 for the year ended 2018 was divided among the partners </w:t>
      </w:r>
      <w:proofErr w:type="spellStart"/>
      <w:r>
        <w:rPr>
          <w:sz w:val="28"/>
          <w:szCs w:val="28"/>
          <w:lang w:val="en-US"/>
        </w:rPr>
        <w:t>equally.Pass</w:t>
      </w:r>
      <w:proofErr w:type="spellEnd"/>
      <w:r>
        <w:rPr>
          <w:sz w:val="28"/>
          <w:szCs w:val="28"/>
          <w:lang w:val="en-US"/>
        </w:rPr>
        <w:t xml:space="preserve"> an adjustment entry to rectify </w:t>
      </w:r>
      <w:proofErr w:type="spellStart"/>
      <w:r>
        <w:rPr>
          <w:sz w:val="28"/>
          <w:szCs w:val="28"/>
          <w:lang w:val="en-US"/>
        </w:rPr>
        <w:t>th</w:t>
      </w:r>
      <w:proofErr w:type="spellEnd"/>
      <w:r>
        <w:rPr>
          <w:sz w:val="28"/>
          <w:szCs w:val="28"/>
          <w:lang w:val="en-US"/>
        </w:rPr>
        <w:t xml:space="preserve"> error.      (6)</w:t>
      </w:r>
    </w:p>
    <w:p w:rsidR="009E5455" w:rsidRDefault="00073042" w:rsidP="00BF136A">
      <w:pPr>
        <w:pStyle w:val="HTMLPreformatted"/>
        <w:ind w:left="360"/>
        <w:jc w:val="both"/>
        <w:rPr>
          <w:rFonts w:ascii="Calibri" w:eastAsia="Calibri" w:hAnsi="Calibri" w:cs="Mangal"/>
          <w:sz w:val="22"/>
          <w:szCs w:val="22"/>
        </w:rPr>
      </w:pPr>
      <w:r>
        <w:rPr>
          <w:bCs/>
          <w:sz w:val="24"/>
          <w:szCs w:val="24"/>
        </w:rPr>
        <w:t xml:space="preserve">  </w:t>
      </w:r>
    </w:p>
    <w:p w:rsidR="007F7A49" w:rsidRDefault="00073042" w:rsidP="00073042">
      <w:pPr>
        <w:pStyle w:val="HTMLPreformatted"/>
        <w:jc w:val="both"/>
        <w:rPr>
          <w:rFonts w:ascii="Calibri" w:eastAsia="Calibri" w:hAnsi="Calibri" w:cs="Mangal"/>
          <w:sz w:val="22"/>
          <w:szCs w:val="22"/>
        </w:rPr>
      </w:pPr>
      <w:r>
        <w:rPr>
          <w:rFonts w:ascii="Calibri" w:eastAsia="Calibri" w:hAnsi="Calibri" w:cs="Mangal"/>
          <w:sz w:val="22"/>
          <w:szCs w:val="22"/>
        </w:rPr>
        <w:t xml:space="preserve">       30. </w:t>
      </w:r>
      <w:r w:rsidR="007F7A49">
        <w:rPr>
          <w:rFonts w:ascii="Calibri" w:eastAsia="Calibri" w:hAnsi="Calibri" w:cs="Mangal"/>
          <w:sz w:val="22"/>
          <w:szCs w:val="22"/>
        </w:rPr>
        <w:t xml:space="preserve"> </w:t>
      </w:r>
    </w:p>
    <w:tbl>
      <w:tblPr>
        <w:tblStyle w:val="TableGrid"/>
        <w:tblW w:w="0" w:type="auto"/>
        <w:tblLook w:val="04A0"/>
      </w:tblPr>
      <w:tblGrid>
        <w:gridCol w:w="895"/>
        <w:gridCol w:w="7740"/>
        <w:gridCol w:w="715"/>
      </w:tblGrid>
      <w:tr w:rsidR="007F7A49" w:rsidRPr="00A8425E" w:rsidTr="00092C67">
        <w:tc>
          <w:tcPr>
            <w:tcW w:w="895" w:type="dxa"/>
          </w:tcPr>
          <w:p w:rsidR="007F7A49" w:rsidRPr="00A8425E" w:rsidRDefault="007F7A49" w:rsidP="00092C67">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7740" w:type="dxa"/>
          </w:tcPr>
          <w:p w:rsidR="007F7A49" w:rsidRPr="00A8425E" w:rsidRDefault="007F7A49" w:rsidP="00092C67">
            <w:pPr>
              <w:spacing w:line="360" w:lineRule="auto"/>
              <w:ind w:firstLine="720"/>
              <w:rPr>
                <w:rFonts w:ascii="Times New Roman" w:hAnsi="Times New Roman" w:cs="Times New Roman"/>
                <w:sz w:val="24"/>
                <w:szCs w:val="24"/>
              </w:rPr>
            </w:pPr>
          </w:p>
          <w:tbl>
            <w:tblPr>
              <w:tblStyle w:val="TableGrid"/>
              <w:tblW w:w="0" w:type="auto"/>
              <w:tblLook w:val="04A0"/>
            </w:tblPr>
            <w:tblGrid>
              <w:gridCol w:w="4302"/>
              <w:gridCol w:w="720"/>
              <w:gridCol w:w="1176"/>
              <w:gridCol w:w="1176"/>
            </w:tblGrid>
            <w:tr w:rsidR="007F7A49" w:rsidRPr="00A8425E" w:rsidTr="00092C67">
              <w:tc>
                <w:tcPr>
                  <w:tcW w:w="4302" w:type="dxa"/>
                </w:tcPr>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I.EQUITY AND LIABILITIES</w:t>
                  </w: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1. Shareholder’s Funds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a) Share Capital</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b) Reserve and Surplus</w:t>
                  </w: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2. Non-Current Liabilities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Long term borrowings</w:t>
                  </w: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3. Current Liabilities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a) Short term Borrowings(Bank overdraft)</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b) Trade payables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lastRenderedPageBreak/>
                    <w:t xml:space="preserve">  c) Short term Provision</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TOTAL</w:t>
                  </w:r>
                </w:p>
                <w:p w:rsidR="007F7A49" w:rsidRPr="00A8425E" w:rsidRDefault="007F7A49" w:rsidP="00092C67">
                  <w:pPr>
                    <w:spacing w:line="360" w:lineRule="auto"/>
                    <w:rPr>
                      <w:rFonts w:ascii="Times New Roman" w:hAnsi="Times New Roman" w:cs="Times New Roman"/>
                      <w:b/>
                      <w:sz w:val="24"/>
                      <w:szCs w:val="24"/>
                    </w:rPr>
                  </w:pP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II.ASSETS</w:t>
                  </w: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1.Non-Current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a) Fixed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hint="cs"/>
                      <w:sz w:val="24"/>
                      <w:szCs w:val="24"/>
                      <w:cs/>
                      <w:lang w:bidi="hi-IN"/>
                    </w:rPr>
                    <w:t xml:space="preserve">   i</w:t>
                  </w:r>
                  <w:r w:rsidRPr="00A8425E">
                    <w:rPr>
                      <w:rFonts w:ascii="Times New Roman" w:hAnsi="Times New Roman" w:cs="Times New Roman"/>
                      <w:sz w:val="24"/>
                      <w:szCs w:val="24"/>
                    </w:rPr>
                    <w:t>) Tangible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ii) Intangible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b)Non- Current Investments</w:t>
                  </w:r>
                </w:p>
                <w:p w:rsidR="007F7A49" w:rsidRPr="00A8425E" w:rsidRDefault="007F7A49" w:rsidP="00092C67">
                  <w:pPr>
                    <w:spacing w:line="360" w:lineRule="auto"/>
                    <w:rPr>
                      <w:rFonts w:ascii="Times New Roman" w:hAnsi="Times New Roman" w:cs="Times New Roman"/>
                      <w:b/>
                      <w:sz w:val="24"/>
                      <w:szCs w:val="24"/>
                    </w:rPr>
                  </w:pPr>
                  <w:r w:rsidRPr="00A8425E">
                    <w:rPr>
                      <w:rFonts w:ascii="Times New Roman" w:hAnsi="Times New Roman" w:cs="Times New Roman"/>
                      <w:b/>
                      <w:sz w:val="24"/>
                      <w:szCs w:val="24"/>
                    </w:rPr>
                    <w:t>2.Current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a) Inventories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b) Trade Receivables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c) Cash and cash Equivalents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TOTAL</w:t>
                  </w:r>
                </w:p>
              </w:tc>
              <w:tc>
                <w:tcPr>
                  <w:tcW w:w="720" w:type="dxa"/>
                </w:tcPr>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lastRenderedPageBreak/>
                    <w:t>2</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3</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4</w:t>
                  </w:r>
                </w:p>
              </w:tc>
              <w:tc>
                <w:tcPr>
                  <w:tcW w:w="1176" w:type="dxa"/>
                </w:tcPr>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24,00,000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9,00,000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4,00,000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40,000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70,000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lastRenderedPageBreak/>
                    <w:t>2,50,000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40,60,000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21,40,000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1,20,000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2,00,000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5,60,000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6,50,000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3,90,000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40,60,000</w:t>
                  </w:r>
                </w:p>
              </w:tc>
              <w:tc>
                <w:tcPr>
                  <w:tcW w:w="1176" w:type="dxa"/>
                </w:tcPr>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20,00,000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7,00,000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3,00,000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20,000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30,000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lastRenderedPageBreak/>
                    <w:t xml:space="preserve">  1,50,000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32,00,000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16,20,000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3,00,000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1,00,000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3,50,000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5,30,000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3,00,000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32,00,000</w:t>
                  </w:r>
                </w:p>
                <w:p w:rsidR="007F7A49" w:rsidRPr="00A8425E" w:rsidRDefault="007F7A49" w:rsidP="00092C67">
                  <w:pPr>
                    <w:spacing w:line="360" w:lineRule="auto"/>
                    <w:rPr>
                      <w:rFonts w:ascii="Times New Roman" w:hAnsi="Times New Roman" w:cs="Times New Roman"/>
                      <w:sz w:val="24"/>
                      <w:szCs w:val="24"/>
                    </w:rPr>
                  </w:pPr>
                </w:p>
              </w:tc>
            </w:tr>
          </w:tbl>
          <w:p w:rsidR="007F7A49" w:rsidRPr="00A8425E" w:rsidRDefault="007F7A49" w:rsidP="00092C67">
            <w:pPr>
              <w:spacing w:line="360" w:lineRule="auto"/>
              <w:ind w:firstLine="720"/>
              <w:rPr>
                <w:rFonts w:ascii="Times New Roman" w:hAnsi="Times New Roman" w:cs="Times New Roman"/>
                <w:sz w:val="24"/>
                <w:szCs w:val="24"/>
              </w:rPr>
            </w:pPr>
            <w:r w:rsidRPr="00A8425E">
              <w:rPr>
                <w:rFonts w:ascii="Times New Roman" w:hAnsi="Times New Roman" w:cs="Times New Roman"/>
                <w:sz w:val="24"/>
                <w:szCs w:val="24"/>
              </w:rPr>
              <w:lastRenderedPageBreak/>
              <w:t>Notes to Accounts:</w:t>
            </w:r>
          </w:p>
          <w:tbl>
            <w:tblPr>
              <w:tblStyle w:val="TableGrid"/>
              <w:tblW w:w="0" w:type="auto"/>
              <w:tblLook w:val="04A0"/>
            </w:tblPr>
            <w:tblGrid>
              <w:gridCol w:w="523"/>
              <w:gridCol w:w="4500"/>
              <w:gridCol w:w="1216"/>
              <w:gridCol w:w="1269"/>
            </w:tblGrid>
            <w:tr w:rsidR="007F7A49" w:rsidRPr="00A8425E" w:rsidTr="00092C67">
              <w:tc>
                <w:tcPr>
                  <w:tcW w:w="523" w:type="dxa"/>
                </w:tcPr>
                <w:p w:rsidR="007F7A49" w:rsidRPr="00A8425E" w:rsidRDefault="007F7A49" w:rsidP="00092C67">
                  <w:pPr>
                    <w:spacing w:line="360" w:lineRule="auto"/>
                    <w:rPr>
                      <w:rFonts w:ascii="Times New Roman" w:hAnsi="Times New Roman" w:cs="Times New Roman"/>
                      <w:sz w:val="24"/>
                      <w:szCs w:val="24"/>
                    </w:rPr>
                  </w:pPr>
                </w:p>
              </w:tc>
              <w:tc>
                <w:tcPr>
                  <w:tcW w:w="4500" w:type="dxa"/>
                </w:tcPr>
                <w:p w:rsidR="007F7A49" w:rsidRPr="00A8425E" w:rsidRDefault="007F7A49" w:rsidP="00092C67">
                  <w:pPr>
                    <w:spacing w:line="360" w:lineRule="auto"/>
                    <w:jc w:val="center"/>
                    <w:rPr>
                      <w:rFonts w:ascii="Times New Roman" w:hAnsi="Times New Roman" w:cs="Times New Roman"/>
                      <w:sz w:val="24"/>
                      <w:szCs w:val="24"/>
                    </w:rPr>
                  </w:pPr>
                  <w:r w:rsidRPr="00A8425E">
                    <w:rPr>
                      <w:rFonts w:ascii="Times New Roman" w:hAnsi="Times New Roman" w:cs="Times New Roman"/>
                      <w:sz w:val="24"/>
                      <w:szCs w:val="24"/>
                    </w:rPr>
                    <w:t>Particulars</w:t>
                  </w:r>
                </w:p>
              </w:tc>
              <w:tc>
                <w:tcPr>
                  <w:tcW w:w="1170" w:type="dxa"/>
                </w:tcPr>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31-3-2015</w:t>
                  </w:r>
                </w:p>
              </w:tc>
              <w:tc>
                <w:tcPr>
                  <w:tcW w:w="1269" w:type="dxa"/>
                </w:tcPr>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31-3-2014</w:t>
                  </w:r>
                </w:p>
              </w:tc>
            </w:tr>
            <w:tr w:rsidR="007F7A49" w:rsidRPr="00A8425E" w:rsidTr="00092C67">
              <w:tc>
                <w:tcPr>
                  <w:tcW w:w="523" w:type="dxa"/>
                </w:tcPr>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3</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4</w:t>
                  </w:r>
                </w:p>
              </w:tc>
              <w:tc>
                <w:tcPr>
                  <w:tcW w:w="4500" w:type="dxa"/>
                </w:tcPr>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Reserve and Surplus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Surplus i.e. statement of Profit &amp; Loss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Short term Provision</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Proposed Dividend</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Tangible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Machinery </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Less: Accumulated depreciation</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Intangible Assets</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Goodwill</w:t>
                  </w:r>
                </w:p>
              </w:tc>
              <w:tc>
                <w:tcPr>
                  <w:tcW w:w="1170" w:type="dxa"/>
                </w:tcPr>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9,00,000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2,50,000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23,30,000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rPr>
                    <w:t>(</w:t>
                  </w:r>
                  <w:r w:rsidRPr="00A8425E">
                    <w:rPr>
                      <w:rFonts w:ascii="Times New Roman" w:hAnsi="Times New Roman" w:cs="Times New Roman"/>
                      <w:sz w:val="24"/>
                      <w:szCs w:val="24"/>
                      <w:u w:val="single"/>
                    </w:rPr>
                    <w:t>1,90,000)</w:t>
                  </w: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u w:val="single"/>
                    </w:rPr>
                    <w:t>21,40,000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1,20,000</w:t>
                  </w:r>
                </w:p>
              </w:tc>
              <w:tc>
                <w:tcPr>
                  <w:tcW w:w="1269" w:type="dxa"/>
                </w:tcPr>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7,00,000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1,50,000</w:t>
                  </w:r>
                </w:p>
                <w:p w:rsidR="007F7A49" w:rsidRPr="00A8425E" w:rsidRDefault="007F7A49" w:rsidP="00092C67">
                  <w:pPr>
                    <w:spacing w:line="360" w:lineRule="auto"/>
                    <w:rPr>
                      <w:rFonts w:ascii="Times New Roman" w:hAnsi="Times New Roman" w:cs="Times New Roman"/>
                      <w:sz w:val="24"/>
                      <w:szCs w:val="24"/>
                    </w:rPr>
                  </w:pPr>
                </w:p>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t>17,70,000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(1,50,000)</w:t>
                  </w: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16,20,000</w:t>
                  </w:r>
                </w:p>
                <w:p w:rsidR="007F7A49" w:rsidRPr="00A8425E" w:rsidRDefault="007F7A49" w:rsidP="00092C67">
                  <w:pPr>
                    <w:spacing w:line="360" w:lineRule="auto"/>
                    <w:rPr>
                      <w:rFonts w:ascii="Times New Roman" w:hAnsi="Times New Roman" w:cs="Times New Roman"/>
                      <w:sz w:val="24"/>
                      <w:szCs w:val="24"/>
                      <w:u w:val="single"/>
                    </w:rPr>
                  </w:pPr>
                </w:p>
                <w:p w:rsidR="007F7A49" w:rsidRPr="00A8425E" w:rsidRDefault="007F7A49" w:rsidP="00092C67">
                  <w:pPr>
                    <w:spacing w:line="360" w:lineRule="auto"/>
                    <w:rPr>
                      <w:rFonts w:ascii="Times New Roman" w:hAnsi="Times New Roman" w:cs="Times New Roman"/>
                      <w:sz w:val="24"/>
                      <w:szCs w:val="24"/>
                      <w:u w:val="single"/>
                    </w:rPr>
                  </w:pPr>
                  <w:r w:rsidRPr="00A8425E">
                    <w:rPr>
                      <w:rFonts w:ascii="Times New Roman" w:hAnsi="Times New Roman" w:cs="Times New Roman"/>
                      <w:sz w:val="24"/>
                      <w:szCs w:val="24"/>
                      <w:u w:val="single"/>
                    </w:rPr>
                    <w:t>3,00,000</w:t>
                  </w:r>
                </w:p>
              </w:tc>
            </w:tr>
          </w:tbl>
          <w:p w:rsidR="007F7A49" w:rsidRPr="00A8425E" w:rsidRDefault="007F7A49" w:rsidP="00092C67">
            <w:pPr>
              <w:spacing w:line="360" w:lineRule="auto"/>
              <w:ind w:firstLine="720"/>
              <w:rPr>
                <w:rFonts w:ascii="Times New Roman" w:hAnsi="Times New Roman" w:cs="Times New Roman"/>
                <w:sz w:val="24"/>
                <w:szCs w:val="24"/>
              </w:rPr>
            </w:pPr>
          </w:p>
        </w:tc>
        <w:tc>
          <w:tcPr>
            <w:tcW w:w="715" w:type="dxa"/>
          </w:tcPr>
          <w:p w:rsidR="007F7A49" w:rsidRPr="00A8425E" w:rsidRDefault="007F7A49" w:rsidP="00092C67">
            <w:pPr>
              <w:spacing w:line="360" w:lineRule="auto"/>
              <w:rPr>
                <w:rFonts w:ascii="Times New Roman" w:hAnsi="Times New Roman" w:cs="Times New Roman"/>
                <w:sz w:val="24"/>
                <w:szCs w:val="24"/>
              </w:rPr>
            </w:pPr>
            <w:r w:rsidRPr="00A8425E">
              <w:rPr>
                <w:rFonts w:ascii="Times New Roman" w:hAnsi="Times New Roman" w:cs="Times New Roman"/>
                <w:sz w:val="24"/>
                <w:szCs w:val="24"/>
              </w:rPr>
              <w:lastRenderedPageBreak/>
              <w:t>6</w:t>
            </w:r>
          </w:p>
        </w:tc>
      </w:tr>
    </w:tbl>
    <w:p w:rsidR="007F7A49" w:rsidRPr="00A8425E" w:rsidRDefault="007F7A49" w:rsidP="007F7A49">
      <w:pPr>
        <w:spacing w:line="360" w:lineRule="auto"/>
        <w:rPr>
          <w:rFonts w:ascii="Times New Roman" w:hAnsi="Times New Roman" w:cs="Times New Roman"/>
          <w:sz w:val="24"/>
          <w:szCs w:val="24"/>
        </w:rPr>
      </w:pPr>
    </w:p>
    <w:p w:rsidR="007F7A49" w:rsidRPr="00A8425E" w:rsidRDefault="007F7A49" w:rsidP="007F7A49">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Prepare a cash flow statement after taking into account the following adjustments</w:t>
      </w:r>
    </w:p>
    <w:p w:rsidR="007F7A49" w:rsidRPr="00A8425E" w:rsidRDefault="007F7A49" w:rsidP="007F7A49">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Interim Dividend paid during the year Rs 2</w:t>
      </w:r>
      <w:proofErr w:type="gramStart"/>
      <w:r w:rsidRPr="00A8425E">
        <w:rPr>
          <w:rFonts w:ascii="Times New Roman" w:hAnsi="Times New Roman" w:cs="Times New Roman"/>
          <w:sz w:val="24"/>
          <w:szCs w:val="24"/>
        </w:rPr>
        <w:t>,00,000</w:t>
      </w:r>
      <w:proofErr w:type="gramEnd"/>
      <w:r w:rsidRPr="00A8425E">
        <w:rPr>
          <w:rFonts w:ascii="Times New Roman" w:hAnsi="Times New Roman" w:cs="Times New Roman"/>
          <w:sz w:val="24"/>
          <w:szCs w:val="24"/>
        </w:rPr>
        <w:t>.</w:t>
      </w:r>
    </w:p>
    <w:p w:rsidR="007F7A49" w:rsidRPr="00A8425E" w:rsidRDefault="007F7A49" w:rsidP="007F7A49">
      <w:pPr>
        <w:spacing w:line="360" w:lineRule="auto"/>
        <w:rPr>
          <w:rFonts w:ascii="Times New Roman" w:hAnsi="Times New Roman" w:cs="Times New Roman"/>
          <w:sz w:val="24"/>
          <w:szCs w:val="24"/>
        </w:rPr>
      </w:pPr>
      <w:r w:rsidRPr="00A8425E">
        <w:rPr>
          <w:rFonts w:ascii="Times New Roman" w:hAnsi="Times New Roman" w:cs="Times New Roman"/>
          <w:sz w:val="24"/>
          <w:szCs w:val="24"/>
        </w:rPr>
        <w:t xml:space="preserve"> A machine costing Rs 6</w:t>
      </w:r>
      <w:proofErr w:type="gramStart"/>
      <w:r w:rsidRPr="00A8425E">
        <w:rPr>
          <w:rFonts w:ascii="Times New Roman" w:hAnsi="Times New Roman" w:cs="Times New Roman"/>
          <w:sz w:val="24"/>
          <w:szCs w:val="24"/>
        </w:rPr>
        <w:t>,00,000</w:t>
      </w:r>
      <w:proofErr w:type="gramEnd"/>
      <w:r w:rsidRPr="00A8425E">
        <w:rPr>
          <w:rFonts w:ascii="Times New Roman" w:hAnsi="Times New Roman" w:cs="Times New Roman"/>
          <w:sz w:val="24"/>
          <w:szCs w:val="24"/>
        </w:rPr>
        <w:t xml:space="preserve"> was sold at a loss of Rs. 10,000. Depreciation during the year Rs. 80,000</w:t>
      </w:r>
    </w:p>
    <w:p w:rsidR="00CE7128" w:rsidRDefault="00D04D1F" w:rsidP="00D04D1F">
      <w:pPr>
        <w:pBdr>
          <w:top w:val="nil"/>
          <w:left w:val="nil"/>
          <w:bottom w:val="nil"/>
          <w:right w:val="nil"/>
          <w:between w:val="nil"/>
        </w:pBdr>
        <w:spacing w:after="0" w:line="240" w:lineRule="auto"/>
        <w:rPr>
          <w:rFonts w:ascii="Times New Roman" w:eastAsia="Times New Roman" w:hAnsi="Times New Roman" w:cs="Times New Roman"/>
          <w:b/>
          <w:bCs/>
          <w:color w:val="0D0D0D"/>
          <w:sz w:val="28"/>
          <w:szCs w:val="28"/>
          <w:u w:val="single"/>
          <w:lang w:val="en-GB"/>
        </w:rPr>
      </w:pPr>
      <w:r>
        <w:lastRenderedPageBreak/>
        <w:t xml:space="preserve">                                                                            </w:t>
      </w:r>
      <w:r w:rsidR="00CE7128">
        <w:rPr>
          <w:rFonts w:ascii="Times New Roman" w:eastAsia="Times New Roman" w:hAnsi="Times New Roman" w:cs="Times New Roman"/>
          <w:b/>
          <w:bCs/>
          <w:color w:val="0D0D0D"/>
          <w:sz w:val="28"/>
          <w:szCs w:val="28"/>
          <w:u w:val="single"/>
          <w:lang w:val="en-GB"/>
        </w:rPr>
        <w:t>SECTION –E</w:t>
      </w:r>
    </w:p>
    <w:p w:rsidR="00AC3960" w:rsidRDefault="00AC3960" w:rsidP="001C16A0">
      <w:pPr>
        <w:pStyle w:val="ListParagraph"/>
        <w:rPr>
          <w:b/>
          <w:bCs/>
          <w:sz w:val="24"/>
          <w:szCs w:val="24"/>
        </w:rPr>
      </w:pPr>
    </w:p>
    <w:p w:rsidR="000E2AFE" w:rsidRDefault="000E2AFE" w:rsidP="00230FBF">
      <w:pPr>
        <w:rPr>
          <w:sz w:val="24"/>
          <w:szCs w:val="24"/>
          <w:lang w:val="en-US"/>
        </w:rPr>
      </w:pPr>
    </w:p>
    <w:p w:rsidR="00DA4F05" w:rsidRDefault="00717D73" w:rsidP="00DA4F05">
      <w:pPr>
        <w:rPr>
          <w:sz w:val="24"/>
          <w:szCs w:val="24"/>
          <w:lang w:val="en-US"/>
        </w:rPr>
      </w:pPr>
      <w:r>
        <w:rPr>
          <w:rFonts w:ascii="Times New Roman" w:hAnsi="Times New Roman" w:cs="Times New Roman"/>
          <w:sz w:val="24"/>
          <w:szCs w:val="24"/>
        </w:rPr>
        <w:t xml:space="preserve">31. </w:t>
      </w:r>
      <w:proofErr w:type="gramStart"/>
      <w:r w:rsidR="00DA4F05">
        <w:rPr>
          <w:sz w:val="24"/>
          <w:szCs w:val="24"/>
          <w:lang w:val="en-US"/>
        </w:rPr>
        <w:t>A ,B</w:t>
      </w:r>
      <w:proofErr w:type="gramEnd"/>
      <w:r w:rsidR="00DA4F05">
        <w:rPr>
          <w:sz w:val="24"/>
          <w:szCs w:val="24"/>
          <w:lang w:val="en-US"/>
        </w:rPr>
        <w:t xml:space="preserve"> and C are partners sharing profits in proportion of 2:2:1 Their balance sheet as at 31</w:t>
      </w:r>
      <w:r w:rsidR="00DA4F05">
        <w:rPr>
          <w:sz w:val="24"/>
          <w:szCs w:val="24"/>
          <w:vertAlign w:val="superscript"/>
          <w:lang w:val="en-US"/>
        </w:rPr>
        <w:t>st</w:t>
      </w:r>
      <w:r w:rsidR="00DA4F05">
        <w:rPr>
          <w:sz w:val="24"/>
          <w:szCs w:val="24"/>
          <w:lang w:val="en-US"/>
        </w:rPr>
        <w:t xml:space="preserve"> Dec.2018 was as follows:</w:t>
      </w:r>
    </w:p>
    <w:tbl>
      <w:tblPr>
        <w:tblStyle w:val="TableGrid"/>
        <w:tblW w:w="0" w:type="auto"/>
        <w:tblLook w:val="04A0"/>
      </w:tblPr>
      <w:tblGrid>
        <w:gridCol w:w="2689"/>
        <w:gridCol w:w="1559"/>
        <w:gridCol w:w="3118"/>
        <w:gridCol w:w="1650"/>
      </w:tblGrid>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LIABLITIES </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AMOUNT (₹)</w:t>
            </w: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ASSETS</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AMOUNT  (₹)</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CREDITORS</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15,000</w:t>
            </w: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LAND AND BUILDING</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50,000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BILLS PAYABLE</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7,000</w:t>
            </w: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FURNITURE </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7500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CAPITAL A/</w:t>
            </w:r>
            <w:proofErr w:type="spellStart"/>
            <w:r>
              <w:rPr>
                <w:sz w:val="24"/>
                <w:szCs w:val="24"/>
                <w:lang w:val="en-US"/>
              </w:rPr>
              <w:t>cs</w:t>
            </w:r>
            <w:proofErr w:type="spellEnd"/>
            <w:r>
              <w:rPr>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STOCK</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38000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                 36,000                               </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DEBTORS</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15000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B                 32,000          </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BILLS RECEIVABLE</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7500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C                 24,000</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92,000</w:t>
            </w: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BANK</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4000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CURRENT A/</w:t>
            </w:r>
            <w:proofErr w:type="spellStart"/>
            <w:r>
              <w:rPr>
                <w:sz w:val="24"/>
                <w:szCs w:val="24"/>
                <w:lang w:val="en-US"/>
              </w:rPr>
              <w:t>cs</w:t>
            </w:r>
            <w:proofErr w:type="spellEnd"/>
            <w:r>
              <w:rPr>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c>
          <w:tcPr>
            <w:tcW w:w="1650"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                   4,000</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c>
          <w:tcPr>
            <w:tcW w:w="1650"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B                   3,000</w:t>
            </w:r>
          </w:p>
        </w:tc>
        <w:tc>
          <w:tcPr>
            <w:tcW w:w="155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c>
          <w:tcPr>
            <w:tcW w:w="1650"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C                   1,000</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8,000</w:t>
            </w:r>
          </w:p>
        </w:tc>
        <w:tc>
          <w:tcPr>
            <w:tcW w:w="3118"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c>
          <w:tcPr>
            <w:tcW w:w="1650"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r>
      <w:tr w:rsidR="00DA4F05" w:rsidTr="00DA4F05">
        <w:trPr>
          <w:trHeight w:val="548"/>
        </w:trPr>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TOTAL</w:t>
            </w:r>
          </w:p>
        </w:tc>
        <w:tc>
          <w:tcPr>
            <w:tcW w:w="155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1,22,000</w:t>
            </w:r>
          </w:p>
        </w:tc>
        <w:tc>
          <w:tcPr>
            <w:tcW w:w="3118"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TOTAL</w:t>
            </w:r>
          </w:p>
        </w:tc>
        <w:tc>
          <w:tcPr>
            <w:tcW w:w="1650"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1,22,000</w:t>
            </w:r>
          </w:p>
        </w:tc>
      </w:tr>
    </w:tbl>
    <w:p w:rsidR="00DA4F05" w:rsidRDefault="00DA4F05" w:rsidP="00DA4F05">
      <w:pPr>
        <w:jc w:val="both"/>
        <w:rPr>
          <w:rFonts w:asciiTheme="minorHAnsi" w:hAnsiTheme="minorHAnsi" w:cstheme="minorBidi"/>
          <w:sz w:val="24"/>
          <w:szCs w:val="24"/>
          <w:lang w:val="en-US"/>
        </w:rPr>
      </w:pPr>
      <w:r>
        <w:rPr>
          <w:sz w:val="24"/>
          <w:szCs w:val="24"/>
          <w:lang w:val="en-US"/>
        </w:rPr>
        <w:t>It was decided to Admit D on 1</w:t>
      </w:r>
      <w:r>
        <w:rPr>
          <w:sz w:val="24"/>
          <w:szCs w:val="24"/>
          <w:vertAlign w:val="superscript"/>
          <w:lang w:val="en-US"/>
        </w:rPr>
        <w:t>st</w:t>
      </w:r>
      <w:r>
        <w:rPr>
          <w:sz w:val="24"/>
          <w:szCs w:val="24"/>
          <w:lang w:val="en-US"/>
        </w:rPr>
        <w:t xml:space="preserve"> </w:t>
      </w:r>
      <w:proofErr w:type="gramStart"/>
      <w:r>
        <w:rPr>
          <w:sz w:val="24"/>
          <w:szCs w:val="24"/>
          <w:lang w:val="en-US"/>
        </w:rPr>
        <w:t>January ,</w:t>
      </w:r>
      <w:proofErr w:type="gramEnd"/>
      <w:r>
        <w:rPr>
          <w:sz w:val="24"/>
          <w:szCs w:val="24"/>
          <w:lang w:val="en-US"/>
        </w:rPr>
        <w:t>2018 and give him 1/10 share in profits on the following terms:</w:t>
      </w:r>
    </w:p>
    <w:p w:rsidR="00DA4F05" w:rsidRDefault="00DA4F05" w:rsidP="00540884">
      <w:pPr>
        <w:pStyle w:val="ListParagraph"/>
        <w:numPr>
          <w:ilvl w:val="0"/>
          <w:numId w:val="27"/>
        </w:numPr>
        <w:spacing w:after="160" w:line="256" w:lineRule="auto"/>
        <w:jc w:val="both"/>
        <w:rPr>
          <w:sz w:val="24"/>
          <w:szCs w:val="24"/>
          <w:lang w:val="en-US"/>
        </w:rPr>
      </w:pPr>
      <w:r>
        <w:rPr>
          <w:sz w:val="24"/>
          <w:szCs w:val="24"/>
          <w:lang w:val="en-US"/>
        </w:rPr>
        <w:t>The new partner would bring in ₹15,000 as his share capital and 7,000 as goodwill.</w:t>
      </w:r>
    </w:p>
    <w:p w:rsidR="00DA4F05" w:rsidRDefault="00DA4F05" w:rsidP="00540884">
      <w:pPr>
        <w:pStyle w:val="ListParagraph"/>
        <w:numPr>
          <w:ilvl w:val="0"/>
          <w:numId w:val="27"/>
        </w:numPr>
        <w:spacing w:after="160" w:line="256" w:lineRule="auto"/>
        <w:jc w:val="both"/>
        <w:rPr>
          <w:sz w:val="24"/>
          <w:szCs w:val="24"/>
          <w:lang w:val="en-US"/>
        </w:rPr>
      </w:pPr>
      <w:r>
        <w:rPr>
          <w:sz w:val="24"/>
          <w:szCs w:val="24"/>
          <w:lang w:val="en-US"/>
        </w:rPr>
        <w:t>Stock would be revalued at ₹ 34,200 and Furniture at ₹ 6,600.</w:t>
      </w:r>
    </w:p>
    <w:p w:rsidR="00DA4F05" w:rsidRDefault="00DA4F05" w:rsidP="00540884">
      <w:pPr>
        <w:pStyle w:val="ListParagraph"/>
        <w:numPr>
          <w:ilvl w:val="0"/>
          <w:numId w:val="27"/>
        </w:numPr>
        <w:spacing w:after="160" w:line="256" w:lineRule="auto"/>
        <w:jc w:val="both"/>
        <w:rPr>
          <w:sz w:val="24"/>
          <w:szCs w:val="24"/>
          <w:lang w:val="en-US"/>
        </w:rPr>
      </w:pPr>
      <w:r>
        <w:rPr>
          <w:sz w:val="24"/>
          <w:szCs w:val="24"/>
          <w:lang w:val="en-US"/>
        </w:rPr>
        <w:t>Provision for Bad debts to be made ₹ 1,300.</w:t>
      </w:r>
    </w:p>
    <w:p w:rsidR="00DA4F05" w:rsidRDefault="00DA4F05" w:rsidP="00540884">
      <w:pPr>
        <w:pStyle w:val="ListParagraph"/>
        <w:numPr>
          <w:ilvl w:val="0"/>
          <w:numId w:val="27"/>
        </w:numPr>
        <w:spacing w:after="160" w:line="256" w:lineRule="auto"/>
        <w:jc w:val="both"/>
        <w:rPr>
          <w:sz w:val="24"/>
          <w:szCs w:val="24"/>
          <w:lang w:val="en-US"/>
        </w:rPr>
      </w:pPr>
      <w:r>
        <w:rPr>
          <w:sz w:val="24"/>
          <w:szCs w:val="24"/>
          <w:lang w:val="en-US"/>
        </w:rPr>
        <w:t>Land and Building to be appreciated by 15,000.</w:t>
      </w:r>
    </w:p>
    <w:p w:rsidR="00DA4F05" w:rsidRDefault="00DA4F05" w:rsidP="00DA4F05">
      <w:pPr>
        <w:pStyle w:val="ListParagraph"/>
        <w:jc w:val="both"/>
        <w:rPr>
          <w:sz w:val="24"/>
          <w:szCs w:val="24"/>
          <w:lang w:val="en-US"/>
        </w:rPr>
      </w:pPr>
      <w:r>
        <w:rPr>
          <w:sz w:val="24"/>
          <w:szCs w:val="24"/>
          <w:lang w:val="en-US"/>
        </w:rPr>
        <w:t xml:space="preserve">Prepare the Revaluation </w:t>
      </w:r>
      <w:proofErr w:type="gramStart"/>
      <w:r>
        <w:rPr>
          <w:sz w:val="24"/>
          <w:szCs w:val="24"/>
          <w:lang w:val="en-US"/>
        </w:rPr>
        <w:t>Account ,Capitals</w:t>
      </w:r>
      <w:proofErr w:type="gramEnd"/>
      <w:r>
        <w:rPr>
          <w:sz w:val="24"/>
          <w:szCs w:val="24"/>
          <w:lang w:val="en-US"/>
        </w:rPr>
        <w:t xml:space="preserve"> Accounts, Partners current </w:t>
      </w:r>
      <w:proofErr w:type="spellStart"/>
      <w:r>
        <w:rPr>
          <w:sz w:val="24"/>
          <w:szCs w:val="24"/>
          <w:lang w:val="en-US"/>
        </w:rPr>
        <w:t>accountand</w:t>
      </w:r>
      <w:proofErr w:type="spellEnd"/>
      <w:r>
        <w:rPr>
          <w:sz w:val="24"/>
          <w:szCs w:val="24"/>
          <w:lang w:val="en-US"/>
        </w:rPr>
        <w:t xml:space="preserve"> </w:t>
      </w:r>
      <w:proofErr w:type="spellStart"/>
      <w:r>
        <w:rPr>
          <w:sz w:val="24"/>
          <w:szCs w:val="24"/>
          <w:lang w:val="en-US"/>
        </w:rPr>
        <w:t>Balanc</w:t>
      </w:r>
      <w:proofErr w:type="spellEnd"/>
      <w:r>
        <w:rPr>
          <w:sz w:val="24"/>
          <w:szCs w:val="24"/>
          <w:lang w:val="en-US"/>
        </w:rPr>
        <w:t xml:space="preserve"> Sheet of the new firm .                                                                                                      (8)</w:t>
      </w:r>
    </w:p>
    <w:p w:rsidR="00DA4F05" w:rsidRDefault="00DA4F05" w:rsidP="00DA4F05">
      <w:pPr>
        <w:pStyle w:val="ListParagraph"/>
        <w:jc w:val="both"/>
        <w:rPr>
          <w:sz w:val="24"/>
          <w:szCs w:val="24"/>
          <w:lang w:val="en-US"/>
        </w:rPr>
      </w:pPr>
      <w:r>
        <w:rPr>
          <w:sz w:val="24"/>
          <w:szCs w:val="24"/>
          <w:lang w:val="en-US"/>
        </w:rPr>
        <w:t xml:space="preserve">                                                         OR</w:t>
      </w:r>
    </w:p>
    <w:p w:rsidR="00DA4F05" w:rsidRDefault="00DA4F05" w:rsidP="00DA4F05">
      <w:pPr>
        <w:pStyle w:val="ListParagraph"/>
        <w:jc w:val="both"/>
        <w:rPr>
          <w:sz w:val="24"/>
          <w:szCs w:val="24"/>
          <w:lang w:val="en-US"/>
        </w:rPr>
      </w:pPr>
    </w:p>
    <w:p w:rsidR="00DA4F05" w:rsidRDefault="00DA4F05" w:rsidP="00DA4F05">
      <w:pPr>
        <w:rPr>
          <w:sz w:val="24"/>
          <w:szCs w:val="24"/>
          <w:lang w:val="en-US"/>
        </w:rPr>
      </w:pPr>
      <w:r>
        <w:rPr>
          <w:sz w:val="24"/>
          <w:szCs w:val="24"/>
          <w:lang w:val="en-US"/>
        </w:rPr>
        <w:t xml:space="preserve">A B and </w:t>
      </w:r>
      <w:proofErr w:type="gramStart"/>
      <w:r>
        <w:rPr>
          <w:sz w:val="24"/>
          <w:szCs w:val="24"/>
          <w:lang w:val="en-US"/>
        </w:rPr>
        <w:t>C  were</w:t>
      </w:r>
      <w:proofErr w:type="gramEnd"/>
      <w:r>
        <w:rPr>
          <w:sz w:val="24"/>
          <w:szCs w:val="24"/>
          <w:lang w:val="en-US"/>
        </w:rPr>
        <w:t xml:space="preserve"> partners in a firm sharing profits in the ratio of 5 :3:2 .On 31</w:t>
      </w:r>
      <w:r>
        <w:rPr>
          <w:sz w:val="24"/>
          <w:szCs w:val="24"/>
          <w:vertAlign w:val="superscript"/>
          <w:lang w:val="en-US"/>
        </w:rPr>
        <w:t>st</w:t>
      </w:r>
      <w:r>
        <w:rPr>
          <w:sz w:val="24"/>
          <w:szCs w:val="24"/>
          <w:lang w:val="en-US"/>
        </w:rPr>
        <w:t xml:space="preserve"> March,2018  the Balance Sheet was as under :</w:t>
      </w:r>
    </w:p>
    <w:tbl>
      <w:tblPr>
        <w:tblStyle w:val="TableGrid"/>
        <w:tblW w:w="0" w:type="auto"/>
        <w:tblLook w:val="04A0"/>
      </w:tblPr>
      <w:tblGrid>
        <w:gridCol w:w="2689"/>
        <w:gridCol w:w="1819"/>
        <w:gridCol w:w="2717"/>
        <w:gridCol w:w="1791"/>
      </w:tblGrid>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LIABILITIES</w:t>
            </w:r>
          </w:p>
        </w:tc>
        <w:tc>
          <w:tcPr>
            <w:tcW w:w="181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AMOUNT (₹)</w:t>
            </w: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ASSETS</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AMOUNT(₹)</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CREDITORS </w:t>
            </w:r>
          </w:p>
        </w:tc>
        <w:tc>
          <w:tcPr>
            <w:tcW w:w="181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7000</w:t>
            </w: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BUILDINGS</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20000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RESERVE</w:t>
            </w:r>
          </w:p>
        </w:tc>
        <w:tc>
          <w:tcPr>
            <w:tcW w:w="181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10000</w:t>
            </w: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MACHINERY</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30000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CAPITALS </w:t>
            </w:r>
          </w:p>
        </w:tc>
        <w:tc>
          <w:tcPr>
            <w:tcW w:w="181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STOCK </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10000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A                     30000</w:t>
            </w:r>
          </w:p>
        </w:tc>
        <w:tc>
          <w:tcPr>
            <w:tcW w:w="181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PATENTS</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6000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B                      25000</w:t>
            </w:r>
          </w:p>
        </w:tc>
        <w:tc>
          <w:tcPr>
            <w:tcW w:w="1819"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CASH </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21000</w:t>
            </w:r>
          </w:p>
        </w:tc>
      </w:tr>
      <w:tr w:rsidR="00DA4F05" w:rsidTr="00DA4F05">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C                      15000</w:t>
            </w:r>
          </w:p>
        </w:tc>
        <w:tc>
          <w:tcPr>
            <w:tcW w:w="181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70000</w:t>
            </w:r>
          </w:p>
        </w:tc>
        <w:tc>
          <w:tcPr>
            <w:tcW w:w="2717" w:type="dxa"/>
            <w:tcBorders>
              <w:top w:val="single" w:sz="4" w:space="0" w:color="auto"/>
              <w:left w:val="single" w:sz="4" w:space="0" w:color="auto"/>
              <w:bottom w:val="single" w:sz="4" w:space="0" w:color="auto"/>
              <w:right w:val="single" w:sz="4" w:space="0" w:color="auto"/>
            </w:tcBorders>
          </w:tcPr>
          <w:p w:rsidR="00DA4F05" w:rsidRDefault="00DA4F05">
            <w:pPr>
              <w:rPr>
                <w:sz w:val="24"/>
                <w:szCs w:val="24"/>
                <w:lang w:val="en-US"/>
              </w:rPr>
            </w:pPr>
          </w:p>
        </w:tc>
        <w:tc>
          <w:tcPr>
            <w:tcW w:w="1791" w:type="dxa"/>
            <w:tcBorders>
              <w:top w:val="single" w:sz="4" w:space="0" w:color="auto"/>
              <w:left w:val="single" w:sz="4" w:space="0" w:color="auto"/>
              <w:bottom w:val="single" w:sz="4" w:space="0" w:color="auto"/>
              <w:right w:val="single" w:sz="4" w:space="0" w:color="auto"/>
            </w:tcBorders>
          </w:tcPr>
          <w:p w:rsidR="00DA4F05" w:rsidRDefault="00DA4F05">
            <w:pPr>
              <w:jc w:val="center"/>
              <w:rPr>
                <w:sz w:val="24"/>
                <w:szCs w:val="24"/>
                <w:lang w:val="en-US"/>
              </w:rPr>
            </w:pPr>
          </w:p>
        </w:tc>
      </w:tr>
      <w:tr w:rsidR="00DA4F05" w:rsidTr="00DA4F05">
        <w:trPr>
          <w:trHeight w:val="535"/>
        </w:trPr>
        <w:tc>
          <w:tcPr>
            <w:tcW w:w="2689"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 xml:space="preserve">   TOTAL</w:t>
            </w:r>
          </w:p>
        </w:tc>
        <w:tc>
          <w:tcPr>
            <w:tcW w:w="1819"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87000</w:t>
            </w:r>
          </w:p>
        </w:tc>
        <w:tc>
          <w:tcPr>
            <w:tcW w:w="2717" w:type="dxa"/>
            <w:tcBorders>
              <w:top w:val="single" w:sz="4" w:space="0" w:color="auto"/>
              <w:left w:val="single" w:sz="4" w:space="0" w:color="auto"/>
              <w:bottom w:val="single" w:sz="4" w:space="0" w:color="auto"/>
              <w:right w:val="single" w:sz="4" w:space="0" w:color="auto"/>
            </w:tcBorders>
            <w:hideMark/>
          </w:tcPr>
          <w:p w:rsidR="00DA4F05" w:rsidRDefault="00DA4F05">
            <w:pPr>
              <w:rPr>
                <w:sz w:val="24"/>
                <w:szCs w:val="24"/>
                <w:lang w:val="en-US"/>
              </w:rPr>
            </w:pPr>
            <w:r>
              <w:rPr>
                <w:sz w:val="24"/>
                <w:szCs w:val="24"/>
                <w:lang w:val="en-US"/>
              </w:rPr>
              <w:t>TOTAL</w:t>
            </w:r>
          </w:p>
        </w:tc>
        <w:tc>
          <w:tcPr>
            <w:tcW w:w="1791" w:type="dxa"/>
            <w:tcBorders>
              <w:top w:val="single" w:sz="4" w:space="0" w:color="auto"/>
              <w:left w:val="single" w:sz="4" w:space="0" w:color="auto"/>
              <w:bottom w:val="single" w:sz="4" w:space="0" w:color="auto"/>
              <w:right w:val="single" w:sz="4" w:space="0" w:color="auto"/>
            </w:tcBorders>
            <w:hideMark/>
          </w:tcPr>
          <w:p w:rsidR="00DA4F05" w:rsidRDefault="00DA4F05">
            <w:pPr>
              <w:jc w:val="center"/>
              <w:rPr>
                <w:sz w:val="24"/>
                <w:szCs w:val="24"/>
                <w:lang w:val="en-US"/>
              </w:rPr>
            </w:pPr>
            <w:r>
              <w:rPr>
                <w:sz w:val="24"/>
                <w:szCs w:val="24"/>
                <w:lang w:val="en-US"/>
              </w:rPr>
              <w:t>87000</w:t>
            </w:r>
          </w:p>
        </w:tc>
      </w:tr>
    </w:tbl>
    <w:p w:rsidR="00DA4F05" w:rsidRDefault="00DA4F05" w:rsidP="00DA4F05">
      <w:pPr>
        <w:rPr>
          <w:rFonts w:asciiTheme="minorHAnsi" w:hAnsiTheme="minorHAnsi" w:cstheme="minorBidi"/>
          <w:sz w:val="24"/>
          <w:szCs w:val="24"/>
          <w:lang w:val="en-US"/>
        </w:rPr>
      </w:pPr>
      <w:r>
        <w:rPr>
          <w:sz w:val="24"/>
          <w:szCs w:val="24"/>
          <w:lang w:val="en-US"/>
        </w:rPr>
        <w:t>C died on 1</w:t>
      </w:r>
      <w:r>
        <w:rPr>
          <w:sz w:val="24"/>
          <w:szCs w:val="24"/>
          <w:vertAlign w:val="superscript"/>
          <w:lang w:val="en-US"/>
        </w:rPr>
        <w:t>st</w:t>
      </w:r>
      <w:r>
        <w:rPr>
          <w:sz w:val="24"/>
          <w:szCs w:val="24"/>
          <w:lang w:val="en-US"/>
        </w:rPr>
        <w:t xml:space="preserve"> October 2018 .It was agreed between his executors and remaining partners that: </w:t>
      </w:r>
    </w:p>
    <w:p w:rsidR="00DA4F05" w:rsidRDefault="00DA4F05" w:rsidP="00540884">
      <w:pPr>
        <w:pStyle w:val="ListParagraph"/>
        <w:numPr>
          <w:ilvl w:val="0"/>
          <w:numId w:val="28"/>
        </w:numPr>
        <w:spacing w:after="160" w:line="256" w:lineRule="auto"/>
        <w:rPr>
          <w:sz w:val="24"/>
          <w:szCs w:val="24"/>
          <w:lang w:val="en-US"/>
        </w:rPr>
      </w:pPr>
      <w:r>
        <w:rPr>
          <w:sz w:val="24"/>
          <w:szCs w:val="24"/>
          <w:lang w:val="en-US"/>
        </w:rPr>
        <w:lastRenderedPageBreak/>
        <w:t>Goodwill is to be valued  at 2 years purchase of the average profit of previous five years ,which were 2014 ₹ 15,000 ,2015 ₹13,000 ,2016 ₹12,000 ,2017 ₹15,000 and 2018 ₹20,000.</w:t>
      </w:r>
    </w:p>
    <w:p w:rsidR="00DA4F05" w:rsidRDefault="00DA4F05" w:rsidP="00540884">
      <w:pPr>
        <w:pStyle w:val="ListParagraph"/>
        <w:numPr>
          <w:ilvl w:val="0"/>
          <w:numId w:val="28"/>
        </w:numPr>
        <w:spacing w:after="160" w:line="256" w:lineRule="auto"/>
        <w:rPr>
          <w:sz w:val="24"/>
          <w:szCs w:val="24"/>
          <w:lang w:val="en-US"/>
        </w:rPr>
      </w:pPr>
      <w:r>
        <w:rPr>
          <w:sz w:val="24"/>
          <w:szCs w:val="24"/>
          <w:lang w:val="en-US"/>
        </w:rPr>
        <w:t>Patents to be valued at ₹8</w:t>
      </w:r>
      <w:proofErr w:type="gramStart"/>
      <w:r>
        <w:rPr>
          <w:sz w:val="24"/>
          <w:szCs w:val="24"/>
          <w:lang w:val="en-US"/>
        </w:rPr>
        <w:t>,000,machinery</w:t>
      </w:r>
      <w:proofErr w:type="gramEnd"/>
      <w:r>
        <w:rPr>
          <w:sz w:val="24"/>
          <w:szCs w:val="24"/>
          <w:lang w:val="en-US"/>
        </w:rPr>
        <w:t xml:space="preserve"> at ₹28,000 and buildings at ₹30,000.</w:t>
      </w:r>
    </w:p>
    <w:p w:rsidR="00DA4F05" w:rsidRDefault="00DA4F05" w:rsidP="00540884">
      <w:pPr>
        <w:pStyle w:val="ListParagraph"/>
        <w:numPr>
          <w:ilvl w:val="0"/>
          <w:numId w:val="28"/>
        </w:numPr>
        <w:spacing w:after="160" w:line="256" w:lineRule="auto"/>
        <w:rPr>
          <w:sz w:val="24"/>
          <w:szCs w:val="24"/>
          <w:lang w:val="en-US"/>
        </w:rPr>
      </w:pPr>
      <w:r>
        <w:rPr>
          <w:sz w:val="24"/>
          <w:szCs w:val="24"/>
          <w:lang w:val="en-US"/>
        </w:rPr>
        <w:t xml:space="preserve">Profit for the year 2018-19 </w:t>
      </w:r>
      <w:proofErr w:type="gramStart"/>
      <w:r>
        <w:rPr>
          <w:sz w:val="24"/>
          <w:szCs w:val="24"/>
          <w:lang w:val="en-US"/>
        </w:rPr>
        <w:t>be</w:t>
      </w:r>
      <w:proofErr w:type="gramEnd"/>
      <w:r>
        <w:rPr>
          <w:sz w:val="24"/>
          <w:szCs w:val="24"/>
          <w:lang w:val="en-US"/>
        </w:rPr>
        <w:t xml:space="preserve"> taken as having </w:t>
      </w:r>
      <w:proofErr w:type="spellStart"/>
      <w:r>
        <w:rPr>
          <w:sz w:val="24"/>
          <w:szCs w:val="24"/>
          <w:lang w:val="en-US"/>
        </w:rPr>
        <w:t>accuredat</w:t>
      </w:r>
      <w:proofErr w:type="spellEnd"/>
      <w:r>
        <w:rPr>
          <w:sz w:val="24"/>
          <w:szCs w:val="24"/>
          <w:lang w:val="en-US"/>
        </w:rPr>
        <w:t xml:space="preserve"> the same rate as that of previous year.</w:t>
      </w:r>
    </w:p>
    <w:p w:rsidR="00DA4F05" w:rsidRDefault="00DA4F05" w:rsidP="00540884">
      <w:pPr>
        <w:pStyle w:val="ListParagraph"/>
        <w:numPr>
          <w:ilvl w:val="0"/>
          <w:numId w:val="28"/>
        </w:numPr>
        <w:spacing w:after="160" w:line="256" w:lineRule="auto"/>
        <w:rPr>
          <w:sz w:val="24"/>
          <w:szCs w:val="24"/>
          <w:lang w:val="en-US"/>
        </w:rPr>
      </w:pPr>
      <w:r>
        <w:rPr>
          <w:sz w:val="24"/>
          <w:szCs w:val="24"/>
          <w:lang w:val="en-US"/>
        </w:rPr>
        <w:t xml:space="preserve">Interest on capital to be provided at 10% </w:t>
      </w:r>
      <w:proofErr w:type="spellStart"/>
      <w:proofErr w:type="gramStart"/>
      <w:r>
        <w:rPr>
          <w:sz w:val="24"/>
          <w:szCs w:val="24"/>
          <w:lang w:val="en-US"/>
        </w:rPr>
        <w:t>p.a</w:t>
      </w:r>
      <w:proofErr w:type="spellEnd"/>
      <w:r>
        <w:rPr>
          <w:sz w:val="24"/>
          <w:szCs w:val="24"/>
          <w:lang w:val="en-US"/>
        </w:rPr>
        <w:t xml:space="preserve"> .</w:t>
      </w:r>
      <w:proofErr w:type="gramEnd"/>
    </w:p>
    <w:p w:rsidR="00DA4F05" w:rsidRDefault="00DA4F05" w:rsidP="00540884">
      <w:pPr>
        <w:pStyle w:val="ListParagraph"/>
        <w:numPr>
          <w:ilvl w:val="0"/>
          <w:numId w:val="28"/>
        </w:numPr>
        <w:spacing w:after="160" w:line="256" w:lineRule="auto"/>
        <w:rPr>
          <w:sz w:val="24"/>
          <w:szCs w:val="24"/>
          <w:lang w:val="en-US"/>
        </w:rPr>
      </w:pPr>
      <w:r>
        <w:rPr>
          <w:sz w:val="24"/>
          <w:szCs w:val="24"/>
          <w:lang w:val="en-US"/>
        </w:rPr>
        <w:t xml:space="preserve">A sum of ₹ 7,750 was paid to </w:t>
      </w:r>
      <w:proofErr w:type="spellStart"/>
      <w:r>
        <w:rPr>
          <w:sz w:val="24"/>
          <w:szCs w:val="24"/>
          <w:lang w:val="en-US"/>
        </w:rPr>
        <w:t>hisexecutors</w:t>
      </w:r>
      <w:proofErr w:type="spellEnd"/>
      <w:r>
        <w:rPr>
          <w:sz w:val="24"/>
          <w:szCs w:val="24"/>
          <w:lang w:val="en-US"/>
        </w:rPr>
        <w:t xml:space="preserve"> immediately.</w:t>
      </w:r>
    </w:p>
    <w:p w:rsidR="00DA4F05" w:rsidRDefault="00DA4F05" w:rsidP="00DA4F05">
      <w:pPr>
        <w:pStyle w:val="ListParagraph"/>
        <w:rPr>
          <w:sz w:val="24"/>
          <w:szCs w:val="24"/>
          <w:lang w:val="en-US"/>
        </w:rPr>
      </w:pPr>
      <w:r>
        <w:rPr>
          <w:sz w:val="24"/>
          <w:szCs w:val="24"/>
          <w:lang w:val="en-US"/>
        </w:rPr>
        <w:t xml:space="preserve">Prepare C’s capital account and his executors account at the time of his Death.     (8) </w:t>
      </w:r>
    </w:p>
    <w:p w:rsidR="00DA4F05" w:rsidRDefault="00DA4F05" w:rsidP="00DA4F05">
      <w:pPr>
        <w:pStyle w:val="ListParagraph"/>
        <w:rPr>
          <w:sz w:val="24"/>
          <w:szCs w:val="24"/>
          <w:lang w:val="en-US"/>
        </w:rPr>
      </w:pPr>
    </w:p>
    <w:p w:rsidR="00AC7FD3" w:rsidRPr="001B1EA2" w:rsidRDefault="001B1EA2" w:rsidP="001B1EA2">
      <w:pPr>
        <w:pStyle w:val="BodyText"/>
        <w:spacing w:before="120" w:line="230" w:lineRule="auto"/>
        <w:ind w:right="349"/>
        <w:rPr>
          <w:i w:val="0"/>
        </w:rPr>
      </w:pPr>
      <w:r>
        <w:rPr>
          <w:rFonts w:ascii="Times New Roman" w:hAnsi="Times New Roman" w:cs="Times New Roman"/>
          <w:i w:val="0"/>
          <w:sz w:val="24"/>
          <w:szCs w:val="24"/>
        </w:rPr>
        <w:t xml:space="preserve">      </w:t>
      </w:r>
      <w:r w:rsidR="00DA4F05" w:rsidRPr="001B1EA2">
        <w:rPr>
          <w:rFonts w:ascii="Times New Roman" w:hAnsi="Times New Roman" w:cs="Times New Roman"/>
          <w:i w:val="0"/>
          <w:sz w:val="24"/>
          <w:szCs w:val="24"/>
        </w:rPr>
        <w:t>32</w:t>
      </w:r>
      <w:r>
        <w:rPr>
          <w:rFonts w:ascii="Times New Roman" w:hAnsi="Times New Roman" w:cs="Times New Roman"/>
          <w:i w:val="0"/>
          <w:sz w:val="24"/>
          <w:szCs w:val="24"/>
        </w:rPr>
        <w:t>.</w:t>
      </w:r>
      <w:r w:rsidR="00AC7FD3" w:rsidRPr="001B1EA2">
        <w:rPr>
          <w:i w:val="0"/>
        </w:rPr>
        <w:t xml:space="preserve"> </w:t>
      </w:r>
      <w:r w:rsidR="00FC0E03">
        <w:rPr>
          <w:i w:val="0"/>
        </w:rPr>
        <w:t>Ajanta</w:t>
      </w:r>
      <w:r w:rsidR="00AC7FD3" w:rsidRPr="001B1EA2">
        <w:rPr>
          <w:i w:val="0"/>
        </w:rPr>
        <w:t xml:space="preserve"> Ltd. invited applications </w:t>
      </w:r>
      <w:proofErr w:type="gramStart"/>
      <w:r w:rsidR="00AC7FD3" w:rsidRPr="001B1EA2">
        <w:rPr>
          <w:i w:val="0"/>
        </w:rPr>
        <w:t>for issuing 75,000 equity</w:t>
      </w:r>
      <w:proofErr w:type="gramEnd"/>
      <w:r w:rsidR="00AC7FD3" w:rsidRPr="001B1EA2">
        <w:rPr>
          <w:i w:val="0"/>
        </w:rPr>
        <w:t xml:space="preserve"> of </w:t>
      </w:r>
      <w:r w:rsidR="00AC7FD3" w:rsidRPr="001B1EA2">
        <w:rPr>
          <w:rFonts w:ascii="Vladimir Script"/>
          <w:i w:val="0"/>
        </w:rPr>
        <w:t>L</w:t>
      </w:r>
      <w:r w:rsidR="00AC7FD3" w:rsidRPr="001B1EA2">
        <w:rPr>
          <w:i w:val="0"/>
        </w:rPr>
        <w:t xml:space="preserve">100 each a premium of </w:t>
      </w:r>
      <w:r w:rsidR="00AC7FD3" w:rsidRPr="001B1EA2">
        <w:rPr>
          <w:rFonts w:ascii="Vladimir Script"/>
          <w:i w:val="0"/>
        </w:rPr>
        <w:t>L</w:t>
      </w:r>
      <w:r w:rsidR="00AC7FD3" w:rsidRPr="001B1EA2">
        <w:rPr>
          <w:i w:val="0"/>
        </w:rPr>
        <w:t xml:space="preserve">30 </w:t>
      </w:r>
      <w:r>
        <w:rPr>
          <w:i w:val="0"/>
        </w:rPr>
        <w:t xml:space="preserve">  </w:t>
      </w:r>
      <w:r w:rsidR="00AC7FD3" w:rsidRPr="001B1EA2">
        <w:rPr>
          <w:i w:val="0"/>
        </w:rPr>
        <w:t>per share. The amount was payable as follows:</w:t>
      </w:r>
    </w:p>
    <w:p w:rsidR="00AC7FD3" w:rsidRDefault="00AC7FD3" w:rsidP="00AC7FD3">
      <w:pPr>
        <w:spacing w:before="55" w:line="266" w:lineRule="auto"/>
        <w:ind w:left="1125" w:right="1529"/>
        <w:rPr>
          <w:sz w:val="21"/>
        </w:rPr>
      </w:pPr>
      <w:r>
        <w:rPr>
          <w:sz w:val="21"/>
        </w:rPr>
        <w:t xml:space="preserve">On Application &amp; Allotment – </w:t>
      </w:r>
      <w:r>
        <w:rPr>
          <w:rFonts w:ascii="Vladimir Script" w:hAnsi="Vladimir Script"/>
          <w:sz w:val="21"/>
        </w:rPr>
        <w:t xml:space="preserve">L </w:t>
      </w:r>
      <w:r>
        <w:rPr>
          <w:sz w:val="21"/>
        </w:rPr>
        <w:t xml:space="preserve">85 per share (including premium) </w:t>
      </w:r>
      <w:proofErr w:type="spellStart"/>
      <w:r>
        <w:rPr>
          <w:sz w:val="21"/>
        </w:rPr>
        <w:t>OnFirstandFinalcallthebalanceAmount</w:t>
      </w:r>
      <w:proofErr w:type="spellEnd"/>
    </w:p>
    <w:p w:rsidR="00AC7FD3" w:rsidRDefault="00AC7FD3" w:rsidP="00AC7FD3">
      <w:pPr>
        <w:spacing w:before="31" w:line="256" w:lineRule="auto"/>
        <w:ind w:left="645" w:right="349" w:firstLine="480"/>
        <w:rPr>
          <w:sz w:val="21"/>
        </w:rPr>
      </w:pPr>
      <w:r>
        <w:rPr>
          <w:sz w:val="21"/>
        </w:rPr>
        <w:t>Applications for 1</w:t>
      </w:r>
      <w:proofErr w:type="gramStart"/>
      <w:r>
        <w:rPr>
          <w:sz w:val="21"/>
        </w:rPr>
        <w:t>,27,500</w:t>
      </w:r>
      <w:proofErr w:type="gramEnd"/>
      <w:r>
        <w:rPr>
          <w:sz w:val="21"/>
        </w:rPr>
        <w:t xml:space="preserve"> shares were received. </w:t>
      </w:r>
      <w:proofErr w:type="gramStart"/>
      <w:r>
        <w:rPr>
          <w:sz w:val="21"/>
        </w:rPr>
        <w:t>Applications for 27,500 shares wererejectedandshareswereallottedonpro-ratabasistotheremainingapplicants.</w:t>
      </w:r>
      <w:proofErr w:type="gramEnd"/>
    </w:p>
    <w:p w:rsidR="00AC7FD3" w:rsidRDefault="00AC7FD3" w:rsidP="00AC7FD3">
      <w:pPr>
        <w:spacing w:before="91" w:line="259" w:lineRule="auto"/>
        <w:ind w:left="645" w:right="341"/>
        <w:jc w:val="both"/>
        <w:rPr>
          <w:sz w:val="21"/>
        </w:rPr>
      </w:pPr>
      <w:r>
        <w:rPr>
          <w:sz w:val="21"/>
        </w:rPr>
        <w:t xml:space="preserve">Excess money received on application and allotment was adjusted towards sums due on first and final call. The calls were made. A shareholder, who applied for 1,000 shares, failed to pay the first and final call money. His shares were forfeited. All the forfeited shares were reissued at </w:t>
      </w:r>
      <w:r>
        <w:rPr>
          <w:rFonts w:ascii="Vladimir Script"/>
          <w:sz w:val="21"/>
        </w:rPr>
        <w:t>L</w:t>
      </w:r>
      <w:r>
        <w:rPr>
          <w:sz w:val="21"/>
        </w:rPr>
        <w:t>150 per share fully paid up.</w:t>
      </w:r>
    </w:p>
    <w:p w:rsidR="00AC7FD3" w:rsidRDefault="00AC7FD3" w:rsidP="00AC7FD3">
      <w:pPr>
        <w:spacing w:before="135"/>
        <w:ind w:left="1125"/>
        <w:rPr>
          <w:sz w:val="21"/>
        </w:rPr>
      </w:pPr>
      <w:r>
        <w:rPr>
          <w:sz w:val="21"/>
        </w:rPr>
        <w:t>Pass necessary journal entries for the above transactions in the books of AB Ltd.       (8)</w:t>
      </w:r>
    </w:p>
    <w:p w:rsidR="0017257D" w:rsidRDefault="00DA4F05" w:rsidP="009F1B80">
      <w:p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3EB">
        <w:rPr>
          <w:rFonts w:ascii="Times New Roman" w:hAnsi="Times New Roman" w:cs="Times New Roman"/>
          <w:sz w:val="24"/>
          <w:szCs w:val="24"/>
        </w:rPr>
        <w:t xml:space="preserve">                                                      OR</w:t>
      </w:r>
    </w:p>
    <w:p w:rsidR="00B211E7" w:rsidRPr="006275CE" w:rsidRDefault="00B211E7" w:rsidP="00B211E7">
      <w:pPr>
        <w:spacing w:before="99"/>
        <w:ind w:left="645"/>
        <w:rPr>
          <w:i/>
        </w:rPr>
      </w:pPr>
      <w:r>
        <w:rPr>
          <w:rFonts w:ascii="Times New Roman" w:hAnsi="Times New Roman" w:cs="Times New Roman"/>
          <w:sz w:val="24"/>
          <w:szCs w:val="24"/>
        </w:rPr>
        <w:t xml:space="preserve">  </w:t>
      </w:r>
      <w:r w:rsidRPr="006275CE">
        <w:rPr>
          <w:i/>
        </w:rPr>
        <w:t xml:space="preserve">V Ltd. Issued 20,000 Equity shares of </w:t>
      </w:r>
      <w:r w:rsidRPr="006275CE">
        <w:rPr>
          <w:rFonts w:ascii="Vladimir Script"/>
          <w:i/>
        </w:rPr>
        <w:t xml:space="preserve">L </w:t>
      </w:r>
      <w:r w:rsidRPr="006275CE">
        <w:rPr>
          <w:i/>
        </w:rPr>
        <w:t>10 each at a premium of</w:t>
      </w:r>
    </w:p>
    <w:p w:rsidR="00B211E7" w:rsidRPr="006275CE" w:rsidRDefault="00B211E7" w:rsidP="00B211E7">
      <w:pPr>
        <w:pStyle w:val="BodyText"/>
        <w:spacing w:before="4"/>
        <w:ind w:left="645"/>
        <w:rPr>
          <w:i w:val="0"/>
        </w:rPr>
      </w:pPr>
      <w:r w:rsidRPr="006275CE">
        <w:rPr>
          <w:rFonts w:ascii="Vladimir Script"/>
        </w:rPr>
        <w:t xml:space="preserve">L </w:t>
      </w:r>
      <w:r w:rsidRPr="006275CE">
        <w:rPr>
          <w:i w:val="0"/>
        </w:rPr>
        <w:t>3 payable as follows:</w:t>
      </w:r>
    </w:p>
    <w:p w:rsidR="006275CE" w:rsidRPr="006275CE" w:rsidRDefault="006275CE" w:rsidP="006275CE">
      <w:pPr>
        <w:pStyle w:val="BodyText"/>
        <w:spacing w:before="99"/>
        <w:ind w:left="885"/>
        <w:rPr>
          <w:i w:val="0"/>
        </w:rPr>
      </w:pPr>
      <w:r w:rsidRPr="006275CE">
        <w:rPr>
          <w:i w:val="0"/>
        </w:rPr>
        <w:t xml:space="preserve">On Application </w:t>
      </w:r>
      <w:r w:rsidRPr="006275CE">
        <w:rPr>
          <w:rFonts w:ascii="Vladimir Script"/>
          <w:i w:val="0"/>
        </w:rPr>
        <w:t xml:space="preserve">L </w:t>
      </w:r>
      <w:r w:rsidRPr="006275CE">
        <w:rPr>
          <w:i w:val="0"/>
        </w:rPr>
        <w:t>4</w:t>
      </w:r>
    </w:p>
    <w:p w:rsidR="006275CE" w:rsidRPr="006275CE" w:rsidRDefault="006275CE" w:rsidP="006275CE">
      <w:pPr>
        <w:pStyle w:val="BodyText"/>
        <w:spacing w:before="113" w:line="338" w:lineRule="auto"/>
        <w:ind w:left="885" w:right="2259"/>
        <w:rPr>
          <w:i w:val="0"/>
        </w:rPr>
      </w:pPr>
      <w:r w:rsidRPr="006275CE">
        <w:rPr>
          <w:i w:val="0"/>
        </w:rPr>
        <w:t xml:space="preserve">On Allotment </w:t>
      </w:r>
      <w:r w:rsidRPr="006275CE">
        <w:rPr>
          <w:rFonts w:ascii="Vladimir Script"/>
          <w:i w:val="0"/>
        </w:rPr>
        <w:t xml:space="preserve">L </w:t>
      </w:r>
      <w:r w:rsidRPr="006275CE">
        <w:rPr>
          <w:i w:val="0"/>
        </w:rPr>
        <w:t xml:space="preserve">5 (including Securities Premium Reserve) On First Cell </w:t>
      </w:r>
      <w:r w:rsidRPr="006275CE">
        <w:rPr>
          <w:rFonts w:ascii="Vladimir Script"/>
          <w:i w:val="0"/>
        </w:rPr>
        <w:t xml:space="preserve">L </w:t>
      </w:r>
      <w:r w:rsidRPr="006275CE">
        <w:rPr>
          <w:i w:val="0"/>
        </w:rPr>
        <w:t>2</w:t>
      </w:r>
    </w:p>
    <w:p w:rsidR="006275CE" w:rsidRPr="006275CE" w:rsidRDefault="006275CE" w:rsidP="006275CE">
      <w:pPr>
        <w:pStyle w:val="BodyText"/>
        <w:spacing w:before="6"/>
        <w:ind w:left="885"/>
        <w:rPr>
          <w:i w:val="0"/>
        </w:rPr>
      </w:pPr>
      <w:r w:rsidRPr="006275CE">
        <w:rPr>
          <w:i w:val="0"/>
        </w:rPr>
        <w:t xml:space="preserve">On Final Call </w:t>
      </w:r>
      <w:r w:rsidRPr="006275CE">
        <w:rPr>
          <w:rFonts w:ascii="Vladimir Script"/>
          <w:i w:val="0"/>
        </w:rPr>
        <w:t xml:space="preserve">L </w:t>
      </w:r>
      <w:r w:rsidRPr="006275CE">
        <w:rPr>
          <w:i w:val="0"/>
        </w:rPr>
        <w:t>2</w:t>
      </w:r>
    </w:p>
    <w:p w:rsidR="006275CE" w:rsidRPr="006275CE" w:rsidRDefault="006275CE" w:rsidP="006275CE">
      <w:pPr>
        <w:pStyle w:val="BodyText"/>
        <w:spacing w:before="110" w:line="252" w:lineRule="auto"/>
        <w:ind w:left="885" w:right="387"/>
        <w:rPr>
          <w:i w:val="0"/>
        </w:rPr>
      </w:pPr>
      <w:r w:rsidRPr="006275CE">
        <w:rPr>
          <w:i w:val="0"/>
        </w:rPr>
        <w:t>All shares were duly subscribed and all money duly received. Pass necessary Journal Entries.</w:t>
      </w:r>
    </w:p>
    <w:p w:rsidR="006275CE" w:rsidRPr="006275CE" w:rsidRDefault="006275CE" w:rsidP="00B211E7">
      <w:pPr>
        <w:pStyle w:val="BodyText"/>
        <w:spacing w:before="4"/>
        <w:ind w:left="645"/>
      </w:pPr>
    </w:p>
    <w:p w:rsidR="00B211E7" w:rsidRDefault="00B211E7" w:rsidP="009F1B80">
      <w:pPr>
        <w:tabs>
          <w:tab w:val="left" w:pos="1989"/>
        </w:tabs>
        <w:spacing w:after="0" w:line="240" w:lineRule="auto"/>
        <w:jc w:val="both"/>
        <w:rPr>
          <w:rFonts w:ascii="Times New Roman" w:hAnsi="Times New Roman" w:cs="Times New Roman"/>
          <w:sz w:val="24"/>
          <w:szCs w:val="24"/>
        </w:rPr>
      </w:pPr>
    </w:p>
    <w:p w:rsidR="000533EB" w:rsidRPr="00E25DD5" w:rsidRDefault="000533EB" w:rsidP="009F1B80">
      <w:pPr>
        <w:tabs>
          <w:tab w:val="left" w:pos="1989"/>
        </w:tabs>
        <w:spacing w:after="0" w:line="240" w:lineRule="auto"/>
        <w:jc w:val="both"/>
        <w:rPr>
          <w:rFonts w:ascii="Times New Roman" w:hAnsi="Times New Roman" w:cs="Times New Roman"/>
          <w:sz w:val="24"/>
          <w:szCs w:val="24"/>
        </w:rPr>
      </w:pPr>
    </w:p>
    <w:p w:rsidR="00FC0E03" w:rsidRPr="00716ABA" w:rsidRDefault="00FC0E03" w:rsidP="00FC0E03">
      <w:pPr>
        <w:rPr>
          <w:bCs/>
          <w:sz w:val="24"/>
          <w:szCs w:val="24"/>
        </w:rPr>
      </w:pPr>
      <w:r>
        <w:rPr>
          <w:bCs/>
          <w:sz w:val="24"/>
          <w:szCs w:val="24"/>
        </w:rPr>
        <w:t xml:space="preserve">                                                      </w:t>
      </w:r>
    </w:p>
    <w:p w:rsidR="00B53425" w:rsidRPr="00B53425" w:rsidRDefault="00B53425" w:rsidP="00B53425">
      <w:pPr>
        <w:rPr>
          <w:b/>
          <w:bCs/>
          <w:sz w:val="24"/>
          <w:szCs w:val="24"/>
        </w:rPr>
      </w:pPr>
      <w:r>
        <w:rPr>
          <w:b/>
          <w:bCs/>
          <w:sz w:val="24"/>
          <w:szCs w:val="24"/>
        </w:rPr>
        <w:t xml:space="preserve">    </w:t>
      </w:r>
      <w:r w:rsidR="005E3C24">
        <w:rPr>
          <w:b/>
          <w:bCs/>
          <w:sz w:val="24"/>
          <w:szCs w:val="24"/>
        </w:rPr>
        <w:t xml:space="preserve">                                                        XXXXXXXXXXXXXXXXXXXXXX</w:t>
      </w:r>
    </w:p>
    <w:p w:rsidR="00B53425" w:rsidRPr="00B53425" w:rsidRDefault="00B53425" w:rsidP="00B66B43">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p>
    <w:p w:rsidR="00B66B43" w:rsidRDefault="00B66B43" w:rsidP="00B66B43">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p>
    <w:p w:rsidR="00B66B43" w:rsidRPr="00B66B43" w:rsidRDefault="00B66B43" w:rsidP="00B66B43">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p>
    <w:p w:rsidR="00B66B43" w:rsidRDefault="00B66B43" w:rsidP="00B66B43">
      <w:pPr>
        <w:pBdr>
          <w:top w:val="nil"/>
          <w:left w:val="nil"/>
          <w:bottom w:val="nil"/>
          <w:right w:val="nil"/>
          <w:between w:val="nil"/>
        </w:pBdr>
        <w:spacing w:after="0" w:line="240" w:lineRule="auto"/>
        <w:rPr>
          <w:rFonts w:ascii="Times New Roman" w:eastAsia="Times New Roman" w:hAnsi="Times New Roman" w:cs="Times New Roman"/>
          <w:bCs/>
          <w:color w:val="0D0D0D"/>
          <w:sz w:val="28"/>
          <w:szCs w:val="28"/>
          <w:lang w:val="en-GB"/>
        </w:rPr>
      </w:pPr>
    </w:p>
    <w:p w:rsidR="005E1140" w:rsidRPr="00641C15" w:rsidRDefault="005E1140" w:rsidP="005E1140">
      <w:pPr>
        <w:pStyle w:val="BodyText"/>
        <w:rPr>
          <w:rFonts w:asciiTheme="minorHAnsi" w:hAnsiTheme="minorHAnsi" w:cstheme="minorHAnsi"/>
          <w:i w:val="0"/>
        </w:rPr>
      </w:pPr>
    </w:p>
    <w:p w:rsidR="003B3225" w:rsidRPr="009B1BBC" w:rsidRDefault="003B3225" w:rsidP="003B3225">
      <w:pPr>
        <w:pStyle w:val="BodyText"/>
        <w:spacing w:before="0" w:line="460" w:lineRule="auto"/>
        <w:ind w:left="100" w:right="8618"/>
        <w:rPr>
          <w:rFonts w:asciiTheme="minorHAnsi" w:hAnsiTheme="minorHAnsi" w:cstheme="minorHAnsi"/>
          <w:i w:val="0"/>
        </w:rPr>
      </w:pPr>
    </w:p>
    <w:p w:rsidR="003B3225" w:rsidRPr="009B1BBC" w:rsidRDefault="003B3225" w:rsidP="003B3225">
      <w:pPr>
        <w:pStyle w:val="BodyText"/>
        <w:spacing w:before="200"/>
        <w:ind w:left="100"/>
        <w:rPr>
          <w:rFonts w:asciiTheme="minorHAnsi" w:hAnsiTheme="minorHAnsi" w:cstheme="minorHAnsi"/>
          <w:i w:val="0"/>
        </w:rPr>
      </w:pPr>
    </w:p>
    <w:p w:rsidR="003B3225" w:rsidRPr="003B3225" w:rsidRDefault="003B3225" w:rsidP="003B3225">
      <w:pPr>
        <w:widowControl w:val="0"/>
        <w:tabs>
          <w:tab w:val="left" w:pos="459"/>
        </w:tabs>
        <w:autoSpaceDE w:val="0"/>
        <w:autoSpaceDN w:val="0"/>
        <w:spacing w:before="1" w:after="0" w:line="460" w:lineRule="auto"/>
        <w:ind w:right="3708"/>
        <w:rPr>
          <w:rFonts w:asciiTheme="minorHAnsi" w:hAnsiTheme="minorHAnsi" w:cstheme="minorHAnsi"/>
        </w:rPr>
      </w:pPr>
    </w:p>
    <w:p w:rsidR="00264304" w:rsidRPr="00264304" w:rsidRDefault="00264304" w:rsidP="00264304">
      <w:pPr>
        <w:widowControl w:val="0"/>
        <w:pBdr>
          <w:top w:val="nil"/>
          <w:left w:val="nil"/>
          <w:bottom w:val="nil"/>
          <w:right w:val="nil"/>
          <w:between w:val="nil"/>
        </w:pBdr>
        <w:spacing w:after="0"/>
        <w:rPr>
          <w:rFonts w:ascii="Times New Roman" w:hAnsi="Times New Roman" w:cs="Times New Roman"/>
          <w:iCs/>
          <w:color w:val="000000"/>
          <w:sz w:val="24"/>
          <w:szCs w:val="24"/>
        </w:rPr>
      </w:pPr>
    </w:p>
    <w:p w:rsidR="00264304" w:rsidRPr="00192B90" w:rsidRDefault="00264304" w:rsidP="00B676F2">
      <w:pPr>
        <w:widowControl w:val="0"/>
        <w:pBdr>
          <w:top w:val="nil"/>
          <w:left w:val="nil"/>
          <w:bottom w:val="nil"/>
          <w:right w:val="nil"/>
          <w:between w:val="nil"/>
        </w:pBdr>
        <w:spacing w:before="76"/>
        <w:ind w:right="1708"/>
        <w:rPr>
          <w:rFonts w:ascii="Times New Roman" w:hAnsi="Times New Roman" w:cs="Times New Roman"/>
          <w:iCs/>
          <w:color w:val="000000"/>
          <w:sz w:val="24"/>
          <w:szCs w:val="24"/>
        </w:rPr>
      </w:pPr>
    </w:p>
    <w:p w:rsidR="00C02AA2" w:rsidRPr="007A7B10" w:rsidRDefault="00C02AA2" w:rsidP="006107C6">
      <w:pPr>
        <w:spacing w:after="0" w:line="360" w:lineRule="auto"/>
        <w:contextualSpacing/>
        <w:rPr>
          <w:rFonts w:cstheme="minorHAnsi"/>
          <w:color w:val="000000" w:themeColor="text1"/>
          <w:sz w:val="24"/>
          <w:szCs w:val="24"/>
        </w:rPr>
      </w:pPr>
    </w:p>
    <w:p w:rsidR="00215B18" w:rsidRPr="00A5522C" w:rsidRDefault="00215B18" w:rsidP="00215B18">
      <w:pPr>
        <w:rPr>
          <w:sz w:val="24"/>
          <w:szCs w:val="24"/>
        </w:rPr>
      </w:pPr>
    </w:p>
    <w:p w:rsidR="00A27EE6" w:rsidRDefault="00A27EE6" w:rsidP="00E0366C">
      <w:pPr>
        <w:rPr>
          <w:rFonts w:ascii="Times New Roman" w:eastAsia="Times New Roman" w:hAnsi="Times New Roman" w:cs="Times New Roman"/>
          <w:b/>
          <w:bCs/>
          <w:color w:val="0D0D0D"/>
          <w:sz w:val="24"/>
          <w:szCs w:val="24"/>
          <w:lang w:val="en-GB"/>
        </w:rPr>
      </w:pPr>
    </w:p>
    <w:p w:rsidR="00E0366C" w:rsidRDefault="00E0366C" w:rsidP="00E0366C">
      <w:pPr>
        <w:rPr>
          <w:rFonts w:ascii="Times New Roman" w:eastAsia="Times New Roman" w:hAnsi="Times New Roman" w:cs="Times New Roman"/>
          <w:b/>
          <w:bCs/>
          <w:color w:val="0D0D0D"/>
          <w:sz w:val="24"/>
          <w:szCs w:val="24"/>
          <w:lang w:val="en-GB"/>
        </w:rPr>
      </w:pPr>
    </w:p>
    <w:p w:rsidR="00E0366C" w:rsidRDefault="00E0366C" w:rsidP="00B1101C"/>
    <w:p w:rsidR="00DA4F05" w:rsidRDefault="00DA4F05" w:rsidP="00B1101C"/>
    <w:p w:rsidR="00DA4F05" w:rsidRDefault="00DA4F05" w:rsidP="00B1101C"/>
    <w:p w:rsidR="00DA4F05" w:rsidRDefault="00DA4F05" w:rsidP="00B1101C"/>
    <w:p w:rsidR="00E355CC" w:rsidRDefault="00E355CC" w:rsidP="00E355CC">
      <w:pPr>
        <w:spacing w:after="0" w:line="240" w:lineRule="auto"/>
        <w:jc w:val="center"/>
        <w:rPr>
          <w:b/>
          <w:bCs/>
        </w:rPr>
      </w:pPr>
      <w:proofErr w:type="spellStart"/>
      <w:r>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E355CC" w:rsidRDefault="00E355CC" w:rsidP="00E355CC">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E355CC" w:rsidRDefault="00E355CC" w:rsidP="00E355CC">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E355CC" w:rsidRDefault="00E355CC" w:rsidP="00E355CC">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E355CC" w:rsidRDefault="00E355CC" w:rsidP="00E355CC">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3</w:t>
      </w:r>
    </w:p>
    <w:p w:rsidR="00E355CC" w:rsidRDefault="00E355CC" w:rsidP="00E355CC">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E355CC" w:rsidRDefault="00E355CC" w:rsidP="00E355CC">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8242EC" w:rsidRPr="00003504" w:rsidRDefault="00E355C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Times New Roman" w:eastAsia="Times New Roman" w:hAnsi="Times New Roman" w:cs="Times New Roman"/>
          <w:b/>
          <w:bCs/>
          <w:color w:val="0D0D0D"/>
          <w:sz w:val="28"/>
          <w:szCs w:val="28"/>
          <w:lang w:val="en-GB"/>
        </w:rPr>
        <w:t xml:space="preserve">  </w:t>
      </w:r>
      <w:r w:rsidR="008242EC" w:rsidRPr="00003504">
        <w:rPr>
          <w:rFonts w:ascii="Cambria" w:eastAsia="Cambria" w:hAnsi="Cambria" w:cs="Cambria"/>
          <w:b/>
          <w:color w:val="0D0D0D"/>
        </w:rPr>
        <w:t>This question paper consists of 32 questions</w:t>
      </w:r>
    </w:p>
    <w:p w:rsidR="008242EC" w:rsidRPr="00003504" w:rsidRDefault="006B4481"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8242EC" w:rsidRPr="00003504">
        <w:rPr>
          <w:rFonts w:ascii="Cambria" w:eastAsia="Cambria" w:hAnsi="Cambria" w:cs="Cambria"/>
          <w:b/>
          <w:color w:val="0D0D0D"/>
        </w:rPr>
        <w:t xml:space="preserve"> sections </w:t>
      </w:r>
    </w:p>
    <w:p w:rsidR="008242EC" w:rsidRPr="00003504" w:rsidRDefault="008242E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8242EC" w:rsidRDefault="008242E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8242EC" w:rsidRDefault="008242E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8242EC" w:rsidRPr="002150FF" w:rsidRDefault="008242E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8242EC" w:rsidRPr="002150FF" w:rsidRDefault="008242EC" w:rsidP="008242EC">
      <w:pPr>
        <w:pStyle w:val="ListParagraph"/>
        <w:numPr>
          <w:ilvl w:val="0"/>
          <w:numId w:val="86"/>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2 questions of 8 marks</w:t>
      </w:r>
    </w:p>
    <w:p w:rsidR="008242EC" w:rsidRPr="00EF3DCC" w:rsidRDefault="008242EC" w:rsidP="008242EC">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E355CC" w:rsidRDefault="00E355CC" w:rsidP="00E355CC">
      <w:pPr>
        <w:rPr>
          <w:rFonts w:ascii="Times New Roman" w:eastAsia="Times New Roman" w:hAnsi="Times New Roman" w:cs="Times New Roman"/>
          <w:b/>
          <w:bCs/>
          <w:color w:val="0D0D0D"/>
          <w:sz w:val="24"/>
          <w:szCs w:val="24"/>
          <w:lang w:val="en-GB"/>
        </w:rPr>
      </w:pPr>
      <w:r>
        <w:rPr>
          <w:rFonts w:ascii="Times New Roman" w:eastAsia="Times New Roman" w:hAnsi="Times New Roman" w:cs="Times New Roman"/>
          <w:b/>
          <w:bCs/>
          <w:color w:val="0D0D0D"/>
          <w:sz w:val="28"/>
          <w:szCs w:val="28"/>
          <w:lang w:val="en-GB"/>
        </w:rPr>
        <w:t xml:space="preserve">                               SECTION-A                                           </w:t>
      </w:r>
      <w:r>
        <w:rPr>
          <w:rFonts w:ascii="Times New Roman" w:eastAsia="Times New Roman" w:hAnsi="Times New Roman" w:cs="Times New Roman"/>
          <w:b/>
          <w:bCs/>
          <w:color w:val="0D0D0D"/>
          <w:sz w:val="24"/>
          <w:szCs w:val="24"/>
          <w:lang w:val="en-GB"/>
        </w:rPr>
        <w:t>(20×1=20Marks)</w:t>
      </w:r>
    </w:p>
    <w:p w:rsidR="00840D44" w:rsidRPr="00EB551D" w:rsidRDefault="00840D44" w:rsidP="00EB551D">
      <w:pPr>
        <w:rPr>
          <w:sz w:val="24"/>
          <w:szCs w:val="24"/>
        </w:rPr>
      </w:pPr>
      <w:r>
        <w:t xml:space="preserve">1.  </w:t>
      </w:r>
      <w:r w:rsidRPr="00EB551D">
        <w:rPr>
          <w:sz w:val="24"/>
          <w:szCs w:val="24"/>
        </w:rPr>
        <w:t>Which Of The Following Is The Accounting Equation For A Non-Profit Organisation?</w:t>
      </w:r>
    </w:p>
    <w:p w:rsidR="00840D44" w:rsidRPr="00A5522C" w:rsidRDefault="00840D44" w:rsidP="00840D44">
      <w:pPr>
        <w:ind w:left="720"/>
        <w:rPr>
          <w:sz w:val="24"/>
          <w:szCs w:val="24"/>
        </w:rPr>
      </w:pPr>
      <w:r w:rsidRPr="00A5522C">
        <w:rPr>
          <w:sz w:val="24"/>
          <w:szCs w:val="24"/>
        </w:rPr>
        <w:t>(A) Asset= Capital + Liabilities</w:t>
      </w:r>
    </w:p>
    <w:p w:rsidR="00840D44" w:rsidRPr="00A5522C" w:rsidRDefault="00840D44" w:rsidP="00840D44">
      <w:pPr>
        <w:ind w:left="720"/>
        <w:rPr>
          <w:sz w:val="24"/>
          <w:szCs w:val="24"/>
        </w:rPr>
      </w:pPr>
      <w:r w:rsidRPr="00A5522C">
        <w:rPr>
          <w:sz w:val="24"/>
          <w:szCs w:val="24"/>
        </w:rPr>
        <w:t>(B) Capital+ Liabilities= Assets</w:t>
      </w:r>
    </w:p>
    <w:p w:rsidR="00840D44" w:rsidRPr="00A5522C" w:rsidRDefault="00840D44" w:rsidP="00840D44">
      <w:pPr>
        <w:ind w:left="720"/>
        <w:rPr>
          <w:sz w:val="24"/>
          <w:szCs w:val="24"/>
        </w:rPr>
      </w:pPr>
      <w:r>
        <w:rPr>
          <w:sz w:val="24"/>
          <w:szCs w:val="24"/>
        </w:rPr>
        <w:t>(C)</w:t>
      </w:r>
      <w:r w:rsidRPr="00A5522C">
        <w:rPr>
          <w:sz w:val="24"/>
          <w:szCs w:val="24"/>
        </w:rPr>
        <w:t xml:space="preserve"> Accumulated Fund+ Liabilit</w:t>
      </w:r>
      <w:r>
        <w:rPr>
          <w:sz w:val="24"/>
          <w:szCs w:val="24"/>
        </w:rPr>
        <w:t>i</w:t>
      </w:r>
      <w:r w:rsidRPr="00A5522C">
        <w:rPr>
          <w:sz w:val="24"/>
          <w:szCs w:val="24"/>
        </w:rPr>
        <w:t>es= Assets</w:t>
      </w:r>
    </w:p>
    <w:p w:rsidR="00840D44" w:rsidRDefault="00840D44" w:rsidP="00840D44">
      <w:pPr>
        <w:ind w:left="720"/>
        <w:rPr>
          <w:sz w:val="24"/>
          <w:szCs w:val="24"/>
        </w:rPr>
      </w:pPr>
      <w:r w:rsidRPr="00A5522C">
        <w:rPr>
          <w:sz w:val="24"/>
          <w:szCs w:val="24"/>
        </w:rPr>
        <w:lastRenderedPageBreak/>
        <w:t>(D) Liabilities= Assets + Accumulated Fund</w:t>
      </w:r>
    </w:p>
    <w:p w:rsidR="00DC7EE7" w:rsidRDefault="00840D44" w:rsidP="00DC7EE7">
      <w:pPr>
        <w:rPr>
          <w:sz w:val="24"/>
          <w:szCs w:val="24"/>
          <w:lang w:val="en-US"/>
        </w:rPr>
      </w:pPr>
      <w:r>
        <w:rPr>
          <w:sz w:val="24"/>
          <w:szCs w:val="24"/>
        </w:rPr>
        <w:t xml:space="preserve">2. </w:t>
      </w:r>
      <w:r w:rsidR="00DC7EE7">
        <w:rPr>
          <w:sz w:val="24"/>
          <w:szCs w:val="24"/>
          <w:lang w:val="en-US"/>
        </w:rPr>
        <w:t xml:space="preserve">.Goodwill given in the Old Balance Sheet will </w:t>
      </w:r>
      <w:proofErr w:type="gramStart"/>
      <w:r w:rsidR="00DC7EE7">
        <w:rPr>
          <w:sz w:val="24"/>
          <w:szCs w:val="24"/>
          <w:lang w:val="en-US"/>
        </w:rPr>
        <w:t>be :</w:t>
      </w:r>
      <w:proofErr w:type="gramEnd"/>
    </w:p>
    <w:p w:rsidR="00DC7EE7" w:rsidRDefault="00DC7EE7" w:rsidP="00DC7EE7">
      <w:pPr>
        <w:rPr>
          <w:sz w:val="24"/>
          <w:szCs w:val="24"/>
          <w:lang w:val="en-US"/>
        </w:rPr>
      </w:pPr>
      <w:r>
        <w:rPr>
          <w:sz w:val="24"/>
          <w:szCs w:val="24"/>
          <w:lang w:val="en-US"/>
        </w:rPr>
        <w:t xml:space="preserve">A) Written off by the sacrificing </w:t>
      </w:r>
      <w:proofErr w:type="gramStart"/>
      <w:r>
        <w:rPr>
          <w:sz w:val="24"/>
          <w:szCs w:val="24"/>
          <w:lang w:val="en-US"/>
        </w:rPr>
        <w:t>partner .</w:t>
      </w:r>
      <w:proofErr w:type="gramEnd"/>
    </w:p>
    <w:p w:rsidR="00DC7EE7" w:rsidRDefault="00DC7EE7" w:rsidP="00DC7EE7">
      <w:pPr>
        <w:rPr>
          <w:sz w:val="24"/>
          <w:szCs w:val="24"/>
          <w:lang w:val="en-US"/>
        </w:rPr>
      </w:pPr>
      <w:r>
        <w:rPr>
          <w:sz w:val="24"/>
          <w:szCs w:val="24"/>
          <w:lang w:val="en-US"/>
        </w:rPr>
        <w:t>B) Distributed by the Gaining Partner.</w:t>
      </w:r>
    </w:p>
    <w:p w:rsidR="00DC7EE7" w:rsidRDefault="00DC7EE7" w:rsidP="00DC7EE7">
      <w:pPr>
        <w:rPr>
          <w:sz w:val="24"/>
          <w:szCs w:val="24"/>
          <w:lang w:val="en-US"/>
        </w:rPr>
      </w:pPr>
      <w:r>
        <w:rPr>
          <w:sz w:val="24"/>
          <w:szCs w:val="24"/>
          <w:lang w:val="en-US"/>
        </w:rPr>
        <w:t>C) Credited to Old Partners Capital Account</w:t>
      </w:r>
    </w:p>
    <w:p w:rsidR="00DC7EE7" w:rsidRDefault="00DC7EE7" w:rsidP="00DC7EE7">
      <w:pPr>
        <w:rPr>
          <w:sz w:val="24"/>
          <w:szCs w:val="24"/>
          <w:lang w:val="en-US"/>
        </w:rPr>
      </w:pPr>
      <w:proofErr w:type="gramStart"/>
      <w:r>
        <w:rPr>
          <w:sz w:val="24"/>
          <w:szCs w:val="24"/>
          <w:lang w:val="en-US"/>
        </w:rPr>
        <w:t>D)Written</w:t>
      </w:r>
      <w:proofErr w:type="gramEnd"/>
      <w:r>
        <w:rPr>
          <w:sz w:val="24"/>
          <w:szCs w:val="24"/>
          <w:lang w:val="en-US"/>
        </w:rPr>
        <w:t xml:space="preserve"> off by the Old Partners</w:t>
      </w:r>
    </w:p>
    <w:p w:rsidR="00DC7EE7" w:rsidRDefault="00DC7EE7" w:rsidP="00DC7EE7">
      <w:pPr>
        <w:rPr>
          <w:sz w:val="24"/>
          <w:szCs w:val="24"/>
          <w:lang w:val="en-US"/>
        </w:rPr>
      </w:pPr>
      <w:r>
        <w:rPr>
          <w:sz w:val="24"/>
          <w:szCs w:val="24"/>
          <w:lang w:val="en-US"/>
        </w:rPr>
        <w:t xml:space="preserve">3. </w:t>
      </w:r>
      <w:proofErr w:type="gramStart"/>
      <w:r>
        <w:rPr>
          <w:sz w:val="24"/>
          <w:szCs w:val="24"/>
          <w:lang w:val="en-US"/>
        </w:rPr>
        <w:t>What  will</w:t>
      </w:r>
      <w:proofErr w:type="gramEnd"/>
      <w:r>
        <w:rPr>
          <w:sz w:val="24"/>
          <w:szCs w:val="24"/>
          <w:lang w:val="en-US"/>
        </w:rPr>
        <w:t xml:space="preserve"> be the Interest on Drawing of  A @ 10%  per annum  if A withdrew Rs 10,000 per month in the end of every month ?</w:t>
      </w:r>
    </w:p>
    <w:p w:rsidR="00DC7EE7" w:rsidRDefault="00DC7EE7" w:rsidP="00DC7EE7">
      <w:pPr>
        <w:rPr>
          <w:sz w:val="24"/>
          <w:szCs w:val="24"/>
          <w:lang w:val="en-US"/>
        </w:rPr>
      </w:pPr>
      <w:r>
        <w:rPr>
          <w:sz w:val="24"/>
          <w:szCs w:val="24"/>
          <w:lang w:val="en-US"/>
        </w:rPr>
        <w:t>A) 5</w:t>
      </w:r>
      <w:r w:rsidR="00AC4689">
        <w:rPr>
          <w:sz w:val="24"/>
          <w:szCs w:val="24"/>
          <w:lang w:val="en-US"/>
        </w:rPr>
        <w:t xml:space="preserve">250   B) </w:t>
      </w:r>
      <w:proofErr w:type="gramStart"/>
      <w:r w:rsidR="00AC4689">
        <w:rPr>
          <w:sz w:val="24"/>
          <w:szCs w:val="24"/>
          <w:lang w:val="en-US"/>
        </w:rPr>
        <w:t>5850  C</w:t>
      </w:r>
      <w:proofErr w:type="gramEnd"/>
      <w:r w:rsidR="00AC4689">
        <w:rPr>
          <w:sz w:val="24"/>
          <w:szCs w:val="24"/>
          <w:lang w:val="en-US"/>
        </w:rPr>
        <w:t>)  5350   D) 55</w:t>
      </w:r>
      <w:r>
        <w:rPr>
          <w:sz w:val="24"/>
          <w:szCs w:val="24"/>
          <w:lang w:val="en-US"/>
        </w:rPr>
        <w:t>0</w:t>
      </w:r>
      <w:r w:rsidR="00AC4689">
        <w:rPr>
          <w:sz w:val="24"/>
          <w:szCs w:val="24"/>
          <w:lang w:val="en-US"/>
        </w:rPr>
        <w:t>0</w:t>
      </w:r>
      <w:r>
        <w:rPr>
          <w:sz w:val="24"/>
          <w:szCs w:val="24"/>
          <w:lang w:val="en-US"/>
        </w:rPr>
        <w:t xml:space="preserve">  </w:t>
      </w:r>
    </w:p>
    <w:p w:rsidR="00DC7EE7" w:rsidRDefault="00DC7EE7" w:rsidP="00DC7EE7">
      <w:pPr>
        <w:rPr>
          <w:sz w:val="24"/>
          <w:szCs w:val="24"/>
          <w:lang w:val="en-US"/>
        </w:rPr>
      </w:pPr>
      <w:proofErr w:type="gramStart"/>
      <w:r>
        <w:rPr>
          <w:sz w:val="24"/>
          <w:szCs w:val="24"/>
          <w:lang w:val="en-US"/>
        </w:rPr>
        <w:t>4.On</w:t>
      </w:r>
      <w:proofErr w:type="gramEnd"/>
      <w:r>
        <w:rPr>
          <w:sz w:val="24"/>
          <w:szCs w:val="24"/>
          <w:lang w:val="en-US"/>
        </w:rPr>
        <w:t xml:space="preserve"> Dissolution  of a firm cash in hand is transferred to:</w:t>
      </w:r>
    </w:p>
    <w:p w:rsidR="00DC7EE7" w:rsidRDefault="00DC7EE7" w:rsidP="00DC7EE7">
      <w:pPr>
        <w:rPr>
          <w:sz w:val="24"/>
          <w:szCs w:val="24"/>
          <w:lang w:val="en-US"/>
        </w:rPr>
      </w:pPr>
      <w:r>
        <w:rPr>
          <w:sz w:val="24"/>
          <w:szCs w:val="24"/>
          <w:lang w:val="en-US"/>
        </w:rPr>
        <w:t xml:space="preserve">A) </w:t>
      </w:r>
      <w:proofErr w:type="spellStart"/>
      <w:r>
        <w:rPr>
          <w:sz w:val="24"/>
          <w:szCs w:val="24"/>
          <w:lang w:val="en-US"/>
        </w:rPr>
        <w:t>Realisation</w:t>
      </w:r>
      <w:proofErr w:type="spellEnd"/>
      <w:r>
        <w:rPr>
          <w:sz w:val="24"/>
          <w:szCs w:val="24"/>
          <w:lang w:val="en-US"/>
        </w:rPr>
        <w:t xml:space="preserve"> A/c                           B) Partners Capital A/c</w:t>
      </w:r>
    </w:p>
    <w:p w:rsidR="00DC7EE7" w:rsidRDefault="00DC7EE7" w:rsidP="00DC7EE7">
      <w:pPr>
        <w:rPr>
          <w:sz w:val="24"/>
          <w:szCs w:val="24"/>
          <w:lang w:val="en-US"/>
        </w:rPr>
      </w:pPr>
      <w:r>
        <w:rPr>
          <w:sz w:val="24"/>
          <w:szCs w:val="24"/>
          <w:lang w:val="en-US"/>
        </w:rPr>
        <w:t xml:space="preserve">C)  Cash A/c                                      D) Creditors A/c </w:t>
      </w:r>
    </w:p>
    <w:p w:rsidR="00DC7EE7" w:rsidRDefault="00DC7EE7" w:rsidP="00DC7EE7">
      <w:pPr>
        <w:rPr>
          <w:sz w:val="24"/>
          <w:szCs w:val="24"/>
          <w:lang w:val="en-US"/>
        </w:rPr>
      </w:pPr>
      <w:r>
        <w:rPr>
          <w:sz w:val="24"/>
          <w:szCs w:val="24"/>
          <w:lang w:val="en-US"/>
        </w:rPr>
        <w:t>FILL IN THE BLANKS</w:t>
      </w:r>
    </w:p>
    <w:p w:rsidR="00DC7EE7" w:rsidRDefault="00DC7EE7" w:rsidP="00DC7EE7">
      <w:pPr>
        <w:rPr>
          <w:sz w:val="24"/>
          <w:szCs w:val="24"/>
          <w:lang w:val="en-US"/>
        </w:rPr>
      </w:pPr>
      <w:proofErr w:type="gramStart"/>
      <w:r>
        <w:rPr>
          <w:sz w:val="24"/>
          <w:szCs w:val="24"/>
          <w:lang w:val="en-US"/>
        </w:rPr>
        <w:t>5.The</w:t>
      </w:r>
      <w:proofErr w:type="gramEnd"/>
      <w:r>
        <w:rPr>
          <w:sz w:val="24"/>
          <w:szCs w:val="24"/>
          <w:lang w:val="en-US"/>
        </w:rPr>
        <w:t xml:space="preserve"> Expenses of </w:t>
      </w:r>
      <w:proofErr w:type="spellStart"/>
      <w:r>
        <w:rPr>
          <w:sz w:val="24"/>
          <w:szCs w:val="24"/>
          <w:lang w:val="en-US"/>
        </w:rPr>
        <w:t>Realisation</w:t>
      </w:r>
      <w:proofErr w:type="spellEnd"/>
      <w:r>
        <w:rPr>
          <w:sz w:val="24"/>
          <w:szCs w:val="24"/>
          <w:lang w:val="en-US"/>
        </w:rPr>
        <w:t xml:space="preserve">  are __________________  to </w:t>
      </w:r>
      <w:proofErr w:type="spellStart"/>
      <w:r>
        <w:rPr>
          <w:sz w:val="24"/>
          <w:szCs w:val="24"/>
          <w:lang w:val="en-US"/>
        </w:rPr>
        <w:t>Realisation</w:t>
      </w:r>
      <w:proofErr w:type="spellEnd"/>
      <w:r>
        <w:rPr>
          <w:sz w:val="24"/>
          <w:szCs w:val="24"/>
          <w:lang w:val="en-US"/>
        </w:rPr>
        <w:t xml:space="preserve"> A/c</w:t>
      </w:r>
    </w:p>
    <w:p w:rsidR="00DC7EE7" w:rsidRDefault="00DC7EE7" w:rsidP="00DC7EE7">
      <w:pPr>
        <w:rPr>
          <w:sz w:val="24"/>
          <w:szCs w:val="24"/>
          <w:lang w:val="en-US"/>
        </w:rPr>
      </w:pPr>
      <w:proofErr w:type="gramStart"/>
      <w:r>
        <w:rPr>
          <w:sz w:val="24"/>
          <w:szCs w:val="24"/>
          <w:lang w:val="en-US"/>
        </w:rPr>
        <w:t>6.The</w:t>
      </w:r>
      <w:proofErr w:type="gramEnd"/>
      <w:r>
        <w:rPr>
          <w:sz w:val="24"/>
          <w:szCs w:val="24"/>
          <w:lang w:val="en-US"/>
        </w:rPr>
        <w:t xml:space="preserve"> nature of Profit And Loss Appropriation A/c is _________________   .</w:t>
      </w:r>
    </w:p>
    <w:p w:rsidR="005C7232" w:rsidRDefault="00427330" w:rsidP="005C7232">
      <w:pPr>
        <w:rPr>
          <w:sz w:val="28"/>
          <w:szCs w:val="28"/>
          <w:lang w:val="en-US"/>
        </w:rPr>
      </w:pPr>
      <w:r>
        <w:rPr>
          <w:sz w:val="24"/>
          <w:szCs w:val="24"/>
          <w:lang w:val="en-US"/>
        </w:rPr>
        <w:t>7.</w:t>
      </w:r>
      <w:r w:rsidR="003140A3">
        <w:rPr>
          <w:sz w:val="24"/>
          <w:szCs w:val="24"/>
          <w:lang w:val="en-US"/>
        </w:rPr>
        <w:t xml:space="preserve"> </w:t>
      </w:r>
      <w:r w:rsidR="005C7232">
        <w:rPr>
          <w:sz w:val="28"/>
          <w:szCs w:val="28"/>
          <w:lang w:val="en-US"/>
        </w:rPr>
        <w:t>Which of the following not comes in profit and loss appropriation A/</w:t>
      </w:r>
      <w:proofErr w:type="gramStart"/>
      <w:r w:rsidR="005C7232">
        <w:rPr>
          <w:sz w:val="28"/>
          <w:szCs w:val="28"/>
          <w:lang w:val="en-US"/>
        </w:rPr>
        <w:t>c.</w:t>
      </w:r>
      <w:proofErr w:type="gramEnd"/>
    </w:p>
    <w:p w:rsidR="005C7232" w:rsidRDefault="005C7232" w:rsidP="005C7232">
      <w:pPr>
        <w:rPr>
          <w:sz w:val="28"/>
          <w:szCs w:val="28"/>
          <w:lang w:val="en-US"/>
        </w:rPr>
      </w:pPr>
      <w:r>
        <w:rPr>
          <w:sz w:val="28"/>
          <w:szCs w:val="28"/>
          <w:lang w:val="en-US"/>
        </w:rPr>
        <w:t>A) Interest on Capital</w:t>
      </w:r>
    </w:p>
    <w:p w:rsidR="005C7232" w:rsidRDefault="005C7232" w:rsidP="005C7232">
      <w:pPr>
        <w:rPr>
          <w:sz w:val="28"/>
          <w:szCs w:val="28"/>
          <w:lang w:val="en-US"/>
        </w:rPr>
      </w:pPr>
      <w:proofErr w:type="gramStart"/>
      <w:r>
        <w:rPr>
          <w:sz w:val="28"/>
          <w:szCs w:val="28"/>
          <w:lang w:val="en-US"/>
        </w:rPr>
        <w:t>B)Interest</w:t>
      </w:r>
      <w:proofErr w:type="gramEnd"/>
      <w:r>
        <w:rPr>
          <w:sz w:val="28"/>
          <w:szCs w:val="28"/>
          <w:lang w:val="en-US"/>
        </w:rPr>
        <w:t xml:space="preserve">  on Drawings </w:t>
      </w:r>
    </w:p>
    <w:p w:rsidR="005C7232" w:rsidRDefault="005C7232" w:rsidP="005C7232">
      <w:pPr>
        <w:rPr>
          <w:sz w:val="28"/>
          <w:szCs w:val="28"/>
          <w:lang w:val="en-US"/>
        </w:rPr>
      </w:pPr>
      <w:r>
        <w:rPr>
          <w:sz w:val="28"/>
          <w:szCs w:val="28"/>
          <w:lang w:val="en-US"/>
        </w:rPr>
        <w:t>C) Interest on Loan</w:t>
      </w:r>
    </w:p>
    <w:p w:rsidR="005C7232" w:rsidRDefault="005C7232" w:rsidP="005C7232">
      <w:pPr>
        <w:rPr>
          <w:sz w:val="28"/>
          <w:szCs w:val="28"/>
          <w:lang w:val="en-US"/>
        </w:rPr>
      </w:pPr>
      <w:r>
        <w:rPr>
          <w:sz w:val="28"/>
          <w:szCs w:val="28"/>
          <w:lang w:val="en-US"/>
        </w:rPr>
        <w:t xml:space="preserve">D) Salary to Partner </w:t>
      </w:r>
    </w:p>
    <w:p w:rsidR="005C7232" w:rsidRDefault="005C7232" w:rsidP="005C7232">
      <w:pPr>
        <w:rPr>
          <w:sz w:val="28"/>
          <w:szCs w:val="28"/>
          <w:lang w:val="en-US"/>
        </w:rPr>
      </w:pPr>
      <w:r>
        <w:rPr>
          <w:sz w:val="28"/>
          <w:szCs w:val="28"/>
          <w:lang w:val="en-US"/>
        </w:rPr>
        <w:t xml:space="preserve">Q8.Unrecorded </w:t>
      </w:r>
      <w:proofErr w:type="gramStart"/>
      <w:r>
        <w:rPr>
          <w:sz w:val="28"/>
          <w:szCs w:val="28"/>
          <w:lang w:val="en-US"/>
        </w:rPr>
        <w:t>Liability ,when</w:t>
      </w:r>
      <w:proofErr w:type="gramEnd"/>
      <w:r>
        <w:rPr>
          <w:sz w:val="28"/>
          <w:szCs w:val="28"/>
          <w:lang w:val="en-US"/>
        </w:rPr>
        <w:t xml:space="preserve"> paid on Dissolution of a firm is debited to </w:t>
      </w:r>
    </w:p>
    <w:p w:rsidR="005C7232" w:rsidRDefault="005C7232" w:rsidP="005C7232">
      <w:pPr>
        <w:rPr>
          <w:sz w:val="28"/>
          <w:szCs w:val="28"/>
          <w:lang w:val="en-US"/>
        </w:rPr>
      </w:pPr>
      <w:proofErr w:type="gramStart"/>
      <w:r>
        <w:rPr>
          <w:sz w:val="28"/>
          <w:szCs w:val="28"/>
          <w:lang w:val="en-US"/>
        </w:rPr>
        <w:t>A )</w:t>
      </w:r>
      <w:proofErr w:type="gramEnd"/>
      <w:r>
        <w:rPr>
          <w:sz w:val="28"/>
          <w:szCs w:val="28"/>
          <w:lang w:val="en-US"/>
        </w:rPr>
        <w:t xml:space="preserve"> Partner’s Capital A/c</w:t>
      </w:r>
    </w:p>
    <w:p w:rsidR="005C7232" w:rsidRDefault="005C7232" w:rsidP="005C7232">
      <w:pPr>
        <w:rPr>
          <w:sz w:val="28"/>
          <w:szCs w:val="28"/>
          <w:lang w:val="en-US"/>
        </w:rPr>
      </w:pPr>
      <w:r>
        <w:rPr>
          <w:sz w:val="28"/>
          <w:szCs w:val="28"/>
          <w:lang w:val="en-US"/>
        </w:rPr>
        <w:t xml:space="preserve">B) </w:t>
      </w:r>
      <w:proofErr w:type="spellStart"/>
      <w:r>
        <w:rPr>
          <w:sz w:val="28"/>
          <w:szCs w:val="28"/>
          <w:lang w:val="en-US"/>
        </w:rPr>
        <w:t>Realisation</w:t>
      </w:r>
      <w:proofErr w:type="spellEnd"/>
      <w:r>
        <w:rPr>
          <w:sz w:val="28"/>
          <w:szCs w:val="28"/>
          <w:lang w:val="en-US"/>
        </w:rPr>
        <w:t xml:space="preserve"> A/c</w:t>
      </w:r>
    </w:p>
    <w:p w:rsidR="005C7232" w:rsidRDefault="005C7232" w:rsidP="005C7232">
      <w:pPr>
        <w:rPr>
          <w:sz w:val="28"/>
          <w:szCs w:val="28"/>
          <w:lang w:val="en-US"/>
        </w:rPr>
      </w:pPr>
      <w:r>
        <w:rPr>
          <w:sz w:val="28"/>
          <w:szCs w:val="28"/>
          <w:lang w:val="en-US"/>
        </w:rPr>
        <w:t xml:space="preserve">C) </w:t>
      </w:r>
      <w:proofErr w:type="gramStart"/>
      <w:r>
        <w:rPr>
          <w:sz w:val="28"/>
          <w:szCs w:val="28"/>
          <w:lang w:val="en-US"/>
        </w:rPr>
        <w:t>Liabilities  A</w:t>
      </w:r>
      <w:proofErr w:type="gramEnd"/>
      <w:r>
        <w:rPr>
          <w:sz w:val="28"/>
          <w:szCs w:val="28"/>
          <w:lang w:val="en-US"/>
        </w:rPr>
        <w:t>/c</w:t>
      </w:r>
    </w:p>
    <w:p w:rsidR="005C7232" w:rsidRDefault="005C7232" w:rsidP="005C7232">
      <w:pPr>
        <w:rPr>
          <w:sz w:val="28"/>
          <w:szCs w:val="28"/>
          <w:lang w:val="en-US"/>
        </w:rPr>
      </w:pPr>
      <w:r>
        <w:rPr>
          <w:sz w:val="28"/>
          <w:szCs w:val="28"/>
          <w:lang w:val="en-US"/>
        </w:rPr>
        <w:t xml:space="preserve">D) </w:t>
      </w:r>
      <w:proofErr w:type="spellStart"/>
      <w:r>
        <w:rPr>
          <w:sz w:val="28"/>
          <w:szCs w:val="28"/>
          <w:lang w:val="en-US"/>
        </w:rPr>
        <w:t>Asseet</w:t>
      </w:r>
      <w:proofErr w:type="spellEnd"/>
      <w:r>
        <w:rPr>
          <w:sz w:val="28"/>
          <w:szCs w:val="28"/>
          <w:lang w:val="en-US"/>
        </w:rPr>
        <w:t xml:space="preserve">   A/C</w:t>
      </w:r>
    </w:p>
    <w:p w:rsidR="005C7232" w:rsidRDefault="005C7232" w:rsidP="005C7232">
      <w:pPr>
        <w:rPr>
          <w:sz w:val="28"/>
          <w:szCs w:val="28"/>
          <w:lang w:val="en-US"/>
        </w:rPr>
      </w:pPr>
      <w:r>
        <w:rPr>
          <w:sz w:val="28"/>
          <w:szCs w:val="28"/>
          <w:lang w:val="en-US"/>
        </w:rPr>
        <w:t>Q9.The firm is dissolved by court when a partner become _____________</w:t>
      </w:r>
      <w:proofErr w:type="gramStart"/>
      <w:r>
        <w:rPr>
          <w:sz w:val="28"/>
          <w:szCs w:val="28"/>
          <w:lang w:val="en-US"/>
        </w:rPr>
        <w:t>_ .</w:t>
      </w:r>
      <w:proofErr w:type="gramEnd"/>
    </w:p>
    <w:p w:rsidR="00BE7071" w:rsidRDefault="005C7232" w:rsidP="005C7232">
      <w:pPr>
        <w:rPr>
          <w:rFonts w:ascii="Times New Roman" w:eastAsia="Times New Roman" w:hAnsi="Times New Roman" w:cs="Times New Roman"/>
          <w:color w:val="222222"/>
          <w:sz w:val="24"/>
          <w:szCs w:val="24"/>
        </w:rPr>
      </w:pPr>
      <w:r>
        <w:rPr>
          <w:sz w:val="28"/>
          <w:szCs w:val="28"/>
          <w:lang w:val="en-US"/>
        </w:rPr>
        <w:lastRenderedPageBreak/>
        <w:t xml:space="preserve">10. </w:t>
      </w:r>
      <w:r w:rsidR="00BE7071">
        <w:rPr>
          <w:sz w:val="28"/>
          <w:szCs w:val="28"/>
          <w:lang w:val="en-US"/>
        </w:rPr>
        <w:t xml:space="preserve"> </w:t>
      </w:r>
      <w:r w:rsidR="00BE7071" w:rsidRPr="00401563">
        <w:rPr>
          <w:rFonts w:ascii="Times New Roman" w:eastAsia="Times New Roman" w:hAnsi="Times New Roman" w:cs="Times New Roman"/>
          <w:color w:val="222222"/>
          <w:sz w:val="24"/>
          <w:szCs w:val="24"/>
        </w:rPr>
        <w:t xml:space="preserve">The portion of the authorised capital which can be called-up only on the liquidation of the company is </w:t>
      </w:r>
      <w:proofErr w:type="gramStart"/>
      <w:r w:rsidR="00BE7071" w:rsidRPr="00401563">
        <w:rPr>
          <w:rFonts w:ascii="Times New Roman" w:eastAsia="Times New Roman" w:hAnsi="Times New Roman" w:cs="Times New Roman"/>
          <w:color w:val="222222"/>
          <w:sz w:val="24"/>
          <w:szCs w:val="24"/>
        </w:rPr>
        <w:t>called</w:t>
      </w:r>
      <w:proofErr w:type="gramEnd"/>
      <w:r w:rsidR="00BE7071" w:rsidRPr="00401563">
        <w:rPr>
          <w:rFonts w:ascii="Times New Roman" w:eastAsia="Times New Roman" w:hAnsi="Times New Roman" w:cs="Times New Roman"/>
          <w:color w:val="222222"/>
          <w:sz w:val="24"/>
          <w:szCs w:val="24"/>
        </w:rPr>
        <w:br/>
        <w:t>(</w:t>
      </w:r>
      <w:proofErr w:type="spellStart"/>
      <w:r w:rsidR="00BE7071" w:rsidRPr="00401563">
        <w:rPr>
          <w:rFonts w:ascii="Times New Roman" w:eastAsia="Times New Roman" w:hAnsi="Times New Roman" w:cs="Times New Roman"/>
          <w:color w:val="222222"/>
          <w:sz w:val="24"/>
          <w:szCs w:val="24"/>
        </w:rPr>
        <w:t>i</w:t>
      </w:r>
      <w:proofErr w:type="spellEnd"/>
      <w:r w:rsidR="00BE7071" w:rsidRPr="00401563">
        <w:rPr>
          <w:rFonts w:ascii="Times New Roman" w:eastAsia="Times New Roman" w:hAnsi="Times New Roman" w:cs="Times New Roman"/>
          <w:color w:val="222222"/>
          <w:sz w:val="24"/>
          <w:szCs w:val="24"/>
        </w:rPr>
        <w:t>) Authorised Capital</w:t>
      </w:r>
      <w:r w:rsidR="00BE7071" w:rsidRPr="00401563">
        <w:rPr>
          <w:rFonts w:ascii="Times New Roman" w:eastAsia="Times New Roman" w:hAnsi="Times New Roman" w:cs="Times New Roman"/>
          <w:color w:val="222222"/>
          <w:sz w:val="24"/>
          <w:szCs w:val="24"/>
        </w:rPr>
        <w:br/>
        <w:t>(ii) Reserve Capital</w:t>
      </w:r>
      <w:r w:rsidR="00BE7071" w:rsidRPr="00401563">
        <w:rPr>
          <w:rFonts w:ascii="Times New Roman" w:eastAsia="Times New Roman" w:hAnsi="Times New Roman" w:cs="Times New Roman"/>
          <w:color w:val="222222"/>
          <w:sz w:val="24"/>
          <w:szCs w:val="24"/>
        </w:rPr>
        <w:br/>
        <w:t>(iii) Securities Premium Reserve</w:t>
      </w:r>
      <w:r w:rsidR="00BE7071" w:rsidRPr="00401563">
        <w:rPr>
          <w:rFonts w:ascii="Times New Roman" w:eastAsia="Times New Roman" w:hAnsi="Times New Roman" w:cs="Times New Roman"/>
          <w:color w:val="222222"/>
          <w:sz w:val="24"/>
          <w:szCs w:val="24"/>
        </w:rPr>
        <w:br/>
        <w:t>(iv)Issued Capital</w:t>
      </w:r>
      <w:r w:rsidR="00BE7071" w:rsidRPr="00401563">
        <w:rPr>
          <w:rFonts w:ascii="Times New Roman" w:eastAsia="Times New Roman" w:hAnsi="Times New Roman" w:cs="Times New Roman"/>
          <w:color w:val="222222"/>
          <w:sz w:val="24"/>
          <w:szCs w:val="24"/>
        </w:rPr>
        <w:br/>
      </w:r>
      <w:r w:rsidR="00BE7071" w:rsidRPr="00401563">
        <w:rPr>
          <w:rFonts w:ascii="Times New Roman" w:eastAsia="Times New Roman" w:hAnsi="Times New Roman" w:cs="Times New Roman"/>
          <w:color w:val="222222"/>
          <w:sz w:val="24"/>
          <w:szCs w:val="24"/>
        </w:rPr>
        <w:br/>
      </w:r>
      <w:r w:rsidR="00BE7071">
        <w:rPr>
          <w:rFonts w:ascii="Times New Roman" w:eastAsia="Times New Roman" w:hAnsi="Times New Roman" w:cs="Times New Roman"/>
          <w:color w:val="222222"/>
          <w:sz w:val="24"/>
          <w:szCs w:val="24"/>
        </w:rPr>
        <w:t>11</w:t>
      </w:r>
      <w:r w:rsidR="00BE7071" w:rsidRPr="00401563">
        <w:rPr>
          <w:rFonts w:ascii="Times New Roman" w:eastAsia="Times New Roman" w:hAnsi="Times New Roman" w:cs="Times New Roman"/>
          <w:color w:val="222222"/>
          <w:sz w:val="24"/>
          <w:szCs w:val="24"/>
        </w:rPr>
        <w:t>.During the entry of forfeiture of shares the forfeited shares account shows the amount of...</w:t>
      </w:r>
      <w:r w:rsidR="00BE7071" w:rsidRPr="00401563">
        <w:rPr>
          <w:rFonts w:ascii="Times New Roman" w:eastAsia="Times New Roman" w:hAnsi="Times New Roman" w:cs="Times New Roman"/>
          <w:color w:val="222222"/>
          <w:sz w:val="24"/>
          <w:szCs w:val="24"/>
        </w:rPr>
        <w:br/>
        <w:t>(</w:t>
      </w:r>
      <w:proofErr w:type="spellStart"/>
      <w:proofErr w:type="gramStart"/>
      <w:r w:rsidR="00BE7071" w:rsidRPr="00401563">
        <w:rPr>
          <w:rFonts w:ascii="Times New Roman" w:eastAsia="Times New Roman" w:hAnsi="Times New Roman" w:cs="Times New Roman"/>
          <w:color w:val="222222"/>
          <w:sz w:val="24"/>
          <w:szCs w:val="24"/>
        </w:rPr>
        <w:t>i</w:t>
      </w:r>
      <w:proofErr w:type="spellEnd"/>
      <w:proofErr w:type="gramEnd"/>
      <w:r w:rsidR="00BE7071" w:rsidRPr="00401563">
        <w:rPr>
          <w:rFonts w:ascii="Times New Roman" w:eastAsia="Times New Roman" w:hAnsi="Times New Roman" w:cs="Times New Roman"/>
          <w:color w:val="222222"/>
          <w:sz w:val="24"/>
          <w:szCs w:val="24"/>
        </w:rPr>
        <w:t xml:space="preserve">)Paid-up amount of </w:t>
      </w:r>
      <w:proofErr w:type="gramStart"/>
      <w:r w:rsidR="00BE7071" w:rsidRPr="00401563">
        <w:rPr>
          <w:rFonts w:ascii="Times New Roman" w:eastAsia="Times New Roman" w:hAnsi="Times New Roman" w:cs="Times New Roman"/>
          <w:color w:val="222222"/>
          <w:sz w:val="24"/>
          <w:szCs w:val="24"/>
        </w:rPr>
        <w:t>shares</w:t>
      </w:r>
      <w:proofErr w:type="gramEnd"/>
      <w:r w:rsidR="00BE7071" w:rsidRPr="00401563">
        <w:rPr>
          <w:rFonts w:ascii="Times New Roman" w:eastAsia="Times New Roman" w:hAnsi="Times New Roman" w:cs="Times New Roman"/>
          <w:color w:val="222222"/>
          <w:sz w:val="24"/>
          <w:szCs w:val="24"/>
        </w:rPr>
        <w:br/>
        <w:t>(ii)Called-up amount of shares</w:t>
      </w:r>
      <w:r w:rsidR="00BE7071" w:rsidRPr="00401563">
        <w:rPr>
          <w:rFonts w:ascii="Times New Roman" w:eastAsia="Times New Roman" w:hAnsi="Times New Roman" w:cs="Times New Roman"/>
          <w:color w:val="222222"/>
          <w:sz w:val="24"/>
          <w:szCs w:val="24"/>
        </w:rPr>
        <w:br/>
        <w:t>(iii)</w:t>
      </w:r>
      <w:proofErr w:type="spellStart"/>
      <w:r w:rsidR="00BE7071" w:rsidRPr="00401563">
        <w:rPr>
          <w:rFonts w:ascii="Times New Roman" w:eastAsia="Times New Roman" w:hAnsi="Times New Roman" w:cs="Times New Roman"/>
          <w:color w:val="222222"/>
          <w:sz w:val="24"/>
          <w:szCs w:val="24"/>
        </w:rPr>
        <w:t>Unrecieved</w:t>
      </w:r>
      <w:proofErr w:type="spellEnd"/>
      <w:r w:rsidR="00BE7071" w:rsidRPr="00401563">
        <w:rPr>
          <w:rFonts w:ascii="Times New Roman" w:eastAsia="Times New Roman" w:hAnsi="Times New Roman" w:cs="Times New Roman"/>
          <w:color w:val="222222"/>
          <w:sz w:val="24"/>
          <w:szCs w:val="24"/>
        </w:rPr>
        <w:t xml:space="preserve"> amount of shares</w:t>
      </w:r>
      <w:r w:rsidR="00BE7071" w:rsidRPr="00401563">
        <w:rPr>
          <w:rFonts w:ascii="Times New Roman" w:eastAsia="Times New Roman" w:hAnsi="Times New Roman" w:cs="Times New Roman"/>
          <w:color w:val="222222"/>
          <w:sz w:val="24"/>
          <w:szCs w:val="24"/>
        </w:rPr>
        <w:br/>
        <w:t>(iv)Share application amount</w:t>
      </w:r>
    </w:p>
    <w:p w:rsidR="00092C67" w:rsidRPr="00192B90" w:rsidRDefault="00BE7071" w:rsidP="00092C67">
      <w:pPr>
        <w:widowControl w:val="0"/>
        <w:pBdr>
          <w:top w:val="nil"/>
          <w:left w:val="nil"/>
          <w:bottom w:val="nil"/>
          <w:right w:val="nil"/>
          <w:between w:val="nil"/>
        </w:pBdr>
        <w:spacing w:before="312"/>
        <w:ind w:left="-720" w:right="3144"/>
        <w:rPr>
          <w:rFonts w:ascii="Times New Roman" w:hAnsi="Times New Roman" w:cs="Times New Roman"/>
          <w:iCs/>
          <w:color w:val="000000"/>
          <w:sz w:val="24"/>
          <w:szCs w:val="24"/>
        </w:rPr>
      </w:pPr>
      <w:r>
        <w:rPr>
          <w:rFonts w:ascii="Times New Roman" w:eastAsia="Times New Roman" w:hAnsi="Times New Roman" w:cs="Times New Roman"/>
          <w:color w:val="222222"/>
          <w:sz w:val="24"/>
          <w:szCs w:val="24"/>
        </w:rPr>
        <w:t xml:space="preserve">12. </w:t>
      </w:r>
      <w:proofErr w:type="spellStart"/>
      <w:r w:rsidR="00092C67" w:rsidRPr="00192B90">
        <w:rPr>
          <w:rFonts w:ascii="Times New Roman" w:hAnsi="Times New Roman" w:cs="Times New Roman"/>
          <w:iCs/>
          <w:color w:val="000000"/>
          <w:sz w:val="24"/>
          <w:szCs w:val="24"/>
        </w:rPr>
        <w:t>AmountisnotsetasidetoDebentureredemptionreserveif</w:t>
      </w:r>
      <w:proofErr w:type="spellEnd"/>
      <w:r w:rsidR="00092C67" w:rsidRPr="00192B90">
        <w:rPr>
          <w:rFonts w:ascii="Times New Roman" w:hAnsi="Times New Roman" w:cs="Times New Roman"/>
          <w:iCs/>
          <w:color w:val="000000"/>
          <w:sz w:val="24"/>
          <w:szCs w:val="24"/>
        </w:rPr>
        <w:t xml:space="preserve"> </w:t>
      </w:r>
    </w:p>
    <w:p w:rsidR="00092C67" w:rsidRDefault="00092C67" w:rsidP="00540884">
      <w:pPr>
        <w:pStyle w:val="ListParagraph"/>
        <w:widowControl w:val="0"/>
        <w:numPr>
          <w:ilvl w:val="0"/>
          <w:numId w:val="30"/>
        </w:numPr>
        <w:pBdr>
          <w:top w:val="nil"/>
          <w:left w:val="nil"/>
          <w:bottom w:val="nil"/>
          <w:right w:val="nil"/>
          <w:between w:val="nil"/>
        </w:pBdr>
        <w:spacing w:before="33" w:after="0"/>
        <w:ind w:right="5577"/>
        <w:rPr>
          <w:rFonts w:ascii="Times New Roman" w:hAnsi="Times New Roman" w:cs="Times New Roman"/>
          <w:iCs/>
          <w:color w:val="000000"/>
          <w:sz w:val="24"/>
          <w:szCs w:val="24"/>
        </w:rPr>
      </w:pPr>
      <w:proofErr w:type="spellStart"/>
      <w:r w:rsidRPr="009D5C90">
        <w:rPr>
          <w:rFonts w:ascii="Times New Roman" w:hAnsi="Times New Roman" w:cs="Times New Roman"/>
          <w:iCs/>
          <w:color w:val="000000"/>
          <w:sz w:val="24"/>
          <w:szCs w:val="24"/>
        </w:rPr>
        <w:t>Thedebenturesarenotconvertible</w:t>
      </w:r>
      <w:proofErr w:type="spellEnd"/>
    </w:p>
    <w:p w:rsidR="00092C67" w:rsidRDefault="00092C67" w:rsidP="00540884">
      <w:pPr>
        <w:pStyle w:val="ListParagraph"/>
        <w:widowControl w:val="0"/>
        <w:numPr>
          <w:ilvl w:val="0"/>
          <w:numId w:val="30"/>
        </w:numPr>
        <w:pBdr>
          <w:top w:val="nil"/>
          <w:left w:val="nil"/>
          <w:bottom w:val="nil"/>
          <w:right w:val="nil"/>
          <w:between w:val="nil"/>
        </w:pBdr>
        <w:spacing w:before="33" w:after="0"/>
        <w:ind w:right="5577"/>
        <w:rPr>
          <w:rFonts w:ascii="Times New Roman" w:hAnsi="Times New Roman" w:cs="Times New Roman"/>
          <w:iCs/>
          <w:color w:val="000000"/>
          <w:sz w:val="24"/>
          <w:szCs w:val="24"/>
        </w:rPr>
      </w:pPr>
      <w:proofErr w:type="spellStart"/>
      <w:r w:rsidRPr="009D5C90">
        <w:rPr>
          <w:rFonts w:ascii="Times New Roman" w:hAnsi="Times New Roman" w:cs="Times New Roman"/>
          <w:iCs/>
          <w:color w:val="000000"/>
          <w:sz w:val="24"/>
          <w:szCs w:val="24"/>
        </w:rPr>
        <w:t>Thedebenturesarepartlyconvertible</w:t>
      </w:r>
      <w:proofErr w:type="spellEnd"/>
    </w:p>
    <w:p w:rsidR="00092C67" w:rsidRDefault="00092C67" w:rsidP="00540884">
      <w:pPr>
        <w:pStyle w:val="ListParagraph"/>
        <w:widowControl w:val="0"/>
        <w:numPr>
          <w:ilvl w:val="0"/>
          <w:numId w:val="30"/>
        </w:numPr>
        <w:pBdr>
          <w:top w:val="nil"/>
          <w:left w:val="nil"/>
          <w:bottom w:val="nil"/>
          <w:right w:val="nil"/>
          <w:between w:val="nil"/>
        </w:pBdr>
        <w:spacing w:before="33" w:after="0"/>
        <w:ind w:right="5577"/>
        <w:rPr>
          <w:rFonts w:ascii="Times New Roman" w:hAnsi="Times New Roman" w:cs="Times New Roman"/>
          <w:iCs/>
          <w:color w:val="000000"/>
          <w:sz w:val="24"/>
          <w:szCs w:val="24"/>
        </w:rPr>
      </w:pPr>
      <w:proofErr w:type="spellStart"/>
      <w:r w:rsidRPr="009D5C90">
        <w:rPr>
          <w:rFonts w:ascii="Times New Roman" w:hAnsi="Times New Roman" w:cs="Times New Roman"/>
          <w:iCs/>
          <w:color w:val="000000"/>
          <w:sz w:val="24"/>
          <w:szCs w:val="24"/>
        </w:rPr>
        <w:t>Thedebenturesarefullyconvertible</w:t>
      </w:r>
      <w:proofErr w:type="spellEnd"/>
      <w:r w:rsidRPr="009D5C90">
        <w:rPr>
          <w:rFonts w:ascii="Times New Roman" w:hAnsi="Times New Roman" w:cs="Times New Roman"/>
          <w:iCs/>
          <w:color w:val="000000"/>
          <w:sz w:val="24"/>
          <w:szCs w:val="24"/>
        </w:rPr>
        <w:t>.</w:t>
      </w:r>
    </w:p>
    <w:p w:rsidR="00092C67" w:rsidRPr="009D5C90" w:rsidRDefault="00092C67" w:rsidP="00540884">
      <w:pPr>
        <w:pStyle w:val="ListParagraph"/>
        <w:widowControl w:val="0"/>
        <w:numPr>
          <w:ilvl w:val="0"/>
          <w:numId w:val="30"/>
        </w:numPr>
        <w:pBdr>
          <w:top w:val="nil"/>
          <w:left w:val="nil"/>
          <w:bottom w:val="nil"/>
          <w:right w:val="nil"/>
          <w:between w:val="nil"/>
        </w:pBdr>
        <w:spacing w:before="33" w:after="0"/>
        <w:ind w:right="5577"/>
        <w:rPr>
          <w:rFonts w:ascii="Times New Roman" w:hAnsi="Times New Roman" w:cs="Times New Roman"/>
          <w:iCs/>
          <w:color w:val="000000"/>
          <w:sz w:val="24"/>
          <w:szCs w:val="24"/>
        </w:rPr>
      </w:pPr>
      <w:proofErr w:type="spellStart"/>
      <w:r w:rsidRPr="009D5C90">
        <w:rPr>
          <w:rFonts w:ascii="Times New Roman" w:hAnsi="Times New Roman" w:cs="Times New Roman"/>
          <w:iCs/>
          <w:color w:val="000000"/>
          <w:sz w:val="24"/>
          <w:szCs w:val="24"/>
        </w:rPr>
        <w:t>Noneofthese</w:t>
      </w:r>
      <w:proofErr w:type="spellEnd"/>
      <w:r w:rsidRPr="009D5C90">
        <w:rPr>
          <w:rFonts w:ascii="Times New Roman" w:hAnsi="Times New Roman" w:cs="Times New Roman"/>
          <w:iCs/>
          <w:color w:val="000000"/>
          <w:sz w:val="24"/>
          <w:szCs w:val="24"/>
        </w:rPr>
        <w:t xml:space="preserve">. </w:t>
      </w:r>
    </w:p>
    <w:p w:rsidR="00092C67" w:rsidRPr="00192B90" w:rsidRDefault="00092C67" w:rsidP="00092C67">
      <w:pPr>
        <w:widowControl w:val="0"/>
        <w:pBdr>
          <w:top w:val="nil"/>
          <w:left w:val="nil"/>
          <w:bottom w:val="nil"/>
          <w:right w:val="nil"/>
          <w:between w:val="nil"/>
        </w:pBdr>
        <w:spacing w:before="312"/>
        <w:ind w:left="-720" w:right="2505"/>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13. </w:t>
      </w:r>
      <w:r w:rsidRPr="00192B90">
        <w:rPr>
          <w:rFonts w:ascii="Times New Roman" w:hAnsi="Times New Roman" w:cs="Times New Roman"/>
          <w:iCs/>
          <w:color w:val="000000"/>
          <w:sz w:val="24"/>
          <w:szCs w:val="24"/>
        </w:rPr>
        <w:t>Premium</w:t>
      </w:r>
      <w:r>
        <w:rPr>
          <w:rFonts w:ascii="Times New Roman" w:hAnsi="Times New Roman" w:cs="Times New Roman"/>
          <w:iCs/>
          <w:color w:val="000000"/>
          <w:sz w:val="24"/>
          <w:szCs w:val="24"/>
        </w:rPr>
        <w:t xml:space="preserve"> </w:t>
      </w:r>
      <w:proofErr w:type="spellStart"/>
      <w:r w:rsidRPr="00192B90">
        <w:rPr>
          <w:rFonts w:ascii="Times New Roman" w:hAnsi="Times New Roman" w:cs="Times New Roman"/>
          <w:iCs/>
          <w:color w:val="000000"/>
          <w:sz w:val="24"/>
          <w:szCs w:val="24"/>
        </w:rPr>
        <w:t>payableonredemptionofdebenturesisinthenatureof</w:t>
      </w:r>
      <w:proofErr w:type="spellEnd"/>
      <w:r w:rsidRPr="00192B90">
        <w:rPr>
          <w:rFonts w:ascii="Times New Roman" w:hAnsi="Times New Roman" w:cs="Times New Roman"/>
          <w:iCs/>
          <w:color w:val="000000"/>
          <w:sz w:val="24"/>
          <w:szCs w:val="24"/>
        </w:rPr>
        <w:t xml:space="preserve"> </w:t>
      </w:r>
    </w:p>
    <w:p w:rsidR="00092C67" w:rsidRDefault="00092C67" w:rsidP="00540884">
      <w:pPr>
        <w:pStyle w:val="ListParagraph"/>
        <w:widowControl w:val="0"/>
        <w:numPr>
          <w:ilvl w:val="0"/>
          <w:numId w:val="31"/>
        </w:numPr>
        <w:pBdr>
          <w:top w:val="nil"/>
          <w:left w:val="nil"/>
          <w:bottom w:val="nil"/>
          <w:right w:val="nil"/>
          <w:between w:val="nil"/>
        </w:pBdr>
        <w:spacing w:after="0"/>
        <w:ind w:right="7824"/>
        <w:rPr>
          <w:rFonts w:ascii="Times New Roman" w:hAnsi="Times New Roman" w:cs="Times New Roman"/>
          <w:iCs/>
          <w:color w:val="000000"/>
          <w:sz w:val="24"/>
          <w:szCs w:val="24"/>
        </w:rPr>
      </w:pPr>
      <w:proofErr w:type="spellStart"/>
      <w:r w:rsidRPr="00131B31">
        <w:rPr>
          <w:rFonts w:ascii="Times New Roman" w:hAnsi="Times New Roman" w:cs="Times New Roman"/>
          <w:iCs/>
          <w:color w:val="000000"/>
          <w:sz w:val="24"/>
          <w:szCs w:val="24"/>
        </w:rPr>
        <w:t>LiabilityAccount</w:t>
      </w:r>
      <w:proofErr w:type="spellEnd"/>
    </w:p>
    <w:p w:rsidR="00092C67" w:rsidRDefault="00092C67" w:rsidP="00540884">
      <w:pPr>
        <w:pStyle w:val="ListParagraph"/>
        <w:widowControl w:val="0"/>
        <w:numPr>
          <w:ilvl w:val="0"/>
          <w:numId w:val="31"/>
        </w:numPr>
        <w:pBdr>
          <w:top w:val="nil"/>
          <w:left w:val="nil"/>
          <w:bottom w:val="nil"/>
          <w:right w:val="nil"/>
          <w:between w:val="nil"/>
        </w:pBdr>
        <w:spacing w:after="0"/>
        <w:ind w:right="7824"/>
        <w:rPr>
          <w:rFonts w:ascii="Times New Roman" w:hAnsi="Times New Roman" w:cs="Times New Roman"/>
          <w:iCs/>
          <w:color w:val="000000"/>
          <w:sz w:val="24"/>
          <w:szCs w:val="24"/>
        </w:rPr>
      </w:pPr>
      <w:r w:rsidRPr="00131B31">
        <w:rPr>
          <w:rFonts w:ascii="Times New Roman" w:hAnsi="Times New Roman" w:cs="Times New Roman"/>
          <w:iCs/>
          <w:color w:val="000000"/>
          <w:sz w:val="24"/>
          <w:szCs w:val="24"/>
        </w:rPr>
        <w:t xml:space="preserve"> </w:t>
      </w:r>
      <w:proofErr w:type="spellStart"/>
      <w:r w:rsidRPr="00131B31">
        <w:rPr>
          <w:rFonts w:ascii="Times New Roman" w:hAnsi="Times New Roman" w:cs="Times New Roman"/>
          <w:iCs/>
          <w:color w:val="000000"/>
          <w:sz w:val="24"/>
          <w:szCs w:val="24"/>
        </w:rPr>
        <w:t>AssetAccount</w:t>
      </w:r>
      <w:proofErr w:type="spellEnd"/>
      <w:r w:rsidRPr="00131B31">
        <w:rPr>
          <w:rFonts w:ascii="Times New Roman" w:hAnsi="Times New Roman" w:cs="Times New Roman"/>
          <w:iCs/>
          <w:color w:val="000000"/>
          <w:sz w:val="24"/>
          <w:szCs w:val="24"/>
        </w:rPr>
        <w:t xml:space="preserve"> </w:t>
      </w:r>
    </w:p>
    <w:p w:rsidR="00092C67" w:rsidRDefault="00092C67" w:rsidP="00540884">
      <w:pPr>
        <w:pStyle w:val="ListParagraph"/>
        <w:widowControl w:val="0"/>
        <w:numPr>
          <w:ilvl w:val="0"/>
          <w:numId w:val="31"/>
        </w:numPr>
        <w:pBdr>
          <w:top w:val="nil"/>
          <w:left w:val="nil"/>
          <w:bottom w:val="nil"/>
          <w:right w:val="nil"/>
          <w:between w:val="nil"/>
        </w:pBdr>
        <w:spacing w:after="0"/>
        <w:ind w:right="7824"/>
        <w:rPr>
          <w:rFonts w:ascii="Times New Roman" w:hAnsi="Times New Roman" w:cs="Times New Roman"/>
          <w:iCs/>
          <w:color w:val="000000"/>
          <w:sz w:val="24"/>
          <w:szCs w:val="24"/>
        </w:rPr>
      </w:pPr>
      <w:r w:rsidRPr="00131B31">
        <w:rPr>
          <w:rFonts w:ascii="Times New Roman" w:hAnsi="Times New Roman" w:cs="Times New Roman"/>
          <w:iCs/>
          <w:color w:val="000000"/>
          <w:sz w:val="24"/>
          <w:szCs w:val="24"/>
        </w:rPr>
        <w:t>Expense</w:t>
      </w:r>
      <w:r>
        <w:rPr>
          <w:rFonts w:ascii="Times New Roman" w:hAnsi="Times New Roman" w:cs="Times New Roman"/>
          <w:iCs/>
          <w:color w:val="000000"/>
          <w:sz w:val="24"/>
          <w:szCs w:val="24"/>
        </w:rPr>
        <w:t xml:space="preserve"> Account</w:t>
      </w:r>
    </w:p>
    <w:p w:rsidR="00092C67" w:rsidRDefault="00092C67" w:rsidP="00540884">
      <w:pPr>
        <w:pStyle w:val="ListParagraph"/>
        <w:widowControl w:val="0"/>
        <w:numPr>
          <w:ilvl w:val="0"/>
          <w:numId w:val="31"/>
        </w:numPr>
        <w:pBdr>
          <w:top w:val="nil"/>
          <w:left w:val="nil"/>
          <w:bottom w:val="nil"/>
          <w:right w:val="nil"/>
          <w:between w:val="nil"/>
        </w:pBdr>
        <w:spacing w:after="0"/>
        <w:ind w:right="7824"/>
        <w:rPr>
          <w:rFonts w:ascii="Times New Roman" w:hAnsi="Times New Roman" w:cs="Times New Roman"/>
          <w:iCs/>
          <w:color w:val="000000"/>
          <w:sz w:val="24"/>
          <w:szCs w:val="24"/>
        </w:rPr>
      </w:pPr>
      <w:proofErr w:type="spellStart"/>
      <w:r w:rsidRPr="00131B31">
        <w:rPr>
          <w:rFonts w:ascii="Times New Roman" w:hAnsi="Times New Roman" w:cs="Times New Roman"/>
          <w:iCs/>
          <w:color w:val="000000"/>
          <w:sz w:val="24"/>
          <w:szCs w:val="24"/>
        </w:rPr>
        <w:t>Noneofthese</w:t>
      </w:r>
      <w:proofErr w:type="spellEnd"/>
      <w:r w:rsidRPr="00131B31">
        <w:rPr>
          <w:rFonts w:ascii="Times New Roman" w:hAnsi="Times New Roman" w:cs="Times New Roman"/>
          <w:iCs/>
          <w:color w:val="000000"/>
          <w:sz w:val="24"/>
          <w:szCs w:val="24"/>
        </w:rPr>
        <w:t xml:space="preserve">. </w:t>
      </w:r>
    </w:p>
    <w:p w:rsidR="00136C4B" w:rsidRDefault="00092C67" w:rsidP="00136C4B">
      <w:pPr>
        <w:pStyle w:val="ListParagraph"/>
        <w:widowControl w:val="0"/>
        <w:tabs>
          <w:tab w:val="left" w:pos="336"/>
        </w:tabs>
        <w:autoSpaceDE w:val="0"/>
        <w:autoSpaceDN w:val="0"/>
        <w:spacing w:before="1" w:after="0" w:line="240" w:lineRule="auto"/>
        <w:ind w:left="335"/>
        <w:contextualSpacing w:val="0"/>
        <w:rPr>
          <w:rFonts w:asciiTheme="minorHAnsi" w:hAnsiTheme="minorHAnsi" w:cstheme="minorHAnsi"/>
        </w:rPr>
      </w:pPr>
      <w:r>
        <w:rPr>
          <w:rFonts w:ascii="Times New Roman" w:hAnsi="Times New Roman" w:cs="Times New Roman"/>
          <w:iCs/>
          <w:color w:val="000000"/>
          <w:sz w:val="24"/>
          <w:szCs w:val="24"/>
        </w:rPr>
        <w:t xml:space="preserve">14. </w:t>
      </w:r>
      <w:r w:rsidR="00136C4B">
        <w:rPr>
          <w:rFonts w:ascii="Times New Roman" w:hAnsi="Times New Roman" w:cs="Times New Roman"/>
          <w:iCs/>
          <w:color w:val="000000"/>
          <w:sz w:val="24"/>
          <w:szCs w:val="24"/>
        </w:rPr>
        <w:t xml:space="preserve">   </w:t>
      </w:r>
      <w:r w:rsidR="00136C4B">
        <w:rPr>
          <w:rFonts w:asciiTheme="minorHAnsi" w:hAnsiTheme="minorHAnsi" w:cstheme="minorHAnsi"/>
        </w:rPr>
        <w:t xml:space="preserve">Working Capital is </w:t>
      </w:r>
      <w:proofErr w:type="gramStart"/>
      <w:r w:rsidR="00136C4B">
        <w:rPr>
          <w:rFonts w:asciiTheme="minorHAnsi" w:hAnsiTheme="minorHAnsi" w:cstheme="minorHAnsi"/>
        </w:rPr>
        <w:t>the</w:t>
      </w:r>
      <w:r w:rsidR="00136C4B">
        <w:rPr>
          <w:rFonts w:asciiTheme="minorHAnsi" w:hAnsiTheme="minorHAnsi" w:cstheme="minorHAnsi"/>
          <w:spacing w:val="-50"/>
        </w:rPr>
        <w:t xml:space="preserve"> </w:t>
      </w:r>
      <w:r w:rsidR="00136C4B">
        <w:rPr>
          <w:rFonts w:asciiTheme="minorHAnsi" w:hAnsiTheme="minorHAnsi" w:cstheme="minorHAnsi"/>
        </w:rPr>
        <w:t>:</w:t>
      </w:r>
      <w:proofErr w:type="gramEnd"/>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820"/>
        </w:tabs>
        <w:autoSpaceDE w:val="0"/>
        <w:autoSpaceDN w:val="0"/>
        <w:spacing w:after="0" w:line="240" w:lineRule="auto"/>
        <w:ind w:firstLine="360"/>
        <w:contextualSpacing w:val="0"/>
        <w:rPr>
          <w:rFonts w:asciiTheme="minorHAnsi" w:hAnsiTheme="minorHAnsi" w:cstheme="minorHAnsi"/>
        </w:rPr>
      </w:pPr>
      <w:r>
        <w:rPr>
          <w:rFonts w:asciiTheme="minorHAnsi" w:hAnsiTheme="minorHAnsi" w:cstheme="minorHAnsi"/>
          <w:w w:val="105"/>
        </w:rPr>
        <w:t>Cash and Bank</w:t>
      </w:r>
      <w:r>
        <w:rPr>
          <w:rFonts w:asciiTheme="minorHAnsi" w:hAnsiTheme="minorHAnsi" w:cstheme="minorHAnsi"/>
          <w:spacing w:val="-47"/>
          <w:w w:val="105"/>
        </w:rPr>
        <w:t xml:space="preserve"> </w:t>
      </w:r>
      <w:r>
        <w:rPr>
          <w:rFonts w:asciiTheme="minorHAnsi" w:hAnsiTheme="minorHAnsi" w:cstheme="minorHAnsi"/>
          <w:w w:val="105"/>
        </w:rPr>
        <w:t>Balance</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820"/>
        </w:tabs>
        <w:autoSpaceDE w:val="0"/>
        <w:autoSpaceDN w:val="0"/>
        <w:spacing w:after="0" w:line="240" w:lineRule="auto"/>
        <w:ind w:firstLine="360"/>
        <w:contextualSpacing w:val="0"/>
        <w:rPr>
          <w:rFonts w:asciiTheme="minorHAnsi" w:hAnsiTheme="minorHAnsi" w:cstheme="minorHAnsi"/>
        </w:rPr>
      </w:pPr>
      <w:r>
        <w:rPr>
          <w:rFonts w:asciiTheme="minorHAnsi" w:hAnsiTheme="minorHAnsi" w:cstheme="minorHAnsi"/>
        </w:rPr>
        <w:t>Capital borrowed from</w:t>
      </w:r>
      <w:r>
        <w:rPr>
          <w:rFonts w:asciiTheme="minorHAnsi" w:hAnsiTheme="minorHAnsi" w:cstheme="minorHAnsi"/>
          <w:spacing w:val="-37"/>
        </w:rPr>
        <w:t xml:space="preserve"> </w:t>
      </w:r>
      <w:r>
        <w:rPr>
          <w:rFonts w:asciiTheme="minorHAnsi" w:hAnsiTheme="minorHAnsi" w:cstheme="minorHAnsi"/>
        </w:rPr>
        <w:t>Banks</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820"/>
        </w:tabs>
        <w:autoSpaceDE w:val="0"/>
        <w:autoSpaceDN w:val="0"/>
        <w:spacing w:before="1" w:after="0" w:line="240" w:lineRule="auto"/>
        <w:ind w:firstLine="360"/>
        <w:contextualSpacing w:val="0"/>
        <w:rPr>
          <w:rFonts w:asciiTheme="minorHAnsi" w:hAnsiTheme="minorHAnsi" w:cstheme="minorHAnsi"/>
        </w:rPr>
      </w:pPr>
      <w:r>
        <w:rPr>
          <w:rFonts w:asciiTheme="minorHAnsi" w:hAnsiTheme="minorHAnsi" w:cstheme="minorHAnsi"/>
        </w:rPr>
        <w:t>Difference</w:t>
      </w:r>
      <w:r>
        <w:rPr>
          <w:rFonts w:asciiTheme="minorHAnsi" w:hAnsiTheme="minorHAnsi" w:cstheme="minorHAnsi"/>
          <w:spacing w:val="-15"/>
        </w:rPr>
        <w:t xml:space="preserve"> </w:t>
      </w:r>
      <w:r>
        <w:rPr>
          <w:rFonts w:asciiTheme="minorHAnsi" w:hAnsiTheme="minorHAnsi" w:cstheme="minorHAnsi"/>
        </w:rPr>
        <w:t>between</w:t>
      </w:r>
      <w:r>
        <w:rPr>
          <w:rFonts w:asciiTheme="minorHAnsi" w:hAnsiTheme="minorHAnsi" w:cstheme="minorHAnsi"/>
          <w:spacing w:val="-15"/>
        </w:rPr>
        <w:t xml:space="preserve"> </w:t>
      </w:r>
      <w:r>
        <w:rPr>
          <w:rFonts w:asciiTheme="minorHAnsi" w:hAnsiTheme="minorHAnsi" w:cstheme="minorHAnsi"/>
        </w:rPr>
        <w:t>Current</w:t>
      </w:r>
      <w:r>
        <w:rPr>
          <w:rFonts w:asciiTheme="minorHAnsi" w:hAnsiTheme="minorHAnsi" w:cstheme="minorHAnsi"/>
          <w:spacing w:val="-13"/>
        </w:rPr>
        <w:t xml:space="preserve"> </w:t>
      </w:r>
      <w:r>
        <w:rPr>
          <w:rFonts w:asciiTheme="minorHAnsi" w:hAnsiTheme="minorHAnsi" w:cstheme="minorHAnsi"/>
        </w:rPr>
        <w:t>Assets</w:t>
      </w:r>
      <w:r>
        <w:rPr>
          <w:rFonts w:asciiTheme="minorHAnsi" w:hAnsiTheme="minorHAnsi" w:cstheme="minorHAnsi"/>
          <w:spacing w:val="-14"/>
        </w:rPr>
        <w:t xml:space="preserve"> </w:t>
      </w:r>
      <w:r>
        <w:rPr>
          <w:rFonts w:asciiTheme="minorHAnsi" w:hAnsiTheme="minorHAnsi" w:cstheme="minorHAnsi"/>
        </w:rPr>
        <w:t>and</w:t>
      </w:r>
      <w:r>
        <w:rPr>
          <w:rFonts w:asciiTheme="minorHAnsi" w:hAnsiTheme="minorHAnsi" w:cstheme="minorHAnsi"/>
          <w:spacing w:val="-15"/>
        </w:rPr>
        <w:t xml:space="preserve"> </w:t>
      </w:r>
      <w:r>
        <w:rPr>
          <w:rFonts w:asciiTheme="minorHAnsi" w:hAnsiTheme="minorHAnsi" w:cstheme="minorHAnsi"/>
        </w:rPr>
        <w:t>Current</w:t>
      </w:r>
      <w:r>
        <w:rPr>
          <w:rFonts w:asciiTheme="minorHAnsi" w:hAnsiTheme="minorHAnsi" w:cstheme="minorHAnsi"/>
          <w:spacing w:val="-14"/>
        </w:rPr>
        <w:t xml:space="preserve"> </w:t>
      </w:r>
      <w:r>
        <w:rPr>
          <w:rFonts w:asciiTheme="minorHAnsi" w:hAnsiTheme="minorHAnsi" w:cstheme="minorHAnsi"/>
        </w:rPr>
        <w:t>Liabilities</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820"/>
        </w:tabs>
        <w:autoSpaceDE w:val="0"/>
        <w:autoSpaceDN w:val="0"/>
        <w:spacing w:after="0" w:line="458" w:lineRule="auto"/>
        <w:ind w:right="3568" w:firstLine="360"/>
        <w:contextualSpacing w:val="0"/>
        <w:rPr>
          <w:rFonts w:asciiTheme="minorHAnsi" w:hAnsiTheme="minorHAnsi" w:cstheme="minorHAnsi"/>
        </w:rPr>
      </w:pPr>
      <w:r>
        <w:rPr>
          <w:rFonts w:asciiTheme="minorHAnsi" w:hAnsiTheme="minorHAnsi" w:cstheme="minorHAnsi"/>
        </w:rPr>
        <w:t>Difference</w:t>
      </w:r>
      <w:r>
        <w:rPr>
          <w:rFonts w:asciiTheme="minorHAnsi" w:hAnsiTheme="minorHAnsi" w:cstheme="minorHAnsi"/>
          <w:spacing w:val="-13"/>
        </w:rPr>
        <w:t xml:space="preserve"> </w:t>
      </w:r>
      <w:r>
        <w:rPr>
          <w:rFonts w:asciiTheme="minorHAnsi" w:hAnsiTheme="minorHAnsi" w:cstheme="minorHAnsi"/>
        </w:rPr>
        <w:t>between</w:t>
      </w:r>
      <w:r>
        <w:rPr>
          <w:rFonts w:asciiTheme="minorHAnsi" w:hAnsiTheme="minorHAnsi" w:cstheme="minorHAnsi"/>
          <w:spacing w:val="-13"/>
        </w:rPr>
        <w:t xml:space="preserve"> </w:t>
      </w:r>
      <w:r>
        <w:rPr>
          <w:rFonts w:asciiTheme="minorHAnsi" w:hAnsiTheme="minorHAnsi" w:cstheme="minorHAnsi"/>
        </w:rPr>
        <w:t>Current</w:t>
      </w:r>
      <w:r>
        <w:rPr>
          <w:rFonts w:asciiTheme="minorHAnsi" w:hAnsiTheme="minorHAnsi" w:cstheme="minorHAnsi"/>
          <w:spacing w:val="-11"/>
        </w:rPr>
        <w:t xml:space="preserve"> </w:t>
      </w:r>
      <w:r>
        <w:rPr>
          <w:rFonts w:asciiTheme="minorHAnsi" w:hAnsiTheme="minorHAnsi" w:cstheme="minorHAnsi"/>
        </w:rPr>
        <w:t>Assets</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Fixed</w:t>
      </w:r>
      <w:r>
        <w:rPr>
          <w:rFonts w:asciiTheme="minorHAnsi" w:hAnsiTheme="minorHAnsi" w:cstheme="minorHAnsi"/>
          <w:spacing w:val="-14"/>
        </w:rPr>
        <w:t xml:space="preserve"> </w:t>
      </w:r>
      <w:r>
        <w:rPr>
          <w:rFonts w:asciiTheme="minorHAnsi" w:hAnsiTheme="minorHAnsi" w:cstheme="minorHAnsi"/>
        </w:rPr>
        <w:t xml:space="preserve">assets </w:t>
      </w:r>
      <w:proofErr w:type="spellStart"/>
      <w:r>
        <w:rPr>
          <w:rFonts w:asciiTheme="minorHAnsi" w:hAnsiTheme="minorHAnsi" w:cstheme="minorHAnsi"/>
        </w:rPr>
        <w:t>Ans:C</w:t>
      </w:r>
      <w:proofErr w:type="spellEnd"/>
    </w:p>
    <w:p w:rsidR="00136C4B" w:rsidRDefault="00136C4B" w:rsidP="00136C4B">
      <w:pPr>
        <w:pStyle w:val="ListParagraph"/>
        <w:widowControl w:val="0"/>
        <w:tabs>
          <w:tab w:val="left" w:pos="283"/>
        </w:tabs>
        <w:autoSpaceDE w:val="0"/>
        <w:autoSpaceDN w:val="0"/>
        <w:spacing w:before="1" w:after="0" w:line="240" w:lineRule="auto"/>
        <w:ind w:left="100"/>
        <w:contextualSpacing w:val="0"/>
        <w:rPr>
          <w:rFonts w:asciiTheme="minorHAnsi" w:hAnsiTheme="minorHAnsi" w:cstheme="minorHAnsi"/>
        </w:rPr>
      </w:pPr>
      <w:r>
        <w:rPr>
          <w:rFonts w:asciiTheme="minorHAnsi" w:hAnsiTheme="minorHAnsi" w:cstheme="minorHAnsi"/>
        </w:rPr>
        <w:t>15</w:t>
      </w:r>
      <w:proofErr w:type="gramStart"/>
      <w:r>
        <w:rPr>
          <w:rFonts w:asciiTheme="minorHAnsi" w:hAnsiTheme="minorHAnsi" w:cstheme="minorHAnsi"/>
        </w:rPr>
        <w:t>.Current</w:t>
      </w:r>
      <w:proofErr w:type="gramEnd"/>
      <w:r>
        <w:rPr>
          <w:rFonts w:asciiTheme="minorHAnsi" w:hAnsiTheme="minorHAnsi" w:cstheme="minorHAnsi"/>
          <w:spacing w:val="-16"/>
        </w:rPr>
        <w:t xml:space="preserve"> </w:t>
      </w:r>
      <w:r>
        <w:rPr>
          <w:rFonts w:asciiTheme="minorHAnsi" w:hAnsiTheme="minorHAnsi" w:cstheme="minorHAnsi"/>
        </w:rPr>
        <w:t>assets</w:t>
      </w:r>
      <w:r>
        <w:rPr>
          <w:rFonts w:asciiTheme="minorHAnsi" w:hAnsiTheme="minorHAnsi" w:cstheme="minorHAnsi"/>
          <w:spacing w:val="-16"/>
        </w:rPr>
        <w:t xml:space="preserve"> </w:t>
      </w:r>
      <w:r>
        <w:rPr>
          <w:rFonts w:asciiTheme="minorHAnsi" w:hAnsiTheme="minorHAnsi" w:cstheme="minorHAnsi"/>
        </w:rPr>
        <w:t>include</w:t>
      </w:r>
      <w:r>
        <w:rPr>
          <w:rFonts w:asciiTheme="minorHAnsi" w:hAnsiTheme="minorHAnsi" w:cstheme="minorHAnsi"/>
          <w:spacing w:val="-17"/>
        </w:rPr>
        <w:t xml:space="preserve"> </w:t>
      </w:r>
      <w:r>
        <w:rPr>
          <w:rFonts w:asciiTheme="minorHAnsi" w:hAnsiTheme="minorHAnsi" w:cstheme="minorHAnsi"/>
        </w:rPr>
        <w:t>only</w:t>
      </w:r>
      <w:r>
        <w:rPr>
          <w:rFonts w:asciiTheme="minorHAnsi" w:hAnsiTheme="minorHAnsi" w:cstheme="minorHAnsi"/>
          <w:spacing w:val="-16"/>
        </w:rPr>
        <w:t xml:space="preserve"> </w:t>
      </w:r>
      <w:r>
        <w:rPr>
          <w:rFonts w:asciiTheme="minorHAnsi" w:hAnsiTheme="minorHAnsi" w:cstheme="minorHAnsi"/>
        </w:rPr>
        <w:t>those</w:t>
      </w:r>
      <w:r>
        <w:rPr>
          <w:rFonts w:asciiTheme="minorHAnsi" w:hAnsiTheme="minorHAnsi" w:cstheme="minorHAnsi"/>
          <w:spacing w:val="-17"/>
        </w:rPr>
        <w:t xml:space="preserve"> </w:t>
      </w:r>
      <w:r>
        <w:rPr>
          <w:rFonts w:asciiTheme="minorHAnsi" w:hAnsiTheme="minorHAnsi" w:cstheme="minorHAnsi"/>
        </w:rPr>
        <w:t>assets</w:t>
      </w:r>
      <w:r>
        <w:rPr>
          <w:rFonts w:asciiTheme="minorHAnsi" w:hAnsiTheme="minorHAnsi" w:cstheme="minorHAnsi"/>
          <w:spacing w:val="-16"/>
        </w:rPr>
        <w:t xml:space="preserve"> </w:t>
      </w:r>
      <w:r>
        <w:rPr>
          <w:rFonts w:asciiTheme="minorHAnsi" w:hAnsiTheme="minorHAnsi" w:cstheme="minorHAnsi"/>
        </w:rPr>
        <w:t>which</w:t>
      </w:r>
      <w:r>
        <w:rPr>
          <w:rFonts w:asciiTheme="minorHAnsi" w:hAnsiTheme="minorHAnsi" w:cstheme="minorHAnsi"/>
          <w:spacing w:val="-16"/>
        </w:rPr>
        <w:t xml:space="preserve"> </w:t>
      </w:r>
      <w:r>
        <w:rPr>
          <w:rFonts w:asciiTheme="minorHAnsi" w:hAnsiTheme="minorHAnsi" w:cstheme="minorHAnsi"/>
        </w:rPr>
        <w:t>are</w:t>
      </w:r>
      <w:r>
        <w:rPr>
          <w:rFonts w:asciiTheme="minorHAnsi" w:hAnsiTheme="minorHAnsi" w:cstheme="minorHAnsi"/>
          <w:spacing w:val="-17"/>
        </w:rPr>
        <w:t xml:space="preserve"> </w:t>
      </w:r>
      <w:r>
        <w:rPr>
          <w:rFonts w:asciiTheme="minorHAnsi" w:hAnsiTheme="minorHAnsi" w:cstheme="minorHAnsi"/>
        </w:rPr>
        <w:t>expected</w:t>
      </w:r>
      <w:r>
        <w:rPr>
          <w:rFonts w:asciiTheme="minorHAnsi" w:hAnsiTheme="minorHAnsi" w:cstheme="minorHAnsi"/>
          <w:spacing w:val="-17"/>
        </w:rPr>
        <w:t xml:space="preserve"> </w:t>
      </w:r>
      <w:r>
        <w:rPr>
          <w:rFonts w:asciiTheme="minorHAnsi" w:hAnsiTheme="minorHAnsi" w:cstheme="minorHAnsi"/>
        </w:rPr>
        <w:t>to</w:t>
      </w:r>
      <w:r>
        <w:rPr>
          <w:rFonts w:asciiTheme="minorHAnsi" w:hAnsiTheme="minorHAnsi" w:cstheme="minorHAnsi"/>
          <w:spacing w:val="-17"/>
        </w:rPr>
        <w:t xml:space="preserve"> </w:t>
      </w:r>
      <w:r>
        <w:rPr>
          <w:rFonts w:asciiTheme="minorHAnsi" w:hAnsiTheme="minorHAnsi" w:cstheme="minorHAnsi"/>
        </w:rPr>
        <w:t>be</w:t>
      </w:r>
      <w:r>
        <w:rPr>
          <w:rFonts w:asciiTheme="minorHAnsi" w:hAnsiTheme="minorHAnsi" w:cstheme="minorHAnsi"/>
          <w:spacing w:val="-17"/>
        </w:rPr>
        <w:t xml:space="preserve"> </w:t>
      </w:r>
      <w:r>
        <w:rPr>
          <w:rFonts w:asciiTheme="minorHAnsi" w:hAnsiTheme="minorHAnsi" w:cstheme="minorHAnsi"/>
        </w:rPr>
        <w:t>realized</w:t>
      </w:r>
      <w:r>
        <w:rPr>
          <w:rFonts w:asciiTheme="minorHAnsi" w:hAnsiTheme="minorHAnsi" w:cstheme="minorHAnsi"/>
          <w:spacing w:val="-17"/>
        </w:rPr>
        <w:t xml:space="preserve"> </w:t>
      </w:r>
      <w:r>
        <w:rPr>
          <w:rFonts w:asciiTheme="minorHAnsi" w:hAnsiTheme="minorHAnsi" w:cstheme="minorHAnsi"/>
        </w:rPr>
        <w:t>within……</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1180"/>
        </w:tabs>
        <w:autoSpaceDE w:val="0"/>
        <w:autoSpaceDN w:val="0"/>
        <w:spacing w:after="0" w:line="240" w:lineRule="auto"/>
        <w:ind w:left="1180"/>
        <w:contextualSpacing w:val="0"/>
        <w:rPr>
          <w:rFonts w:asciiTheme="minorHAnsi" w:hAnsiTheme="minorHAnsi" w:cstheme="minorHAnsi"/>
        </w:rPr>
      </w:pPr>
      <w:r>
        <w:rPr>
          <w:rFonts w:asciiTheme="minorHAnsi" w:hAnsiTheme="minorHAnsi" w:cstheme="minorHAnsi"/>
          <w:w w:val="105"/>
        </w:rPr>
        <w:t>3</w:t>
      </w:r>
      <w:r>
        <w:rPr>
          <w:rFonts w:asciiTheme="minorHAnsi" w:hAnsiTheme="minorHAnsi" w:cstheme="minorHAnsi"/>
          <w:spacing w:val="-31"/>
          <w:w w:val="105"/>
        </w:rPr>
        <w:t xml:space="preserve"> </w:t>
      </w:r>
      <w:r>
        <w:rPr>
          <w:rFonts w:asciiTheme="minorHAnsi" w:hAnsiTheme="minorHAnsi" w:cstheme="minorHAnsi"/>
          <w:w w:val="105"/>
        </w:rPr>
        <w:t>months</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1180"/>
        </w:tabs>
        <w:autoSpaceDE w:val="0"/>
        <w:autoSpaceDN w:val="0"/>
        <w:spacing w:after="0" w:line="240" w:lineRule="auto"/>
        <w:ind w:left="1180"/>
        <w:contextualSpacing w:val="0"/>
        <w:rPr>
          <w:rFonts w:asciiTheme="minorHAnsi" w:hAnsiTheme="minorHAnsi" w:cstheme="minorHAnsi"/>
        </w:rPr>
      </w:pPr>
      <w:r>
        <w:rPr>
          <w:rFonts w:asciiTheme="minorHAnsi" w:hAnsiTheme="minorHAnsi" w:cstheme="minorHAnsi"/>
          <w:w w:val="105"/>
        </w:rPr>
        <w:t>6</w:t>
      </w:r>
      <w:r>
        <w:rPr>
          <w:rFonts w:asciiTheme="minorHAnsi" w:hAnsiTheme="minorHAnsi" w:cstheme="minorHAnsi"/>
          <w:spacing w:val="-31"/>
          <w:w w:val="105"/>
        </w:rPr>
        <w:t xml:space="preserve"> </w:t>
      </w:r>
      <w:r>
        <w:rPr>
          <w:rFonts w:asciiTheme="minorHAnsi" w:hAnsiTheme="minorHAnsi" w:cstheme="minorHAnsi"/>
          <w:w w:val="105"/>
        </w:rPr>
        <w:t>months</w:t>
      </w:r>
    </w:p>
    <w:p w:rsidR="00136C4B" w:rsidRDefault="00136C4B" w:rsidP="00136C4B">
      <w:pPr>
        <w:pStyle w:val="BodyText"/>
        <w:rPr>
          <w:rFonts w:asciiTheme="minorHAnsi" w:hAnsiTheme="minorHAnsi" w:cstheme="minorHAnsi"/>
          <w:i w:val="0"/>
        </w:rPr>
      </w:pPr>
    </w:p>
    <w:p w:rsidR="00136C4B" w:rsidRDefault="00136C4B" w:rsidP="00540884">
      <w:pPr>
        <w:pStyle w:val="ListParagraph"/>
        <w:widowControl w:val="0"/>
        <w:numPr>
          <w:ilvl w:val="1"/>
          <w:numId w:val="32"/>
        </w:numPr>
        <w:tabs>
          <w:tab w:val="left" w:pos="1180"/>
        </w:tabs>
        <w:autoSpaceDE w:val="0"/>
        <w:autoSpaceDN w:val="0"/>
        <w:spacing w:after="0" w:line="240" w:lineRule="auto"/>
        <w:ind w:left="1180"/>
        <w:contextualSpacing w:val="0"/>
        <w:rPr>
          <w:rFonts w:asciiTheme="minorHAnsi" w:hAnsiTheme="minorHAnsi" w:cstheme="minorHAnsi"/>
        </w:rPr>
      </w:pPr>
      <w:r>
        <w:rPr>
          <w:rFonts w:asciiTheme="minorHAnsi" w:hAnsiTheme="minorHAnsi" w:cstheme="minorHAnsi"/>
        </w:rPr>
        <w:t>1</w:t>
      </w:r>
      <w:r>
        <w:rPr>
          <w:rFonts w:asciiTheme="minorHAnsi" w:hAnsiTheme="minorHAnsi" w:cstheme="minorHAnsi"/>
          <w:spacing w:val="-13"/>
        </w:rPr>
        <w:t xml:space="preserve"> </w:t>
      </w:r>
      <w:r>
        <w:rPr>
          <w:rFonts w:asciiTheme="minorHAnsi" w:hAnsiTheme="minorHAnsi" w:cstheme="minorHAnsi"/>
        </w:rPr>
        <w:t>year</w:t>
      </w:r>
    </w:p>
    <w:p w:rsidR="00136C4B" w:rsidRDefault="00136C4B" w:rsidP="00136C4B">
      <w:pPr>
        <w:pStyle w:val="BodyText"/>
        <w:spacing w:before="4"/>
        <w:rPr>
          <w:rFonts w:asciiTheme="minorHAnsi" w:hAnsiTheme="minorHAnsi" w:cstheme="minorHAnsi"/>
          <w:i w:val="0"/>
        </w:rPr>
      </w:pPr>
    </w:p>
    <w:p w:rsidR="00136C4B" w:rsidRDefault="00136C4B" w:rsidP="00540884">
      <w:pPr>
        <w:pStyle w:val="ListParagraph"/>
        <w:widowControl w:val="0"/>
        <w:numPr>
          <w:ilvl w:val="1"/>
          <w:numId w:val="32"/>
        </w:numPr>
        <w:tabs>
          <w:tab w:val="left" w:pos="1180"/>
        </w:tabs>
        <w:autoSpaceDE w:val="0"/>
        <w:autoSpaceDN w:val="0"/>
        <w:spacing w:after="0" w:line="240" w:lineRule="auto"/>
        <w:ind w:left="1180"/>
        <w:contextualSpacing w:val="0"/>
        <w:rPr>
          <w:rFonts w:asciiTheme="minorHAnsi" w:hAnsiTheme="minorHAnsi" w:cstheme="minorHAnsi"/>
        </w:rPr>
      </w:pPr>
      <w:r>
        <w:rPr>
          <w:rFonts w:asciiTheme="minorHAnsi" w:hAnsiTheme="minorHAnsi" w:cstheme="minorHAnsi"/>
          <w:w w:val="105"/>
        </w:rPr>
        <w:t>2</w:t>
      </w:r>
      <w:r>
        <w:rPr>
          <w:rFonts w:asciiTheme="minorHAnsi" w:hAnsiTheme="minorHAnsi" w:cstheme="minorHAnsi"/>
          <w:spacing w:val="-16"/>
          <w:w w:val="105"/>
        </w:rPr>
        <w:t xml:space="preserve"> </w:t>
      </w:r>
      <w:r>
        <w:rPr>
          <w:rFonts w:asciiTheme="minorHAnsi" w:hAnsiTheme="minorHAnsi" w:cstheme="minorHAnsi"/>
          <w:w w:val="105"/>
        </w:rPr>
        <w:t>years</w:t>
      </w:r>
    </w:p>
    <w:p w:rsidR="00136C4B" w:rsidRDefault="00136C4B" w:rsidP="00136C4B">
      <w:pPr>
        <w:pStyle w:val="BodyText"/>
        <w:spacing w:before="10"/>
        <w:rPr>
          <w:rFonts w:asciiTheme="minorHAnsi" w:hAnsiTheme="minorHAnsi" w:cstheme="minorHAnsi"/>
          <w:i w:val="0"/>
        </w:rPr>
      </w:pPr>
    </w:p>
    <w:p w:rsidR="00136C4B" w:rsidRDefault="00136C4B" w:rsidP="00136C4B">
      <w:pPr>
        <w:pStyle w:val="BodyText"/>
        <w:spacing w:before="97"/>
        <w:ind w:left="100"/>
        <w:rPr>
          <w:rFonts w:asciiTheme="minorHAnsi" w:hAnsiTheme="minorHAnsi" w:cstheme="minorHAnsi"/>
          <w:i w:val="0"/>
        </w:rPr>
      </w:pPr>
      <w:proofErr w:type="spellStart"/>
      <w:r>
        <w:rPr>
          <w:rFonts w:asciiTheme="minorHAnsi" w:hAnsiTheme="minorHAnsi" w:cstheme="minorHAnsi"/>
          <w:i w:val="0"/>
        </w:rPr>
        <w:t>Ans</w:t>
      </w:r>
      <w:proofErr w:type="gramStart"/>
      <w:r>
        <w:rPr>
          <w:rFonts w:asciiTheme="minorHAnsi" w:hAnsiTheme="minorHAnsi" w:cstheme="minorHAnsi"/>
          <w:i w:val="0"/>
        </w:rPr>
        <w:t>:C</w:t>
      </w:r>
      <w:proofErr w:type="spellEnd"/>
      <w:proofErr w:type="gramEnd"/>
    </w:p>
    <w:p w:rsidR="00136C4B" w:rsidRDefault="00136C4B" w:rsidP="00136C4B">
      <w:pPr>
        <w:pStyle w:val="BodyText"/>
        <w:spacing w:before="4"/>
        <w:rPr>
          <w:rFonts w:asciiTheme="minorHAnsi" w:hAnsiTheme="minorHAnsi" w:cstheme="minorHAnsi"/>
          <w:i w:val="0"/>
        </w:rPr>
      </w:pPr>
    </w:p>
    <w:p w:rsidR="00136C4B" w:rsidRPr="00136C4B" w:rsidRDefault="00136C4B" w:rsidP="00136C4B">
      <w:pPr>
        <w:widowControl w:val="0"/>
        <w:tabs>
          <w:tab w:val="left" w:pos="337"/>
        </w:tabs>
        <w:autoSpaceDE w:val="0"/>
        <w:autoSpaceDN w:val="0"/>
        <w:spacing w:after="0" w:line="271" w:lineRule="auto"/>
        <w:ind w:right="1371"/>
        <w:rPr>
          <w:rFonts w:asciiTheme="minorHAnsi" w:hAnsiTheme="minorHAnsi" w:cstheme="minorHAnsi"/>
        </w:rPr>
      </w:pPr>
      <w:r>
        <w:rPr>
          <w:rFonts w:asciiTheme="minorHAnsi" w:hAnsiTheme="minorHAnsi" w:cstheme="minorHAnsi"/>
          <w:w w:val="106"/>
        </w:rPr>
        <w:lastRenderedPageBreak/>
        <w:t>16</w:t>
      </w:r>
      <w:proofErr w:type="gramStart"/>
      <w:r>
        <w:rPr>
          <w:rFonts w:asciiTheme="minorHAnsi" w:hAnsiTheme="minorHAnsi" w:cstheme="minorHAnsi"/>
          <w:w w:val="106"/>
        </w:rPr>
        <w:t>.</w:t>
      </w:r>
      <w:r w:rsidRPr="00136C4B">
        <w:rPr>
          <w:rFonts w:asciiTheme="minorHAnsi" w:hAnsiTheme="minorHAnsi" w:cstheme="minorHAnsi"/>
          <w:w w:val="106"/>
        </w:rPr>
        <w:t>A</w:t>
      </w:r>
      <w:proofErr w:type="gramEnd"/>
      <w:r w:rsidRPr="00136C4B">
        <w:rPr>
          <w:rFonts w:asciiTheme="minorHAnsi" w:hAnsiTheme="minorHAnsi" w:cstheme="minorHAnsi"/>
          <w:spacing w:val="-12"/>
        </w:rPr>
        <w:t xml:space="preserve"> </w:t>
      </w:r>
      <w:r w:rsidRPr="00136C4B">
        <w:rPr>
          <w:rFonts w:asciiTheme="minorHAnsi" w:hAnsiTheme="minorHAnsi" w:cstheme="minorHAnsi"/>
          <w:spacing w:val="-1"/>
          <w:w w:val="108"/>
        </w:rPr>
        <w:t>C</w:t>
      </w:r>
      <w:r w:rsidRPr="00136C4B">
        <w:rPr>
          <w:rFonts w:asciiTheme="minorHAnsi" w:hAnsiTheme="minorHAnsi" w:cstheme="minorHAnsi"/>
          <w:spacing w:val="-1"/>
          <w:w w:val="106"/>
        </w:rPr>
        <w:t>o</w:t>
      </w:r>
      <w:r w:rsidRPr="00136C4B">
        <w:rPr>
          <w:rFonts w:asciiTheme="minorHAnsi" w:hAnsiTheme="minorHAnsi" w:cstheme="minorHAnsi"/>
          <w:w w:val="105"/>
        </w:rPr>
        <w:t>m</w:t>
      </w:r>
      <w:r w:rsidRPr="00136C4B">
        <w:rPr>
          <w:rFonts w:asciiTheme="minorHAnsi" w:hAnsiTheme="minorHAnsi" w:cstheme="minorHAnsi"/>
          <w:spacing w:val="-1"/>
        </w:rPr>
        <w:t>p</w:t>
      </w:r>
      <w:r w:rsidRPr="00136C4B">
        <w:rPr>
          <w:rFonts w:asciiTheme="minorHAnsi" w:hAnsiTheme="minorHAnsi" w:cstheme="minorHAnsi"/>
          <w:spacing w:val="-1"/>
          <w:w w:val="103"/>
        </w:rPr>
        <w:t>a</w:t>
      </w:r>
      <w:r w:rsidRPr="00136C4B">
        <w:rPr>
          <w:rFonts w:asciiTheme="minorHAnsi" w:hAnsiTheme="minorHAnsi" w:cstheme="minorHAnsi"/>
          <w:spacing w:val="-1"/>
        </w:rPr>
        <w:t>n</w:t>
      </w:r>
      <w:r w:rsidRPr="00136C4B">
        <w:rPr>
          <w:rFonts w:asciiTheme="minorHAnsi" w:hAnsiTheme="minorHAnsi" w:cstheme="minorHAnsi"/>
          <w:spacing w:val="-1"/>
          <w:w w:val="95"/>
        </w:rPr>
        <w:t>y</w:t>
      </w:r>
      <w:r w:rsidRPr="00136C4B">
        <w:rPr>
          <w:rFonts w:asciiTheme="minorHAnsi" w:hAnsiTheme="minorHAnsi" w:cstheme="minorHAnsi"/>
          <w:w w:val="54"/>
        </w:rPr>
        <w:t>’</w:t>
      </w:r>
      <w:r w:rsidRPr="00136C4B">
        <w:rPr>
          <w:rFonts w:asciiTheme="minorHAnsi" w:hAnsiTheme="minorHAnsi" w:cstheme="minorHAnsi"/>
          <w:w w:val="127"/>
        </w:rPr>
        <w:t>s</w:t>
      </w:r>
      <w:r w:rsidRPr="00136C4B">
        <w:rPr>
          <w:rFonts w:asciiTheme="minorHAnsi" w:hAnsiTheme="minorHAnsi" w:cstheme="minorHAnsi"/>
          <w:spacing w:val="-11"/>
        </w:rPr>
        <w:t xml:space="preserve"> </w:t>
      </w:r>
      <w:r w:rsidRPr="00136C4B">
        <w:rPr>
          <w:rFonts w:asciiTheme="minorHAnsi" w:hAnsiTheme="minorHAnsi" w:cstheme="minorHAnsi"/>
          <w:spacing w:val="-1"/>
          <w:w w:val="75"/>
        </w:rPr>
        <w:t>l</w:t>
      </w:r>
      <w:r w:rsidRPr="00136C4B">
        <w:rPr>
          <w:rFonts w:asciiTheme="minorHAnsi" w:hAnsiTheme="minorHAnsi" w:cstheme="minorHAnsi"/>
          <w:spacing w:val="-1"/>
          <w:w w:val="79"/>
        </w:rPr>
        <w:t>i</w:t>
      </w:r>
      <w:r w:rsidRPr="00136C4B">
        <w:rPr>
          <w:rFonts w:asciiTheme="minorHAnsi" w:hAnsiTheme="minorHAnsi" w:cstheme="minorHAnsi"/>
          <w:w w:val="102"/>
        </w:rPr>
        <w:t>q</w:t>
      </w:r>
      <w:r w:rsidRPr="00136C4B">
        <w:rPr>
          <w:rFonts w:asciiTheme="minorHAnsi" w:hAnsiTheme="minorHAnsi" w:cstheme="minorHAnsi"/>
          <w:spacing w:val="-1"/>
          <w:w w:val="99"/>
        </w:rPr>
        <w:t>u</w:t>
      </w:r>
      <w:r w:rsidRPr="00136C4B">
        <w:rPr>
          <w:rFonts w:asciiTheme="minorHAnsi" w:hAnsiTheme="minorHAnsi" w:cstheme="minorHAnsi"/>
          <w:spacing w:val="-1"/>
          <w:w w:val="79"/>
        </w:rPr>
        <w:t>i</w:t>
      </w:r>
      <w:r w:rsidRPr="00136C4B">
        <w:rPr>
          <w:rFonts w:asciiTheme="minorHAnsi" w:hAnsiTheme="minorHAnsi" w:cstheme="minorHAnsi"/>
          <w:w w:val="101"/>
        </w:rPr>
        <w:t>d</w:t>
      </w:r>
      <w:r w:rsidRPr="00136C4B">
        <w:rPr>
          <w:rFonts w:asciiTheme="minorHAnsi" w:hAnsiTheme="minorHAnsi" w:cstheme="minorHAnsi"/>
          <w:spacing w:val="-13"/>
        </w:rPr>
        <w:t xml:space="preserve"> </w:t>
      </w:r>
      <w:r w:rsidRPr="00136C4B">
        <w:rPr>
          <w:rFonts w:asciiTheme="minorHAnsi" w:hAnsiTheme="minorHAnsi" w:cstheme="minorHAnsi"/>
          <w:spacing w:val="-1"/>
          <w:w w:val="103"/>
        </w:rPr>
        <w:t>a</w:t>
      </w:r>
      <w:r w:rsidRPr="00136C4B">
        <w:rPr>
          <w:rFonts w:asciiTheme="minorHAnsi" w:hAnsiTheme="minorHAnsi" w:cstheme="minorHAnsi"/>
          <w:w w:val="127"/>
        </w:rPr>
        <w:t>ss</w:t>
      </w:r>
      <w:r w:rsidRPr="00136C4B">
        <w:rPr>
          <w:rFonts w:asciiTheme="minorHAnsi" w:hAnsiTheme="minorHAnsi" w:cstheme="minorHAnsi"/>
          <w:w w:val="98"/>
        </w:rPr>
        <w:t>e</w:t>
      </w:r>
      <w:r w:rsidRPr="00136C4B">
        <w:rPr>
          <w:rFonts w:asciiTheme="minorHAnsi" w:hAnsiTheme="minorHAnsi" w:cstheme="minorHAnsi"/>
          <w:w w:val="77"/>
        </w:rPr>
        <w:t>t</w:t>
      </w:r>
      <w:r w:rsidRPr="00136C4B">
        <w:rPr>
          <w:rFonts w:asciiTheme="minorHAnsi" w:hAnsiTheme="minorHAnsi" w:cstheme="minorHAnsi"/>
          <w:w w:val="127"/>
        </w:rPr>
        <w:t>s</w:t>
      </w:r>
      <w:r w:rsidRPr="00136C4B">
        <w:rPr>
          <w:rFonts w:asciiTheme="minorHAnsi" w:hAnsiTheme="minorHAnsi" w:cstheme="minorHAnsi"/>
          <w:spacing w:val="-11"/>
        </w:rPr>
        <w:t xml:space="preserve"> </w:t>
      </w:r>
      <w:r w:rsidRPr="00136C4B">
        <w:rPr>
          <w:rFonts w:asciiTheme="minorHAnsi" w:hAnsiTheme="minorHAnsi" w:cstheme="minorHAnsi"/>
          <w:spacing w:val="-1"/>
          <w:w w:val="103"/>
        </w:rPr>
        <w:t>a</w:t>
      </w:r>
      <w:r w:rsidRPr="00136C4B">
        <w:rPr>
          <w:rFonts w:asciiTheme="minorHAnsi" w:hAnsiTheme="minorHAnsi" w:cstheme="minorHAnsi"/>
          <w:w w:val="81"/>
        </w:rPr>
        <w:t>r</w:t>
      </w:r>
      <w:r w:rsidRPr="00136C4B">
        <w:rPr>
          <w:rFonts w:asciiTheme="minorHAnsi" w:hAnsiTheme="minorHAnsi" w:cstheme="minorHAnsi"/>
          <w:w w:val="98"/>
        </w:rPr>
        <w:t>e</w:t>
      </w:r>
      <w:r w:rsidRPr="00136C4B">
        <w:rPr>
          <w:rFonts w:asciiTheme="minorHAnsi" w:hAnsiTheme="minorHAnsi" w:cstheme="minorHAnsi"/>
          <w:spacing w:val="-12"/>
        </w:rPr>
        <w:t xml:space="preserve"> </w:t>
      </w:r>
      <w:r w:rsidRPr="00136C4B">
        <w:rPr>
          <w:rFonts w:asciiTheme="minorHAnsi" w:hAnsiTheme="minorHAnsi" w:cstheme="minorHAnsi"/>
          <w:w w:val="105"/>
        </w:rPr>
        <w:t>R</w:t>
      </w:r>
      <w:r w:rsidRPr="00136C4B">
        <w:rPr>
          <w:rFonts w:asciiTheme="minorHAnsi" w:hAnsiTheme="minorHAnsi" w:cstheme="minorHAnsi"/>
          <w:w w:val="127"/>
        </w:rPr>
        <w:t>s</w:t>
      </w:r>
      <w:r w:rsidRPr="00136C4B">
        <w:rPr>
          <w:rFonts w:asciiTheme="minorHAnsi" w:hAnsiTheme="minorHAnsi" w:cstheme="minorHAnsi"/>
          <w:spacing w:val="-1"/>
          <w:w w:val="71"/>
        </w:rPr>
        <w:t>.</w:t>
      </w:r>
      <w:r w:rsidRPr="00136C4B">
        <w:rPr>
          <w:rFonts w:asciiTheme="minorHAnsi" w:hAnsiTheme="minorHAnsi" w:cstheme="minorHAnsi"/>
          <w:spacing w:val="-1"/>
          <w:w w:val="107"/>
        </w:rPr>
        <w:t>5</w:t>
      </w:r>
      <w:r w:rsidRPr="00136C4B">
        <w:rPr>
          <w:rFonts w:asciiTheme="minorHAnsi" w:hAnsiTheme="minorHAnsi" w:cstheme="minorHAnsi"/>
          <w:w w:val="53"/>
        </w:rPr>
        <w:t>,</w:t>
      </w:r>
      <w:r w:rsidRPr="00136C4B">
        <w:rPr>
          <w:rFonts w:asciiTheme="minorHAnsi" w:hAnsiTheme="minorHAnsi" w:cstheme="minorHAnsi"/>
          <w:spacing w:val="-1"/>
          <w:w w:val="107"/>
        </w:rPr>
        <w:t>00</w:t>
      </w:r>
      <w:r w:rsidRPr="00136C4B">
        <w:rPr>
          <w:rFonts w:asciiTheme="minorHAnsi" w:hAnsiTheme="minorHAnsi" w:cstheme="minorHAnsi"/>
          <w:w w:val="53"/>
        </w:rPr>
        <w:t>,</w:t>
      </w:r>
      <w:r w:rsidRPr="00136C4B">
        <w:rPr>
          <w:rFonts w:asciiTheme="minorHAnsi" w:hAnsiTheme="minorHAnsi" w:cstheme="minorHAnsi"/>
          <w:spacing w:val="-1"/>
          <w:w w:val="107"/>
        </w:rPr>
        <w:t>00</w:t>
      </w:r>
      <w:r w:rsidRPr="00136C4B">
        <w:rPr>
          <w:rFonts w:asciiTheme="minorHAnsi" w:hAnsiTheme="minorHAnsi" w:cstheme="minorHAnsi"/>
          <w:w w:val="107"/>
        </w:rPr>
        <w:t>0</w:t>
      </w:r>
      <w:r w:rsidRPr="00136C4B">
        <w:rPr>
          <w:rFonts w:asciiTheme="minorHAnsi" w:hAnsiTheme="minorHAnsi" w:cstheme="minorHAnsi"/>
          <w:spacing w:val="-12"/>
        </w:rPr>
        <w:t xml:space="preserve"> </w:t>
      </w:r>
      <w:r w:rsidRPr="00136C4B">
        <w:rPr>
          <w:rFonts w:asciiTheme="minorHAnsi" w:hAnsiTheme="minorHAnsi" w:cstheme="minorHAnsi"/>
          <w:spacing w:val="-1"/>
          <w:w w:val="103"/>
        </w:rPr>
        <w:t>a</w:t>
      </w:r>
      <w:r w:rsidRPr="00136C4B">
        <w:rPr>
          <w:rFonts w:asciiTheme="minorHAnsi" w:hAnsiTheme="minorHAnsi" w:cstheme="minorHAnsi"/>
          <w:spacing w:val="-1"/>
        </w:rPr>
        <w:t>n</w:t>
      </w:r>
      <w:r w:rsidRPr="00136C4B">
        <w:rPr>
          <w:rFonts w:asciiTheme="minorHAnsi" w:hAnsiTheme="minorHAnsi" w:cstheme="minorHAnsi"/>
          <w:w w:val="101"/>
        </w:rPr>
        <w:t>d</w:t>
      </w:r>
      <w:r w:rsidRPr="00136C4B">
        <w:rPr>
          <w:rFonts w:asciiTheme="minorHAnsi" w:hAnsiTheme="minorHAnsi" w:cstheme="minorHAnsi"/>
          <w:spacing w:val="-13"/>
        </w:rPr>
        <w:t xml:space="preserve"> </w:t>
      </w:r>
      <w:r w:rsidRPr="00136C4B">
        <w:rPr>
          <w:rFonts w:asciiTheme="minorHAnsi" w:hAnsiTheme="minorHAnsi" w:cstheme="minorHAnsi"/>
          <w:spacing w:val="-1"/>
          <w:w w:val="79"/>
        </w:rPr>
        <w:t>i</w:t>
      </w:r>
      <w:r w:rsidRPr="00136C4B">
        <w:rPr>
          <w:rFonts w:asciiTheme="minorHAnsi" w:hAnsiTheme="minorHAnsi" w:cstheme="minorHAnsi"/>
          <w:w w:val="77"/>
        </w:rPr>
        <w:t>t</w:t>
      </w:r>
      <w:r w:rsidRPr="00136C4B">
        <w:rPr>
          <w:rFonts w:asciiTheme="minorHAnsi" w:hAnsiTheme="minorHAnsi" w:cstheme="minorHAnsi"/>
          <w:w w:val="127"/>
        </w:rPr>
        <w:t>s</w:t>
      </w:r>
      <w:r w:rsidRPr="00136C4B">
        <w:rPr>
          <w:rFonts w:asciiTheme="minorHAnsi" w:hAnsiTheme="minorHAnsi" w:cstheme="minorHAnsi"/>
          <w:spacing w:val="-11"/>
        </w:rPr>
        <w:t xml:space="preserve"> </w:t>
      </w:r>
      <w:r w:rsidRPr="00136C4B">
        <w:rPr>
          <w:rFonts w:asciiTheme="minorHAnsi" w:hAnsiTheme="minorHAnsi" w:cstheme="minorHAnsi"/>
          <w:spacing w:val="-1"/>
          <w:w w:val="113"/>
        </w:rPr>
        <w:t>c</w:t>
      </w:r>
      <w:r w:rsidRPr="00136C4B">
        <w:rPr>
          <w:rFonts w:asciiTheme="minorHAnsi" w:hAnsiTheme="minorHAnsi" w:cstheme="minorHAnsi"/>
          <w:spacing w:val="-1"/>
          <w:w w:val="99"/>
        </w:rPr>
        <w:t>u</w:t>
      </w:r>
      <w:r w:rsidRPr="00136C4B">
        <w:rPr>
          <w:rFonts w:asciiTheme="minorHAnsi" w:hAnsiTheme="minorHAnsi" w:cstheme="minorHAnsi"/>
          <w:w w:val="81"/>
        </w:rPr>
        <w:t>rr</w:t>
      </w:r>
      <w:r w:rsidRPr="00136C4B">
        <w:rPr>
          <w:rFonts w:asciiTheme="minorHAnsi" w:hAnsiTheme="minorHAnsi" w:cstheme="minorHAnsi"/>
          <w:w w:val="98"/>
        </w:rPr>
        <w:t>e</w:t>
      </w:r>
      <w:r w:rsidRPr="00136C4B">
        <w:rPr>
          <w:rFonts w:asciiTheme="minorHAnsi" w:hAnsiTheme="minorHAnsi" w:cstheme="minorHAnsi"/>
          <w:spacing w:val="-1"/>
        </w:rPr>
        <w:t>n</w:t>
      </w:r>
      <w:r w:rsidRPr="00136C4B">
        <w:rPr>
          <w:rFonts w:asciiTheme="minorHAnsi" w:hAnsiTheme="minorHAnsi" w:cstheme="minorHAnsi"/>
          <w:w w:val="77"/>
        </w:rPr>
        <w:t>t</w:t>
      </w:r>
      <w:r w:rsidRPr="00136C4B">
        <w:rPr>
          <w:rFonts w:asciiTheme="minorHAnsi" w:hAnsiTheme="minorHAnsi" w:cstheme="minorHAnsi"/>
          <w:spacing w:val="-11"/>
        </w:rPr>
        <w:t xml:space="preserve"> </w:t>
      </w:r>
      <w:r w:rsidRPr="00136C4B">
        <w:rPr>
          <w:rFonts w:asciiTheme="minorHAnsi" w:hAnsiTheme="minorHAnsi" w:cstheme="minorHAnsi"/>
          <w:spacing w:val="-1"/>
          <w:w w:val="75"/>
        </w:rPr>
        <w:t>l</w:t>
      </w:r>
      <w:r w:rsidRPr="00136C4B">
        <w:rPr>
          <w:rFonts w:asciiTheme="minorHAnsi" w:hAnsiTheme="minorHAnsi" w:cstheme="minorHAnsi"/>
          <w:spacing w:val="-1"/>
          <w:w w:val="79"/>
        </w:rPr>
        <w:t>i</w:t>
      </w:r>
      <w:r w:rsidRPr="00136C4B">
        <w:rPr>
          <w:rFonts w:asciiTheme="minorHAnsi" w:hAnsiTheme="minorHAnsi" w:cstheme="minorHAnsi"/>
          <w:spacing w:val="-1"/>
          <w:w w:val="103"/>
        </w:rPr>
        <w:t>a</w:t>
      </w:r>
      <w:r w:rsidRPr="00136C4B">
        <w:rPr>
          <w:rFonts w:asciiTheme="minorHAnsi" w:hAnsiTheme="minorHAnsi" w:cstheme="minorHAnsi"/>
          <w:spacing w:val="-1"/>
        </w:rPr>
        <w:t>b</w:t>
      </w:r>
      <w:r w:rsidRPr="00136C4B">
        <w:rPr>
          <w:rFonts w:asciiTheme="minorHAnsi" w:hAnsiTheme="minorHAnsi" w:cstheme="minorHAnsi"/>
          <w:spacing w:val="-1"/>
          <w:w w:val="79"/>
        </w:rPr>
        <w:t>i</w:t>
      </w:r>
      <w:r w:rsidRPr="00136C4B">
        <w:rPr>
          <w:rFonts w:asciiTheme="minorHAnsi" w:hAnsiTheme="minorHAnsi" w:cstheme="minorHAnsi"/>
          <w:spacing w:val="-1"/>
          <w:w w:val="75"/>
        </w:rPr>
        <w:t>l</w:t>
      </w:r>
      <w:r w:rsidRPr="00136C4B">
        <w:rPr>
          <w:rFonts w:asciiTheme="minorHAnsi" w:hAnsiTheme="minorHAnsi" w:cstheme="minorHAnsi"/>
          <w:spacing w:val="-1"/>
          <w:w w:val="79"/>
        </w:rPr>
        <w:t>i</w:t>
      </w:r>
      <w:r w:rsidRPr="00136C4B">
        <w:rPr>
          <w:rFonts w:asciiTheme="minorHAnsi" w:hAnsiTheme="minorHAnsi" w:cstheme="minorHAnsi"/>
          <w:w w:val="77"/>
        </w:rPr>
        <w:t>t</w:t>
      </w:r>
      <w:r w:rsidRPr="00136C4B">
        <w:rPr>
          <w:rFonts w:asciiTheme="minorHAnsi" w:hAnsiTheme="minorHAnsi" w:cstheme="minorHAnsi"/>
          <w:spacing w:val="-1"/>
          <w:w w:val="79"/>
        </w:rPr>
        <w:t>i</w:t>
      </w:r>
      <w:r w:rsidRPr="00136C4B">
        <w:rPr>
          <w:rFonts w:asciiTheme="minorHAnsi" w:hAnsiTheme="minorHAnsi" w:cstheme="minorHAnsi"/>
          <w:w w:val="98"/>
        </w:rPr>
        <w:t>e</w:t>
      </w:r>
      <w:r w:rsidRPr="00136C4B">
        <w:rPr>
          <w:rFonts w:asciiTheme="minorHAnsi" w:hAnsiTheme="minorHAnsi" w:cstheme="minorHAnsi"/>
          <w:w w:val="127"/>
        </w:rPr>
        <w:t>s</w:t>
      </w:r>
      <w:r w:rsidRPr="00136C4B">
        <w:rPr>
          <w:rFonts w:asciiTheme="minorHAnsi" w:hAnsiTheme="minorHAnsi" w:cstheme="minorHAnsi"/>
          <w:spacing w:val="-11"/>
        </w:rPr>
        <w:t xml:space="preserve"> </w:t>
      </w:r>
      <w:r w:rsidRPr="00136C4B">
        <w:rPr>
          <w:rFonts w:asciiTheme="minorHAnsi" w:hAnsiTheme="minorHAnsi" w:cstheme="minorHAnsi"/>
          <w:spacing w:val="-1"/>
          <w:w w:val="103"/>
        </w:rPr>
        <w:t>a</w:t>
      </w:r>
      <w:r w:rsidRPr="00136C4B">
        <w:rPr>
          <w:rFonts w:asciiTheme="minorHAnsi" w:hAnsiTheme="minorHAnsi" w:cstheme="minorHAnsi"/>
          <w:w w:val="81"/>
        </w:rPr>
        <w:t>r</w:t>
      </w:r>
      <w:r w:rsidRPr="00136C4B">
        <w:rPr>
          <w:rFonts w:asciiTheme="minorHAnsi" w:hAnsiTheme="minorHAnsi" w:cstheme="minorHAnsi"/>
          <w:w w:val="98"/>
        </w:rPr>
        <w:t xml:space="preserve">e </w:t>
      </w:r>
      <w:r w:rsidRPr="00136C4B">
        <w:rPr>
          <w:rFonts w:asciiTheme="minorHAnsi" w:hAnsiTheme="minorHAnsi" w:cstheme="minorHAnsi"/>
          <w:w w:val="105"/>
        </w:rPr>
        <w:t>R</w:t>
      </w:r>
      <w:r w:rsidRPr="00136C4B">
        <w:rPr>
          <w:rFonts w:asciiTheme="minorHAnsi" w:hAnsiTheme="minorHAnsi" w:cstheme="minorHAnsi"/>
          <w:w w:val="127"/>
        </w:rPr>
        <w:t>s</w:t>
      </w:r>
      <w:r w:rsidRPr="00136C4B">
        <w:rPr>
          <w:rFonts w:asciiTheme="minorHAnsi" w:hAnsiTheme="minorHAnsi" w:cstheme="minorHAnsi"/>
          <w:spacing w:val="-1"/>
          <w:w w:val="71"/>
        </w:rPr>
        <w:t>.</w:t>
      </w:r>
      <w:r w:rsidRPr="00136C4B">
        <w:rPr>
          <w:rFonts w:asciiTheme="minorHAnsi" w:hAnsiTheme="minorHAnsi" w:cstheme="minorHAnsi"/>
          <w:spacing w:val="-1"/>
          <w:w w:val="107"/>
        </w:rPr>
        <w:t>3</w:t>
      </w:r>
      <w:r w:rsidRPr="00136C4B">
        <w:rPr>
          <w:rFonts w:asciiTheme="minorHAnsi" w:hAnsiTheme="minorHAnsi" w:cstheme="minorHAnsi"/>
          <w:w w:val="53"/>
        </w:rPr>
        <w:t>,</w:t>
      </w:r>
      <w:r w:rsidRPr="00136C4B">
        <w:rPr>
          <w:rFonts w:asciiTheme="minorHAnsi" w:hAnsiTheme="minorHAnsi" w:cstheme="minorHAnsi"/>
          <w:spacing w:val="-1"/>
          <w:w w:val="107"/>
        </w:rPr>
        <w:t>00</w:t>
      </w:r>
      <w:r w:rsidRPr="00136C4B">
        <w:rPr>
          <w:rFonts w:asciiTheme="minorHAnsi" w:hAnsiTheme="minorHAnsi" w:cstheme="minorHAnsi"/>
          <w:w w:val="53"/>
        </w:rPr>
        <w:t>,</w:t>
      </w:r>
      <w:r w:rsidRPr="00136C4B">
        <w:rPr>
          <w:rFonts w:asciiTheme="minorHAnsi" w:hAnsiTheme="minorHAnsi" w:cstheme="minorHAnsi"/>
          <w:spacing w:val="-1"/>
          <w:w w:val="107"/>
        </w:rPr>
        <w:t>000</w:t>
      </w:r>
      <w:r w:rsidRPr="00136C4B">
        <w:rPr>
          <w:rFonts w:asciiTheme="minorHAnsi" w:hAnsiTheme="minorHAnsi" w:cstheme="minorHAnsi"/>
          <w:spacing w:val="-1"/>
          <w:w w:val="71"/>
        </w:rPr>
        <w:t>.</w:t>
      </w:r>
      <w:r w:rsidRPr="00136C4B">
        <w:rPr>
          <w:rFonts w:asciiTheme="minorHAnsi" w:hAnsiTheme="minorHAnsi" w:cstheme="minorHAnsi"/>
          <w:w w:val="102"/>
        </w:rPr>
        <w:t>T</w:t>
      </w:r>
      <w:r w:rsidRPr="00136C4B">
        <w:rPr>
          <w:rFonts w:asciiTheme="minorHAnsi" w:hAnsiTheme="minorHAnsi" w:cstheme="minorHAnsi"/>
          <w:spacing w:val="-1"/>
          <w:w w:val="98"/>
        </w:rPr>
        <w:t>h</w:t>
      </w:r>
      <w:r w:rsidRPr="00136C4B">
        <w:rPr>
          <w:rFonts w:asciiTheme="minorHAnsi" w:hAnsiTheme="minorHAnsi" w:cstheme="minorHAnsi"/>
          <w:w w:val="98"/>
        </w:rPr>
        <w:t>e</w:t>
      </w:r>
      <w:r w:rsidRPr="00136C4B">
        <w:rPr>
          <w:rFonts w:asciiTheme="minorHAnsi" w:hAnsiTheme="minorHAnsi" w:cstheme="minorHAnsi"/>
          <w:w w:val="81"/>
        </w:rPr>
        <w:t>r</w:t>
      </w:r>
      <w:r w:rsidRPr="00136C4B">
        <w:rPr>
          <w:rFonts w:asciiTheme="minorHAnsi" w:hAnsiTheme="minorHAnsi" w:cstheme="minorHAnsi"/>
          <w:w w:val="98"/>
        </w:rPr>
        <w:t>e</w:t>
      </w:r>
      <w:r w:rsidRPr="00136C4B">
        <w:rPr>
          <w:rFonts w:asciiTheme="minorHAnsi" w:hAnsiTheme="minorHAnsi" w:cstheme="minorHAnsi"/>
          <w:spacing w:val="-1"/>
          <w:w w:val="103"/>
        </w:rPr>
        <w:t>a</w:t>
      </w:r>
      <w:r w:rsidRPr="00136C4B">
        <w:rPr>
          <w:rFonts w:asciiTheme="minorHAnsi" w:hAnsiTheme="minorHAnsi" w:cstheme="minorHAnsi"/>
          <w:w w:val="86"/>
        </w:rPr>
        <w:t>f</w:t>
      </w:r>
      <w:r w:rsidRPr="00136C4B">
        <w:rPr>
          <w:rFonts w:asciiTheme="minorHAnsi" w:hAnsiTheme="minorHAnsi" w:cstheme="minorHAnsi"/>
          <w:w w:val="77"/>
        </w:rPr>
        <w:t>t</w:t>
      </w:r>
      <w:r w:rsidRPr="00136C4B">
        <w:rPr>
          <w:rFonts w:asciiTheme="minorHAnsi" w:hAnsiTheme="minorHAnsi" w:cstheme="minorHAnsi"/>
          <w:w w:val="98"/>
        </w:rPr>
        <w:t>e</w:t>
      </w:r>
      <w:r w:rsidRPr="00136C4B">
        <w:rPr>
          <w:rFonts w:asciiTheme="minorHAnsi" w:hAnsiTheme="minorHAnsi" w:cstheme="minorHAnsi"/>
          <w:w w:val="81"/>
        </w:rPr>
        <w:t>r</w:t>
      </w:r>
      <w:r w:rsidRPr="00136C4B">
        <w:rPr>
          <w:rFonts w:asciiTheme="minorHAnsi" w:hAnsiTheme="minorHAnsi" w:cstheme="minorHAnsi"/>
          <w:w w:val="53"/>
        </w:rPr>
        <w:t>,</w:t>
      </w:r>
      <w:r w:rsidRPr="00136C4B">
        <w:rPr>
          <w:rFonts w:asciiTheme="minorHAnsi" w:hAnsiTheme="minorHAnsi" w:cstheme="minorHAnsi"/>
          <w:spacing w:val="-11"/>
        </w:rPr>
        <w:t xml:space="preserve"> </w:t>
      </w:r>
      <w:r w:rsidRPr="00136C4B">
        <w:rPr>
          <w:rFonts w:asciiTheme="minorHAnsi" w:hAnsiTheme="minorHAnsi" w:cstheme="minorHAnsi"/>
          <w:spacing w:val="-1"/>
          <w:w w:val="79"/>
        </w:rPr>
        <w:t>i</w:t>
      </w:r>
      <w:r w:rsidRPr="00136C4B">
        <w:rPr>
          <w:rFonts w:asciiTheme="minorHAnsi" w:hAnsiTheme="minorHAnsi" w:cstheme="minorHAnsi"/>
          <w:w w:val="77"/>
        </w:rPr>
        <w:t>t</w:t>
      </w:r>
      <w:r w:rsidRPr="00136C4B">
        <w:rPr>
          <w:rFonts w:asciiTheme="minorHAnsi" w:hAnsiTheme="minorHAnsi" w:cstheme="minorHAnsi"/>
          <w:spacing w:val="-11"/>
        </w:rPr>
        <w:t xml:space="preserve"> </w:t>
      </w:r>
      <w:r w:rsidRPr="00136C4B">
        <w:rPr>
          <w:rFonts w:asciiTheme="minorHAnsi" w:hAnsiTheme="minorHAnsi" w:cstheme="minorHAnsi"/>
          <w:spacing w:val="-1"/>
        </w:rPr>
        <w:t>p</w:t>
      </w:r>
      <w:r w:rsidRPr="00136C4B">
        <w:rPr>
          <w:rFonts w:asciiTheme="minorHAnsi" w:hAnsiTheme="minorHAnsi" w:cstheme="minorHAnsi"/>
          <w:spacing w:val="-1"/>
          <w:w w:val="103"/>
        </w:rPr>
        <w:t>a</w:t>
      </w:r>
      <w:r w:rsidRPr="00136C4B">
        <w:rPr>
          <w:rFonts w:asciiTheme="minorHAnsi" w:hAnsiTheme="minorHAnsi" w:cstheme="minorHAnsi"/>
          <w:spacing w:val="-1"/>
          <w:w w:val="79"/>
        </w:rPr>
        <w:t>i</w:t>
      </w:r>
      <w:r w:rsidRPr="00136C4B">
        <w:rPr>
          <w:rFonts w:asciiTheme="minorHAnsi" w:hAnsiTheme="minorHAnsi" w:cstheme="minorHAnsi"/>
          <w:w w:val="101"/>
        </w:rPr>
        <w:t>d</w:t>
      </w:r>
      <w:r w:rsidRPr="00136C4B">
        <w:rPr>
          <w:rFonts w:asciiTheme="minorHAnsi" w:hAnsiTheme="minorHAnsi" w:cstheme="minorHAnsi"/>
          <w:spacing w:val="-13"/>
        </w:rPr>
        <w:t xml:space="preserve"> </w:t>
      </w:r>
      <w:r w:rsidRPr="00136C4B">
        <w:rPr>
          <w:rFonts w:asciiTheme="minorHAnsi" w:hAnsiTheme="minorHAnsi" w:cstheme="minorHAnsi"/>
          <w:w w:val="105"/>
        </w:rPr>
        <w:t>R</w:t>
      </w:r>
      <w:r w:rsidRPr="00136C4B">
        <w:rPr>
          <w:rFonts w:asciiTheme="minorHAnsi" w:hAnsiTheme="minorHAnsi" w:cstheme="minorHAnsi"/>
          <w:w w:val="127"/>
        </w:rPr>
        <w:t>s</w:t>
      </w:r>
      <w:r w:rsidRPr="00136C4B">
        <w:rPr>
          <w:rFonts w:asciiTheme="minorHAnsi" w:hAnsiTheme="minorHAnsi" w:cstheme="minorHAnsi"/>
          <w:spacing w:val="-1"/>
          <w:w w:val="71"/>
        </w:rPr>
        <w:t>.</w:t>
      </w:r>
      <w:r w:rsidRPr="00136C4B">
        <w:rPr>
          <w:rFonts w:asciiTheme="minorHAnsi" w:hAnsiTheme="minorHAnsi" w:cstheme="minorHAnsi"/>
          <w:spacing w:val="-1"/>
          <w:w w:val="107"/>
        </w:rPr>
        <w:t>1</w:t>
      </w:r>
      <w:r w:rsidRPr="00136C4B">
        <w:rPr>
          <w:rFonts w:asciiTheme="minorHAnsi" w:hAnsiTheme="minorHAnsi" w:cstheme="minorHAnsi"/>
          <w:w w:val="53"/>
        </w:rPr>
        <w:t>,</w:t>
      </w:r>
      <w:r w:rsidRPr="00136C4B">
        <w:rPr>
          <w:rFonts w:asciiTheme="minorHAnsi" w:hAnsiTheme="minorHAnsi" w:cstheme="minorHAnsi"/>
          <w:spacing w:val="-1"/>
          <w:w w:val="107"/>
        </w:rPr>
        <w:t>00</w:t>
      </w:r>
      <w:r w:rsidRPr="00136C4B">
        <w:rPr>
          <w:rFonts w:asciiTheme="minorHAnsi" w:hAnsiTheme="minorHAnsi" w:cstheme="minorHAnsi"/>
          <w:w w:val="53"/>
        </w:rPr>
        <w:t>,</w:t>
      </w:r>
      <w:r w:rsidRPr="00136C4B">
        <w:rPr>
          <w:rFonts w:asciiTheme="minorHAnsi" w:hAnsiTheme="minorHAnsi" w:cstheme="minorHAnsi"/>
          <w:spacing w:val="-1"/>
          <w:w w:val="107"/>
        </w:rPr>
        <w:t>00</w:t>
      </w:r>
      <w:r w:rsidRPr="00136C4B">
        <w:rPr>
          <w:rFonts w:asciiTheme="minorHAnsi" w:hAnsiTheme="minorHAnsi" w:cstheme="minorHAnsi"/>
          <w:w w:val="107"/>
        </w:rPr>
        <w:t>0</w:t>
      </w:r>
      <w:r w:rsidRPr="00136C4B">
        <w:rPr>
          <w:rFonts w:asciiTheme="minorHAnsi" w:hAnsiTheme="minorHAnsi" w:cstheme="minorHAnsi"/>
          <w:spacing w:val="-12"/>
        </w:rPr>
        <w:t xml:space="preserve"> </w:t>
      </w:r>
      <w:r w:rsidRPr="00136C4B">
        <w:rPr>
          <w:rFonts w:asciiTheme="minorHAnsi" w:hAnsiTheme="minorHAnsi" w:cstheme="minorHAnsi"/>
          <w:w w:val="77"/>
        </w:rPr>
        <w:t>t</w:t>
      </w:r>
      <w:r w:rsidRPr="00136C4B">
        <w:rPr>
          <w:rFonts w:asciiTheme="minorHAnsi" w:hAnsiTheme="minorHAnsi" w:cstheme="minorHAnsi"/>
          <w:w w:val="106"/>
        </w:rPr>
        <w:t>o</w:t>
      </w:r>
      <w:r w:rsidRPr="00136C4B">
        <w:rPr>
          <w:rFonts w:asciiTheme="minorHAnsi" w:hAnsiTheme="minorHAnsi" w:cstheme="minorHAnsi"/>
          <w:spacing w:val="-12"/>
        </w:rPr>
        <w:t xml:space="preserve"> </w:t>
      </w:r>
      <w:r w:rsidRPr="00136C4B">
        <w:rPr>
          <w:rFonts w:asciiTheme="minorHAnsi" w:hAnsiTheme="minorHAnsi" w:cstheme="minorHAnsi"/>
          <w:spacing w:val="-1"/>
          <w:w w:val="79"/>
        </w:rPr>
        <w:t>i</w:t>
      </w:r>
      <w:r w:rsidRPr="00136C4B">
        <w:rPr>
          <w:rFonts w:asciiTheme="minorHAnsi" w:hAnsiTheme="minorHAnsi" w:cstheme="minorHAnsi"/>
          <w:w w:val="77"/>
        </w:rPr>
        <w:t>t</w:t>
      </w:r>
      <w:r w:rsidRPr="00136C4B">
        <w:rPr>
          <w:rFonts w:asciiTheme="minorHAnsi" w:hAnsiTheme="minorHAnsi" w:cstheme="minorHAnsi"/>
          <w:w w:val="127"/>
        </w:rPr>
        <w:t>s</w:t>
      </w:r>
      <w:r w:rsidRPr="00136C4B">
        <w:rPr>
          <w:rFonts w:asciiTheme="minorHAnsi" w:hAnsiTheme="minorHAnsi" w:cstheme="minorHAnsi"/>
          <w:spacing w:val="-11"/>
        </w:rPr>
        <w:t xml:space="preserve"> </w:t>
      </w:r>
      <w:r w:rsidRPr="00136C4B">
        <w:rPr>
          <w:rFonts w:asciiTheme="minorHAnsi" w:hAnsiTheme="minorHAnsi" w:cstheme="minorHAnsi"/>
          <w:w w:val="77"/>
        </w:rPr>
        <w:t>t</w:t>
      </w:r>
      <w:r w:rsidRPr="00136C4B">
        <w:rPr>
          <w:rFonts w:asciiTheme="minorHAnsi" w:hAnsiTheme="minorHAnsi" w:cstheme="minorHAnsi"/>
          <w:w w:val="81"/>
        </w:rPr>
        <w:t>r</w:t>
      </w:r>
      <w:r w:rsidRPr="00136C4B">
        <w:rPr>
          <w:rFonts w:asciiTheme="minorHAnsi" w:hAnsiTheme="minorHAnsi" w:cstheme="minorHAnsi"/>
          <w:spacing w:val="-1"/>
          <w:w w:val="103"/>
        </w:rPr>
        <w:t>a</w:t>
      </w:r>
      <w:r w:rsidRPr="00136C4B">
        <w:rPr>
          <w:rFonts w:asciiTheme="minorHAnsi" w:hAnsiTheme="minorHAnsi" w:cstheme="minorHAnsi"/>
          <w:spacing w:val="-1"/>
          <w:w w:val="101"/>
        </w:rPr>
        <w:t>d</w:t>
      </w:r>
      <w:r w:rsidRPr="00136C4B">
        <w:rPr>
          <w:rFonts w:asciiTheme="minorHAnsi" w:hAnsiTheme="minorHAnsi" w:cstheme="minorHAnsi"/>
          <w:w w:val="98"/>
        </w:rPr>
        <w:t>e</w:t>
      </w:r>
      <w:r w:rsidRPr="00136C4B">
        <w:rPr>
          <w:rFonts w:asciiTheme="minorHAnsi" w:hAnsiTheme="minorHAnsi" w:cstheme="minorHAnsi"/>
          <w:spacing w:val="-12"/>
        </w:rPr>
        <w:t xml:space="preserve"> </w:t>
      </w:r>
      <w:r w:rsidRPr="00136C4B">
        <w:rPr>
          <w:rFonts w:asciiTheme="minorHAnsi" w:hAnsiTheme="minorHAnsi" w:cstheme="minorHAnsi"/>
          <w:spacing w:val="-1"/>
        </w:rPr>
        <w:t>p</w:t>
      </w:r>
      <w:r w:rsidRPr="00136C4B">
        <w:rPr>
          <w:rFonts w:asciiTheme="minorHAnsi" w:hAnsiTheme="minorHAnsi" w:cstheme="minorHAnsi"/>
          <w:spacing w:val="-1"/>
          <w:w w:val="103"/>
        </w:rPr>
        <w:t>a</w:t>
      </w:r>
      <w:r w:rsidRPr="00136C4B">
        <w:rPr>
          <w:rFonts w:asciiTheme="minorHAnsi" w:hAnsiTheme="minorHAnsi" w:cstheme="minorHAnsi"/>
          <w:spacing w:val="-1"/>
          <w:w w:val="95"/>
        </w:rPr>
        <w:t>y</w:t>
      </w:r>
      <w:r w:rsidRPr="00136C4B">
        <w:rPr>
          <w:rFonts w:asciiTheme="minorHAnsi" w:hAnsiTheme="minorHAnsi" w:cstheme="minorHAnsi"/>
          <w:spacing w:val="-1"/>
          <w:w w:val="103"/>
        </w:rPr>
        <w:t>a</w:t>
      </w:r>
      <w:r w:rsidRPr="00136C4B">
        <w:rPr>
          <w:rFonts w:asciiTheme="minorHAnsi" w:hAnsiTheme="minorHAnsi" w:cstheme="minorHAnsi"/>
          <w:spacing w:val="-1"/>
        </w:rPr>
        <w:t>b</w:t>
      </w:r>
      <w:r w:rsidRPr="00136C4B">
        <w:rPr>
          <w:rFonts w:asciiTheme="minorHAnsi" w:hAnsiTheme="minorHAnsi" w:cstheme="minorHAnsi"/>
          <w:spacing w:val="-1"/>
          <w:w w:val="75"/>
        </w:rPr>
        <w:t>l</w:t>
      </w:r>
      <w:r w:rsidRPr="00136C4B">
        <w:rPr>
          <w:rFonts w:asciiTheme="minorHAnsi" w:hAnsiTheme="minorHAnsi" w:cstheme="minorHAnsi"/>
          <w:w w:val="98"/>
        </w:rPr>
        <w:t>e</w:t>
      </w:r>
      <w:r w:rsidRPr="00136C4B">
        <w:rPr>
          <w:rFonts w:asciiTheme="minorHAnsi" w:hAnsiTheme="minorHAnsi" w:cstheme="minorHAnsi"/>
          <w:w w:val="127"/>
        </w:rPr>
        <w:t>s</w:t>
      </w:r>
      <w:r w:rsidRPr="00136C4B">
        <w:rPr>
          <w:rFonts w:asciiTheme="minorHAnsi" w:hAnsiTheme="minorHAnsi" w:cstheme="minorHAnsi"/>
          <w:w w:val="71"/>
        </w:rPr>
        <w:t>.</w:t>
      </w:r>
      <w:r w:rsidRPr="00136C4B">
        <w:rPr>
          <w:rFonts w:asciiTheme="minorHAnsi" w:hAnsiTheme="minorHAnsi" w:cstheme="minorHAnsi"/>
          <w:spacing w:val="-12"/>
        </w:rPr>
        <w:t xml:space="preserve"> </w:t>
      </w:r>
      <w:r w:rsidRPr="00136C4B">
        <w:rPr>
          <w:rFonts w:asciiTheme="minorHAnsi" w:hAnsiTheme="minorHAnsi" w:cstheme="minorHAnsi"/>
          <w:w w:val="102"/>
        </w:rPr>
        <w:t>Q</w:t>
      </w:r>
      <w:r w:rsidRPr="00136C4B">
        <w:rPr>
          <w:rFonts w:asciiTheme="minorHAnsi" w:hAnsiTheme="minorHAnsi" w:cstheme="minorHAnsi"/>
          <w:spacing w:val="-1"/>
          <w:w w:val="99"/>
        </w:rPr>
        <w:t>u</w:t>
      </w:r>
      <w:r w:rsidRPr="00136C4B">
        <w:rPr>
          <w:rFonts w:asciiTheme="minorHAnsi" w:hAnsiTheme="minorHAnsi" w:cstheme="minorHAnsi"/>
          <w:spacing w:val="-1"/>
          <w:w w:val="79"/>
        </w:rPr>
        <w:t>i</w:t>
      </w:r>
      <w:r w:rsidRPr="00136C4B">
        <w:rPr>
          <w:rFonts w:asciiTheme="minorHAnsi" w:hAnsiTheme="minorHAnsi" w:cstheme="minorHAnsi"/>
          <w:spacing w:val="-1"/>
          <w:w w:val="113"/>
        </w:rPr>
        <w:t>c</w:t>
      </w:r>
      <w:r w:rsidRPr="00136C4B">
        <w:rPr>
          <w:rFonts w:asciiTheme="minorHAnsi" w:hAnsiTheme="minorHAnsi" w:cstheme="minorHAnsi"/>
        </w:rPr>
        <w:t>k</w:t>
      </w:r>
      <w:r w:rsidRPr="00136C4B">
        <w:rPr>
          <w:rFonts w:asciiTheme="minorHAnsi" w:hAnsiTheme="minorHAnsi" w:cstheme="minorHAnsi"/>
          <w:spacing w:val="-11"/>
        </w:rPr>
        <w:t xml:space="preserve"> </w:t>
      </w:r>
      <w:r w:rsidRPr="00136C4B">
        <w:rPr>
          <w:rFonts w:asciiTheme="minorHAnsi" w:hAnsiTheme="minorHAnsi" w:cstheme="minorHAnsi"/>
          <w:w w:val="81"/>
        </w:rPr>
        <w:t>r</w:t>
      </w:r>
      <w:r w:rsidRPr="00136C4B">
        <w:rPr>
          <w:rFonts w:asciiTheme="minorHAnsi" w:hAnsiTheme="minorHAnsi" w:cstheme="minorHAnsi"/>
          <w:spacing w:val="-1"/>
          <w:w w:val="103"/>
        </w:rPr>
        <w:t>a</w:t>
      </w:r>
      <w:r w:rsidRPr="00136C4B">
        <w:rPr>
          <w:rFonts w:asciiTheme="minorHAnsi" w:hAnsiTheme="minorHAnsi" w:cstheme="minorHAnsi"/>
          <w:w w:val="77"/>
        </w:rPr>
        <w:t>t</w:t>
      </w:r>
      <w:r w:rsidRPr="00136C4B">
        <w:rPr>
          <w:rFonts w:asciiTheme="minorHAnsi" w:hAnsiTheme="minorHAnsi" w:cstheme="minorHAnsi"/>
          <w:spacing w:val="-1"/>
          <w:w w:val="79"/>
        </w:rPr>
        <w:t>i</w:t>
      </w:r>
      <w:r w:rsidRPr="00136C4B">
        <w:rPr>
          <w:rFonts w:asciiTheme="minorHAnsi" w:hAnsiTheme="minorHAnsi" w:cstheme="minorHAnsi"/>
          <w:w w:val="106"/>
        </w:rPr>
        <w:t>o</w:t>
      </w:r>
      <w:r w:rsidRPr="00136C4B">
        <w:rPr>
          <w:rFonts w:asciiTheme="minorHAnsi" w:hAnsiTheme="minorHAnsi" w:cstheme="minorHAnsi"/>
          <w:spacing w:val="-12"/>
        </w:rPr>
        <w:t xml:space="preserve"> </w:t>
      </w:r>
      <w:r w:rsidRPr="00136C4B">
        <w:rPr>
          <w:rFonts w:asciiTheme="minorHAnsi" w:hAnsiTheme="minorHAnsi" w:cstheme="minorHAnsi"/>
          <w:spacing w:val="-1"/>
        </w:rPr>
        <w:t>w</w:t>
      </w:r>
      <w:r w:rsidRPr="00136C4B">
        <w:rPr>
          <w:rFonts w:asciiTheme="minorHAnsi" w:hAnsiTheme="minorHAnsi" w:cstheme="minorHAnsi"/>
          <w:spacing w:val="-1"/>
          <w:w w:val="79"/>
        </w:rPr>
        <w:t>i</w:t>
      </w:r>
      <w:r w:rsidRPr="00136C4B">
        <w:rPr>
          <w:rFonts w:asciiTheme="minorHAnsi" w:hAnsiTheme="minorHAnsi" w:cstheme="minorHAnsi"/>
          <w:spacing w:val="-1"/>
          <w:w w:val="75"/>
        </w:rPr>
        <w:t>l</w:t>
      </w:r>
      <w:r w:rsidRPr="00136C4B">
        <w:rPr>
          <w:rFonts w:asciiTheme="minorHAnsi" w:hAnsiTheme="minorHAnsi" w:cstheme="minorHAnsi"/>
          <w:w w:val="75"/>
        </w:rPr>
        <w:t>l</w:t>
      </w:r>
      <w:r w:rsidRPr="00136C4B">
        <w:rPr>
          <w:rFonts w:asciiTheme="minorHAnsi" w:hAnsiTheme="minorHAnsi" w:cstheme="minorHAnsi"/>
          <w:spacing w:val="-12"/>
        </w:rPr>
        <w:t xml:space="preserve"> </w:t>
      </w:r>
      <w:r w:rsidRPr="00136C4B">
        <w:rPr>
          <w:rFonts w:asciiTheme="minorHAnsi" w:hAnsiTheme="minorHAnsi" w:cstheme="minorHAnsi"/>
          <w:spacing w:val="-1"/>
        </w:rPr>
        <w:t>b</w:t>
      </w:r>
      <w:r w:rsidRPr="00136C4B">
        <w:rPr>
          <w:rFonts w:asciiTheme="minorHAnsi" w:hAnsiTheme="minorHAnsi" w:cstheme="minorHAnsi"/>
          <w:w w:val="98"/>
        </w:rPr>
        <w:t>e</w:t>
      </w:r>
      <w:r w:rsidRPr="00136C4B">
        <w:rPr>
          <w:rFonts w:asciiTheme="minorHAnsi" w:hAnsiTheme="minorHAnsi" w:cstheme="minorHAnsi"/>
          <w:w w:val="65"/>
        </w:rPr>
        <w:t>:</w:t>
      </w:r>
    </w:p>
    <w:p w:rsidR="00136C4B" w:rsidRDefault="00136C4B" w:rsidP="00136C4B">
      <w:pPr>
        <w:pStyle w:val="BodyText"/>
        <w:spacing w:before="199"/>
        <w:ind w:left="460"/>
        <w:rPr>
          <w:rFonts w:asciiTheme="minorHAnsi" w:hAnsiTheme="minorHAnsi" w:cstheme="minorHAnsi"/>
          <w:i w:val="0"/>
        </w:rPr>
      </w:pPr>
      <w:r>
        <w:rPr>
          <w:rFonts w:asciiTheme="minorHAnsi" w:hAnsiTheme="minorHAnsi" w:cstheme="minorHAnsi"/>
          <w:i w:val="0"/>
        </w:rPr>
        <w:t>(A) 1.33:1</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0"/>
        <w:ind w:left="460"/>
        <w:rPr>
          <w:rFonts w:asciiTheme="minorHAnsi" w:hAnsiTheme="minorHAnsi" w:cstheme="minorHAnsi"/>
          <w:i w:val="0"/>
        </w:rPr>
      </w:pPr>
      <w:r>
        <w:rPr>
          <w:rFonts w:asciiTheme="minorHAnsi" w:hAnsiTheme="minorHAnsi" w:cstheme="minorHAnsi"/>
          <w:i w:val="0"/>
        </w:rPr>
        <w:t>(B) 2.5:1</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1"/>
        <w:ind w:left="460"/>
        <w:rPr>
          <w:rFonts w:asciiTheme="minorHAnsi" w:hAnsiTheme="minorHAnsi" w:cstheme="minorHAnsi"/>
          <w:i w:val="0"/>
        </w:rPr>
      </w:pPr>
      <w:r>
        <w:rPr>
          <w:rFonts w:asciiTheme="minorHAnsi" w:hAnsiTheme="minorHAnsi" w:cstheme="minorHAnsi"/>
          <w:i w:val="0"/>
        </w:rPr>
        <w:t>(C) 1.67:1</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0" w:line="458" w:lineRule="auto"/>
        <w:ind w:left="100" w:right="7950" w:firstLine="360"/>
        <w:rPr>
          <w:rFonts w:asciiTheme="minorHAnsi" w:hAnsiTheme="minorHAnsi" w:cstheme="minorHAnsi"/>
          <w:i w:val="0"/>
        </w:rPr>
      </w:pPr>
      <w:r>
        <w:rPr>
          <w:rFonts w:asciiTheme="minorHAnsi" w:hAnsiTheme="minorHAnsi" w:cstheme="minorHAnsi"/>
          <w:i w:val="0"/>
        </w:rPr>
        <w:t xml:space="preserve">(D) 2:1 </w:t>
      </w:r>
      <w:proofErr w:type="spellStart"/>
      <w:r>
        <w:rPr>
          <w:rFonts w:asciiTheme="minorHAnsi" w:hAnsiTheme="minorHAnsi" w:cstheme="minorHAnsi"/>
          <w:i w:val="0"/>
        </w:rPr>
        <w:t>Ans</w:t>
      </w:r>
      <w:proofErr w:type="gramStart"/>
      <w:r>
        <w:rPr>
          <w:rFonts w:asciiTheme="minorHAnsi" w:hAnsiTheme="minorHAnsi" w:cstheme="minorHAnsi"/>
          <w:i w:val="0"/>
        </w:rPr>
        <w:t>:D</w:t>
      </w:r>
      <w:proofErr w:type="spellEnd"/>
      <w:proofErr w:type="gramEnd"/>
    </w:p>
    <w:p w:rsidR="00136C4B" w:rsidRDefault="00136C4B" w:rsidP="00136C4B">
      <w:pPr>
        <w:pStyle w:val="ListParagraph"/>
        <w:widowControl w:val="0"/>
        <w:tabs>
          <w:tab w:val="left" w:pos="282"/>
        </w:tabs>
        <w:autoSpaceDE w:val="0"/>
        <w:autoSpaceDN w:val="0"/>
        <w:spacing w:before="1" w:after="0" w:line="271" w:lineRule="auto"/>
        <w:ind w:left="100" w:right="1049"/>
        <w:contextualSpacing w:val="0"/>
        <w:rPr>
          <w:rFonts w:asciiTheme="minorHAnsi" w:hAnsiTheme="minorHAnsi" w:cstheme="minorHAnsi"/>
        </w:rPr>
      </w:pPr>
      <w:r>
        <w:rPr>
          <w:rFonts w:asciiTheme="minorHAnsi" w:hAnsiTheme="minorHAnsi" w:cstheme="minorHAnsi"/>
          <w:w w:val="106"/>
        </w:rPr>
        <w:t>17</w:t>
      </w:r>
      <w:proofErr w:type="gramStart"/>
      <w:r>
        <w:rPr>
          <w:rFonts w:asciiTheme="minorHAnsi" w:hAnsiTheme="minorHAnsi" w:cstheme="minorHAnsi"/>
          <w:w w:val="106"/>
        </w:rPr>
        <w:t>.A</w:t>
      </w:r>
      <w:proofErr w:type="gramEnd"/>
      <w:r>
        <w:rPr>
          <w:rFonts w:asciiTheme="minorHAnsi" w:hAnsiTheme="minorHAnsi" w:cstheme="minorHAnsi"/>
          <w:spacing w:val="-12"/>
        </w:rPr>
        <w:t xml:space="preserve"> </w:t>
      </w:r>
      <w:r>
        <w:rPr>
          <w:rFonts w:asciiTheme="minorHAnsi" w:hAnsiTheme="minorHAnsi" w:cstheme="minorHAnsi"/>
          <w:spacing w:val="-1"/>
          <w:w w:val="108"/>
        </w:rPr>
        <w:t>C</w:t>
      </w:r>
      <w:r>
        <w:rPr>
          <w:rFonts w:asciiTheme="minorHAnsi" w:hAnsiTheme="minorHAnsi" w:cstheme="minorHAnsi"/>
          <w:spacing w:val="-1"/>
          <w:w w:val="106"/>
        </w:rPr>
        <w:t>o</w:t>
      </w:r>
      <w:r>
        <w:rPr>
          <w:rFonts w:asciiTheme="minorHAnsi" w:hAnsiTheme="minorHAnsi" w:cstheme="minorHAnsi"/>
          <w:w w:val="105"/>
        </w:rPr>
        <w:t>m</w:t>
      </w:r>
      <w:r>
        <w:rPr>
          <w:rFonts w:asciiTheme="minorHAnsi" w:hAnsiTheme="minorHAnsi" w:cstheme="minorHAnsi"/>
          <w:spacing w:val="-1"/>
        </w:rPr>
        <w:t>p</w:t>
      </w:r>
      <w:r>
        <w:rPr>
          <w:rFonts w:asciiTheme="minorHAnsi" w:hAnsiTheme="minorHAnsi" w:cstheme="minorHAnsi"/>
          <w:spacing w:val="-1"/>
          <w:w w:val="103"/>
        </w:rPr>
        <w:t>a</w:t>
      </w:r>
      <w:r>
        <w:rPr>
          <w:rFonts w:asciiTheme="minorHAnsi" w:hAnsiTheme="minorHAnsi" w:cstheme="minorHAnsi"/>
          <w:spacing w:val="-1"/>
        </w:rPr>
        <w:t>n</w:t>
      </w:r>
      <w:r>
        <w:rPr>
          <w:rFonts w:asciiTheme="minorHAnsi" w:hAnsiTheme="minorHAnsi" w:cstheme="minorHAnsi"/>
          <w:spacing w:val="-1"/>
          <w:w w:val="95"/>
        </w:rPr>
        <w:t>y</w:t>
      </w:r>
      <w:r>
        <w:rPr>
          <w:rFonts w:asciiTheme="minorHAnsi" w:hAnsiTheme="minorHAnsi" w:cstheme="minorHAnsi"/>
          <w:w w:val="54"/>
        </w:rPr>
        <w:t>’</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w w:val="102"/>
        </w:rPr>
        <w:t>Q</w:t>
      </w:r>
      <w:r>
        <w:rPr>
          <w:rFonts w:asciiTheme="minorHAnsi" w:hAnsiTheme="minorHAnsi" w:cstheme="minorHAnsi"/>
          <w:spacing w:val="-1"/>
          <w:w w:val="99"/>
        </w:rPr>
        <w:t>u</w:t>
      </w:r>
      <w:r>
        <w:rPr>
          <w:rFonts w:asciiTheme="minorHAnsi" w:hAnsiTheme="minorHAnsi" w:cstheme="minorHAnsi"/>
          <w:spacing w:val="-1"/>
          <w:w w:val="79"/>
        </w:rPr>
        <w:t>i</w:t>
      </w:r>
      <w:r>
        <w:rPr>
          <w:rFonts w:asciiTheme="minorHAnsi" w:hAnsiTheme="minorHAnsi" w:cstheme="minorHAnsi"/>
          <w:spacing w:val="-1"/>
          <w:w w:val="113"/>
        </w:rPr>
        <w:t>c</w:t>
      </w:r>
      <w:r>
        <w:rPr>
          <w:rFonts w:asciiTheme="minorHAnsi" w:hAnsiTheme="minorHAnsi" w:cstheme="minorHAnsi"/>
        </w:rPr>
        <w:t>k</w:t>
      </w:r>
      <w:r>
        <w:rPr>
          <w:rFonts w:asciiTheme="minorHAnsi" w:hAnsiTheme="minorHAnsi" w:cstheme="minorHAnsi"/>
          <w:spacing w:val="-11"/>
        </w:rPr>
        <w:t xml:space="preserve"> </w:t>
      </w:r>
      <w:r>
        <w:rPr>
          <w:rFonts w:asciiTheme="minorHAnsi" w:hAnsiTheme="minorHAnsi" w:cstheme="minorHAnsi"/>
          <w:w w:val="105"/>
        </w:rPr>
        <w:t>R</w:t>
      </w:r>
      <w:r>
        <w:rPr>
          <w:rFonts w:asciiTheme="minorHAnsi" w:hAnsiTheme="minorHAnsi" w:cstheme="minorHAnsi"/>
          <w:spacing w:val="-1"/>
          <w:w w:val="103"/>
        </w:rPr>
        <w:t>a</w:t>
      </w:r>
      <w:r>
        <w:rPr>
          <w:rFonts w:asciiTheme="minorHAnsi" w:hAnsiTheme="minorHAnsi" w:cstheme="minorHAnsi"/>
          <w:w w:val="77"/>
        </w:rPr>
        <w:t>t</w:t>
      </w:r>
      <w:r>
        <w:rPr>
          <w:rFonts w:asciiTheme="minorHAnsi" w:hAnsiTheme="minorHAnsi" w:cstheme="minorHAnsi"/>
          <w:spacing w:val="-1"/>
          <w:w w:val="79"/>
        </w:rPr>
        <w:t>i</w:t>
      </w:r>
      <w:r>
        <w:rPr>
          <w:rFonts w:asciiTheme="minorHAnsi" w:hAnsiTheme="minorHAnsi" w:cstheme="minorHAnsi"/>
          <w:w w:val="106"/>
        </w:rPr>
        <w:t>o</w:t>
      </w:r>
      <w:r>
        <w:rPr>
          <w:rFonts w:asciiTheme="minorHAnsi" w:hAnsiTheme="minorHAnsi" w:cstheme="minorHAnsi"/>
          <w:spacing w:val="-12"/>
        </w:rPr>
        <w:t xml:space="preserve"> </w:t>
      </w:r>
      <w:r>
        <w:rPr>
          <w:rFonts w:asciiTheme="minorHAnsi" w:hAnsiTheme="minorHAnsi" w:cstheme="minorHAnsi"/>
          <w:spacing w:val="-1"/>
          <w:w w:val="79"/>
        </w:rPr>
        <w:t>i</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spacing w:val="-1"/>
          <w:w w:val="107"/>
        </w:rPr>
        <w:t>1</w:t>
      </w:r>
      <w:r>
        <w:rPr>
          <w:rFonts w:asciiTheme="minorHAnsi" w:hAnsiTheme="minorHAnsi" w:cstheme="minorHAnsi"/>
          <w:spacing w:val="-1"/>
          <w:w w:val="71"/>
        </w:rPr>
        <w:t>.</w:t>
      </w:r>
      <w:r>
        <w:rPr>
          <w:rFonts w:asciiTheme="minorHAnsi" w:hAnsiTheme="minorHAnsi" w:cstheme="minorHAnsi"/>
          <w:spacing w:val="-1"/>
          <w:w w:val="107"/>
        </w:rPr>
        <w:t>5</w:t>
      </w:r>
      <w:r>
        <w:rPr>
          <w:rFonts w:asciiTheme="minorHAnsi" w:hAnsiTheme="minorHAnsi" w:cstheme="minorHAnsi"/>
          <w:spacing w:val="-1"/>
          <w:w w:val="65"/>
        </w:rPr>
        <w:t>:</w:t>
      </w:r>
      <w:r>
        <w:rPr>
          <w:rFonts w:asciiTheme="minorHAnsi" w:hAnsiTheme="minorHAnsi" w:cstheme="minorHAnsi"/>
          <w:spacing w:val="-1"/>
          <w:w w:val="107"/>
        </w:rPr>
        <w:t>1</w:t>
      </w:r>
      <w:r>
        <w:rPr>
          <w:rFonts w:asciiTheme="minorHAnsi" w:hAnsiTheme="minorHAnsi" w:cstheme="minorHAnsi"/>
          <w:w w:val="57"/>
        </w:rPr>
        <w:t>;</w:t>
      </w:r>
      <w:r>
        <w:rPr>
          <w:rFonts w:asciiTheme="minorHAnsi" w:hAnsiTheme="minorHAnsi" w:cstheme="minorHAnsi"/>
          <w:spacing w:val="-12"/>
        </w:rPr>
        <w:t xml:space="preserve"> </w:t>
      </w:r>
      <w:r>
        <w:rPr>
          <w:rFonts w:asciiTheme="minorHAnsi" w:hAnsiTheme="minorHAnsi" w:cstheme="minorHAnsi"/>
          <w:spacing w:val="-1"/>
          <w:w w:val="108"/>
        </w:rPr>
        <w:t>C</w:t>
      </w:r>
      <w:r>
        <w:rPr>
          <w:rFonts w:asciiTheme="minorHAnsi" w:hAnsiTheme="minorHAnsi" w:cstheme="minorHAnsi"/>
          <w:spacing w:val="-1"/>
          <w:w w:val="99"/>
        </w:rPr>
        <w:t>u</w:t>
      </w:r>
      <w:r>
        <w:rPr>
          <w:rFonts w:asciiTheme="minorHAnsi" w:hAnsiTheme="minorHAnsi" w:cstheme="minorHAnsi"/>
          <w:w w:val="81"/>
        </w:rPr>
        <w:t>rr</w:t>
      </w:r>
      <w:r>
        <w:rPr>
          <w:rFonts w:asciiTheme="minorHAnsi" w:hAnsiTheme="minorHAnsi" w:cstheme="minorHAnsi"/>
          <w:w w:val="98"/>
        </w:rPr>
        <w:t>e</w:t>
      </w:r>
      <w:r>
        <w:rPr>
          <w:rFonts w:asciiTheme="minorHAnsi" w:hAnsiTheme="minorHAnsi" w:cstheme="minorHAnsi"/>
          <w:spacing w:val="-1"/>
        </w:rPr>
        <w:t>n</w:t>
      </w:r>
      <w:r>
        <w:rPr>
          <w:rFonts w:asciiTheme="minorHAnsi" w:hAnsiTheme="minorHAnsi" w:cstheme="minorHAnsi"/>
          <w:w w:val="77"/>
        </w:rPr>
        <w:t>t</w:t>
      </w:r>
      <w:r>
        <w:rPr>
          <w:rFonts w:asciiTheme="minorHAnsi" w:hAnsiTheme="minorHAnsi" w:cstheme="minorHAnsi"/>
          <w:spacing w:val="-11"/>
        </w:rPr>
        <w:t xml:space="preserve"> </w:t>
      </w:r>
      <w:r>
        <w:rPr>
          <w:rFonts w:asciiTheme="minorHAnsi" w:hAnsiTheme="minorHAnsi" w:cstheme="minorHAnsi"/>
          <w:w w:val="106"/>
        </w:rPr>
        <w:t>L</w:t>
      </w:r>
      <w:r>
        <w:rPr>
          <w:rFonts w:asciiTheme="minorHAnsi" w:hAnsiTheme="minorHAnsi" w:cstheme="minorHAnsi"/>
          <w:spacing w:val="-1"/>
          <w:w w:val="79"/>
        </w:rPr>
        <w:t>i</w:t>
      </w:r>
      <w:r>
        <w:rPr>
          <w:rFonts w:asciiTheme="minorHAnsi" w:hAnsiTheme="minorHAnsi" w:cstheme="minorHAnsi"/>
          <w:spacing w:val="-1"/>
          <w:w w:val="103"/>
        </w:rPr>
        <w:t>a</w:t>
      </w:r>
      <w:r>
        <w:rPr>
          <w:rFonts w:asciiTheme="minorHAnsi" w:hAnsiTheme="minorHAnsi" w:cstheme="minorHAnsi"/>
          <w:spacing w:val="-1"/>
        </w:rPr>
        <w:t>b</w:t>
      </w:r>
      <w:r>
        <w:rPr>
          <w:rFonts w:asciiTheme="minorHAnsi" w:hAnsiTheme="minorHAnsi" w:cstheme="minorHAnsi"/>
          <w:spacing w:val="-1"/>
          <w:w w:val="79"/>
        </w:rPr>
        <w:t>i</w:t>
      </w:r>
      <w:r>
        <w:rPr>
          <w:rFonts w:asciiTheme="minorHAnsi" w:hAnsiTheme="minorHAnsi" w:cstheme="minorHAnsi"/>
          <w:spacing w:val="-1"/>
          <w:w w:val="75"/>
        </w:rPr>
        <w:t>l</w:t>
      </w:r>
      <w:r>
        <w:rPr>
          <w:rFonts w:asciiTheme="minorHAnsi" w:hAnsiTheme="minorHAnsi" w:cstheme="minorHAnsi"/>
          <w:spacing w:val="-1"/>
          <w:w w:val="79"/>
        </w:rPr>
        <w:t>i</w:t>
      </w:r>
      <w:r>
        <w:rPr>
          <w:rFonts w:asciiTheme="minorHAnsi" w:hAnsiTheme="minorHAnsi" w:cstheme="minorHAnsi"/>
          <w:w w:val="77"/>
        </w:rPr>
        <w:t>t</w:t>
      </w:r>
      <w:r>
        <w:rPr>
          <w:rFonts w:asciiTheme="minorHAnsi" w:hAnsiTheme="minorHAnsi" w:cstheme="minorHAnsi"/>
          <w:spacing w:val="-1"/>
          <w:w w:val="79"/>
        </w:rPr>
        <w:t>i</w:t>
      </w:r>
      <w:r>
        <w:rPr>
          <w:rFonts w:asciiTheme="minorHAnsi" w:hAnsiTheme="minorHAnsi" w:cstheme="minorHAnsi"/>
          <w:w w:val="98"/>
        </w:rPr>
        <w:t>e</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spacing w:val="-1"/>
          <w:w w:val="103"/>
        </w:rPr>
        <w:t>a</w:t>
      </w:r>
      <w:r>
        <w:rPr>
          <w:rFonts w:asciiTheme="minorHAnsi" w:hAnsiTheme="minorHAnsi" w:cstheme="minorHAnsi"/>
          <w:w w:val="81"/>
        </w:rPr>
        <w:t>r</w:t>
      </w:r>
      <w:r>
        <w:rPr>
          <w:rFonts w:asciiTheme="minorHAnsi" w:hAnsiTheme="minorHAnsi" w:cstheme="minorHAnsi"/>
          <w:w w:val="98"/>
        </w:rPr>
        <w:t>e</w:t>
      </w:r>
      <w:r>
        <w:rPr>
          <w:rFonts w:asciiTheme="minorHAnsi" w:hAnsiTheme="minorHAnsi" w:cstheme="minorHAnsi"/>
          <w:spacing w:val="-12"/>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2</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107"/>
        </w:rPr>
        <w:t>0</w:t>
      </w:r>
      <w:r>
        <w:rPr>
          <w:rFonts w:asciiTheme="minorHAnsi" w:hAnsiTheme="minorHAnsi" w:cstheme="minorHAnsi"/>
          <w:spacing w:val="-12"/>
        </w:rPr>
        <w:t xml:space="preserve"> </w:t>
      </w:r>
      <w:r>
        <w:rPr>
          <w:rFonts w:asciiTheme="minorHAnsi" w:hAnsiTheme="minorHAnsi" w:cstheme="minorHAnsi"/>
          <w:spacing w:val="-1"/>
          <w:w w:val="103"/>
        </w:rPr>
        <w:t>a</w:t>
      </w:r>
      <w:r>
        <w:rPr>
          <w:rFonts w:asciiTheme="minorHAnsi" w:hAnsiTheme="minorHAnsi" w:cstheme="minorHAnsi"/>
          <w:spacing w:val="-1"/>
        </w:rPr>
        <w:t>n</w:t>
      </w:r>
      <w:r>
        <w:rPr>
          <w:rFonts w:asciiTheme="minorHAnsi" w:hAnsiTheme="minorHAnsi" w:cstheme="minorHAnsi"/>
          <w:w w:val="101"/>
        </w:rPr>
        <w:t>d</w:t>
      </w:r>
      <w:r>
        <w:rPr>
          <w:rFonts w:asciiTheme="minorHAnsi" w:hAnsiTheme="minorHAnsi" w:cstheme="minorHAnsi"/>
          <w:spacing w:val="-13"/>
        </w:rPr>
        <w:t xml:space="preserve"> </w:t>
      </w:r>
      <w:r>
        <w:rPr>
          <w:rFonts w:asciiTheme="minorHAnsi" w:hAnsiTheme="minorHAnsi" w:cstheme="minorHAnsi"/>
          <w:spacing w:val="-1"/>
          <w:w w:val="97"/>
        </w:rPr>
        <w:t>I</w:t>
      </w:r>
      <w:r>
        <w:rPr>
          <w:rFonts w:asciiTheme="minorHAnsi" w:hAnsiTheme="minorHAnsi" w:cstheme="minorHAnsi"/>
          <w:spacing w:val="-1"/>
        </w:rPr>
        <w:t>n</w:t>
      </w:r>
      <w:r>
        <w:rPr>
          <w:rFonts w:asciiTheme="minorHAnsi" w:hAnsiTheme="minorHAnsi" w:cstheme="minorHAnsi"/>
          <w:spacing w:val="-1"/>
          <w:w w:val="98"/>
        </w:rPr>
        <w:t>v</w:t>
      </w:r>
      <w:r>
        <w:rPr>
          <w:rFonts w:asciiTheme="minorHAnsi" w:hAnsiTheme="minorHAnsi" w:cstheme="minorHAnsi"/>
          <w:w w:val="98"/>
        </w:rPr>
        <w:t>e</w:t>
      </w:r>
      <w:r>
        <w:rPr>
          <w:rFonts w:asciiTheme="minorHAnsi" w:hAnsiTheme="minorHAnsi" w:cstheme="minorHAnsi"/>
          <w:spacing w:val="-1"/>
        </w:rPr>
        <w:t>n</w:t>
      </w:r>
      <w:r>
        <w:rPr>
          <w:rFonts w:asciiTheme="minorHAnsi" w:hAnsiTheme="minorHAnsi" w:cstheme="minorHAnsi"/>
          <w:w w:val="77"/>
        </w:rPr>
        <w:t>t</w:t>
      </w:r>
      <w:r>
        <w:rPr>
          <w:rFonts w:asciiTheme="minorHAnsi" w:hAnsiTheme="minorHAnsi" w:cstheme="minorHAnsi"/>
          <w:spacing w:val="-1"/>
          <w:w w:val="106"/>
        </w:rPr>
        <w:t>o</w:t>
      </w:r>
      <w:r>
        <w:rPr>
          <w:rFonts w:asciiTheme="minorHAnsi" w:hAnsiTheme="minorHAnsi" w:cstheme="minorHAnsi"/>
          <w:w w:val="81"/>
        </w:rPr>
        <w:t>r</w:t>
      </w:r>
      <w:r>
        <w:rPr>
          <w:rFonts w:asciiTheme="minorHAnsi" w:hAnsiTheme="minorHAnsi" w:cstheme="minorHAnsi"/>
          <w:w w:val="95"/>
        </w:rPr>
        <w:t>y</w:t>
      </w:r>
      <w:r>
        <w:rPr>
          <w:rFonts w:asciiTheme="minorHAnsi" w:hAnsiTheme="minorHAnsi" w:cstheme="minorHAnsi"/>
          <w:spacing w:val="-12"/>
        </w:rPr>
        <w:t xml:space="preserve"> </w:t>
      </w:r>
      <w:r>
        <w:rPr>
          <w:rFonts w:asciiTheme="minorHAnsi" w:hAnsiTheme="minorHAnsi" w:cstheme="minorHAnsi"/>
          <w:spacing w:val="-1"/>
          <w:w w:val="79"/>
        </w:rPr>
        <w:t>i</w:t>
      </w:r>
      <w:r>
        <w:rPr>
          <w:rFonts w:asciiTheme="minorHAnsi" w:hAnsiTheme="minorHAnsi" w:cstheme="minorHAnsi"/>
          <w:w w:val="127"/>
        </w:rPr>
        <w:t xml:space="preserve">s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1</w:t>
      </w:r>
      <w:r>
        <w:rPr>
          <w:rFonts w:asciiTheme="minorHAnsi" w:hAnsiTheme="minorHAnsi" w:cstheme="minorHAnsi"/>
          <w:w w:val="53"/>
        </w:rPr>
        <w:t>,</w:t>
      </w:r>
      <w:r>
        <w:rPr>
          <w:rFonts w:asciiTheme="minorHAnsi" w:hAnsiTheme="minorHAnsi" w:cstheme="minorHAnsi"/>
          <w:spacing w:val="-1"/>
          <w:w w:val="107"/>
        </w:rPr>
        <w:t>80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spacing w:val="-1"/>
          <w:w w:val="71"/>
        </w:rPr>
        <w:t>.</w:t>
      </w:r>
      <w:r>
        <w:rPr>
          <w:rFonts w:asciiTheme="minorHAnsi" w:hAnsiTheme="minorHAnsi" w:cstheme="minorHAnsi"/>
          <w:spacing w:val="-1"/>
          <w:w w:val="108"/>
        </w:rPr>
        <w:t>C</w:t>
      </w:r>
      <w:r>
        <w:rPr>
          <w:rFonts w:asciiTheme="minorHAnsi" w:hAnsiTheme="minorHAnsi" w:cstheme="minorHAnsi"/>
          <w:spacing w:val="-1"/>
          <w:w w:val="99"/>
        </w:rPr>
        <w:t>u</w:t>
      </w:r>
      <w:r>
        <w:rPr>
          <w:rFonts w:asciiTheme="minorHAnsi" w:hAnsiTheme="minorHAnsi" w:cstheme="minorHAnsi"/>
          <w:w w:val="81"/>
        </w:rPr>
        <w:t>rr</w:t>
      </w:r>
      <w:r>
        <w:rPr>
          <w:rFonts w:asciiTheme="minorHAnsi" w:hAnsiTheme="minorHAnsi" w:cstheme="minorHAnsi"/>
          <w:w w:val="98"/>
        </w:rPr>
        <w:t>e</w:t>
      </w:r>
      <w:r>
        <w:rPr>
          <w:rFonts w:asciiTheme="minorHAnsi" w:hAnsiTheme="minorHAnsi" w:cstheme="minorHAnsi"/>
          <w:spacing w:val="-1"/>
        </w:rPr>
        <w:t>n</w:t>
      </w:r>
      <w:r>
        <w:rPr>
          <w:rFonts w:asciiTheme="minorHAnsi" w:hAnsiTheme="minorHAnsi" w:cstheme="minorHAnsi"/>
          <w:w w:val="77"/>
        </w:rPr>
        <w:t>t</w:t>
      </w:r>
      <w:r>
        <w:rPr>
          <w:rFonts w:asciiTheme="minorHAnsi" w:hAnsiTheme="minorHAnsi" w:cstheme="minorHAnsi"/>
          <w:spacing w:val="-11"/>
        </w:rPr>
        <w:t xml:space="preserve"> </w:t>
      </w:r>
      <w:r>
        <w:rPr>
          <w:rFonts w:asciiTheme="minorHAnsi" w:hAnsiTheme="minorHAnsi" w:cstheme="minorHAnsi"/>
          <w:w w:val="105"/>
        </w:rPr>
        <w:t>R</w:t>
      </w:r>
      <w:r>
        <w:rPr>
          <w:rFonts w:asciiTheme="minorHAnsi" w:hAnsiTheme="minorHAnsi" w:cstheme="minorHAnsi"/>
          <w:spacing w:val="-1"/>
          <w:w w:val="103"/>
        </w:rPr>
        <w:t>a</w:t>
      </w:r>
      <w:r>
        <w:rPr>
          <w:rFonts w:asciiTheme="minorHAnsi" w:hAnsiTheme="minorHAnsi" w:cstheme="minorHAnsi"/>
          <w:w w:val="77"/>
        </w:rPr>
        <w:t>t</w:t>
      </w:r>
      <w:r>
        <w:rPr>
          <w:rFonts w:asciiTheme="minorHAnsi" w:hAnsiTheme="minorHAnsi" w:cstheme="minorHAnsi"/>
          <w:spacing w:val="-1"/>
          <w:w w:val="79"/>
        </w:rPr>
        <w:t>i</w:t>
      </w:r>
      <w:r>
        <w:rPr>
          <w:rFonts w:asciiTheme="minorHAnsi" w:hAnsiTheme="minorHAnsi" w:cstheme="minorHAnsi"/>
          <w:w w:val="106"/>
        </w:rPr>
        <w:t>o</w:t>
      </w:r>
      <w:r>
        <w:rPr>
          <w:rFonts w:asciiTheme="minorHAnsi" w:hAnsiTheme="minorHAnsi" w:cstheme="minorHAnsi"/>
          <w:spacing w:val="-12"/>
        </w:rPr>
        <w:t xml:space="preserve"> </w:t>
      </w:r>
      <w:r>
        <w:rPr>
          <w:rFonts w:asciiTheme="minorHAnsi" w:hAnsiTheme="minorHAnsi" w:cstheme="minorHAnsi"/>
          <w:spacing w:val="-1"/>
        </w:rPr>
        <w:t>w</w:t>
      </w:r>
      <w:r>
        <w:rPr>
          <w:rFonts w:asciiTheme="minorHAnsi" w:hAnsiTheme="minorHAnsi" w:cstheme="minorHAnsi"/>
          <w:spacing w:val="-1"/>
          <w:w w:val="79"/>
        </w:rPr>
        <w:t>i</w:t>
      </w:r>
      <w:r>
        <w:rPr>
          <w:rFonts w:asciiTheme="minorHAnsi" w:hAnsiTheme="minorHAnsi" w:cstheme="minorHAnsi"/>
          <w:spacing w:val="-1"/>
          <w:w w:val="75"/>
        </w:rPr>
        <w:t>l</w:t>
      </w:r>
      <w:r>
        <w:rPr>
          <w:rFonts w:asciiTheme="minorHAnsi" w:hAnsiTheme="minorHAnsi" w:cstheme="minorHAnsi"/>
          <w:w w:val="75"/>
        </w:rPr>
        <w:t>l</w:t>
      </w:r>
      <w:r>
        <w:rPr>
          <w:rFonts w:asciiTheme="minorHAnsi" w:hAnsiTheme="minorHAnsi" w:cstheme="minorHAnsi"/>
          <w:spacing w:val="-12"/>
        </w:rPr>
        <w:t xml:space="preserve"> </w:t>
      </w:r>
      <w:r>
        <w:rPr>
          <w:rFonts w:asciiTheme="minorHAnsi" w:hAnsiTheme="minorHAnsi" w:cstheme="minorHAnsi"/>
          <w:spacing w:val="-1"/>
        </w:rPr>
        <w:t>b</w:t>
      </w:r>
      <w:r>
        <w:rPr>
          <w:rFonts w:asciiTheme="minorHAnsi" w:hAnsiTheme="minorHAnsi" w:cstheme="minorHAnsi"/>
          <w:w w:val="98"/>
        </w:rPr>
        <w:t>e</w:t>
      </w:r>
      <w:r>
        <w:rPr>
          <w:rFonts w:asciiTheme="minorHAnsi" w:hAnsiTheme="minorHAnsi" w:cstheme="minorHAnsi"/>
          <w:w w:val="65"/>
        </w:rPr>
        <w:t>:</w:t>
      </w:r>
    </w:p>
    <w:p w:rsidR="00136C4B" w:rsidRDefault="00136C4B" w:rsidP="00136C4B">
      <w:pPr>
        <w:pStyle w:val="BodyText"/>
        <w:spacing w:before="199"/>
        <w:ind w:left="820"/>
        <w:rPr>
          <w:rFonts w:asciiTheme="minorHAnsi" w:hAnsiTheme="minorHAnsi" w:cstheme="minorHAnsi"/>
          <w:i w:val="0"/>
        </w:rPr>
      </w:pPr>
      <w:r>
        <w:rPr>
          <w:rFonts w:asciiTheme="minorHAnsi" w:hAnsiTheme="minorHAnsi" w:cstheme="minorHAnsi"/>
          <w:i w:val="0"/>
        </w:rPr>
        <w:t>(A) 0.9:1</w:t>
      </w:r>
    </w:p>
    <w:p w:rsidR="00136C4B" w:rsidRDefault="00136C4B" w:rsidP="00136C4B">
      <w:pPr>
        <w:rPr>
          <w:rFonts w:asciiTheme="minorHAnsi" w:hAnsiTheme="minorHAnsi" w:cstheme="minorHAnsi"/>
        </w:rPr>
        <w:sectPr w:rsidR="00136C4B">
          <w:pgSz w:w="12240" w:h="15840"/>
          <w:pgMar w:top="1360" w:right="1400" w:bottom="280" w:left="1340" w:header="720" w:footer="720" w:gutter="0"/>
          <w:cols w:space="720"/>
        </w:sect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6"/>
        <w:rPr>
          <w:rFonts w:asciiTheme="minorHAnsi" w:hAnsiTheme="minorHAnsi" w:cstheme="minorHAnsi"/>
          <w:i w:val="0"/>
        </w:rPr>
      </w:pPr>
    </w:p>
    <w:p w:rsidR="00136C4B" w:rsidRDefault="00136C4B" w:rsidP="00136C4B">
      <w:pPr>
        <w:pStyle w:val="BodyText"/>
        <w:spacing w:before="1"/>
        <w:ind w:left="100"/>
        <w:rPr>
          <w:rFonts w:asciiTheme="minorHAnsi" w:hAnsiTheme="minorHAnsi" w:cstheme="minorHAnsi"/>
          <w:i w:val="0"/>
        </w:rPr>
      </w:pPr>
      <w:proofErr w:type="spellStart"/>
      <w:r>
        <w:rPr>
          <w:rFonts w:asciiTheme="minorHAnsi" w:hAnsiTheme="minorHAnsi" w:cstheme="minorHAnsi"/>
          <w:i w:val="0"/>
        </w:rPr>
        <w:t>Ans</w:t>
      </w:r>
      <w:proofErr w:type="gramStart"/>
      <w:r>
        <w:rPr>
          <w:rFonts w:asciiTheme="minorHAnsi" w:hAnsiTheme="minorHAnsi" w:cstheme="minorHAnsi"/>
          <w:i w:val="0"/>
        </w:rPr>
        <w:t>:D</w:t>
      </w:r>
      <w:proofErr w:type="spellEnd"/>
      <w:proofErr w:type="gramEnd"/>
    </w:p>
    <w:p w:rsidR="00136C4B" w:rsidRDefault="00136C4B" w:rsidP="00136C4B">
      <w:pPr>
        <w:pStyle w:val="BodyText"/>
        <w:spacing w:before="78"/>
        <w:ind w:left="100"/>
        <w:rPr>
          <w:rFonts w:asciiTheme="minorHAnsi" w:hAnsiTheme="minorHAnsi" w:cstheme="minorHAnsi"/>
          <w:i w:val="0"/>
        </w:rPr>
      </w:pPr>
      <w:r>
        <w:rPr>
          <w:rFonts w:asciiTheme="minorHAnsi" w:hAnsiTheme="minorHAnsi" w:cstheme="minorHAnsi"/>
        </w:rPr>
        <w:br w:type="column"/>
      </w:r>
      <w:r>
        <w:rPr>
          <w:rFonts w:asciiTheme="minorHAnsi" w:hAnsiTheme="minorHAnsi" w:cstheme="minorHAnsi"/>
          <w:i w:val="0"/>
        </w:rPr>
        <w:lastRenderedPageBreak/>
        <w:t>(B)</w:t>
      </w:r>
      <w:r>
        <w:rPr>
          <w:rFonts w:asciiTheme="minorHAnsi" w:hAnsiTheme="minorHAnsi" w:cstheme="minorHAnsi"/>
          <w:i w:val="0"/>
          <w:spacing w:val="-24"/>
        </w:rPr>
        <w:t xml:space="preserve"> </w:t>
      </w:r>
      <w:r>
        <w:rPr>
          <w:rFonts w:asciiTheme="minorHAnsi" w:hAnsiTheme="minorHAnsi" w:cstheme="minorHAnsi"/>
          <w:i w:val="0"/>
        </w:rPr>
        <w:t>1.9:1</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0"/>
        <w:ind w:left="100"/>
        <w:rPr>
          <w:rFonts w:asciiTheme="minorHAnsi" w:hAnsiTheme="minorHAnsi" w:cstheme="minorHAnsi"/>
          <w:i w:val="0"/>
        </w:rPr>
      </w:pPr>
      <w:r>
        <w:rPr>
          <w:rFonts w:asciiTheme="minorHAnsi" w:hAnsiTheme="minorHAnsi" w:cstheme="minorHAnsi"/>
          <w:i w:val="0"/>
        </w:rPr>
        <w:t>(C)</w:t>
      </w:r>
      <w:r>
        <w:rPr>
          <w:rFonts w:asciiTheme="minorHAnsi" w:hAnsiTheme="minorHAnsi" w:cstheme="minorHAnsi"/>
          <w:i w:val="0"/>
          <w:spacing w:val="-32"/>
        </w:rPr>
        <w:t xml:space="preserve"> </w:t>
      </w:r>
      <w:r>
        <w:rPr>
          <w:rFonts w:asciiTheme="minorHAnsi" w:hAnsiTheme="minorHAnsi" w:cstheme="minorHAnsi"/>
          <w:i w:val="0"/>
        </w:rPr>
        <w:t>1.4:1</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1"/>
        <w:ind w:left="100"/>
        <w:rPr>
          <w:rFonts w:asciiTheme="minorHAnsi" w:hAnsiTheme="minorHAnsi" w:cstheme="minorHAnsi"/>
          <w:i w:val="0"/>
        </w:rPr>
      </w:pPr>
      <w:r>
        <w:rPr>
          <w:rFonts w:asciiTheme="minorHAnsi" w:hAnsiTheme="minorHAnsi" w:cstheme="minorHAnsi"/>
          <w:i w:val="0"/>
        </w:rPr>
        <w:t>(D)</w:t>
      </w:r>
      <w:r>
        <w:rPr>
          <w:rFonts w:asciiTheme="minorHAnsi" w:hAnsiTheme="minorHAnsi" w:cstheme="minorHAnsi"/>
          <w:i w:val="0"/>
          <w:spacing w:val="-35"/>
        </w:rPr>
        <w:t xml:space="preserve"> </w:t>
      </w:r>
      <w:r>
        <w:rPr>
          <w:rFonts w:asciiTheme="minorHAnsi" w:hAnsiTheme="minorHAnsi" w:cstheme="minorHAnsi"/>
          <w:i w:val="0"/>
        </w:rPr>
        <w:t>2.4:1</w:t>
      </w:r>
    </w:p>
    <w:p w:rsidR="00136C4B" w:rsidRDefault="00136C4B" w:rsidP="00136C4B">
      <w:pPr>
        <w:rPr>
          <w:rFonts w:asciiTheme="minorHAnsi" w:hAnsiTheme="minorHAnsi" w:cstheme="minorHAnsi"/>
        </w:rPr>
        <w:sectPr w:rsidR="00136C4B">
          <w:pgSz w:w="12240" w:h="15840"/>
          <w:pgMar w:top="1360" w:right="1400" w:bottom="280" w:left="1340" w:header="720" w:footer="720" w:gutter="0"/>
          <w:cols w:num="2" w:space="720" w:equalWidth="0">
            <w:col w:w="676" w:space="44"/>
            <w:col w:w="8780"/>
          </w:cols>
        </w:sect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0"/>
        <w:rPr>
          <w:rFonts w:asciiTheme="minorHAnsi" w:hAnsiTheme="minorHAnsi" w:cstheme="minorHAnsi"/>
          <w:i w:val="0"/>
        </w:rPr>
      </w:pPr>
    </w:p>
    <w:p w:rsidR="00136C4B" w:rsidRDefault="00136C4B" w:rsidP="00136C4B">
      <w:pPr>
        <w:pStyle w:val="BodyText"/>
        <w:spacing w:before="6"/>
        <w:rPr>
          <w:rFonts w:asciiTheme="minorHAnsi" w:hAnsiTheme="minorHAnsi" w:cstheme="minorHAnsi"/>
          <w:i w:val="0"/>
        </w:rPr>
      </w:pPr>
    </w:p>
    <w:p w:rsidR="00136C4B" w:rsidRDefault="00136C4B" w:rsidP="00540884">
      <w:pPr>
        <w:pStyle w:val="ListParagraph"/>
        <w:widowControl w:val="0"/>
        <w:numPr>
          <w:ilvl w:val="0"/>
          <w:numId w:val="33"/>
        </w:numPr>
        <w:tabs>
          <w:tab w:val="left" w:pos="516"/>
        </w:tabs>
        <w:autoSpaceDE w:val="0"/>
        <w:autoSpaceDN w:val="0"/>
        <w:spacing w:after="0" w:line="271" w:lineRule="auto"/>
        <w:ind w:right="503"/>
        <w:contextualSpacing w:val="0"/>
        <w:rPr>
          <w:rFonts w:asciiTheme="minorHAnsi" w:hAnsiTheme="minorHAnsi" w:cstheme="minorHAnsi"/>
        </w:rPr>
      </w:pPr>
      <w:r>
        <w:rPr>
          <w:rFonts w:asciiTheme="minorHAnsi" w:hAnsiTheme="minorHAnsi" w:cstheme="minorHAnsi"/>
          <w:spacing w:val="-1"/>
          <w:w w:val="105"/>
        </w:rPr>
        <w:t>F</w:t>
      </w:r>
      <w:r>
        <w:rPr>
          <w:rFonts w:asciiTheme="minorHAnsi" w:hAnsiTheme="minorHAnsi" w:cstheme="minorHAnsi"/>
          <w:spacing w:val="-1"/>
          <w:w w:val="79"/>
        </w:rPr>
        <w:t>i</w:t>
      </w:r>
      <w:r>
        <w:rPr>
          <w:rFonts w:asciiTheme="minorHAnsi" w:hAnsiTheme="minorHAnsi" w:cstheme="minorHAnsi"/>
          <w:w w:val="98"/>
        </w:rPr>
        <w:t>xe</w:t>
      </w:r>
      <w:r>
        <w:rPr>
          <w:rFonts w:asciiTheme="minorHAnsi" w:hAnsiTheme="minorHAnsi" w:cstheme="minorHAnsi"/>
          <w:w w:val="101"/>
        </w:rPr>
        <w:t>d</w:t>
      </w:r>
      <w:r>
        <w:rPr>
          <w:rFonts w:asciiTheme="minorHAnsi" w:hAnsiTheme="minorHAnsi" w:cstheme="minorHAnsi"/>
          <w:spacing w:val="-13"/>
        </w:rPr>
        <w:t xml:space="preserve"> </w:t>
      </w:r>
      <w:r>
        <w:rPr>
          <w:rFonts w:asciiTheme="minorHAnsi" w:hAnsiTheme="minorHAnsi" w:cstheme="minorHAnsi"/>
          <w:spacing w:val="-1"/>
          <w:w w:val="106"/>
        </w:rPr>
        <w:t>A</w:t>
      </w:r>
      <w:r>
        <w:rPr>
          <w:rFonts w:asciiTheme="minorHAnsi" w:hAnsiTheme="minorHAnsi" w:cstheme="minorHAnsi"/>
          <w:w w:val="127"/>
        </w:rPr>
        <w:t>ss</w:t>
      </w:r>
      <w:r>
        <w:rPr>
          <w:rFonts w:asciiTheme="minorHAnsi" w:hAnsiTheme="minorHAnsi" w:cstheme="minorHAnsi"/>
          <w:w w:val="98"/>
        </w:rPr>
        <w:t>e</w:t>
      </w:r>
      <w:r>
        <w:rPr>
          <w:rFonts w:asciiTheme="minorHAnsi" w:hAnsiTheme="minorHAnsi" w:cstheme="minorHAnsi"/>
          <w:w w:val="77"/>
        </w:rPr>
        <w:t>t</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5</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w w:val="57"/>
        </w:rPr>
        <w:t>;</w:t>
      </w:r>
      <w:r>
        <w:rPr>
          <w:rFonts w:asciiTheme="minorHAnsi" w:hAnsiTheme="minorHAnsi" w:cstheme="minorHAnsi"/>
          <w:spacing w:val="-12"/>
        </w:rPr>
        <w:t xml:space="preserve"> </w:t>
      </w:r>
      <w:r>
        <w:rPr>
          <w:rFonts w:asciiTheme="minorHAnsi" w:hAnsiTheme="minorHAnsi" w:cstheme="minorHAnsi"/>
          <w:spacing w:val="-1"/>
          <w:w w:val="108"/>
        </w:rPr>
        <w:t>C</w:t>
      </w:r>
      <w:r>
        <w:rPr>
          <w:rFonts w:asciiTheme="minorHAnsi" w:hAnsiTheme="minorHAnsi" w:cstheme="minorHAnsi"/>
          <w:spacing w:val="-1"/>
          <w:w w:val="99"/>
        </w:rPr>
        <w:t>u</w:t>
      </w:r>
      <w:r>
        <w:rPr>
          <w:rFonts w:asciiTheme="minorHAnsi" w:hAnsiTheme="minorHAnsi" w:cstheme="minorHAnsi"/>
          <w:w w:val="81"/>
        </w:rPr>
        <w:t>rr</w:t>
      </w:r>
      <w:r>
        <w:rPr>
          <w:rFonts w:asciiTheme="minorHAnsi" w:hAnsiTheme="minorHAnsi" w:cstheme="minorHAnsi"/>
          <w:w w:val="98"/>
        </w:rPr>
        <w:t>e</w:t>
      </w:r>
      <w:r>
        <w:rPr>
          <w:rFonts w:asciiTheme="minorHAnsi" w:hAnsiTheme="minorHAnsi" w:cstheme="minorHAnsi"/>
          <w:spacing w:val="-1"/>
        </w:rPr>
        <w:t>n</w:t>
      </w:r>
      <w:r>
        <w:rPr>
          <w:rFonts w:asciiTheme="minorHAnsi" w:hAnsiTheme="minorHAnsi" w:cstheme="minorHAnsi"/>
          <w:w w:val="77"/>
        </w:rPr>
        <w:t>t</w:t>
      </w:r>
      <w:r>
        <w:rPr>
          <w:rFonts w:asciiTheme="minorHAnsi" w:hAnsiTheme="minorHAnsi" w:cstheme="minorHAnsi"/>
          <w:spacing w:val="-11"/>
        </w:rPr>
        <w:t xml:space="preserve"> </w:t>
      </w:r>
      <w:r>
        <w:rPr>
          <w:rFonts w:asciiTheme="minorHAnsi" w:hAnsiTheme="minorHAnsi" w:cstheme="minorHAnsi"/>
          <w:spacing w:val="-1"/>
          <w:w w:val="106"/>
        </w:rPr>
        <w:t>A</w:t>
      </w:r>
      <w:r>
        <w:rPr>
          <w:rFonts w:asciiTheme="minorHAnsi" w:hAnsiTheme="minorHAnsi" w:cstheme="minorHAnsi"/>
          <w:w w:val="127"/>
        </w:rPr>
        <w:t>ss</w:t>
      </w:r>
      <w:r>
        <w:rPr>
          <w:rFonts w:asciiTheme="minorHAnsi" w:hAnsiTheme="minorHAnsi" w:cstheme="minorHAnsi"/>
          <w:w w:val="98"/>
        </w:rPr>
        <w:t>e</w:t>
      </w:r>
      <w:r>
        <w:rPr>
          <w:rFonts w:asciiTheme="minorHAnsi" w:hAnsiTheme="minorHAnsi" w:cstheme="minorHAnsi"/>
          <w:w w:val="77"/>
        </w:rPr>
        <w:t>t</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3</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w w:val="57"/>
        </w:rPr>
        <w:t>;</w:t>
      </w:r>
      <w:r>
        <w:rPr>
          <w:rFonts w:asciiTheme="minorHAnsi" w:hAnsiTheme="minorHAnsi" w:cstheme="minorHAnsi"/>
          <w:spacing w:val="-12"/>
        </w:rPr>
        <w:t xml:space="preserve"> </w:t>
      </w:r>
      <w:r>
        <w:rPr>
          <w:rFonts w:asciiTheme="minorHAnsi" w:hAnsiTheme="minorHAnsi" w:cstheme="minorHAnsi"/>
          <w:w w:val="106"/>
        </w:rPr>
        <w:t>E</w:t>
      </w:r>
      <w:r>
        <w:rPr>
          <w:rFonts w:asciiTheme="minorHAnsi" w:hAnsiTheme="minorHAnsi" w:cstheme="minorHAnsi"/>
          <w:w w:val="102"/>
        </w:rPr>
        <w:t>q</w:t>
      </w:r>
      <w:r>
        <w:rPr>
          <w:rFonts w:asciiTheme="minorHAnsi" w:hAnsiTheme="minorHAnsi" w:cstheme="minorHAnsi"/>
          <w:spacing w:val="-1"/>
          <w:w w:val="99"/>
        </w:rPr>
        <w:t>u</w:t>
      </w:r>
      <w:r>
        <w:rPr>
          <w:rFonts w:asciiTheme="minorHAnsi" w:hAnsiTheme="minorHAnsi" w:cstheme="minorHAnsi"/>
          <w:spacing w:val="-1"/>
          <w:w w:val="79"/>
        </w:rPr>
        <w:t>i</w:t>
      </w:r>
      <w:r>
        <w:rPr>
          <w:rFonts w:asciiTheme="minorHAnsi" w:hAnsiTheme="minorHAnsi" w:cstheme="minorHAnsi"/>
          <w:w w:val="77"/>
        </w:rPr>
        <w:t>t</w:t>
      </w:r>
      <w:r>
        <w:rPr>
          <w:rFonts w:asciiTheme="minorHAnsi" w:hAnsiTheme="minorHAnsi" w:cstheme="minorHAnsi"/>
          <w:w w:val="95"/>
        </w:rPr>
        <w:t>y</w:t>
      </w:r>
      <w:r>
        <w:rPr>
          <w:rFonts w:asciiTheme="minorHAnsi" w:hAnsiTheme="minorHAnsi" w:cstheme="minorHAnsi"/>
          <w:spacing w:val="-12"/>
        </w:rPr>
        <w:t xml:space="preserve"> </w:t>
      </w:r>
      <w:r>
        <w:rPr>
          <w:rFonts w:asciiTheme="minorHAnsi" w:hAnsiTheme="minorHAnsi" w:cstheme="minorHAnsi"/>
          <w:spacing w:val="-1"/>
          <w:w w:val="123"/>
        </w:rPr>
        <w:t>S</w:t>
      </w:r>
      <w:r>
        <w:rPr>
          <w:rFonts w:asciiTheme="minorHAnsi" w:hAnsiTheme="minorHAnsi" w:cstheme="minorHAnsi"/>
          <w:spacing w:val="-1"/>
          <w:w w:val="98"/>
        </w:rPr>
        <w:t>h</w:t>
      </w:r>
      <w:r>
        <w:rPr>
          <w:rFonts w:asciiTheme="minorHAnsi" w:hAnsiTheme="minorHAnsi" w:cstheme="minorHAnsi"/>
          <w:spacing w:val="-1"/>
          <w:w w:val="103"/>
        </w:rPr>
        <w:t>a</w:t>
      </w:r>
      <w:r>
        <w:rPr>
          <w:rFonts w:asciiTheme="minorHAnsi" w:hAnsiTheme="minorHAnsi" w:cstheme="minorHAnsi"/>
          <w:w w:val="81"/>
        </w:rPr>
        <w:t>r</w:t>
      </w:r>
      <w:r>
        <w:rPr>
          <w:rFonts w:asciiTheme="minorHAnsi" w:hAnsiTheme="minorHAnsi" w:cstheme="minorHAnsi"/>
          <w:w w:val="98"/>
        </w:rPr>
        <w:t>e</w:t>
      </w:r>
      <w:r>
        <w:rPr>
          <w:rFonts w:asciiTheme="minorHAnsi" w:hAnsiTheme="minorHAnsi" w:cstheme="minorHAnsi"/>
          <w:spacing w:val="-12"/>
        </w:rPr>
        <w:t xml:space="preserve"> </w:t>
      </w:r>
      <w:r>
        <w:rPr>
          <w:rFonts w:asciiTheme="minorHAnsi" w:hAnsiTheme="minorHAnsi" w:cstheme="minorHAnsi"/>
          <w:spacing w:val="-1"/>
          <w:w w:val="108"/>
        </w:rPr>
        <w:t>C</w:t>
      </w:r>
      <w:r>
        <w:rPr>
          <w:rFonts w:asciiTheme="minorHAnsi" w:hAnsiTheme="minorHAnsi" w:cstheme="minorHAnsi"/>
          <w:spacing w:val="-1"/>
          <w:w w:val="103"/>
        </w:rPr>
        <w:t>a</w:t>
      </w:r>
      <w:r>
        <w:rPr>
          <w:rFonts w:asciiTheme="minorHAnsi" w:hAnsiTheme="minorHAnsi" w:cstheme="minorHAnsi"/>
          <w:spacing w:val="-1"/>
        </w:rPr>
        <w:t>p</w:t>
      </w:r>
      <w:r>
        <w:rPr>
          <w:rFonts w:asciiTheme="minorHAnsi" w:hAnsiTheme="minorHAnsi" w:cstheme="minorHAnsi"/>
          <w:spacing w:val="-1"/>
          <w:w w:val="79"/>
        </w:rPr>
        <w:t>i</w:t>
      </w:r>
      <w:r>
        <w:rPr>
          <w:rFonts w:asciiTheme="minorHAnsi" w:hAnsiTheme="minorHAnsi" w:cstheme="minorHAnsi"/>
          <w:w w:val="77"/>
        </w:rPr>
        <w:t>t</w:t>
      </w:r>
      <w:r>
        <w:rPr>
          <w:rFonts w:asciiTheme="minorHAnsi" w:hAnsiTheme="minorHAnsi" w:cstheme="minorHAnsi"/>
          <w:spacing w:val="-1"/>
          <w:w w:val="103"/>
        </w:rPr>
        <w:t>a</w:t>
      </w:r>
      <w:r>
        <w:rPr>
          <w:rFonts w:asciiTheme="minorHAnsi" w:hAnsiTheme="minorHAnsi" w:cstheme="minorHAnsi"/>
          <w:w w:val="75"/>
        </w:rPr>
        <w:t>l</w:t>
      </w:r>
      <w:r>
        <w:rPr>
          <w:rFonts w:asciiTheme="minorHAnsi" w:hAnsiTheme="minorHAnsi" w:cstheme="minorHAnsi"/>
          <w:spacing w:val="-12"/>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4</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w w:val="57"/>
        </w:rPr>
        <w:t xml:space="preserve">; </w:t>
      </w:r>
      <w:r>
        <w:rPr>
          <w:rFonts w:asciiTheme="minorHAnsi" w:hAnsiTheme="minorHAnsi" w:cstheme="minorHAnsi"/>
          <w:w w:val="105"/>
        </w:rPr>
        <w:t>R</w:t>
      </w:r>
      <w:r>
        <w:rPr>
          <w:rFonts w:asciiTheme="minorHAnsi" w:hAnsiTheme="minorHAnsi" w:cstheme="minorHAnsi"/>
          <w:w w:val="98"/>
        </w:rPr>
        <w:t>e</w:t>
      </w:r>
      <w:r>
        <w:rPr>
          <w:rFonts w:asciiTheme="minorHAnsi" w:hAnsiTheme="minorHAnsi" w:cstheme="minorHAnsi"/>
          <w:w w:val="127"/>
        </w:rPr>
        <w:t>s</w:t>
      </w:r>
      <w:r>
        <w:rPr>
          <w:rFonts w:asciiTheme="minorHAnsi" w:hAnsiTheme="minorHAnsi" w:cstheme="minorHAnsi"/>
          <w:w w:val="98"/>
        </w:rPr>
        <w:t>e</w:t>
      </w:r>
      <w:r>
        <w:rPr>
          <w:rFonts w:asciiTheme="minorHAnsi" w:hAnsiTheme="minorHAnsi" w:cstheme="minorHAnsi"/>
          <w:w w:val="81"/>
        </w:rPr>
        <w:t>r</w:t>
      </w:r>
      <w:r>
        <w:rPr>
          <w:rFonts w:asciiTheme="minorHAnsi" w:hAnsiTheme="minorHAnsi" w:cstheme="minorHAnsi"/>
          <w:spacing w:val="-1"/>
          <w:w w:val="98"/>
        </w:rPr>
        <w:t>v</w:t>
      </w:r>
      <w:r>
        <w:rPr>
          <w:rFonts w:asciiTheme="minorHAnsi" w:hAnsiTheme="minorHAnsi" w:cstheme="minorHAnsi"/>
          <w:w w:val="98"/>
        </w:rPr>
        <w:t>e</w:t>
      </w:r>
      <w:r>
        <w:rPr>
          <w:rFonts w:asciiTheme="minorHAnsi" w:hAnsiTheme="minorHAnsi" w:cstheme="minorHAnsi"/>
          <w:spacing w:val="-12"/>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2</w:t>
      </w:r>
      <w:r>
        <w:rPr>
          <w:rFonts w:asciiTheme="minorHAnsi" w:hAnsiTheme="minorHAnsi" w:cstheme="minorHAnsi"/>
          <w:w w:val="53"/>
        </w:rPr>
        <w:t>,</w:t>
      </w:r>
      <w:r>
        <w:rPr>
          <w:rFonts w:asciiTheme="minorHAnsi" w:hAnsiTheme="minorHAnsi" w:cstheme="minorHAnsi"/>
          <w:spacing w:val="-1"/>
          <w:w w:val="107"/>
        </w:rPr>
        <w:t>00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spacing w:val="-1"/>
          <w:w w:val="57"/>
        </w:rPr>
        <w:t>;</w:t>
      </w:r>
      <w:r>
        <w:rPr>
          <w:rFonts w:asciiTheme="minorHAnsi" w:hAnsiTheme="minorHAnsi" w:cstheme="minorHAnsi"/>
          <w:w w:val="106"/>
        </w:rPr>
        <w:t>L</w:t>
      </w:r>
      <w:r>
        <w:rPr>
          <w:rFonts w:asciiTheme="minorHAnsi" w:hAnsiTheme="minorHAnsi" w:cstheme="minorHAnsi"/>
          <w:spacing w:val="-1"/>
          <w:w w:val="106"/>
        </w:rPr>
        <w:t>o</w:t>
      </w:r>
      <w:r>
        <w:rPr>
          <w:rFonts w:asciiTheme="minorHAnsi" w:hAnsiTheme="minorHAnsi" w:cstheme="minorHAnsi"/>
          <w:spacing w:val="-1"/>
        </w:rPr>
        <w:t>n</w:t>
      </w:r>
      <w:r>
        <w:rPr>
          <w:rFonts w:asciiTheme="minorHAnsi" w:hAnsiTheme="minorHAnsi" w:cstheme="minorHAnsi"/>
          <w:w w:val="111"/>
        </w:rPr>
        <w:t>g</w:t>
      </w:r>
      <w:r>
        <w:rPr>
          <w:rFonts w:asciiTheme="minorHAnsi" w:hAnsiTheme="minorHAnsi" w:cstheme="minorHAnsi"/>
          <w:spacing w:val="-12"/>
        </w:rPr>
        <w:t xml:space="preserve"> </w:t>
      </w:r>
      <w:r>
        <w:rPr>
          <w:rFonts w:asciiTheme="minorHAnsi" w:hAnsiTheme="minorHAnsi" w:cstheme="minorHAnsi"/>
          <w:w w:val="178"/>
        </w:rPr>
        <w:t>–</w:t>
      </w:r>
      <w:r>
        <w:rPr>
          <w:rFonts w:asciiTheme="minorHAnsi" w:hAnsiTheme="minorHAnsi" w:cstheme="minorHAnsi"/>
          <w:w w:val="77"/>
        </w:rPr>
        <w:t>t</w:t>
      </w:r>
      <w:r>
        <w:rPr>
          <w:rFonts w:asciiTheme="minorHAnsi" w:hAnsiTheme="minorHAnsi" w:cstheme="minorHAnsi"/>
          <w:w w:val="98"/>
        </w:rPr>
        <w:t>e</w:t>
      </w:r>
      <w:r>
        <w:rPr>
          <w:rFonts w:asciiTheme="minorHAnsi" w:hAnsiTheme="minorHAnsi" w:cstheme="minorHAnsi"/>
          <w:w w:val="81"/>
        </w:rPr>
        <w:t>r</w:t>
      </w:r>
      <w:r>
        <w:rPr>
          <w:rFonts w:asciiTheme="minorHAnsi" w:hAnsiTheme="minorHAnsi" w:cstheme="minorHAnsi"/>
          <w:w w:val="105"/>
        </w:rPr>
        <w:t>m</w:t>
      </w:r>
      <w:r>
        <w:rPr>
          <w:rFonts w:asciiTheme="minorHAnsi" w:hAnsiTheme="minorHAnsi" w:cstheme="minorHAnsi"/>
          <w:spacing w:val="-11"/>
        </w:rPr>
        <w:t xml:space="preserve"> </w:t>
      </w:r>
      <w:r>
        <w:rPr>
          <w:rFonts w:asciiTheme="minorHAnsi" w:hAnsiTheme="minorHAnsi" w:cstheme="minorHAnsi"/>
          <w:spacing w:val="-1"/>
          <w:w w:val="101"/>
        </w:rPr>
        <w:t>d</w:t>
      </w:r>
      <w:r>
        <w:rPr>
          <w:rFonts w:asciiTheme="minorHAnsi" w:hAnsiTheme="minorHAnsi" w:cstheme="minorHAnsi"/>
          <w:w w:val="98"/>
        </w:rPr>
        <w:t>e</w:t>
      </w:r>
      <w:r>
        <w:rPr>
          <w:rFonts w:asciiTheme="minorHAnsi" w:hAnsiTheme="minorHAnsi" w:cstheme="minorHAnsi"/>
          <w:spacing w:val="-1"/>
        </w:rPr>
        <w:t>b</w:t>
      </w:r>
      <w:r>
        <w:rPr>
          <w:rFonts w:asciiTheme="minorHAnsi" w:hAnsiTheme="minorHAnsi" w:cstheme="minorHAnsi"/>
          <w:w w:val="77"/>
        </w:rPr>
        <w:t>t</w:t>
      </w:r>
      <w:r>
        <w:rPr>
          <w:rFonts w:asciiTheme="minorHAnsi" w:hAnsiTheme="minorHAnsi" w:cstheme="minorHAnsi"/>
          <w:w w:val="127"/>
        </w:rPr>
        <w:t>s</w:t>
      </w:r>
      <w:r>
        <w:rPr>
          <w:rFonts w:asciiTheme="minorHAnsi" w:hAnsiTheme="minorHAnsi" w:cstheme="minorHAnsi"/>
          <w:spacing w:val="-11"/>
        </w:rPr>
        <w:t xml:space="preserve"> </w:t>
      </w:r>
      <w:r>
        <w:rPr>
          <w:rFonts w:asciiTheme="minorHAnsi" w:hAnsiTheme="minorHAnsi" w:cstheme="minorHAnsi"/>
          <w:w w:val="105"/>
        </w:rPr>
        <w:t>R</w:t>
      </w:r>
      <w:r>
        <w:rPr>
          <w:rFonts w:asciiTheme="minorHAnsi" w:hAnsiTheme="minorHAnsi" w:cstheme="minorHAnsi"/>
          <w:w w:val="127"/>
        </w:rPr>
        <w:t>s</w:t>
      </w:r>
      <w:r>
        <w:rPr>
          <w:rFonts w:asciiTheme="minorHAnsi" w:hAnsiTheme="minorHAnsi" w:cstheme="minorHAnsi"/>
          <w:spacing w:val="-1"/>
          <w:w w:val="71"/>
        </w:rPr>
        <w:t>.</w:t>
      </w:r>
      <w:r>
        <w:rPr>
          <w:rFonts w:asciiTheme="minorHAnsi" w:hAnsiTheme="minorHAnsi" w:cstheme="minorHAnsi"/>
          <w:spacing w:val="-1"/>
          <w:w w:val="107"/>
        </w:rPr>
        <w:t>40</w:t>
      </w:r>
      <w:r>
        <w:rPr>
          <w:rFonts w:asciiTheme="minorHAnsi" w:hAnsiTheme="minorHAnsi" w:cstheme="minorHAnsi"/>
          <w:w w:val="53"/>
        </w:rPr>
        <w:t>,</w:t>
      </w:r>
      <w:r>
        <w:rPr>
          <w:rFonts w:asciiTheme="minorHAnsi" w:hAnsiTheme="minorHAnsi" w:cstheme="minorHAnsi"/>
          <w:spacing w:val="-1"/>
          <w:w w:val="107"/>
        </w:rPr>
        <w:t>000</w:t>
      </w:r>
      <w:r>
        <w:rPr>
          <w:rFonts w:asciiTheme="minorHAnsi" w:hAnsiTheme="minorHAnsi" w:cstheme="minorHAnsi"/>
          <w:spacing w:val="-1"/>
          <w:w w:val="71"/>
        </w:rPr>
        <w:t>.</w:t>
      </w:r>
      <w:r>
        <w:rPr>
          <w:rFonts w:asciiTheme="minorHAnsi" w:hAnsiTheme="minorHAnsi" w:cstheme="minorHAnsi"/>
          <w:spacing w:val="-1"/>
          <w:w w:val="116"/>
        </w:rPr>
        <w:t>P</w:t>
      </w:r>
      <w:r>
        <w:rPr>
          <w:rFonts w:asciiTheme="minorHAnsi" w:hAnsiTheme="minorHAnsi" w:cstheme="minorHAnsi"/>
          <w:w w:val="81"/>
        </w:rPr>
        <w:t>r</w:t>
      </w:r>
      <w:r>
        <w:rPr>
          <w:rFonts w:asciiTheme="minorHAnsi" w:hAnsiTheme="minorHAnsi" w:cstheme="minorHAnsi"/>
          <w:spacing w:val="-1"/>
          <w:w w:val="106"/>
        </w:rPr>
        <w:t>o</w:t>
      </w:r>
      <w:r>
        <w:rPr>
          <w:rFonts w:asciiTheme="minorHAnsi" w:hAnsiTheme="minorHAnsi" w:cstheme="minorHAnsi"/>
          <w:spacing w:val="-1"/>
        </w:rPr>
        <w:t>p</w:t>
      </w:r>
      <w:r>
        <w:rPr>
          <w:rFonts w:asciiTheme="minorHAnsi" w:hAnsiTheme="minorHAnsi" w:cstheme="minorHAnsi"/>
          <w:w w:val="81"/>
        </w:rPr>
        <w:t>r</w:t>
      </w:r>
      <w:r>
        <w:rPr>
          <w:rFonts w:asciiTheme="minorHAnsi" w:hAnsiTheme="minorHAnsi" w:cstheme="minorHAnsi"/>
          <w:spacing w:val="-1"/>
          <w:w w:val="79"/>
        </w:rPr>
        <w:t>i</w:t>
      </w:r>
      <w:r>
        <w:rPr>
          <w:rFonts w:asciiTheme="minorHAnsi" w:hAnsiTheme="minorHAnsi" w:cstheme="minorHAnsi"/>
          <w:w w:val="98"/>
        </w:rPr>
        <w:t>e</w:t>
      </w:r>
      <w:r>
        <w:rPr>
          <w:rFonts w:asciiTheme="minorHAnsi" w:hAnsiTheme="minorHAnsi" w:cstheme="minorHAnsi"/>
          <w:w w:val="77"/>
        </w:rPr>
        <w:t>t</w:t>
      </w:r>
      <w:r>
        <w:rPr>
          <w:rFonts w:asciiTheme="minorHAnsi" w:hAnsiTheme="minorHAnsi" w:cstheme="minorHAnsi"/>
          <w:spacing w:val="-1"/>
          <w:w w:val="106"/>
        </w:rPr>
        <w:t>o</w:t>
      </w:r>
      <w:r>
        <w:rPr>
          <w:rFonts w:asciiTheme="minorHAnsi" w:hAnsiTheme="minorHAnsi" w:cstheme="minorHAnsi"/>
          <w:w w:val="81"/>
        </w:rPr>
        <w:t>r</w:t>
      </w:r>
      <w:r>
        <w:rPr>
          <w:rFonts w:asciiTheme="minorHAnsi" w:hAnsiTheme="minorHAnsi" w:cstheme="minorHAnsi"/>
          <w:w w:val="95"/>
        </w:rPr>
        <w:t>y</w:t>
      </w:r>
      <w:r>
        <w:rPr>
          <w:rFonts w:asciiTheme="minorHAnsi" w:hAnsiTheme="minorHAnsi" w:cstheme="minorHAnsi"/>
          <w:spacing w:val="-12"/>
        </w:rPr>
        <w:t xml:space="preserve"> </w:t>
      </w:r>
      <w:r>
        <w:rPr>
          <w:rFonts w:asciiTheme="minorHAnsi" w:hAnsiTheme="minorHAnsi" w:cstheme="minorHAnsi"/>
          <w:w w:val="105"/>
        </w:rPr>
        <w:t>R</w:t>
      </w:r>
      <w:r>
        <w:rPr>
          <w:rFonts w:asciiTheme="minorHAnsi" w:hAnsiTheme="minorHAnsi" w:cstheme="minorHAnsi"/>
          <w:spacing w:val="-1"/>
          <w:w w:val="103"/>
        </w:rPr>
        <w:t>a</w:t>
      </w:r>
      <w:r>
        <w:rPr>
          <w:rFonts w:asciiTheme="minorHAnsi" w:hAnsiTheme="minorHAnsi" w:cstheme="minorHAnsi"/>
          <w:w w:val="77"/>
        </w:rPr>
        <w:t>t</w:t>
      </w:r>
      <w:r>
        <w:rPr>
          <w:rFonts w:asciiTheme="minorHAnsi" w:hAnsiTheme="minorHAnsi" w:cstheme="minorHAnsi"/>
          <w:spacing w:val="-1"/>
          <w:w w:val="79"/>
        </w:rPr>
        <w:t>i</w:t>
      </w:r>
      <w:r>
        <w:rPr>
          <w:rFonts w:asciiTheme="minorHAnsi" w:hAnsiTheme="minorHAnsi" w:cstheme="minorHAnsi"/>
          <w:w w:val="106"/>
        </w:rPr>
        <w:t>o</w:t>
      </w:r>
      <w:r>
        <w:rPr>
          <w:rFonts w:asciiTheme="minorHAnsi" w:hAnsiTheme="minorHAnsi" w:cstheme="minorHAnsi"/>
          <w:spacing w:val="-12"/>
        </w:rPr>
        <w:t xml:space="preserve"> </w:t>
      </w:r>
      <w:r>
        <w:rPr>
          <w:rFonts w:asciiTheme="minorHAnsi" w:hAnsiTheme="minorHAnsi" w:cstheme="minorHAnsi"/>
          <w:spacing w:val="-1"/>
        </w:rPr>
        <w:t>w</w:t>
      </w:r>
      <w:r>
        <w:rPr>
          <w:rFonts w:asciiTheme="minorHAnsi" w:hAnsiTheme="minorHAnsi" w:cstheme="minorHAnsi"/>
          <w:spacing w:val="-1"/>
          <w:w w:val="79"/>
        </w:rPr>
        <w:t>i</w:t>
      </w:r>
      <w:r>
        <w:rPr>
          <w:rFonts w:asciiTheme="minorHAnsi" w:hAnsiTheme="minorHAnsi" w:cstheme="minorHAnsi"/>
          <w:spacing w:val="-1"/>
          <w:w w:val="75"/>
        </w:rPr>
        <w:t>l</w:t>
      </w:r>
      <w:r>
        <w:rPr>
          <w:rFonts w:asciiTheme="minorHAnsi" w:hAnsiTheme="minorHAnsi" w:cstheme="minorHAnsi"/>
          <w:w w:val="75"/>
        </w:rPr>
        <w:t>l</w:t>
      </w:r>
      <w:r>
        <w:rPr>
          <w:rFonts w:asciiTheme="minorHAnsi" w:hAnsiTheme="minorHAnsi" w:cstheme="minorHAnsi"/>
          <w:spacing w:val="-12"/>
        </w:rPr>
        <w:t xml:space="preserve"> </w:t>
      </w:r>
      <w:r>
        <w:rPr>
          <w:rFonts w:asciiTheme="minorHAnsi" w:hAnsiTheme="minorHAnsi" w:cstheme="minorHAnsi"/>
          <w:spacing w:val="-1"/>
        </w:rPr>
        <w:t>b</w:t>
      </w:r>
      <w:r>
        <w:rPr>
          <w:rFonts w:asciiTheme="minorHAnsi" w:hAnsiTheme="minorHAnsi" w:cstheme="minorHAnsi"/>
          <w:w w:val="98"/>
        </w:rPr>
        <w:t>e</w:t>
      </w:r>
      <w:r>
        <w:rPr>
          <w:rFonts w:asciiTheme="minorHAnsi" w:hAnsiTheme="minorHAnsi" w:cstheme="minorHAnsi"/>
          <w:w w:val="65"/>
        </w:rPr>
        <w:t>:</w:t>
      </w:r>
    </w:p>
    <w:p w:rsidR="00136C4B" w:rsidRDefault="00136C4B" w:rsidP="00136C4B">
      <w:pPr>
        <w:pStyle w:val="BodyText"/>
        <w:spacing w:before="200"/>
        <w:ind w:left="460"/>
        <w:rPr>
          <w:rFonts w:asciiTheme="minorHAnsi" w:hAnsiTheme="minorHAnsi" w:cstheme="minorHAnsi"/>
          <w:i w:val="0"/>
        </w:rPr>
      </w:pPr>
      <w:r>
        <w:rPr>
          <w:rFonts w:asciiTheme="minorHAnsi" w:hAnsiTheme="minorHAnsi" w:cstheme="minorHAnsi"/>
          <w:i w:val="0"/>
          <w:w w:val="105"/>
        </w:rPr>
        <w:t>(A) 75%</w:t>
      </w:r>
    </w:p>
    <w:p w:rsidR="00136C4B" w:rsidRDefault="00136C4B" w:rsidP="00136C4B">
      <w:pPr>
        <w:pStyle w:val="BodyText"/>
        <w:rPr>
          <w:rFonts w:asciiTheme="minorHAnsi" w:hAnsiTheme="minorHAnsi" w:cstheme="minorHAnsi"/>
          <w:i w:val="0"/>
        </w:rPr>
      </w:pPr>
    </w:p>
    <w:p w:rsidR="00136C4B" w:rsidRDefault="00136C4B" w:rsidP="00136C4B">
      <w:pPr>
        <w:pStyle w:val="BodyText"/>
        <w:spacing w:before="0" w:line="458" w:lineRule="auto"/>
        <w:ind w:left="460" w:right="7950"/>
        <w:rPr>
          <w:rFonts w:asciiTheme="minorHAnsi" w:hAnsiTheme="minorHAnsi" w:cstheme="minorHAnsi"/>
          <w:i w:val="0"/>
        </w:rPr>
      </w:pPr>
      <w:r>
        <w:rPr>
          <w:rFonts w:asciiTheme="minorHAnsi" w:hAnsiTheme="minorHAnsi" w:cstheme="minorHAnsi"/>
          <w:i w:val="0"/>
          <w:w w:val="110"/>
        </w:rPr>
        <w:t>(B) 80% (C) 125% (D) 133%</w:t>
      </w:r>
    </w:p>
    <w:p w:rsidR="00136C4B" w:rsidRDefault="00136C4B" w:rsidP="00136C4B">
      <w:pPr>
        <w:pStyle w:val="BodyText"/>
        <w:spacing w:before="1"/>
        <w:ind w:left="100"/>
        <w:rPr>
          <w:rFonts w:asciiTheme="minorHAnsi" w:hAnsiTheme="minorHAnsi" w:cstheme="minorHAnsi"/>
          <w:i w:val="0"/>
        </w:rPr>
      </w:pPr>
      <w:proofErr w:type="spellStart"/>
      <w:r>
        <w:rPr>
          <w:rFonts w:asciiTheme="minorHAnsi" w:hAnsiTheme="minorHAnsi" w:cstheme="minorHAnsi"/>
          <w:i w:val="0"/>
        </w:rPr>
        <w:t>Ans</w:t>
      </w:r>
      <w:proofErr w:type="gramStart"/>
      <w:r>
        <w:rPr>
          <w:rFonts w:asciiTheme="minorHAnsi" w:hAnsiTheme="minorHAnsi" w:cstheme="minorHAnsi"/>
          <w:i w:val="0"/>
        </w:rPr>
        <w:t>:A</w:t>
      </w:r>
      <w:proofErr w:type="spellEnd"/>
      <w:proofErr w:type="gramEnd"/>
    </w:p>
    <w:p w:rsidR="00136C4B" w:rsidRDefault="00136C4B" w:rsidP="00136C4B">
      <w:pPr>
        <w:pStyle w:val="BodyText"/>
        <w:spacing w:before="1"/>
        <w:ind w:left="100"/>
        <w:rPr>
          <w:rFonts w:asciiTheme="minorHAnsi" w:hAnsiTheme="minorHAnsi" w:cstheme="minorHAnsi"/>
          <w:i w:val="0"/>
        </w:rPr>
      </w:pPr>
    </w:p>
    <w:p w:rsidR="00A01D3A" w:rsidRPr="00641C15" w:rsidRDefault="00A01D3A" w:rsidP="00540884">
      <w:pPr>
        <w:pStyle w:val="BodyText"/>
        <w:numPr>
          <w:ilvl w:val="0"/>
          <w:numId w:val="33"/>
        </w:numPr>
        <w:spacing w:line="273" w:lineRule="auto"/>
        <w:rPr>
          <w:rFonts w:asciiTheme="minorHAnsi" w:hAnsiTheme="minorHAnsi" w:cstheme="minorHAnsi"/>
          <w:i w:val="0"/>
        </w:rPr>
      </w:pPr>
      <w:proofErr w:type="gramStart"/>
      <w:r w:rsidRPr="00641C15">
        <w:rPr>
          <w:rFonts w:asciiTheme="minorHAnsi" w:hAnsiTheme="minorHAnsi" w:cstheme="minorHAnsi"/>
          <w:i w:val="0"/>
        </w:rPr>
        <w:t>Which</w:t>
      </w:r>
      <w:r w:rsidRPr="00641C15">
        <w:rPr>
          <w:rFonts w:asciiTheme="minorHAnsi" w:hAnsiTheme="minorHAnsi" w:cstheme="minorHAnsi"/>
          <w:i w:val="0"/>
          <w:spacing w:val="-22"/>
        </w:rPr>
        <w:t xml:space="preserve"> </w:t>
      </w:r>
      <w:r w:rsidRPr="00641C15">
        <w:rPr>
          <w:rFonts w:asciiTheme="minorHAnsi" w:hAnsiTheme="minorHAnsi" w:cstheme="minorHAnsi"/>
          <w:i w:val="0"/>
        </w:rPr>
        <w:t>of</w:t>
      </w:r>
      <w:r w:rsidRPr="00641C15">
        <w:rPr>
          <w:rFonts w:asciiTheme="minorHAnsi" w:hAnsiTheme="minorHAnsi" w:cstheme="minorHAnsi"/>
          <w:i w:val="0"/>
          <w:spacing w:val="-21"/>
        </w:rPr>
        <w:t xml:space="preserve"> </w:t>
      </w:r>
      <w:r w:rsidRPr="00641C15">
        <w:rPr>
          <w:rFonts w:asciiTheme="minorHAnsi" w:hAnsiTheme="minorHAnsi" w:cstheme="minorHAnsi"/>
          <w:i w:val="0"/>
        </w:rPr>
        <w:t>the</w:t>
      </w:r>
      <w:r w:rsidRPr="00641C15">
        <w:rPr>
          <w:rFonts w:asciiTheme="minorHAnsi" w:hAnsiTheme="minorHAnsi" w:cstheme="minorHAnsi"/>
          <w:i w:val="0"/>
          <w:spacing w:val="-22"/>
        </w:rPr>
        <w:t xml:space="preserve"> </w:t>
      </w:r>
      <w:r w:rsidRPr="00641C15">
        <w:rPr>
          <w:rFonts w:asciiTheme="minorHAnsi" w:hAnsiTheme="minorHAnsi" w:cstheme="minorHAnsi"/>
          <w:i w:val="0"/>
        </w:rPr>
        <w:t>following</w:t>
      </w:r>
      <w:r w:rsidRPr="00641C15">
        <w:rPr>
          <w:rFonts w:asciiTheme="minorHAnsi" w:hAnsiTheme="minorHAnsi" w:cstheme="minorHAnsi"/>
          <w:i w:val="0"/>
          <w:spacing w:val="-22"/>
        </w:rPr>
        <w:t xml:space="preserve"> </w:t>
      </w:r>
      <w:r w:rsidRPr="00641C15">
        <w:rPr>
          <w:rFonts w:asciiTheme="minorHAnsi" w:hAnsiTheme="minorHAnsi" w:cstheme="minorHAnsi"/>
          <w:i w:val="0"/>
        </w:rPr>
        <w:t>transactions</w:t>
      </w:r>
      <w:r w:rsidRPr="00641C15">
        <w:rPr>
          <w:rFonts w:asciiTheme="minorHAnsi" w:hAnsiTheme="minorHAnsi" w:cstheme="minorHAnsi"/>
          <w:i w:val="0"/>
          <w:spacing w:val="-22"/>
        </w:rPr>
        <w:t xml:space="preserve"> </w:t>
      </w:r>
      <w:r w:rsidRPr="00641C15">
        <w:rPr>
          <w:rFonts w:asciiTheme="minorHAnsi" w:hAnsiTheme="minorHAnsi" w:cstheme="minorHAnsi"/>
          <w:i w:val="0"/>
        </w:rPr>
        <w:t>would</w:t>
      </w:r>
      <w:r w:rsidRPr="00641C15">
        <w:rPr>
          <w:rFonts w:asciiTheme="minorHAnsi" w:hAnsiTheme="minorHAnsi" w:cstheme="minorHAnsi"/>
          <w:i w:val="0"/>
          <w:spacing w:val="-23"/>
        </w:rPr>
        <w:t xml:space="preserve"> </w:t>
      </w:r>
      <w:r w:rsidRPr="00641C15">
        <w:rPr>
          <w:rFonts w:asciiTheme="minorHAnsi" w:hAnsiTheme="minorHAnsi" w:cstheme="minorHAnsi"/>
          <w:i w:val="0"/>
        </w:rPr>
        <w:t>result</w:t>
      </w:r>
      <w:r w:rsidRPr="00641C15">
        <w:rPr>
          <w:rFonts w:asciiTheme="minorHAnsi" w:hAnsiTheme="minorHAnsi" w:cstheme="minorHAnsi"/>
          <w:i w:val="0"/>
          <w:spacing w:val="-21"/>
        </w:rPr>
        <w:t xml:space="preserve"> </w:t>
      </w:r>
      <w:r w:rsidRPr="00641C15">
        <w:rPr>
          <w:rFonts w:asciiTheme="minorHAnsi" w:hAnsiTheme="minorHAnsi" w:cstheme="minorHAnsi"/>
          <w:i w:val="0"/>
        </w:rPr>
        <w:t>in</w:t>
      </w:r>
      <w:r w:rsidRPr="00641C15">
        <w:rPr>
          <w:rFonts w:asciiTheme="minorHAnsi" w:hAnsiTheme="minorHAnsi" w:cstheme="minorHAnsi"/>
          <w:i w:val="0"/>
          <w:spacing w:val="-22"/>
        </w:rPr>
        <w:t xml:space="preserve"> </w:t>
      </w:r>
      <w:r w:rsidRPr="00641C15">
        <w:rPr>
          <w:rFonts w:asciiTheme="minorHAnsi" w:hAnsiTheme="minorHAnsi" w:cstheme="minorHAnsi"/>
          <w:i w:val="0"/>
        </w:rPr>
        <w:t>neither</w:t>
      </w:r>
      <w:r w:rsidRPr="00641C15">
        <w:rPr>
          <w:rFonts w:asciiTheme="minorHAnsi" w:hAnsiTheme="minorHAnsi" w:cstheme="minorHAnsi"/>
          <w:i w:val="0"/>
          <w:spacing w:val="-22"/>
        </w:rPr>
        <w:t xml:space="preserve"> </w:t>
      </w:r>
      <w:r w:rsidRPr="00641C15">
        <w:rPr>
          <w:rFonts w:asciiTheme="minorHAnsi" w:hAnsiTheme="minorHAnsi" w:cstheme="minorHAnsi"/>
          <w:i w:val="0"/>
        </w:rPr>
        <w:t>cash</w:t>
      </w:r>
      <w:r w:rsidRPr="00641C15">
        <w:rPr>
          <w:rFonts w:asciiTheme="minorHAnsi" w:hAnsiTheme="minorHAnsi" w:cstheme="minorHAnsi"/>
          <w:i w:val="0"/>
          <w:spacing w:val="-22"/>
        </w:rPr>
        <w:t xml:space="preserve"> </w:t>
      </w:r>
      <w:r w:rsidRPr="00641C15">
        <w:rPr>
          <w:rFonts w:asciiTheme="minorHAnsi" w:hAnsiTheme="minorHAnsi" w:cstheme="minorHAnsi"/>
          <w:i w:val="0"/>
        </w:rPr>
        <w:t>inflow</w:t>
      </w:r>
      <w:r w:rsidRPr="00641C15">
        <w:rPr>
          <w:rFonts w:asciiTheme="minorHAnsi" w:hAnsiTheme="minorHAnsi" w:cstheme="minorHAnsi"/>
          <w:i w:val="0"/>
          <w:spacing w:val="-22"/>
        </w:rPr>
        <w:t xml:space="preserve"> </w:t>
      </w:r>
      <w:r w:rsidRPr="00641C15">
        <w:rPr>
          <w:rFonts w:asciiTheme="minorHAnsi" w:hAnsiTheme="minorHAnsi" w:cstheme="minorHAnsi"/>
          <w:i w:val="0"/>
        </w:rPr>
        <w:t>nor</w:t>
      </w:r>
      <w:r w:rsidRPr="00641C15">
        <w:rPr>
          <w:rFonts w:asciiTheme="minorHAnsi" w:hAnsiTheme="minorHAnsi" w:cstheme="minorHAnsi"/>
          <w:i w:val="0"/>
          <w:spacing w:val="-21"/>
        </w:rPr>
        <w:t xml:space="preserve"> </w:t>
      </w:r>
      <w:r w:rsidRPr="00641C15">
        <w:rPr>
          <w:rFonts w:asciiTheme="minorHAnsi" w:hAnsiTheme="minorHAnsi" w:cstheme="minorHAnsi"/>
          <w:i w:val="0"/>
        </w:rPr>
        <w:t>outflow</w:t>
      </w:r>
      <w:r w:rsidRPr="00641C15">
        <w:rPr>
          <w:rFonts w:asciiTheme="minorHAnsi" w:hAnsiTheme="minorHAnsi" w:cstheme="minorHAnsi"/>
          <w:i w:val="0"/>
          <w:spacing w:val="-23"/>
        </w:rPr>
        <w:t xml:space="preserve"> </w:t>
      </w:r>
      <w:r w:rsidRPr="00641C15">
        <w:rPr>
          <w:rFonts w:asciiTheme="minorHAnsi" w:hAnsiTheme="minorHAnsi" w:cstheme="minorHAnsi"/>
          <w:i w:val="0"/>
        </w:rPr>
        <w:t>of</w:t>
      </w:r>
      <w:r w:rsidRPr="00641C15">
        <w:rPr>
          <w:rFonts w:asciiTheme="minorHAnsi" w:hAnsiTheme="minorHAnsi" w:cstheme="minorHAnsi"/>
          <w:i w:val="0"/>
          <w:spacing w:val="-21"/>
        </w:rPr>
        <w:t xml:space="preserve"> </w:t>
      </w:r>
      <w:r w:rsidRPr="00641C15">
        <w:rPr>
          <w:rFonts w:asciiTheme="minorHAnsi" w:hAnsiTheme="minorHAnsi" w:cstheme="minorHAnsi"/>
          <w:i w:val="0"/>
        </w:rPr>
        <w:t>cash</w:t>
      </w:r>
      <w:r w:rsidRPr="00641C15">
        <w:rPr>
          <w:rFonts w:asciiTheme="minorHAnsi" w:hAnsiTheme="minorHAnsi" w:cstheme="minorHAnsi"/>
          <w:i w:val="0"/>
          <w:spacing w:val="-22"/>
        </w:rPr>
        <w:t xml:space="preserve"> </w:t>
      </w:r>
      <w:r w:rsidRPr="00641C15">
        <w:rPr>
          <w:rFonts w:asciiTheme="minorHAnsi" w:hAnsiTheme="minorHAnsi" w:cstheme="minorHAnsi"/>
          <w:i w:val="0"/>
        </w:rPr>
        <w:t>and cash</w:t>
      </w:r>
      <w:r w:rsidRPr="00641C15">
        <w:rPr>
          <w:rFonts w:asciiTheme="minorHAnsi" w:hAnsiTheme="minorHAnsi" w:cstheme="minorHAnsi"/>
          <w:i w:val="0"/>
          <w:spacing w:val="-13"/>
        </w:rPr>
        <w:t xml:space="preserve"> </w:t>
      </w:r>
      <w:r w:rsidRPr="00641C15">
        <w:rPr>
          <w:rFonts w:asciiTheme="minorHAnsi" w:hAnsiTheme="minorHAnsi" w:cstheme="minorHAnsi"/>
          <w:i w:val="0"/>
        </w:rPr>
        <w:t>equivalents.</w:t>
      </w:r>
      <w:proofErr w:type="gramEnd"/>
    </w:p>
    <w:p w:rsidR="00A01D3A" w:rsidRDefault="00A01D3A" w:rsidP="00A01D3A">
      <w:pPr>
        <w:pStyle w:val="BodyText"/>
        <w:spacing w:before="200" w:line="460" w:lineRule="auto"/>
        <w:ind w:left="570" w:right="7032"/>
        <w:rPr>
          <w:rFonts w:asciiTheme="minorHAnsi" w:hAnsiTheme="minorHAnsi" w:cstheme="minorHAnsi"/>
          <w:i w:val="0"/>
        </w:rPr>
      </w:pPr>
      <w:proofErr w:type="spellStart"/>
      <w:proofErr w:type="gramStart"/>
      <w:r w:rsidRPr="00641C15">
        <w:rPr>
          <w:rFonts w:asciiTheme="minorHAnsi" w:hAnsiTheme="minorHAnsi" w:cstheme="minorHAnsi"/>
          <w:i w:val="0"/>
        </w:rPr>
        <w:t>a.Issue</w:t>
      </w:r>
      <w:proofErr w:type="spellEnd"/>
      <w:proofErr w:type="gramEnd"/>
      <w:r w:rsidRPr="00641C15">
        <w:rPr>
          <w:rFonts w:asciiTheme="minorHAnsi" w:hAnsiTheme="minorHAnsi" w:cstheme="minorHAnsi"/>
          <w:i w:val="0"/>
        </w:rPr>
        <w:t xml:space="preserve"> of share capital</w:t>
      </w:r>
    </w:p>
    <w:p w:rsidR="00A01D3A" w:rsidRDefault="00A01D3A" w:rsidP="00A01D3A">
      <w:pPr>
        <w:pStyle w:val="BodyText"/>
        <w:spacing w:before="200" w:line="460" w:lineRule="auto"/>
        <w:ind w:left="570" w:right="7032"/>
        <w:rPr>
          <w:rFonts w:asciiTheme="minorHAnsi" w:hAnsiTheme="minorHAnsi" w:cstheme="minorHAnsi"/>
          <w:i w:val="0"/>
        </w:rPr>
      </w:pPr>
      <w:r w:rsidRPr="00641C15">
        <w:rPr>
          <w:rFonts w:asciiTheme="minorHAnsi" w:hAnsiTheme="minorHAnsi" w:cstheme="minorHAnsi"/>
          <w:i w:val="0"/>
        </w:rPr>
        <w:t xml:space="preserve"> </w:t>
      </w:r>
      <w:proofErr w:type="spellStart"/>
      <w:proofErr w:type="gramStart"/>
      <w:r w:rsidRPr="00641C15">
        <w:rPr>
          <w:rFonts w:asciiTheme="minorHAnsi" w:hAnsiTheme="minorHAnsi" w:cstheme="minorHAnsi"/>
          <w:i w:val="0"/>
        </w:rPr>
        <w:t>b.Issue</w:t>
      </w:r>
      <w:proofErr w:type="spellEnd"/>
      <w:proofErr w:type="gramEnd"/>
      <w:r w:rsidRPr="00641C15">
        <w:rPr>
          <w:rFonts w:asciiTheme="minorHAnsi" w:hAnsiTheme="minorHAnsi" w:cstheme="minorHAnsi"/>
          <w:i w:val="0"/>
        </w:rPr>
        <w:t xml:space="preserve"> of bonus shares </w:t>
      </w:r>
    </w:p>
    <w:p w:rsidR="00A01D3A" w:rsidRDefault="00A01D3A" w:rsidP="00A01D3A">
      <w:pPr>
        <w:pStyle w:val="BodyText"/>
        <w:spacing w:before="200" w:line="460" w:lineRule="auto"/>
        <w:ind w:left="570" w:right="7032"/>
        <w:rPr>
          <w:rFonts w:asciiTheme="minorHAnsi" w:hAnsiTheme="minorHAnsi" w:cstheme="minorHAnsi"/>
          <w:i w:val="0"/>
        </w:rPr>
      </w:pPr>
      <w:r>
        <w:rPr>
          <w:rFonts w:asciiTheme="minorHAnsi" w:hAnsiTheme="minorHAnsi" w:cstheme="minorHAnsi"/>
          <w:i w:val="0"/>
        </w:rPr>
        <w:t xml:space="preserve">c) </w:t>
      </w:r>
      <w:proofErr w:type="gramStart"/>
      <w:r w:rsidRPr="00641C15">
        <w:rPr>
          <w:rFonts w:asciiTheme="minorHAnsi" w:hAnsiTheme="minorHAnsi" w:cstheme="minorHAnsi"/>
          <w:i w:val="0"/>
        </w:rPr>
        <w:t>redemption</w:t>
      </w:r>
      <w:proofErr w:type="gramEnd"/>
      <w:r w:rsidRPr="00641C15">
        <w:rPr>
          <w:rFonts w:asciiTheme="minorHAnsi" w:hAnsiTheme="minorHAnsi" w:cstheme="minorHAnsi"/>
          <w:i w:val="0"/>
        </w:rPr>
        <w:t xml:space="preserve"> of debentures </w:t>
      </w:r>
    </w:p>
    <w:p w:rsidR="00A01D3A" w:rsidRPr="00641C15" w:rsidRDefault="00A01D3A" w:rsidP="00A01D3A">
      <w:pPr>
        <w:pStyle w:val="BodyText"/>
        <w:spacing w:before="200" w:line="460" w:lineRule="auto"/>
        <w:ind w:left="570" w:right="7032"/>
        <w:rPr>
          <w:rFonts w:asciiTheme="minorHAnsi" w:hAnsiTheme="minorHAnsi" w:cstheme="minorHAnsi"/>
          <w:i w:val="0"/>
        </w:rPr>
      </w:pPr>
      <w:proofErr w:type="spellStart"/>
      <w:proofErr w:type="gramStart"/>
      <w:r w:rsidRPr="00641C15">
        <w:rPr>
          <w:rFonts w:asciiTheme="minorHAnsi" w:hAnsiTheme="minorHAnsi" w:cstheme="minorHAnsi"/>
          <w:i w:val="0"/>
          <w:w w:val="95"/>
        </w:rPr>
        <w:t>d.Trade</w:t>
      </w:r>
      <w:proofErr w:type="spellEnd"/>
      <w:proofErr w:type="gramEnd"/>
      <w:r w:rsidRPr="00641C15">
        <w:rPr>
          <w:rFonts w:asciiTheme="minorHAnsi" w:hAnsiTheme="minorHAnsi" w:cstheme="minorHAnsi"/>
          <w:i w:val="0"/>
          <w:w w:val="95"/>
        </w:rPr>
        <w:t xml:space="preserve"> </w:t>
      </w:r>
      <w:proofErr w:type="spellStart"/>
      <w:r w:rsidRPr="00641C15">
        <w:rPr>
          <w:rFonts w:asciiTheme="minorHAnsi" w:hAnsiTheme="minorHAnsi" w:cstheme="minorHAnsi"/>
          <w:i w:val="0"/>
          <w:w w:val="95"/>
        </w:rPr>
        <w:t>recievable</w:t>
      </w:r>
      <w:proofErr w:type="spellEnd"/>
      <w:r w:rsidRPr="00641C15">
        <w:rPr>
          <w:rFonts w:asciiTheme="minorHAnsi" w:hAnsiTheme="minorHAnsi" w:cstheme="minorHAnsi"/>
          <w:i w:val="0"/>
          <w:w w:val="95"/>
        </w:rPr>
        <w:t xml:space="preserve"> realized.</w:t>
      </w:r>
    </w:p>
    <w:p w:rsidR="00A01D3A" w:rsidRPr="00641C15" w:rsidRDefault="00A01D3A" w:rsidP="00A01D3A">
      <w:pPr>
        <w:pStyle w:val="BodyText"/>
        <w:ind w:left="210"/>
        <w:rPr>
          <w:rFonts w:asciiTheme="minorHAnsi" w:hAnsiTheme="minorHAnsi" w:cstheme="minorHAnsi"/>
          <w:i w:val="0"/>
        </w:rPr>
      </w:pPr>
    </w:p>
    <w:p w:rsidR="00A01D3A" w:rsidRDefault="00A01D3A" w:rsidP="00540884">
      <w:pPr>
        <w:pStyle w:val="BodyText"/>
        <w:numPr>
          <w:ilvl w:val="0"/>
          <w:numId w:val="33"/>
        </w:numPr>
        <w:spacing w:before="191" w:line="460" w:lineRule="auto"/>
        <w:ind w:right="4248"/>
        <w:rPr>
          <w:rFonts w:asciiTheme="minorHAnsi" w:hAnsiTheme="minorHAnsi" w:cstheme="minorHAnsi"/>
          <w:i w:val="0"/>
        </w:rPr>
      </w:pPr>
      <w:r w:rsidRPr="00641C15">
        <w:rPr>
          <w:rFonts w:asciiTheme="minorHAnsi" w:hAnsiTheme="minorHAnsi" w:cstheme="minorHAnsi"/>
          <w:i w:val="0"/>
          <w:spacing w:val="-15"/>
        </w:rPr>
        <w:t xml:space="preserve"> </w:t>
      </w:r>
      <w:r w:rsidRPr="00641C15">
        <w:rPr>
          <w:rFonts w:asciiTheme="minorHAnsi" w:hAnsiTheme="minorHAnsi" w:cstheme="minorHAnsi"/>
          <w:i w:val="0"/>
        </w:rPr>
        <w:t>Gain</w:t>
      </w:r>
      <w:r w:rsidRPr="00641C15">
        <w:rPr>
          <w:rFonts w:asciiTheme="minorHAnsi" w:hAnsiTheme="minorHAnsi" w:cstheme="minorHAnsi"/>
          <w:i w:val="0"/>
          <w:spacing w:val="-15"/>
        </w:rPr>
        <w:t xml:space="preserve"> </w:t>
      </w:r>
      <w:r w:rsidRPr="00641C15">
        <w:rPr>
          <w:rFonts w:asciiTheme="minorHAnsi" w:hAnsiTheme="minorHAnsi" w:cstheme="minorHAnsi"/>
          <w:i w:val="0"/>
        </w:rPr>
        <w:t>on</w:t>
      </w:r>
      <w:r w:rsidRPr="00641C15">
        <w:rPr>
          <w:rFonts w:asciiTheme="minorHAnsi" w:hAnsiTheme="minorHAnsi" w:cstheme="minorHAnsi"/>
          <w:i w:val="0"/>
          <w:spacing w:val="-14"/>
        </w:rPr>
        <w:t xml:space="preserve"> </w:t>
      </w:r>
      <w:r w:rsidRPr="00641C15">
        <w:rPr>
          <w:rFonts w:asciiTheme="minorHAnsi" w:hAnsiTheme="minorHAnsi" w:cstheme="minorHAnsi"/>
          <w:i w:val="0"/>
        </w:rPr>
        <w:t>sale</w:t>
      </w:r>
      <w:r w:rsidRPr="00641C15">
        <w:rPr>
          <w:rFonts w:asciiTheme="minorHAnsi" w:hAnsiTheme="minorHAnsi" w:cstheme="minorHAnsi"/>
          <w:i w:val="0"/>
          <w:spacing w:val="-15"/>
        </w:rPr>
        <w:t xml:space="preserve"> </w:t>
      </w:r>
      <w:r w:rsidRPr="00641C15">
        <w:rPr>
          <w:rFonts w:asciiTheme="minorHAnsi" w:hAnsiTheme="minorHAnsi" w:cstheme="minorHAnsi"/>
          <w:i w:val="0"/>
        </w:rPr>
        <w:t>of</w:t>
      </w:r>
      <w:r w:rsidRPr="00641C15">
        <w:rPr>
          <w:rFonts w:asciiTheme="minorHAnsi" w:hAnsiTheme="minorHAnsi" w:cstheme="minorHAnsi"/>
          <w:i w:val="0"/>
          <w:spacing w:val="-14"/>
        </w:rPr>
        <w:t xml:space="preserve"> </w:t>
      </w:r>
      <w:r w:rsidRPr="00641C15">
        <w:rPr>
          <w:rFonts w:asciiTheme="minorHAnsi" w:hAnsiTheme="minorHAnsi" w:cstheme="minorHAnsi"/>
          <w:i w:val="0"/>
        </w:rPr>
        <w:t>tangible</w:t>
      </w:r>
      <w:r w:rsidRPr="00641C15">
        <w:rPr>
          <w:rFonts w:asciiTheme="minorHAnsi" w:hAnsiTheme="minorHAnsi" w:cstheme="minorHAnsi"/>
          <w:i w:val="0"/>
          <w:spacing w:val="-14"/>
        </w:rPr>
        <w:t xml:space="preserve"> </w:t>
      </w:r>
      <w:r w:rsidRPr="00641C15">
        <w:rPr>
          <w:rFonts w:asciiTheme="minorHAnsi" w:hAnsiTheme="minorHAnsi" w:cstheme="minorHAnsi"/>
          <w:i w:val="0"/>
        </w:rPr>
        <w:t>current</w:t>
      </w:r>
      <w:r w:rsidRPr="00641C15">
        <w:rPr>
          <w:rFonts w:asciiTheme="minorHAnsi" w:hAnsiTheme="minorHAnsi" w:cstheme="minorHAnsi"/>
          <w:i w:val="0"/>
          <w:spacing w:val="-14"/>
        </w:rPr>
        <w:t xml:space="preserve"> </w:t>
      </w:r>
      <w:r w:rsidRPr="00641C15">
        <w:rPr>
          <w:rFonts w:asciiTheme="minorHAnsi" w:hAnsiTheme="minorHAnsi" w:cstheme="minorHAnsi"/>
          <w:i w:val="0"/>
        </w:rPr>
        <w:t>asset</w:t>
      </w:r>
      <w:r w:rsidRPr="00641C15">
        <w:rPr>
          <w:rFonts w:asciiTheme="minorHAnsi" w:hAnsiTheme="minorHAnsi" w:cstheme="minorHAnsi"/>
          <w:i w:val="0"/>
          <w:spacing w:val="-14"/>
        </w:rPr>
        <w:t xml:space="preserve"> </w:t>
      </w:r>
      <w:r w:rsidRPr="00641C15">
        <w:rPr>
          <w:rFonts w:asciiTheme="minorHAnsi" w:hAnsiTheme="minorHAnsi" w:cstheme="minorHAnsi"/>
          <w:i w:val="0"/>
        </w:rPr>
        <w:t>is</w:t>
      </w:r>
      <w:r w:rsidRPr="00641C15">
        <w:rPr>
          <w:rFonts w:asciiTheme="minorHAnsi" w:hAnsiTheme="minorHAnsi" w:cstheme="minorHAnsi"/>
          <w:i w:val="0"/>
          <w:spacing w:val="-13"/>
        </w:rPr>
        <w:t xml:space="preserve"> </w:t>
      </w:r>
      <w:r w:rsidRPr="00641C15">
        <w:rPr>
          <w:rFonts w:asciiTheme="minorHAnsi" w:hAnsiTheme="minorHAnsi" w:cstheme="minorHAnsi"/>
          <w:i w:val="0"/>
        </w:rPr>
        <w:t xml:space="preserve">an </w:t>
      </w:r>
    </w:p>
    <w:p w:rsidR="00A01D3A" w:rsidRPr="00641C15" w:rsidRDefault="00A01D3A" w:rsidP="00A01D3A">
      <w:pPr>
        <w:pStyle w:val="BodyText"/>
        <w:spacing w:before="191" w:line="460" w:lineRule="auto"/>
        <w:ind w:left="570" w:right="4248"/>
        <w:rPr>
          <w:rFonts w:asciiTheme="minorHAnsi" w:hAnsiTheme="minorHAnsi" w:cstheme="minorHAnsi"/>
          <w:i w:val="0"/>
        </w:rPr>
      </w:pPr>
      <w:proofErr w:type="spellStart"/>
      <w:proofErr w:type="gramStart"/>
      <w:r w:rsidRPr="00641C15">
        <w:rPr>
          <w:rFonts w:asciiTheme="minorHAnsi" w:hAnsiTheme="minorHAnsi" w:cstheme="minorHAnsi"/>
          <w:i w:val="0"/>
        </w:rPr>
        <w:t>a.Operating</w:t>
      </w:r>
      <w:proofErr w:type="spellEnd"/>
      <w:proofErr w:type="gramEnd"/>
      <w:r w:rsidRPr="00641C15">
        <w:rPr>
          <w:rFonts w:asciiTheme="minorHAnsi" w:hAnsiTheme="minorHAnsi" w:cstheme="minorHAnsi"/>
          <w:i w:val="0"/>
          <w:spacing w:val="-15"/>
        </w:rPr>
        <w:t xml:space="preserve"> </w:t>
      </w:r>
      <w:r w:rsidRPr="00641C15">
        <w:rPr>
          <w:rFonts w:asciiTheme="minorHAnsi" w:hAnsiTheme="minorHAnsi" w:cstheme="minorHAnsi"/>
          <w:i w:val="0"/>
        </w:rPr>
        <w:t>activity</w:t>
      </w:r>
    </w:p>
    <w:p w:rsidR="00A01D3A" w:rsidRPr="00641C15" w:rsidRDefault="00A01D3A" w:rsidP="00A01D3A">
      <w:pPr>
        <w:pStyle w:val="BodyText"/>
        <w:spacing w:before="1" w:line="460" w:lineRule="auto"/>
        <w:ind w:left="570" w:right="8121"/>
        <w:rPr>
          <w:rFonts w:asciiTheme="minorHAnsi" w:hAnsiTheme="minorHAnsi" w:cstheme="minorHAnsi"/>
          <w:i w:val="0"/>
        </w:rPr>
      </w:pPr>
      <w:proofErr w:type="spellStart"/>
      <w:r w:rsidRPr="00641C15">
        <w:rPr>
          <w:rFonts w:asciiTheme="minorHAnsi" w:hAnsiTheme="minorHAnsi" w:cstheme="minorHAnsi"/>
          <w:i w:val="0"/>
          <w:w w:val="95"/>
        </w:rPr>
        <w:t>B.Investing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spacing w:val="16"/>
          <w:w w:val="95"/>
        </w:rPr>
        <w:t xml:space="preserve"> </w:t>
      </w:r>
      <w:r w:rsidRPr="00641C15">
        <w:rPr>
          <w:rFonts w:asciiTheme="minorHAnsi" w:hAnsiTheme="minorHAnsi" w:cstheme="minorHAnsi"/>
          <w:i w:val="0"/>
          <w:w w:val="95"/>
        </w:rPr>
        <w:lastRenderedPageBreak/>
        <w:t>activity</w:t>
      </w:r>
    </w:p>
    <w:p w:rsidR="00A01D3A" w:rsidRPr="00641C15" w:rsidRDefault="00A01D3A" w:rsidP="00A01D3A">
      <w:pPr>
        <w:pStyle w:val="BodyText"/>
        <w:spacing w:before="1"/>
        <w:ind w:left="570"/>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136C4B" w:rsidRDefault="00136C4B" w:rsidP="00BC174A">
      <w:pPr>
        <w:pStyle w:val="BodyText"/>
        <w:spacing w:before="1"/>
        <w:ind w:left="570"/>
        <w:rPr>
          <w:rFonts w:asciiTheme="minorHAnsi" w:hAnsiTheme="minorHAnsi" w:cstheme="minorHAnsi"/>
          <w:i w:val="0"/>
        </w:rPr>
      </w:pPr>
    </w:p>
    <w:p w:rsidR="008B7193" w:rsidRDefault="008B7193" w:rsidP="008B7193">
      <w:pPr>
        <w:pBdr>
          <w:top w:val="nil"/>
          <w:left w:val="nil"/>
          <w:bottom w:val="nil"/>
          <w:right w:val="nil"/>
          <w:between w:val="nil"/>
        </w:pBdr>
        <w:spacing w:after="0" w:line="240" w:lineRule="auto"/>
        <w:jc w:val="center"/>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
          <w:bCs/>
          <w:color w:val="0D0D0D"/>
          <w:sz w:val="28"/>
          <w:szCs w:val="28"/>
          <w:u w:val="single"/>
          <w:lang w:val="en-GB"/>
        </w:rPr>
        <w:t>SECTION –B</w:t>
      </w:r>
    </w:p>
    <w:p w:rsidR="00092C67" w:rsidRDefault="008B7193" w:rsidP="00092C67">
      <w:pPr>
        <w:widowControl w:val="0"/>
        <w:pBdr>
          <w:top w:val="nil"/>
          <w:left w:val="nil"/>
          <w:bottom w:val="nil"/>
          <w:right w:val="nil"/>
          <w:between w:val="nil"/>
        </w:pBdr>
        <w:spacing w:after="0"/>
        <w:ind w:left="-720" w:right="7824"/>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rsidR="006972E9" w:rsidRPr="006972E9" w:rsidRDefault="006972E9" w:rsidP="006972E9">
      <w:pPr>
        <w:rPr>
          <w:sz w:val="24"/>
          <w:szCs w:val="24"/>
        </w:rPr>
      </w:pPr>
      <w:r>
        <w:rPr>
          <w:sz w:val="24"/>
          <w:szCs w:val="24"/>
        </w:rPr>
        <w:t>21.</w:t>
      </w:r>
      <w:r w:rsidRPr="006972E9">
        <w:rPr>
          <w:sz w:val="24"/>
          <w:szCs w:val="24"/>
        </w:rPr>
        <w:t xml:space="preserve">From The Following Extract Of Receipt And Payment Account And The Additional Information, Compute Income From Subscription For The Year Ending 31. March 2019 </w:t>
      </w:r>
      <w:proofErr w:type="gramStart"/>
      <w:r w:rsidRPr="006972E9">
        <w:rPr>
          <w:sz w:val="24"/>
          <w:szCs w:val="24"/>
        </w:rPr>
        <w:t>And</w:t>
      </w:r>
      <w:proofErr w:type="gramEnd"/>
      <w:r w:rsidRPr="006972E9">
        <w:rPr>
          <w:sz w:val="24"/>
          <w:szCs w:val="24"/>
        </w:rPr>
        <w:t xml:space="preserve"> Show It In The Final Account Of The Firm. </w:t>
      </w:r>
      <w:r>
        <w:rPr>
          <w:sz w:val="24"/>
          <w:szCs w:val="24"/>
        </w:rPr>
        <w:t xml:space="preserve">                                                          </w:t>
      </w:r>
      <w:r w:rsidR="00770D79">
        <w:rPr>
          <w:sz w:val="24"/>
          <w:szCs w:val="24"/>
        </w:rPr>
        <w:t xml:space="preserve">                                                     </w:t>
      </w:r>
      <w:r>
        <w:rPr>
          <w:sz w:val="24"/>
          <w:szCs w:val="24"/>
        </w:rPr>
        <w:t xml:space="preserve">     (3)</w:t>
      </w:r>
    </w:p>
    <w:p w:rsidR="006972E9" w:rsidRDefault="006972E9" w:rsidP="006972E9">
      <w:pPr>
        <w:pStyle w:val="ListParagraph"/>
        <w:jc w:val="center"/>
        <w:rPr>
          <w:sz w:val="24"/>
          <w:szCs w:val="24"/>
        </w:rPr>
      </w:pPr>
      <w:r>
        <w:rPr>
          <w:sz w:val="24"/>
          <w:szCs w:val="24"/>
        </w:rPr>
        <w:t xml:space="preserve">Receipt </w:t>
      </w:r>
      <w:proofErr w:type="gramStart"/>
      <w:r>
        <w:rPr>
          <w:sz w:val="24"/>
          <w:szCs w:val="24"/>
        </w:rPr>
        <w:t>And</w:t>
      </w:r>
      <w:proofErr w:type="gramEnd"/>
      <w:r>
        <w:rPr>
          <w:sz w:val="24"/>
          <w:szCs w:val="24"/>
        </w:rPr>
        <w:t xml:space="preserve"> Payment A/C</w:t>
      </w:r>
    </w:p>
    <w:p w:rsidR="006972E9" w:rsidRDefault="006972E9" w:rsidP="006972E9">
      <w:pPr>
        <w:pStyle w:val="ListParagraph"/>
        <w:ind w:left="2880"/>
        <w:rPr>
          <w:sz w:val="24"/>
          <w:szCs w:val="24"/>
        </w:rPr>
      </w:pPr>
      <w:r>
        <w:rPr>
          <w:sz w:val="24"/>
          <w:szCs w:val="24"/>
        </w:rPr>
        <w:t xml:space="preserve">As At 31 March 2019 Account                                                      </w:t>
      </w:r>
    </w:p>
    <w:tbl>
      <w:tblPr>
        <w:tblStyle w:val="TableGrid"/>
        <w:tblW w:w="0" w:type="auto"/>
        <w:tblInd w:w="817" w:type="dxa"/>
        <w:tblLook w:val="04A0"/>
      </w:tblPr>
      <w:tblGrid>
        <w:gridCol w:w="2913"/>
        <w:gridCol w:w="1493"/>
        <w:gridCol w:w="2751"/>
        <w:gridCol w:w="1742"/>
      </w:tblGrid>
      <w:tr w:rsidR="006972E9" w:rsidTr="006972E9">
        <w:tc>
          <w:tcPr>
            <w:tcW w:w="3119"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Receipts</w:t>
            </w:r>
          </w:p>
        </w:tc>
        <w:tc>
          <w:tcPr>
            <w:tcW w:w="1559"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Amount (Rs.)</w:t>
            </w:r>
          </w:p>
        </w:tc>
        <w:tc>
          <w:tcPr>
            <w:tcW w:w="2977"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 xml:space="preserve">Payment </w:t>
            </w:r>
          </w:p>
        </w:tc>
        <w:tc>
          <w:tcPr>
            <w:tcW w:w="1842"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Amount (Rs.)</w:t>
            </w:r>
          </w:p>
        </w:tc>
      </w:tr>
      <w:tr w:rsidR="006972E9" w:rsidTr="006972E9">
        <w:tc>
          <w:tcPr>
            <w:tcW w:w="3119"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 xml:space="preserve">To </w:t>
            </w:r>
            <w:proofErr w:type="spellStart"/>
            <w:r>
              <w:rPr>
                <w:sz w:val="24"/>
                <w:szCs w:val="24"/>
              </w:rPr>
              <w:t>Subscriptios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30000</w:t>
            </w:r>
          </w:p>
        </w:tc>
        <w:tc>
          <w:tcPr>
            <w:tcW w:w="2977" w:type="dxa"/>
            <w:tcBorders>
              <w:top w:val="single" w:sz="4" w:space="0" w:color="auto"/>
              <w:left w:val="single" w:sz="4" w:space="0" w:color="auto"/>
              <w:bottom w:val="single" w:sz="4" w:space="0" w:color="auto"/>
              <w:right w:val="single" w:sz="4" w:space="0" w:color="auto"/>
            </w:tcBorders>
          </w:tcPr>
          <w:p w:rsidR="006972E9" w:rsidRDefault="006972E9">
            <w:pPr>
              <w:pStyle w:val="ListParagraph"/>
              <w:ind w:left="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972E9" w:rsidRDefault="006972E9">
            <w:pPr>
              <w:pStyle w:val="ListParagraph"/>
              <w:ind w:left="0"/>
              <w:rPr>
                <w:sz w:val="24"/>
                <w:szCs w:val="24"/>
              </w:rPr>
            </w:pPr>
          </w:p>
        </w:tc>
      </w:tr>
    </w:tbl>
    <w:p w:rsidR="006972E9" w:rsidRDefault="006972E9" w:rsidP="006972E9">
      <w:pPr>
        <w:pStyle w:val="ListParagraph"/>
        <w:ind w:left="1134"/>
        <w:rPr>
          <w:rFonts w:asciiTheme="minorHAnsi" w:hAnsiTheme="minorHAnsi" w:cstheme="minorBidi"/>
          <w:b/>
          <w:bCs/>
          <w:i/>
          <w:iCs/>
          <w:sz w:val="24"/>
          <w:szCs w:val="24"/>
        </w:rPr>
      </w:pPr>
    </w:p>
    <w:tbl>
      <w:tblPr>
        <w:tblStyle w:val="TableGrid"/>
        <w:tblW w:w="0" w:type="auto"/>
        <w:tblInd w:w="817" w:type="dxa"/>
        <w:tblLook w:val="04A0"/>
      </w:tblPr>
      <w:tblGrid>
        <w:gridCol w:w="5564"/>
        <w:gridCol w:w="1796"/>
        <w:gridCol w:w="1539"/>
      </w:tblGrid>
      <w:tr w:rsidR="006972E9" w:rsidTr="006972E9">
        <w:tc>
          <w:tcPr>
            <w:tcW w:w="5954"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b/>
                <w:bCs/>
                <w:i/>
                <w:iCs/>
                <w:sz w:val="24"/>
                <w:szCs w:val="24"/>
              </w:rPr>
              <w:t>Additional Information</w:t>
            </w:r>
          </w:p>
        </w:tc>
        <w:tc>
          <w:tcPr>
            <w:tcW w:w="1842"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31.03.2018</w:t>
            </w:r>
          </w:p>
        </w:tc>
        <w:tc>
          <w:tcPr>
            <w:tcW w:w="1560"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31.03.2019</w:t>
            </w:r>
          </w:p>
        </w:tc>
      </w:tr>
      <w:tr w:rsidR="006972E9" w:rsidTr="006972E9">
        <w:tc>
          <w:tcPr>
            <w:tcW w:w="5954"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Subscription Outstanding</w:t>
            </w:r>
          </w:p>
        </w:tc>
        <w:tc>
          <w:tcPr>
            <w:tcW w:w="1842"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700</w:t>
            </w:r>
          </w:p>
        </w:tc>
        <w:tc>
          <w:tcPr>
            <w:tcW w:w="1560"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1000</w:t>
            </w:r>
          </w:p>
        </w:tc>
      </w:tr>
      <w:tr w:rsidR="006972E9" w:rsidTr="006972E9">
        <w:tc>
          <w:tcPr>
            <w:tcW w:w="5954"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Subscription Received In Advance</w:t>
            </w:r>
          </w:p>
        </w:tc>
        <w:tc>
          <w:tcPr>
            <w:tcW w:w="1842"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1200</w:t>
            </w:r>
          </w:p>
        </w:tc>
        <w:tc>
          <w:tcPr>
            <w:tcW w:w="1560" w:type="dxa"/>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500</w:t>
            </w:r>
          </w:p>
        </w:tc>
      </w:tr>
      <w:tr w:rsidR="006972E9" w:rsidTr="006972E9">
        <w:tc>
          <w:tcPr>
            <w:tcW w:w="9356" w:type="dxa"/>
            <w:gridSpan w:val="3"/>
            <w:tcBorders>
              <w:top w:val="single" w:sz="4" w:space="0" w:color="auto"/>
              <w:left w:val="single" w:sz="4" w:space="0" w:color="auto"/>
              <w:bottom w:val="single" w:sz="4" w:space="0" w:color="auto"/>
              <w:right w:val="single" w:sz="4" w:space="0" w:color="auto"/>
            </w:tcBorders>
            <w:hideMark/>
          </w:tcPr>
          <w:p w:rsidR="006972E9" w:rsidRDefault="006972E9">
            <w:pPr>
              <w:pStyle w:val="ListParagraph"/>
              <w:ind w:left="0"/>
              <w:rPr>
                <w:sz w:val="24"/>
                <w:szCs w:val="24"/>
              </w:rPr>
            </w:pPr>
            <w:r>
              <w:rPr>
                <w:sz w:val="24"/>
                <w:szCs w:val="24"/>
              </w:rPr>
              <w:t>Subscription Still Arrear For The Year Ending 2017-18 Rs. 400</w:t>
            </w:r>
          </w:p>
        </w:tc>
      </w:tr>
    </w:tbl>
    <w:p w:rsidR="006972E9" w:rsidRDefault="006972E9" w:rsidP="006972E9">
      <w:pPr>
        <w:rPr>
          <w:rFonts w:asciiTheme="minorHAnsi" w:hAnsiTheme="minorHAnsi" w:cstheme="minorBidi"/>
          <w:sz w:val="24"/>
          <w:szCs w:val="24"/>
        </w:rPr>
      </w:pPr>
      <w:r>
        <w:rPr>
          <w:sz w:val="24"/>
          <w:szCs w:val="24"/>
        </w:rPr>
        <w:tab/>
      </w:r>
      <w:proofErr w:type="spellStart"/>
      <w:proofErr w:type="gramStart"/>
      <w:r>
        <w:rPr>
          <w:sz w:val="24"/>
          <w:szCs w:val="24"/>
        </w:rPr>
        <w:t>Ans</w:t>
      </w:r>
      <w:proofErr w:type="spellEnd"/>
      <w:r>
        <w:rPr>
          <w:sz w:val="24"/>
          <w:szCs w:val="24"/>
        </w:rPr>
        <w:t xml:space="preserve"> :-</w:t>
      </w:r>
      <w:proofErr w:type="gramEnd"/>
      <w:r>
        <w:rPr>
          <w:sz w:val="24"/>
          <w:szCs w:val="24"/>
        </w:rPr>
        <w:t xml:space="preserve"> Subscriptions To Be Shown In The Income And Expenditure Account :- 31400</w:t>
      </w:r>
    </w:p>
    <w:p w:rsidR="008B7193" w:rsidRDefault="00812D2E" w:rsidP="00E31C47">
      <w:pPr>
        <w:widowControl w:val="0"/>
        <w:pBdr>
          <w:top w:val="nil"/>
          <w:left w:val="nil"/>
          <w:bottom w:val="nil"/>
          <w:right w:val="nil"/>
          <w:between w:val="nil"/>
        </w:pBdr>
        <w:spacing w:after="0"/>
        <w:ind w:right="7824"/>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OR</w:t>
      </w:r>
    </w:p>
    <w:p w:rsidR="00232B4C" w:rsidRDefault="00232B4C" w:rsidP="00232B4C">
      <w:pPr>
        <w:pStyle w:val="ListParagraph"/>
        <w:rPr>
          <w:sz w:val="24"/>
          <w:szCs w:val="24"/>
        </w:rPr>
      </w:pPr>
      <w:r w:rsidRPr="00355A28">
        <w:rPr>
          <w:sz w:val="24"/>
          <w:szCs w:val="24"/>
        </w:rPr>
        <w:t xml:space="preserve">Give Three Features Of The Receipts And Payments Account. </w:t>
      </w:r>
    </w:p>
    <w:p w:rsidR="00C55FF1" w:rsidRDefault="00232B4C" w:rsidP="00C55FF1">
      <w:pPr>
        <w:tabs>
          <w:tab w:val="left" w:pos="1989"/>
        </w:tabs>
        <w:spacing w:after="0" w:line="240" w:lineRule="auto"/>
        <w:jc w:val="both"/>
        <w:rPr>
          <w:rFonts w:ascii="Times New Roman" w:eastAsia="Times New Roman" w:hAnsi="Times New Roman" w:cs="Times New Roman"/>
          <w:sz w:val="24"/>
          <w:szCs w:val="24"/>
          <w:lang w:bidi="hi-IN"/>
        </w:rPr>
      </w:pPr>
      <w:r>
        <w:rPr>
          <w:sz w:val="24"/>
          <w:szCs w:val="24"/>
        </w:rPr>
        <w:t xml:space="preserve">22. </w:t>
      </w:r>
      <w:r w:rsidR="00C55FF1">
        <w:rPr>
          <w:rFonts w:ascii="Times New Roman" w:eastAsia="Times New Roman" w:hAnsi="Times New Roman" w:cs="Times New Roman"/>
          <w:sz w:val="24"/>
          <w:szCs w:val="24"/>
          <w:lang w:bidi="hi-IN"/>
        </w:rPr>
        <w:t xml:space="preserve">Under what heads and sub heads the following items will appear in the balance sheet of a company as per schedule </w:t>
      </w:r>
      <w:proofErr w:type="gramStart"/>
      <w:r w:rsidR="00C55FF1">
        <w:rPr>
          <w:rFonts w:ascii="Times New Roman" w:eastAsia="Times New Roman" w:hAnsi="Times New Roman" w:cs="Times New Roman"/>
          <w:sz w:val="24"/>
          <w:szCs w:val="24"/>
          <w:lang w:bidi="hi-IN"/>
        </w:rPr>
        <w:t>III  of</w:t>
      </w:r>
      <w:proofErr w:type="gramEnd"/>
      <w:r w:rsidR="00C55FF1">
        <w:rPr>
          <w:rFonts w:ascii="Times New Roman" w:eastAsia="Times New Roman" w:hAnsi="Times New Roman" w:cs="Times New Roman"/>
          <w:sz w:val="24"/>
          <w:szCs w:val="24"/>
          <w:lang w:bidi="hi-IN"/>
        </w:rPr>
        <w:t xml:space="preserve"> the company  Act 2013:                                                 (3)</w:t>
      </w:r>
    </w:p>
    <w:p w:rsidR="00C55FF1" w:rsidRDefault="00C55FF1" w:rsidP="00540884">
      <w:pPr>
        <w:pStyle w:val="ListParagraph"/>
        <w:numPr>
          <w:ilvl w:val="0"/>
          <w:numId w:val="34"/>
        </w:numPr>
        <w:tabs>
          <w:tab w:val="left" w:pos="1989"/>
        </w:tabs>
        <w:spacing w:after="0" w:line="240" w:lineRule="auto"/>
        <w:jc w:val="both"/>
        <w:rPr>
          <w:rFonts w:ascii="Times New Roman" w:eastAsia="Times New Roman" w:hAnsi="Times New Roman" w:cs="Times New Roman"/>
          <w:sz w:val="24"/>
          <w:szCs w:val="24"/>
          <w:lang w:bidi="hi-IN"/>
        </w:rPr>
      </w:pPr>
      <w:r>
        <w:rPr>
          <w:rFonts w:ascii="Times New Roman" w:hAnsi="Times New Roman" w:cs="Times New Roman"/>
          <w:sz w:val="24"/>
          <w:szCs w:val="24"/>
        </w:rPr>
        <w:t>Loose tools</w:t>
      </w:r>
    </w:p>
    <w:p w:rsidR="00C55FF1" w:rsidRDefault="00C55FF1" w:rsidP="00540884">
      <w:pPr>
        <w:pStyle w:val="ListParagraph"/>
        <w:numPr>
          <w:ilvl w:val="0"/>
          <w:numId w:val="34"/>
        </w:num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 loan from bank</w:t>
      </w:r>
    </w:p>
    <w:p w:rsidR="00C55FF1" w:rsidRDefault="00C55FF1" w:rsidP="00540884">
      <w:pPr>
        <w:pStyle w:val="ListParagraph"/>
        <w:numPr>
          <w:ilvl w:val="0"/>
          <w:numId w:val="34"/>
        </w:num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Cheque in hand</w:t>
      </w:r>
    </w:p>
    <w:p w:rsidR="00C55FF1" w:rsidRDefault="00C55FF1" w:rsidP="00540884">
      <w:pPr>
        <w:pStyle w:val="ListParagraph"/>
        <w:numPr>
          <w:ilvl w:val="0"/>
          <w:numId w:val="34"/>
        </w:num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Computer software</w:t>
      </w:r>
    </w:p>
    <w:p w:rsidR="00C55FF1" w:rsidRDefault="00C55FF1" w:rsidP="00540884">
      <w:pPr>
        <w:pStyle w:val="ListParagraph"/>
        <w:numPr>
          <w:ilvl w:val="0"/>
          <w:numId w:val="34"/>
        </w:num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Land &amp; Building</w:t>
      </w:r>
    </w:p>
    <w:p w:rsidR="00C55FF1" w:rsidRDefault="00C55FF1" w:rsidP="00540884">
      <w:pPr>
        <w:pStyle w:val="ListParagraph"/>
        <w:numPr>
          <w:ilvl w:val="0"/>
          <w:numId w:val="34"/>
        </w:num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Goodwill</w:t>
      </w:r>
    </w:p>
    <w:p w:rsidR="00232B4C" w:rsidRPr="00232B4C" w:rsidRDefault="00232B4C" w:rsidP="00232B4C">
      <w:pPr>
        <w:rPr>
          <w:sz w:val="24"/>
          <w:szCs w:val="24"/>
        </w:rPr>
      </w:pPr>
    </w:p>
    <w:p w:rsidR="00812D2E" w:rsidRPr="005D10C9" w:rsidRDefault="00812D2E" w:rsidP="00E31C47">
      <w:pPr>
        <w:widowControl w:val="0"/>
        <w:pBdr>
          <w:top w:val="nil"/>
          <w:left w:val="nil"/>
          <w:bottom w:val="nil"/>
          <w:right w:val="nil"/>
          <w:between w:val="nil"/>
        </w:pBdr>
        <w:spacing w:after="0"/>
        <w:ind w:right="7824"/>
        <w:rPr>
          <w:rFonts w:ascii="Times New Roman" w:hAnsi="Times New Roman" w:cs="Times New Roman"/>
          <w:b/>
          <w:iCs/>
          <w:color w:val="000000"/>
          <w:sz w:val="24"/>
          <w:szCs w:val="24"/>
        </w:rPr>
      </w:pPr>
    </w:p>
    <w:p w:rsidR="005C7232" w:rsidRPr="00A913A6" w:rsidRDefault="005D10C9" w:rsidP="005D10C9">
      <w:pPr>
        <w:jc w:val="center"/>
        <w:rPr>
          <w:sz w:val="28"/>
          <w:szCs w:val="28"/>
          <w:u w:val="single"/>
          <w:lang w:val="en-US"/>
        </w:rPr>
      </w:pPr>
      <w:r w:rsidRPr="00A913A6">
        <w:rPr>
          <w:rFonts w:ascii="Times New Roman" w:eastAsia="Times New Roman" w:hAnsi="Times New Roman" w:cs="Times New Roman"/>
          <w:b/>
          <w:color w:val="222222"/>
          <w:sz w:val="24"/>
          <w:szCs w:val="24"/>
          <w:u w:val="single"/>
        </w:rPr>
        <w:t>SECTION -C</w:t>
      </w:r>
      <w:r w:rsidRPr="00A913A6">
        <w:rPr>
          <w:rFonts w:ascii="Times New Roman" w:eastAsia="Times New Roman" w:hAnsi="Times New Roman" w:cs="Times New Roman"/>
          <w:color w:val="222222"/>
          <w:sz w:val="24"/>
          <w:szCs w:val="24"/>
          <w:u w:val="single"/>
        </w:rPr>
        <w:t xml:space="preserve">             </w:t>
      </w:r>
      <w:r w:rsidR="00BE7071" w:rsidRPr="00A913A6">
        <w:rPr>
          <w:rFonts w:ascii="Times New Roman" w:eastAsia="Times New Roman" w:hAnsi="Times New Roman" w:cs="Times New Roman"/>
          <w:color w:val="222222"/>
          <w:sz w:val="24"/>
          <w:szCs w:val="24"/>
          <w:u w:val="single"/>
        </w:rPr>
        <w:br/>
      </w:r>
    </w:p>
    <w:p w:rsidR="006B3D96" w:rsidRDefault="005C7232" w:rsidP="00DC7EE7">
      <w:pPr>
        <w:rPr>
          <w:sz w:val="24"/>
          <w:szCs w:val="24"/>
          <w:lang w:val="en-US"/>
        </w:rPr>
      </w:pPr>
      <w:r>
        <w:rPr>
          <w:sz w:val="24"/>
          <w:szCs w:val="24"/>
          <w:lang w:val="en-US"/>
        </w:rPr>
        <w:t xml:space="preserve"> </w:t>
      </w:r>
    </w:p>
    <w:p w:rsidR="006B3D96" w:rsidRPr="00224E57" w:rsidRDefault="006B3D96" w:rsidP="006B3D96">
      <w:pPr>
        <w:jc w:val="both"/>
        <w:rPr>
          <w:sz w:val="24"/>
          <w:szCs w:val="24"/>
        </w:rPr>
      </w:pPr>
      <w:r>
        <w:rPr>
          <w:sz w:val="24"/>
          <w:szCs w:val="24"/>
          <w:lang w:val="en-US"/>
        </w:rPr>
        <w:t>23.</w:t>
      </w:r>
      <w:r w:rsidR="00427330" w:rsidRPr="006B3D96">
        <w:rPr>
          <w:sz w:val="24"/>
          <w:szCs w:val="24"/>
          <w:lang w:val="en-US"/>
        </w:rPr>
        <w:t xml:space="preserve"> </w:t>
      </w:r>
      <w:r w:rsidRPr="00224E57">
        <w:rPr>
          <w:sz w:val="24"/>
          <w:szCs w:val="24"/>
        </w:rPr>
        <w:t xml:space="preserve">M, N and O are partners in a firm sharing profits in the ratio of 6:3:1 respectively. They decided to admit P for which he is required to bring in Rs-40,000 as his share of Goodwill. They also agreed to share future profits in the ratio of 3:3:3:1. </w:t>
      </w:r>
      <w:proofErr w:type="gramStart"/>
      <w:r w:rsidRPr="00224E57">
        <w:rPr>
          <w:sz w:val="24"/>
          <w:szCs w:val="24"/>
        </w:rPr>
        <w:t>pass</w:t>
      </w:r>
      <w:proofErr w:type="gramEnd"/>
      <w:r w:rsidRPr="00224E57">
        <w:rPr>
          <w:sz w:val="24"/>
          <w:szCs w:val="24"/>
        </w:rPr>
        <w:t xml:space="preserve"> necessary journal entries in the books of the firm</w:t>
      </w:r>
      <w:r w:rsidR="005D10C9" w:rsidRPr="00224E57">
        <w:rPr>
          <w:sz w:val="24"/>
          <w:szCs w:val="24"/>
        </w:rPr>
        <w:t>.</w:t>
      </w:r>
      <w:r w:rsidRPr="00224E57">
        <w:rPr>
          <w:sz w:val="24"/>
          <w:szCs w:val="24"/>
        </w:rPr>
        <w:t xml:space="preserve"> </w:t>
      </w:r>
    </w:p>
    <w:p w:rsidR="006B3D96" w:rsidRPr="00224E57" w:rsidRDefault="00224E57" w:rsidP="006B3D96">
      <w:pPr>
        <w:jc w:val="both"/>
        <w:rPr>
          <w:sz w:val="24"/>
          <w:szCs w:val="24"/>
        </w:rPr>
      </w:pPr>
      <w:r>
        <w:rPr>
          <w:sz w:val="24"/>
          <w:szCs w:val="24"/>
        </w:rPr>
        <w:t xml:space="preserve">         </w:t>
      </w:r>
      <w:r w:rsidR="006B3D96" w:rsidRPr="00224E57">
        <w:rPr>
          <w:sz w:val="24"/>
          <w:szCs w:val="24"/>
        </w:rPr>
        <w:t>OR</w:t>
      </w:r>
    </w:p>
    <w:p w:rsidR="00427330" w:rsidRDefault="006B3D96" w:rsidP="006B3D96">
      <w:pPr>
        <w:rPr>
          <w:rStyle w:val="Emphasis"/>
          <w:i w:val="0"/>
        </w:rPr>
      </w:pPr>
      <w:proofErr w:type="gramStart"/>
      <w:r w:rsidRPr="006B3D96">
        <w:rPr>
          <w:rStyle w:val="Emphasis"/>
          <w:i w:val="0"/>
        </w:rPr>
        <w:lastRenderedPageBreak/>
        <w:t>A and</w:t>
      </w:r>
      <w:proofErr w:type="gramEnd"/>
      <w:r w:rsidRPr="006B3D96">
        <w:rPr>
          <w:rStyle w:val="Emphasis"/>
          <w:i w:val="0"/>
        </w:rPr>
        <w:t xml:space="preserve"> B are partners sharing profit in the ratio 3:2. </w:t>
      </w:r>
      <w:proofErr w:type="gramStart"/>
      <w:r w:rsidRPr="006B3D96">
        <w:rPr>
          <w:rStyle w:val="Emphasis"/>
          <w:i w:val="0"/>
        </w:rPr>
        <w:t>Their capital being Rs 30,000 and Rs 20,000 respectively.</w:t>
      </w:r>
      <w:proofErr w:type="gramEnd"/>
      <w:r w:rsidRPr="006B3D96">
        <w:rPr>
          <w:rStyle w:val="Emphasis"/>
          <w:i w:val="0"/>
        </w:rPr>
        <w:t xml:space="preserve"> General Reserve appearing on that date is Rs 10,000. Goodwill is valued at two years purchase of super profit i.e. Rs 6,000. The normal rate of return on similar business is 10%. Calculate the average profit.</w:t>
      </w:r>
      <w:r>
        <w:rPr>
          <w:rStyle w:val="Emphasis"/>
          <w:i w:val="0"/>
        </w:rPr>
        <w:t xml:space="preserve">                                                                                                                             (4)</w:t>
      </w:r>
    </w:p>
    <w:p w:rsidR="00B80AAD" w:rsidRPr="00224E57" w:rsidRDefault="00B80AAD" w:rsidP="006B3D96">
      <w:pPr>
        <w:rPr>
          <w:b/>
          <w:sz w:val="24"/>
          <w:szCs w:val="24"/>
        </w:rPr>
      </w:pPr>
      <w:r>
        <w:rPr>
          <w:rStyle w:val="Emphasis"/>
          <w:i w:val="0"/>
        </w:rPr>
        <w:t>24</w:t>
      </w:r>
      <w:r w:rsidRPr="00224E57">
        <w:rPr>
          <w:rStyle w:val="Emphasis"/>
          <w:b/>
          <w:i w:val="0"/>
          <w:sz w:val="24"/>
          <w:szCs w:val="24"/>
        </w:rPr>
        <w:t xml:space="preserve">. </w:t>
      </w:r>
      <w:r w:rsidR="00671537" w:rsidRPr="00224E57">
        <w:rPr>
          <w:b/>
          <w:sz w:val="24"/>
          <w:szCs w:val="24"/>
        </w:rPr>
        <w:t>X</w:t>
      </w:r>
      <w:proofErr w:type="gramStart"/>
      <w:r w:rsidR="00671537" w:rsidRPr="00224E57">
        <w:rPr>
          <w:b/>
          <w:sz w:val="24"/>
          <w:szCs w:val="24"/>
        </w:rPr>
        <w:t>,Y</w:t>
      </w:r>
      <w:proofErr w:type="gramEnd"/>
      <w:r w:rsidR="00671537" w:rsidRPr="00224E57">
        <w:rPr>
          <w:b/>
          <w:sz w:val="24"/>
          <w:szCs w:val="24"/>
        </w:rPr>
        <w:t xml:space="preserve"> and Z are partners in affirm sharing profits in the ratio of 5:3:2. From 1</w:t>
      </w:r>
      <w:r w:rsidR="00671537" w:rsidRPr="00224E57">
        <w:rPr>
          <w:b/>
          <w:sz w:val="24"/>
          <w:szCs w:val="24"/>
          <w:vertAlign w:val="superscript"/>
        </w:rPr>
        <w:t>st</w:t>
      </w:r>
      <w:r w:rsidR="00671537" w:rsidRPr="00224E57">
        <w:rPr>
          <w:b/>
          <w:sz w:val="24"/>
          <w:szCs w:val="24"/>
        </w:rPr>
        <w:t xml:space="preserve"> April 2017 they decided to share profits in the ratio of 2:3:5.On that day the goodwill of the firm has been valued at 3 years average profits of 2 years purchase. Find the sacrificing\Gaining ratio and record the transactions in the books. Average profits of the firm-40,000.                                                                                                                                            (4)</w:t>
      </w:r>
    </w:p>
    <w:p w:rsidR="00167C99" w:rsidRPr="0016150E" w:rsidRDefault="00671537" w:rsidP="00167C99">
      <w:pPr>
        <w:rPr>
          <w:rFonts w:ascii="Times New Roman" w:eastAsia="Times New Roman" w:hAnsi="Times New Roman"/>
          <w:sz w:val="24"/>
        </w:rPr>
      </w:pPr>
      <w:r>
        <w:rPr>
          <w:b/>
          <w:sz w:val="20"/>
          <w:szCs w:val="14"/>
        </w:rPr>
        <w:t>25</w:t>
      </w:r>
      <w:proofErr w:type="gramStart"/>
      <w:r>
        <w:rPr>
          <w:b/>
          <w:sz w:val="20"/>
          <w:szCs w:val="14"/>
        </w:rPr>
        <w:t xml:space="preserve">. </w:t>
      </w:r>
      <w:r w:rsidR="00167C99">
        <w:rPr>
          <w:rFonts w:ascii="Times New Roman" w:eastAsia="Times New Roman" w:hAnsi="Times New Roman"/>
          <w:sz w:val="24"/>
        </w:rPr>
        <w:t>.</w:t>
      </w:r>
      <w:proofErr w:type="gramEnd"/>
      <w:r w:rsidR="00167C99">
        <w:rPr>
          <w:rFonts w:ascii="Times New Roman" w:eastAsia="Times New Roman" w:hAnsi="Times New Roman"/>
          <w:sz w:val="24"/>
        </w:rPr>
        <w:t xml:space="preserve"> </w:t>
      </w:r>
      <w:proofErr w:type="spellStart"/>
      <w:r w:rsidR="00167C99">
        <w:rPr>
          <w:rFonts w:ascii="Verdana" w:hAnsi="Verdana"/>
        </w:rPr>
        <w:t>Aman</w:t>
      </w:r>
      <w:proofErr w:type="spellEnd"/>
      <w:r w:rsidR="00167C99">
        <w:rPr>
          <w:rFonts w:ascii="Verdana" w:hAnsi="Verdana"/>
        </w:rPr>
        <w:t xml:space="preserve"> Ltd. </w:t>
      </w:r>
      <w:proofErr w:type="gramStart"/>
      <w:r w:rsidR="00167C99">
        <w:rPr>
          <w:rFonts w:ascii="Verdana" w:hAnsi="Verdana"/>
        </w:rPr>
        <w:t>Has</w:t>
      </w:r>
      <w:proofErr w:type="gramEnd"/>
      <w:r w:rsidR="00167C99">
        <w:rPr>
          <w:rFonts w:ascii="Verdana" w:hAnsi="Verdana"/>
        </w:rPr>
        <w:t xml:space="preserve"> 10000 8% debentures of Rs. 100 each due for redemption on 31-12-2017. Assume that Debenture Redemption Reserve has a balance of Rs. 200000 on 31-3-2016. It was decided to invest the required </w:t>
      </w:r>
      <w:proofErr w:type="gramStart"/>
      <w:r w:rsidR="00167C99">
        <w:rPr>
          <w:rFonts w:ascii="Verdana" w:hAnsi="Verdana"/>
        </w:rPr>
        <w:t>amount  towards</w:t>
      </w:r>
      <w:proofErr w:type="gramEnd"/>
      <w:r w:rsidR="00167C99">
        <w:rPr>
          <w:rFonts w:ascii="Verdana" w:hAnsi="Verdana"/>
        </w:rPr>
        <w:t xml:space="preserve"> Debenture Redemption </w:t>
      </w:r>
      <w:proofErr w:type="spellStart"/>
      <w:r w:rsidR="00167C99">
        <w:rPr>
          <w:rFonts w:ascii="Verdana" w:hAnsi="Verdana"/>
        </w:rPr>
        <w:t>nvestmentin</w:t>
      </w:r>
      <w:proofErr w:type="spellEnd"/>
      <w:r w:rsidR="00167C99">
        <w:rPr>
          <w:rFonts w:ascii="Verdana" w:hAnsi="Verdana"/>
        </w:rPr>
        <w:t xml:space="preserve"> securities. Investment later realised at 105%, less brokerage0.4% and debentures were redeemed.</w:t>
      </w:r>
    </w:p>
    <w:p w:rsidR="00167C99" w:rsidRDefault="00167C99" w:rsidP="00167C99">
      <w:pPr>
        <w:rPr>
          <w:rFonts w:ascii="Verdana" w:hAnsi="Verdana"/>
        </w:rPr>
      </w:pPr>
      <w:r>
        <w:rPr>
          <w:rFonts w:ascii="Verdana" w:hAnsi="Verdana"/>
        </w:rPr>
        <w:t xml:space="preserve">Pass necessary journal entries.                                                        (4)                                                                         </w:t>
      </w:r>
    </w:p>
    <w:p w:rsidR="00167C99" w:rsidRDefault="00167C99" w:rsidP="00167C99">
      <w:pPr>
        <w:rPr>
          <w:rFonts w:ascii="Verdana" w:hAnsi="Verdana"/>
        </w:rPr>
      </w:pPr>
    </w:p>
    <w:p w:rsidR="00167C99" w:rsidRDefault="001D0E59" w:rsidP="00167C99">
      <w:pPr>
        <w:tabs>
          <w:tab w:val="left" w:pos="2987"/>
        </w:tabs>
        <w:rPr>
          <w:rFonts w:ascii="Verdana" w:hAnsi="Verdana"/>
        </w:rPr>
      </w:pPr>
      <w:r>
        <w:rPr>
          <w:rFonts w:ascii="Verdana" w:hAnsi="Verdana"/>
        </w:rPr>
        <w:t>26</w:t>
      </w:r>
      <w:r w:rsidR="00167C99">
        <w:rPr>
          <w:rFonts w:ascii="Verdana" w:hAnsi="Verdana"/>
        </w:rPr>
        <w:t xml:space="preserve">. </w:t>
      </w:r>
      <w:proofErr w:type="spellStart"/>
      <w:r w:rsidR="00167C99">
        <w:rPr>
          <w:rFonts w:ascii="Verdana" w:hAnsi="Verdana"/>
        </w:rPr>
        <w:t>Laxman</w:t>
      </w:r>
      <w:proofErr w:type="spellEnd"/>
      <w:r w:rsidR="00167C99">
        <w:rPr>
          <w:rFonts w:ascii="Verdana" w:hAnsi="Verdana"/>
        </w:rPr>
        <w:t xml:space="preserve"> Ltd. Issued Rs. 1000000, 8% debentures at a discount of 10% on 1-4-2012, redeemable in 4 equal annual instalments starting from 31-3-2014. The Securities Premium Reserve A/c shows a Balance of Rs. 30000. Compute the amount of Discount to be written off each year and prepare Discount on issue of Debenture Account.                                                                    </w:t>
      </w:r>
      <w:r w:rsidR="00FF7462">
        <w:rPr>
          <w:rFonts w:ascii="Verdana" w:hAnsi="Verdana"/>
        </w:rPr>
        <w:t xml:space="preserve">                   </w:t>
      </w:r>
      <w:r w:rsidR="00167C99">
        <w:rPr>
          <w:rFonts w:ascii="Verdana" w:hAnsi="Verdana"/>
        </w:rPr>
        <w:t xml:space="preserve">   </w:t>
      </w:r>
      <w:proofErr w:type="gramStart"/>
      <w:r w:rsidR="00167C99">
        <w:rPr>
          <w:rFonts w:ascii="Verdana" w:hAnsi="Verdana"/>
        </w:rPr>
        <w:t>( 4</w:t>
      </w:r>
      <w:proofErr w:type="gramEnd"/>
      <w:r w:rsidR="00167C99">
        <w:rPr>
          <w:rFonts w:ascii="Verdana" w:hAnsi="Verdana"/>
        </w:rPr>
        <w:t>)</w:t>
      </w:r>
    </w:p>
    <w:p w:rsidR="00577863" w:rsidRPr="00744E52" w:rsidRDefault="00387B3D" w:rsidP="00577863">
      <w:pPr>
        <w:spacing w:after="0" w:line="240" w:lineRule="auto"/>
        <w:rPr>
          <w:rFonts w:ascii="Times New Roman" w:hAnsi="Times New Roman" w:cs="Times New Roman"/>
          <w:sz w:val="24"/>
          <w:szCs w:val="24"/>
        </w:rPr>
      </w:pPr>
      <w:r>
        <w:rPr>
          <w:rFonts w:ascii="Verdana" w:hAnsi="Verdana"/>
        </w:rPr>
        <w:t>27.</w:t>
      </w:r>
      <w:r w:rsidR="00D63EF0">
        <w:rPr>
          <w:rFonts w:ascii="Verdana" w:hAnsi="Verdana"/>
        </w:rPr>
        <w:t xml:space="preserve"> </w:t>
      </w:r>
      <w:r w:rsidR="00577863">
        <w:rPr>
          <w:rFonts w:ascii="Verdana" w:hAnsi="Verdana"/>
        </w:rPr>
        <w:t xml:space="preserve"> </w:t>
      </w:r>
      <w:proofErr w:type="gramStart"/>
      <w:r w:rsidR="00577863" w:rsidRPr="00744E52">
        <w:rPr>
          <w:rFonts w:ascii="Times New Roman" w:hAnsi="Times New Roman" w:cs="Times New Roman"/>
          <w:sz w:val="24"/>
          <w:szCs w:val="24"/>
        </w:rPr>
        <w:t>a</w:t>
      </w:r>
      <w:proofErr w:type="gramEnd"/>
      <w:r w:rsidR="00577863" w:rsidRPr="00744E52">
        <w:rPr>
          <w:rFonts w:ascii="Times New Roman" w:hAnsi="Times New Roman" w:cs="Times New Roman"/>
          <w:sz w:val="24"/>
          <w:szCs w:val="24"/>
        </w:rPr>
        <w:t>) From the following information, calculate the inventory turnover ratio.</w:t>
      </w:r>
    </w:p>
    <w:p w:rsidR="00577863" w:rsidRPr="00744E52" w:rsidRDefault="00577863" w:rsidP="00577863">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Revenue from operations-Rs. 2</w:t>
      </w:r>
      <w:proofErr w:type="gramStart"/>
      <w:r w:rsidRPr="00744E52">
        <w:rPr>
          <w:rFonts w:ascii="Times New Roman" w:hAnsi="Times New Roman" w:cs="Times New Roman"/>
          <w:sz w:val="24"/>
          <w:szCs w:val="24"/>
        </w:rPr>
        <w:t>,00,000</w:t>
      </w:r>
      <w:proofErr w:type="gramEnd"/>
      <w:r w:rsidRPr="00744E52">
        <w:rPr>
          <w:rFonts w:ascii="Times New Roman" w:hAnsi="Times New Roman" w:cs="Times New Roman"/>
          <w:sz w:val="24"/>
          <w:szCs w:val="24"/>
        </w:rPr>
        <w:t>, Gross profit 25% on cost, opening inventory is 1/3 of the value of closing inventory, closing inventory is 30% of revenue from operations.</w:t>
      </w:r>
    </w:p>
    <w:p w:rsidR="00577863" w:rsidRPr="00744E52" w:rsidRDefault="00577863" w:rsidP="00577863">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(b)Net profit ratio of a company was 10%. Its indirect expenses were Rs. 40,000 and its cash revenue from operations were Rs. 1</w:t>
      </w:r>
      <w:proofErr w:type="gramStart"/>
      <w:r w:rsidRPr="00744E52">
        <w:rPr>
          <w:rFonts w:ascii="Times New Roman" w:hAnsi="Times New Roman" w:cs="Times New Roman"/>
          <w:sz w:val="24"/>
          <w:szCs w:val="24"/>
        </w:rPr>
        <w:t>,50,000</w:t>
      </w:r>
      <w:proofErr w:type="gramEnd"/>
      <w:r w:rsidRPr="00744E52">
        <w:rPr>
          <w:rFonts w:ascii="Times New Roman" w:hAnsi="Times New Roman" w:cs="Times New Roman"/>
          <w:sz w:val="24"/>
          <w:szCs w:val="24"/>
        </w:rPr>
        <w:t xml:space="preserve">. The credit revenue from operations was 60% of the total revenue from operations. Calculate the gross profit ratio of the company. </w:t>
      </w:r>
    </w:p>
    <w:p w:rsidR="00577863" w:rsidRPr="00744E52" w:rsidRDefault="00577863" w:rsidP="00577863">
      <w:pPr>
        <w:spacing w:after="0" w:line="240" w:lineRule="auto"/>
        <w:rPr>
          <w:rFonts w:ascii="Mangal" w:hAnsi="Mangal"/>
          <w:sz w:val="24"/>
          <w:szCs w:val="24"/>
          <w:lang w:bidi="hi-IN"/>
        </w:rPr>
      </w:pPr>
      <w:r w:rsidRPr="00744E52">
        <w:rPr>
          <w:rFonts w:ascii="Mangal" w:hAnsi="Mangal"/>
          <w:sz w:val="24"/>
          <w:szCs w:val="24"/>
          <w:lang w:bidi="hi-IN"/>
        </w:rPr>
        <w:t xml:space="preserve">                                 OR</w:t>
      </w:r>
    </w:p>
    <w:p w:rsidR="00577863" w:rsidRPr="00744E52" w:rsidRDefault="00577863" w:rsidP="00577863">
      <w:pPr>
        <w:spacing w:after="0" w:line="240" w:lineRule="auto"/>
        <w:rPr>
          <w:rFonts w:ascii="Mangal" w:hAnsi="Mangal"/>
          <w:sz w:val="24"/>
          <w:szCs w:val="24"/>
          <w:lang w:bidi="hi-IN"/>
        </w:rPr>
      </w:pPr>
      <w:r w:rsidRPr="00744E52">
        <w:rPr>
          <w:rFonts w:ascii="Mangal" w:hAnsi="Mangal"/>
          <w:sz w:val="24"/>
          <w:szCs w:val="24"/>
          <w:lang w:bidi="hi-IN"/>
        </w:rPr>
        <w:t>From the following data, calculate current ratio and liquid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6"/>
        <w:gridCol w:w="4517"/>
      </w:tblGrid>
      <w:tr w:rsidR="00577863" w:rsidRPr="00744E52" w:rsidTr="007E066A">
        <w:tc>
          <w:tcPr>
            <w:tcW w:w="4516"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Liquid assets</w:t>
            </w:r>
          </w:p>
        </w:tc>
        <w:tc>
          <w:tcPr>
            <w:tcW w:w="4517"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75,000</w:t>
            </w:r>
          </w:p>
        </w:tc>
      </w:tr>
      <w:tr w:rsidR="00577863" w:rsidRPr="00744E52" w:rsidTr="007E066A">
        <w:tc>
          <w:tcPr>
            <w:tcW w:w="4516"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Inventories(includes loose tools of Rs 20,000)</w:t>
            </w:r>
          </w:p>
        </w:tc>
        <w:tc>
          <w:tcPr>
            <w:tcW w:w="4517"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35,000</w:t>
            </w:r>
          </w:p>
        </w:tc>
      </w:tr>
      <w:tr w:rsidR="00577863" w:rsidRPr="00744E52" w:rsidTr="007E066A">
        <w:tc>
          <w:tcPr>
            <w:tcW w:w="4516"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Prepaid expenses</w:t>
            </w:r>
          </w:p>
        </w:tc>
        <w:tc>
          <w:tcPr>
            <w:tcW w:w="4517"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10,000</w:t>
            </w:r>
          </w:p>
        </w:tc>
      </w:tr>
      <w:tr w:rsidR="00577863" w:rsidRPr="00744E52" w:rsidTr="007E066A">
        <w:tc>
          <w:tcPr>
            <w:tcW w:w="4516"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Working capital</w:t>
            </w:r>
          </w:p>
        </w:tc>
        <w:tc>
          <w:tcPr>
            <w:tcW w:w="4517" w:type="dxa"/>
          </w:tcPr>
          <w:p w:rsidR="00577863" w:rsidRPr="00744E52" w:rsidRDefault="0057786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60,000</w:t>
            </w:r>
          </w:p>
        </w:tc>
      </w:tr>
    </w:tbl>
    <w:p w:rsidR="00577863" w:rsidRDefault="00577863" w:rsidP="005778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p w:rsidR="006A1B07" w:rsidRDefault="006A1B07" w:rsidP="00577863">
      <w:pPr>
        <w:spacing w:after="0" w:line="240" w:lineRule="auto"/>
        <w:rPr>
          <w:rFonts w:ascii="Times New Roman" w:hAnsi="Times New Roman" w:cs="Times New Roman"/>
          <w:sz w:val="24"/>
          <w:szCs w:val="24"/>
        </w:rPr>
      </w:pPr>
    </w:p>
    <w:p w:rsidR="006A1B07" w:rsidRPr="006A1B07" w:rsidRDefault="006A1B07" w:rsidP="006A1B07">
      <w:pPr>
        <w:pStyle w:val="ListParagraph"/>
        <w:widowControl w:val="0"/>
        <w:pBdr>
          <w:top w:val="nil"/>
          <w:left w:val="nil"/>
          <w:bottom w:val="nil"/>
          <w:right w:val="nil"/>
          <w:between w:val="nil"/>
        </w:pBdr>
        <w:spacing w:after="0"/>
        <w:ind w:left="-360" w:right="7824"/>
        <w:rPr>
          <w:rFonts w:ascii="Times New Roman" w:eastAsia="Times New Roman" w:hAnsi="Times New Roman" w:cs="Times New Roman"/>
          <w:b/>
          <w:bCs/>
          <w:color w:val="0D0D0D"/>
          <w:sz w:val="28"/>
          <w:szCs w:val="28"/>
          <w:u w:val="single"/>
          <w:lang w:val="en-GB"/>
        </w:rPr>
      </w:pPr>
      <w:r>
        <w:rPr>
          <w:rFonts w:ascii="Times New Roman" w:hAnsi="Times New Roman" w:cs="Times New Roman"/>
          <w:sz w:val="24"/>
          <w:szCs w:val="24"/>
        </w:rPr>
        <w:t xml:space="preserve">                              </w:t>
      </w:r>
      <w:r w:rsidRPr="006A1B07">
        <w:rPr>
          <w:rFonts w:ascii="Times New Roman" w:eastAsia="Times New Roman" w:hAnsi="Times New Roman" w:cs="Times New Roman"/>
          <w:b/>
          <w:bCs/>
          <w:color w:val="0D0D0D"/>
          <w:sz w:val="28"/>
          <w:szCs w:val="28"/>
          <w:u w:val="single"/>
          <w:lang w:val="en-GB"/>
        </w:rPr>
        <w:t>SECTION-</w:t>
      </w:r>
      <w:r>
        <w:rPr>
          <w:rFonts w:ascii="Times New Roman" w:eastAsia="Times New Roman" w:hAnsi="Times New Roman" w:cs="Times New Roman"/>
          <w:b/>
          <w:bCs/>
          <w:color w:val="0D0D0D"/>
          <w:sz w:val="28"/>
          <w:szCs w:val="28"/>
          <w:u w:val="single"/>
          <w:lang w:val="en-GB"/>
        </w:rPr>
        <w:t>D</w:t>
      </w:r>
      <w:r w:rsidRPr="006A1B07">
        <w:rPr>
          <w:rFonts w:ascii="Times New Roman" w:hAnsi="Times New Roman" w:cs="Times New Roman"/>
          <w:sz w:val="24"/>
          <w:szCs w:val="24"/>
          <w:u w:val="single"/>
        </w:rPr>
        <w:t xml:space="preserve">                            </w:t>
      </w:r>
      <w:r w:rsidRPr="006A1B07">
        <w:rPr>
          <w:rFonts w:ascii="Times New Roman" w:eastAsia="Times New Roman" w:hAnsi="Times New Roman" w:cs="Times New Roman"/>
          <w:b/>
          <w:bCs/>
          <w:color w:val="0D0D0D"/>
          <w:sz w:val="28"/>
          <w:szCs w:val="28"/>
          <w:u w:val="single"/>
          <w:lang w:val="en-GB"/>
        </w:rPr>
        <w:t xml:space="preserve">             </w:t>
      </w:r>
    </w:p>
    <w:p w:rsidR="006A1B07" w:rsidRPr="00131B31" w:rsidRDefault="006A1B07" w:rsidP="006A1B07">
      <w:pPr>
        <w:pStyle w:val="ListParagraph"/>
        <w:widowControl w:val="0"/>
        <w:pBdr>
          <w:top w:val="nil"/>
          <w:left w:val="nil"/>
          <w:bottom w:val="nil"/>
          <w:right w:val="nil"/>
          <w:between w:val="nil"/>
        </w:pBdr>
        <w:spacing w:after="0"/>
        <w:ind w:left="-360" w:right="7824"/>
        <w:rPr>
          <w:rFonts w:ascii="Times New Roman" w:hAnsi="Times New Roman" w:cs="Times New Roman"/>
          <w:iCs/>
          <w:color w:val="000000"/>
          <w:sz w:val="24"/>
          <w:szCs w:val="24"/>
        </w:rPr>
      </w:pPr>
      <w:r>
        <w:rPr>
          <w:rFonts w:ascii="Times New Roman" w:eastAsia="Times New Roman" w:hAnsi="Times New Roman" w:cs="Times New Roman"/>
          <w:b/>
          <w:bCs/>
          <w:color w:val="0D0D0D"/>
          <w:sz w:val="28"/>
          <w:szCs w:val="28"/>
          <w:lang w:val="en-GB"/>
        </w:rPr>
        <w:t xml:space="preserve">                                                        </w:t>
      </w:r>
    </w:p>
    <w:p w:rsidR="006A1B07" w:rsidRDefault="006A1B07" w:rsidP="00577863">
      <w:pPr>
        <w:spacing w:after="0" w:line="240" w:lineRule="auto"/>
        <w:rPr>
          <w:rFonts w:ascii="Times New Roman" w:hAnsi="Times New Roman" w:cs="Times New Roman"/>
          <w:sz w:val="24"/>
          <w:szCs w:val="24"/>
        </w:rPr>
      </w:pPr>
    </w:p>
    <w:p w:rsidR="00F02FAF" w:rsidRPr="00F02FAF" w:rsidRDefault="008E62DF" w:rsidP="00F02FAF">
      <w:pPr>
        <w:rPr>
          <w:sz w:val="24"/>
          <w:szCs w:val="24"/>
        </w:rPr>
      </w:pPr>
      <w:r w:rsidRPr="00F02FAF">
        <w:rPr>
          <w:rFonts w:ascii="Times New Roman" w:hAnsi="Times New Roman" w:cs="Times New Roman"/>
          <w:sz w:val="24"/>
          <w:szCs w:val="24"/>
        </w:rPr>
        <w:t xml:space="preserve">28. </w:t>
      </w:r>
      <w:r w:rsidR="00F02FAF" w:rsidRPr="00F02FAF">
        <w:rPr>
          <w:sz w:val="24"/>
          <w:szCs w:val="24"/>
        </w:rPr>
        <w:t>Prepare Income And Expenditure Account And Balance Sheet From The Following Information</w:t>
      </w:r>
      <w:r w:rsidR="00F02FAF">
        <w:rPr>
          <w:sz w:val="24"/>
          <w:szCs w:val="24"/>
        </w:rPr>
        <w:t>.                                                                                                                                     (6)</w:t>
      </w:r>
    </w:p>
    <w:p w:rsidR="00F02FAF" w:rsidRDefault="00F02FAF" w:rsidP="00F02FAF">
      <w:pPr>
        <w:pStyle w:val="ListParagraph"/>
        <w:jc w:val="center"/>
        <w:rPr>
          <w:sz w:val="24"/>
          <w:szCs w:val="24"/>
        </w:rPr>
      </w:pPr>
      <w:r w:rsidRPr="006E5542">
        <w:rPr>
          <w:sz w:val="24"/>
          <w:szCs w:val="24"/>
        </w:rPr>
        <w:lastRenderedPageBreak/>
        <w:t xml:space="preserve">Receipts </w:t>
      </w:r>
      <w:proofErr w:type="gramStart"/>
      <w:r w:rsidRPr="006E5542">
        <w:rPr>
          <w:sz w:val="24"/>
          <w:szCs w:val="24"/>
        </w:rPr>
        <w:t>And</w:t>
      </w:r>
      <w:proofErr w:type="gramEnd"/>
      <w:r w:rsidRPr="006E5542">
        <w:rPr>
          <w:sz w:val="24"/>
          <w:szCs w:val="24"/>
        </w:rPr>
        <w:t xml:space="preserve"> Payments Account</w:t>
      </w:r>
    </w:p>
    <w:p w:rsidR="00F02FAF" w:rsidRDefault="00F02FAF" w:rsidP="00F02FAF">
      <w:pPr>
        <w:pStyle w:val="ListParagraph"/>
        <w:jc w:val="center"/>
        <w:rPr>
          <w:sz w:val="24"/>
          <w:szCs w:val="24"/>
        </w:rPr>
      </w:pPr>
      <w:r w:rsidRPr="006E5542">
        <w:rPr>
          <w:sz w:val="24"/>
          <w:szCs w:val="24"/>
        </w:rPr>
        <w:t>For The Year Ended 31 Dec 2018</w:t>
      </w:r>
    </w:p>
    <w:tbl>
      <w:tblPr>
        <w:tblStyle w:val="TableGrid"/>
        <w:tblW w:w="0" w:type="auto"/>
        <w:tblInd w:w="720" w:type="dxa"/>
        <w:tblLook w:val="04A0"/>
      </w:tblPr>
      <w:tblGrid>
        <w:gridCol w:w="2836"/>
        <w:gridCol w:w="1545"/>
        <w:gridCol w:w="3070"/>
        <w:gridCol w:w="1545"/>
      </w:tblGrid>
      <w:tr w:rsidR="00F02FAF" w:rsidRPr="001A0128" w:rsidTr="007E066A">
        <w:tc>
          <w:tcPr>
            <w:tcW w:w="3149" w:type="dxa"/>
          </w:tcPr>
          <w:p w:rsidR="00F02FAF" w:rsidRPr="001A0128" w:rsidRDefault="00F02FAF" w:rsidP="007E066A">
            <w:pPr>
              <w:pStyle w:val="ListParagraph"/>
              <w:ind w:left="0"/>
              <w:jc w:val="center"/>
              <w:rPr>
                <w:sz w:val="24"/>
                <w:szCs w:val="24"/>
              </w:rPr>
            </w:pPr>
            <w:r w:rsidRPr="001A0128">
              <w:rPr>
                <w:sz w:val="24"/>
                <w:szCs w:val="24"/>
              </w:rPr>
              <w:t xml:space="preserve">Receipts </w:t>
            </w:r>
          </w:p>
        </w:tc>
        <w:tc>
          <w:tcPr>
            <w:tcW w:w="1545" w:type="dxa"/>
          </w:tcPr>
          <w:p w:rsidR="00F02FAF" w:rsidRPr="001A0128" w:rsidRDefault="00F02FAF" w:rsidP="007E066A">
            <w:pPr>
              <w:pStyle w:val="ListParagraph"/>
              <w:ind w:left="0"/>
              <w:jc w:val="center"/>
              <w:rPr>
                <w:sz w:val="24"/>
                <w:szCs w:val="24"/>
              </w:rPr>
            </w:pPr>
            <w:r w:rsidRPr="001A0128">
              <w:rPr>
                <w:sz w:val="24"/>
                <w:szCs w:val="24"/>
              </w:rPr>
              <w:t>Amount (Rs.)</w:t>
            </w:r>
          </w:p>
        </w:tc>
        <w:tc>
          <w:tcPr>
            <w:tcW w:w="3463" w:type="dxa"/>
          </w:tcPr>
          <w:p w:rsidR="00F02FAF" w:rsidRPr="001A0128" w:rsidRDefault="00F02FAF" w:rsidP="007E066A">
            <w:pPr>
              <w:pStyle w:val="ListParagraph"/>
              <w:ind w:left="0"/>
              <w:jc w:val="center"/>
              <w:rPr>
                <w:sz w:val="24"/>
                <w:szCs w:val="24"/>
              </w:rPr>
            </w:pPr>
            <w:r w:rsidRPr="001A0128">
              <w:rPr>
                <w:sz w:val="24"/>
                <w:szCs w:val="24"/>
              </w:rPr>
              <w:t xml:space="preserve">Payments </w:t>
            </w:r>
          </w:p>
        </w:tc>
        <w:tc>
          <w:tcPr>
            <w:tcW w:w="1545" w:type="dxa"/>
          </w:tcPr>
          <w:p w:rsidR="00F02FAF" w:rsidRPr="001A0128" w:rsidRDefault="00F02FAF" w:rsidP="007E066A">
            <w:pPr>
              <w:pStyle w:val="ListParagraph"/>
              <w:ind w:left="0"/>
              <w:jc w:val="center"/>
              <w:rPr>
                <w:sz w:val="24"/>
                <w:szCs w:val="24"/>
              </w:rPr>
            </w:pPr>
            <w:r w:rsidRPr="001A0128">
              <w:rPr>
                <w:sz w:val="24"/>
                <w:szCs w:val="24"/>
              </w:rPr>
              <w:t>Amount (Rs.)</w:t>
            </w:r>
          </w:p>
        </w:tc>
      </w:tr>
      <w:tr w:rsidR="00F02FAF" w:rsidRPr="001A0128" w:rsidTr="007E066A">
        <w:tc>
          <w:tcPr>
            <w:tcW w:w="3149" w:type="dxa"/>
          </w:tcPr>
          <w:p w:rsidR="00F02FAF" w:rsidRDefault="00F02FAF" w:rsidP="007E066A">
            <w:pPr>
              <w:rPr>
                <w:sz w:val="24"/>
                <w:szCs w:val="24"/>
              </w:rPr>
            </w:pPr>
            <w:r w:rsidRPr="006E5542">
              <w:rPr>
                <w:sz w:val="24"/>
                <w:szCs w:val="24"/>
              </w:rPr>
              <w:t xml:space="preserve">To Balance B/D  </w:t>
            </w:r>
          </w:p>
          <w:p w:rsidR="00F02FAF" w:rsidRDefault="00F02FAF" w:rsidP="007E066A">
            <w:pPr>
              <w:rPr>
                <w:sz w:val="24"/>
                <w:szCs w:val="24"/>
              </w:rPr>
            </w:pPr>
            <w:r w:rsidRPr="006E5542">
              <w:rPr>
                <w:sz w:val="24"/>
                <w:szCs w:val="24"/>
              </w:rPr>
              <w:t xml:space="preserve">To Subscriptions </w:t>
            </w:r>
          </w:p>
          <w:p w:rsidR="00F02FAF" w:rsidRDefault="00F02FAF" w:rsidP="007E066A">
            <w:pPr>
              <w:rPr>
                <w:sz w:val="24"/>
                <w:szCs w:val="24"/>
              </w:rPr>
            </w:pPr>
            <w:r w:rsidRPr="006E5542">
              <w:rPr>
                <w:sz w:val="24"/>
                <w:szCs w:val="24"/>
              </w:rPr>
              <w:t xml:space="preserve">To Donations </w:t>
            </w:r>
          </w:p>
          <w:p w:rsidR="00F02FAF" w:rsidRDefault="00F02FAF" w:rsidP="007E066A">
            <w:pPr>
              <w:rPr>
                <w:sz w:val="24"/>
                <w:szCs w:val="24"/>
              </w:rPr>
            </w:pPr>
            <w:r w:rsidRPr="006E5542">
              <w:rPr>
                <w:sz w:val="24"/>
                <w:szCs w:val="24"/>
              </w:rPr>
              <w:t xml:space="preserve">To Entrance Fees </w:t>
            </w:r>
          </w:p>
          <w:p w:rsidR="00F02FAF" w:rsidRPr="001A0128" w:rsidRDefault="00F02FAF" w:rsidP="007E066A">
            <w:pPr>
              <w:rPr>
                <w:sz w:val="24"/>
                <w:szCs w:val="24"/>
              </w:rPr>
            </w:pPr>
            <w:r w:rsidRPr="006E5542">
              <w:rPr>
                <w:sz w:val="24"/>
                <w:szCs w:val="24"/>
              </w:rPr>
              <w:t>To Interest. On Inv.</w:t>
            </w:r>
          </w:p>
        </w:tc>
        <w:tc>
          <w:tcPr>
            <w:tcW w:w="1545" w:type="dxa"/>
          </w:tcPr>
          <w:p w:rsidR="00F02FAF" w:rsidRPr="00C7763A" w:rsidRDefault="00F02FAF" w:rsidP="007E066A">
            <w:pPr>
              <w:pStyle w:val="ListParagraph"/>
              <w:rPr>
                <w:sz w:val="24"/>
                <w:szCs w:val="24"/>
              </w:rPr>
            </w:pPr>
            <w:r w:rsidRPr="006E5542">
              <w:rPr>
                <w:sz w:val="24"/>
                <w:szCs w:val="24"/>
              </w:rPr>
              <w:t xml:space="preserve">20000 30000 1000 15000 4000 </w:t>
            </w:r>
          </w:p>
        </w:tc>
        <w:tc>
          <w:tcPr>
            <w:tcW w:w="3463" w:type="dxa"/>
          </w:tcPr>
          <w:p w:rsidR="00F02FAF" w:rsidRDefault="00F02FAF" w:rsidP="007E066A">
            <w:pPr>
              <w:rPr>
                <w:sz w:val="24"/>
                <w:szCs w:val="24"/>
              </w:rPr>
            </w:pPr>
            <w:r w:rsidRPr="006E5542">
              <w:rPr>
                <w:sz w:val="24"/>
                <w:szCs w:val="24"/>
              </w:rPr>
              <w:t xml:space="preserve">By Salaries </w:t>
            </w:r>
          </w:p>
          <w:p w:rsidR="00F02FAF" w:rsidRDefault="00F02FAF" w:rsidP="007E066A">
            <w:pPr>
              <w:rPr>
                <w:sz w:val="24"/>
                <w:szCs w:val="24"/>
              </w:rPr>
            </w:pPr>
            <w:r w:rsidRPr="006E5542">
              <w:rPr>
                <w:sz w:val="24"/>
                <w:szCs w:val="24"/>
              </w:rPr>
              <w:t xml:space="preserve">By Furniture </w:t>
            </w:r>
          </w:p>
          <w:p w:rsidR="00F02FAF" w:rsidRDefault="00F02FAF" w:rsidP="007E066A">
            <w:pPr>
              <w:rPr>
                <w:sz w:val="24"/>
                <w:szCs w:val="24"/>
              </w:rPr>
            </w:pPr>
            <w:r w:rsidRPr="006E5542">
              <w:rPr>
                <w:sz w:val="24"/>
                <w:szCs w:val="24"/>
              </w:rPr>
              <w:t xml:space="preserve">By Rent </w:t>
            </w:r>
          </w:p>
          <w:p w:rsidR="00F02FAF" w:rsidRDefault="00F02FAF" w:rsidP="007E066A">
            <w:pPr>
              <w:rPr>
                <w:sz w:val="24"/>
                <w:szCs w:val="24"/>
              </w:rPr>
            </w:pPr>
            <w:r w:rsidRPr="006E5542">
              <w:rPr>
                <w:sz w:val="24"/>
                <w:szCs w:val="24"/>
              </w:rPr>
              <w:t>By P</w:t>
            </w:r>
            <w:r>
              <w:rPr>
                <w:sz w:val="24"/>
                <w:szCs w:val="24"/>
              </w:rPr>
              <w:t>o</w:t>
            </w:r>
            <w:r w:rsidRPr="006E5542">
              <w:rPr>
                <w:sz w:val="24"/>
                <w:szCs w:val="24"/>
              </w:rPr>
              <w:t xml:space="preserve">stage  </w:t>
            </w:r>
          </w:p>
          <w:p w:rsidR="00F02FAF" w:rsidRDefault="00F02FAF" w:rsidP="007E066A">
            <w:pPr>
              <w:rPr>
                <w:sz w:val="24"/>
                <w:szCs w:val="24"/>
              </w:rPr>
            </w:pPr>
            <w:r w:rsidRPr="006E5542">
              <w:rPr>
                <w:sz w:val="24"/>
                <w:szCs w:val="24"/>
              </w:rPr>
              <w:t xml:space="preserve">By Investments </w:t>
            </w:r>
          </w:p>
          <w:p w:rsidR="00F02FAF" w:rsidRDefault="00F02FAF" w:rsidP="007E066A">
            <w:pPr>
              <w:rPr>
                <w:sz w:val="24"/>
                <w:szCs w:val="24"/>
              </w:rPr>
            </w:pPr>
            <w:r w:rsidRPr="006E5542">
              <w:rPr>
                <w:sz w:val="24"/>
                <w:szCs w:val="24"/>
              </w:rPr>
              <w:t xml:space="preserve">By </w:t>
            </w:r>
            <w:proofErr w:type="spellStart"/>
            <w:r w:rsidRPr="006E5542">
              <w:rPr>
                <w:sz w:val="24"/>
                <w:szCs w:val="24"/>
              </w:rPr>
              <w:t>Honoraium</w:t>
            </w:r>
            <w:proofErr w:type="spellEnd"/>
            <w:r w:rsidRPr="006E5542">
              <w:rPr>
                <w:sz w:val="24"/>
                <w:szCs w:val="24"/>
              </w:rPr>
              <w:t xml:space="preserve"> </w:t>
            </w:r>
            <w:r>
              <w:rPr>
                <w:sz w:val="24"/>
                <w:szCs w:val="24"/>
              </w:rPr>
              <w:t>t</w:t>
            </w:r>
            <w:r w:rsidRPr="006E5542">
              <w:rPr>
                <w:sz w:val="24"/>
                <w:szCs w:val="24"/>
              </w:rPr>
              <w:t xml:space="preserve">o Manager </w:t>
            </w:r>
          </w:p>
          <w:p w:rsidR="00F02FAF" w:rsidRPr="001A0128" w:rsidRDefault="00F02FAF" w:rsidP="007E066A">
            <w:pPr>
              <w:rPr>
                <w:sz w:val="24"/>
                <w:szCs w:val="24"/>
              </w:rPr>
            </w:pPr>
            <w:r w:rsidRPr="006E5542">
              <w:rPr>
                <w:sz w:val="24"/>
                <w:szCs w:val="24"/>
              </w:rPr>
              <w:t>By Balance C/D</w:t>
            </w:r>
          </w:p>
        </w:tc>
        <w:tc>
          <w:tcPr>
            <w:tcW w:w="1545" w:type="dxa"/>
          </w:tcPr>
          <w:p w:rsidR="00F02FAF" w:rsidRPr="001A0128" w:rsidRDefault="00F02FAF" w:rsidP="007E066A">
            <w:pPr>
              <w:pStyle w:val="ListParagraph"/>
              <w:rPr>
                <w:sz w:val="24"/>
                <w:szCs w:val="24"/>
              </w:rPr>
            </w:pPr>
            <w:r w:rsidRPr="006E5542">
              <w:rPr>
                <w:sz w:val="24"/>
                <w:szCs w:val="24"/>
              </w:rPr>
              <w:t>30000 5000 850 1150 20000 1000 12000</w:t>
            </w:r>
          </w:p>
        </w:tc>
      </w:tr>
      <w:tr w:rsidR="00F02FAF" w:rsidRPr="001A0128" w:rsidTr="007E066A">
        <w:tc>
          <w:tcPr>
            <w:tcW w:w="3149" w:type="dxa"/>
          </w:tcPr>
          <w:p w:rsidR="00F02FAF" w:rsidRPr="001A0128" w:rsidRDefault="00F02FAF" w:rsidP="007E066A">
            <w:pPr>
              <w:pStyle w:val="ListParagraph"/>
              <w:ind w:left="0"/>
              <w:rPr>
                <w:sz w:val="24"/>
                <w:szCs w:val="24"/>
              </w:rPr>
            </w:pPr>
          </w:p>
        </w:tc>
        <w:tc>
          <w:tcPr>
            <w:tcW w:w="1545" w:type="dxa"/>
          </w:tcPr>
          <w:p w:rsidR="00F02FAF" w:rsidRPr="001A0128" w:rsidRDefault="00F02FAF" w:rsidP="007E066A">
            <w:pPr>
              <w:pStyle w:val="ListParagraph"/>
              <w:ind w:left="0"/>
              <w:jc w:val="right"/>
              <w:rPr>
                <w:sz w:val="24"/>
                <w:szCs w:val="24"/>
              </w:rPr>
            </w:pPr>
            <w:r>
              <w:rPr>
                <w:sz w:val="24"/>
                <w:szCs w:val="24"/>
              </w:rPr>
              <w:t>70000</w:t>
            </w:r>
          </w:p>
        </w:tc>
        <w:tc>
          <w:tcPr>
            <w:tcW w:w="3463" w:type="dxa"/>
          </w:tcPr>
          <w:p w:rsidR="00F02FAF" w:rsidRPr="001A0128" w:rsidRDefault="00F02FAF" w:rsidP="007E066A">
            <w:pPr>
              <w:pStyle w:val="ListParagraph"/>
              <w:ind w:left="0"/>
              <w:jc w:val="right"/>
              <w:rPr>
                <w:sz w:val="24"/>
                <w:szCs w:val="24"/>
              </w:rPr>
            </w:pPr>
          </w:p>
        </w:tc>
        <w:tc>
          <w:tcPr>
            <w:tcW w:w="1545" w:type="dxa"/>
          </w:tcPr>
          <w:p w:rsidR="00F02FAF" w:rsidRPr="001A0128" w:rsidRDefault="00F02FAF" w:rsidP="007E066A">
            <w:pPr>
              <w:pStyle w:val="ListParagraph"/>
              <w:ind w:left="0"/>
              <w:jc w:val="right"/>
              <w:rPr>
                <w:sz w:val="24"/>
                <w:szCs w:val="24"/>
              </w:rPr>
            </w:pPr>
            <w:r>
              <w:rPr>
                <w:sz w:val="24"/>
                <w:szCs w:val="24"/>
              </w:rPr>
              <w:t>70000</w:t>
            </w:r>
          </w:p>
        </w:tc>
      </w:tr>
    </w:tbl>
    <w:p w:rsidR="00F02FAF" w:rsidRDefault="00F02FAF" w:rsidP="00F02FAF">
      <w:pPr>
        <w:pStyle w:val="ListParagraph"/>
        <w:rPr>
          <w:sz w:val="24"/>
          <w:szCs w:val="24"/>
        </w:rPr>
      </w:pPr>
      <w:r w:rsidRPr="006E5542">
        <w:rPr>
          <w:sz w:val="24"/>
          <w:szCs w:val="24"/>
        </w:rPr>
        <w:t xml:space="preserve">Additional Information:  </w:t>
      </w:r>
    </w:p>
    <w:p w:rsidR="00F02FAF" w:rsidRDefault="00F02FAF" w:rsidP="00540884">
      <w:pPr>
        <w:pStyle w:val="ListParagraph"/>
        <w:numPr>
          <w:ilvl w:val="1"/>
          <w:numId w:val="35"/>
        </w:numPr>
        <w:rPr>
          <w:sz w:val="24"/>
          <w:szCs w:val="24"/>
        </w:rPr>
      </w:pPr>
      <w:r w:rsidRPr="006E5542">
        <w:rPr>
          <w:sz w:val="24"/>
          <w:szCs w:val="24"/>
        </w:rPr>
        <w:t>40% Of the Entrance Fees Should Be Considered as Income Of The Current Year.</w:t>
      </w:r>
    </w:p>
    <w:p w:rsidR="00F02FAF" w:rsidRDefault="00F02FAF" w:rsidP="00540884">
      <w:pPr>
        <w:pStyle w:val="ListParagraph"/>
        <w:numPr>
          <w:ilvl w:val="1"/>
          <w:numId w:val="35"/>
        </w:numPr>
        <w:rPr>
          <w:sz w:val="24"/>
          <w:szCs w:val="24"/>
        </w:rPr>
      </w:pPr>
      <w:r w:rsidRPr="006238EA">
        <w:rPr>
          <w:sz w:val="24"/>
          <w:szCs w:val="24"/>
        </w:rPr>
        <w:t xml:space="preserve">Out of The Subscriptions Received Rs 200 Are for The Previous Year and Rs100 For The Next Year. </w:t>
      </w:r>
      <w:proofErr w:type="spellStart"/>
      <w:r w:rsidRPr="006238EA">
        <w:rPr>
          <w:sz w:val="24"/>
          <w:szCs w:val="24"/>
        </w:rPr>
        <w:t>SubscriptionsOf</w:t>
      </w:r>
      <w:proofErr w:type="spellEnd"/>
      <w:r w:rsidRPr="006238EA">
        <w:rPr>
          <w:sz w:val="24"/>
          <w:szCs w:val="24"/>
        </w:rPr>
        <w:t xml:space="preserve"> Rs 500 Are Outstanding For The Current Year. </w:t>
      </w:r>
    </w:p>
    <w:p w:rsidR="00F02FAF" w:rsidRDefault="00F02FAF" w:rsidP="00540884">
      <w:pPr>
        <w:pStyle w:val="ListParagraph"/>
        <w:numPr>
          <w:ilvl w:val="1"/>
          <w:numId w:val="35"/>
        </w:numPr>
        <w:rPr>
          <w:sz w:val="24"/>
          <w:szCs w:val="24"/>
        </w:rPr>
      </w:pPr>
      <w:r w:rsidRPr="006238EA">
        <w:rPr>
          <w:sz w:val="24"/>
          <w:szCs w:val="24"/>
        </w:rPr>
        <w:t xml:space="preserve">Rent of Rs 200 Is Unpaid </w:t>
      </w:r>
    </w:p>
    <w:p w:rsidR="00F02FAF" w:rsidRDefault="00F02FAF" w:rsidP="00540884">
      <w:pPr>
        <w:pStyle w:val="ListParagraph"/>
        <w:numPr>
          <w:ilvl w:val="1"/>
          <w:numId w:val="35"/>
        </w:numPr>
        <w:rPr>
          <w:sz w:val="24"/>
          <w:szCs w:val="24"/>
        </w:rPr>
      </w:pPr>
      <w:r w:rsidRPr="006238EA">
        <w:rPr>
          <w:sz w:val="24"/>
          <w:szCs w:val="24"/>
        </w:rPr>
        <w:t xml:space="preserve">Interest Accrued but Not Received on Investments Rs 500 </w:t>
      </w:r>
    </w:p>
    <w:p w:rsidR="00F02FAF" w:rsidRDefault="00F02FAF" w:rsidP="00540884">
      <w:pPr>
        <w:pStyle w:val="ListParagraph"/>
        <w:numPr>
          <w:ilvl w:val="1"/>
          <w:numId w:val="35"/>
        </w:numPr>
        <w:rPr>
          <w:sz w:val="24"/>
          <w:szCs w:val="24"/>
        </w:rPr>
      </w:pPr>
      <w:r w:rsidRPr="006238EA">
        <w:rPr>
          <w:sz w:val="24"/>
          <w:szCs w:val="24"/>
        </w:rPr>
        <w:t xml:space="preserve">Provide Depreciation on Furniture </w:t>
      </w:r>
      <w:r>
        <w:rPr>
          <w:sz w:val="24"/>
          <w:szCs w:val="24"/>
        </w:rPr>
        <w:t>at</w:t>
      </w:r>
      <w:r w:rsidRPr="006238EA">
        <w:rPr>
          <w:sz w:val="24"/>
          <w:szCs w:val="24"/>
        </w:rPr>
        <w:t xml:space="preserve"> 20%  </w:t>
      </w:r>
    </w:p>
    <w:p w:rsidR="00F02FAF" w:rsidRDefault="00F02FAF" w:rsidP="00540884">
      <w:pPr>
        <w:pStyle w:val="ListParagraph"/>
        <w:numPr>
          <w:ilvl w:val="1"/>
          <w:numId w:val="35"/>
        </w:numPr>
        <w:rPr>
          <w:sz w:val="24"/>
          <w:szCs w:val="24"/>
        </w:rPr>
      </w:pPr>
      <w:r w:rsidRPr="006238EA">
        <w:rPr>
          <w:sz w:val="24"/>
          <w:szCs w:val="24"/>
        </w:rPr>
        <w:t xml:space="preserve">Capital Fund On 1 Jan 2018 Was 20200. </w:t>
      </w:r>
    </w:p>
    <w:p w:rsidR="00F02FAF" w:rsidRDefault="00F02FAF" w:rsidP="00F02FAF">
      <w:pPr>
        <w:pStyle w:val="ListParagraph"/>
        <w:ind w:left="2160"/>
        <w:rPr>
          <w:b/>
          <w:bCs/>
          <w:sz w:val="24"/>
          <w:szCs w:val="24"/>
        </w:rPr>
      </w:pPr>
      <w:r w:rsidRPr="0041209C">
        <w:rPr>
          <w:b/>
          <w:bCs/>
          <w:sz w:val="24"/>
          <w:szCs w:val="24"/>
        </w:rPr>
        <w:t xml:space="preserve">ANS:-Surplus: 7500       Balance Sheet: 37000 </w:t>
      </w:r>
    </w:p>
    <w:p w:rsidR="00F02FAF" w:rsidRPr="0041209C" w:rsidRDefault="00F02FAF" w:rsidP="00F02FAF">
      <w:pPr>
        <w:pStyle w:val="ListParagraph"/>
        <w:ind w:left="2160"/>
        <w:rPr>
          <w:b/>
          <w:bCs/>
          <w:sz w:val="24"/>
          <w:szCs w:val="24"/>
        </w:rPr>
      </w:pPr>
      <w:r>
        <w:rPr>
          <w:b/>
          <w:bCs/>
          <w:sz w:val="24"/>
          <w:szCs w:val="24"/>
        </w:rPr>
        <w:t xml:space="preserve">                             OR</w:t>
      </w:r>
    </w:p>
    <w:p w:rsidR="00F02FAF" w:rsidRDefault="00F02FAF" w:rsidP="00EC2FD2">
      <w:pPr>
        <w:pStyle w:val="ListParagraph"/>
        <w:rPr>
          <w:sz w:val="24"/>
          <w:szCs w:val="24"/>
        </w:rPr>
      </w:pPr>
      <w:r w:rsidRPr="0040038C">
        <w:rPr>
          <w:sz w:val="24"/>
          <w:szCs w:val="24"/>
        </w:rPr>
        <w:t xml:space="preserve">Prepare Income and Expenditure Account And Balance Sheet </w:t>
      </w:r>
      <w:r>
        <w:rPr>
          <w:sz w:val="24"/>
          <w:szCs w:val="24"/>
        </w:rPr>
        <w:t>From The Following Information.</w:t>
      </w:r>
    </w:p>
    <w:p w:rsidR="00F02FAF" w:rsidRDefault="00F02FAF" w:rsidP="00F02FAF">
      <w:pPr>
        <w:pStyle w:val="ListParagraph"/>
        <w:jc w:val="center"/>
        <w:rPr>
          <w:sz w:val="24"/>
          <w:szCs w:val="24"/>
        </w:rPr>
      </w:pPr>
      <w:r w:rsidRPr="0040038C">
        <w:rPr>
          <w:sz w:val="24"/>
          <w:szCs w:val="24"/>
        </w:rPr>
        <w:t>Receipts and Payments Account</w:t>
      </w:r>
    </w:p>
    <w:p w:rsidR="00F02FAF" w:rsidRDefault="00F02FAF" w:rsidP="00F02FAF">
      <w:pPr>
        <w:pStyle w:val="ListParagraph"/>
        <w:jc w:val="center"/>
        <w:rPr>
          <w:sz w:val="24"/>
          <w:szCs w:val="24"/>
        </w:rPr>
      </w:pPr>
      <w:r w:rsidRPr="0040038C">
        <w:rPr>
          <w:sz w:val="24"/>
          <w:szCs w:val="24"/>
        </w:rPr>
        <w:t xml:space="preserve">For the Year Ended 31 Dec 2018 </w:t>
      </w:r>
    </w:p>
    <w:tbl>
      <w:tblPr>
        <w:tblStyle w:val="TableGrid"/>
        <w:tblW w:w="0" w:type="auto"/>
        <w:tblInd w:w="720" w:type="dxa"/>
        <w:tblLook w:val="04A0"/>
      </w:tblPr>
      <w:tblGrid>
        <w:gridCol w:w="2853"/>
        <w:gridCol w:w="1545"/>
        <w:gridCol w:w="3053"/>
        <w:gridCol w:w="1545"/>
      </w:tblGrid>
      <w:tr w:rsidR="00F02FAF" w:rsidRPr="001A0128" w:rsidTr="007E066A">
        <w:tc>
          <w:tcPr>
            <w:tcW w:w="3149" w:type="dxa"/>
          </w:tcPr>
          <w:p w:rsidR="00F02FAF" w:rsidRPr="001A0128" w:rsidRDefault="00F02FAF" w:rsidP="007E066A">
            <w:pPr>
              <w:pStyle w:val="ListParagraph"/>
              <w:ind w:left="0"/>
              <w:jc w:val="center"/>
              <w:rPr>
                <w:sz w:val="24"/>
                <w:szCs w:val="24"/>
              </w:rPr>
            </w:pPr>
            <w:r w:rsidRPr="001A0128">
              <w:rPr>
                <w:sz w:val="24"/>
                <w:szCs w:val="24"/>
              </w:rPr>
              <w:t xml:space="preserve">Receipts </w:t>
            </w:r>
          </w:p>
        </w:tc>
        <w:tc>
          <w:tcPr>
            <w:tcW w:w="1545" w:type="dxa"/>
          </w:tcPr>
          <w:p w:rsidR="00F02FAF" w:rsidRPr="001A0128" w:rsidRDefault="00F02FAF" w:rsidP="007E066A">
            <w:pPr>
              <w:pStyle w:val="ListParagraph"/>
              <w:ind w:left="0"/>
              <w:jc w:val="center"/>
              <w:rPr>
                <w:sz w:val="24"/>
                <w:szCs w:val="24"/>
              </w:rPr>
            </w:pPr>
            <w:r w:rsidRPr="001A0128">
              <w:rPr>
                <w:sz w:val="24"/>
                <w:szCs w:val="24"/>
              </w:rPr>
              <w:t>Amount (Rs.)</w:t>
            </w:r>
          </w:p>
        </w:tc>
        <w:tc>
          <w:tcPr>
            <w:tcW w:w="3463" w:type="dxa"/>
          </w:tcPr>
          <w:p w:rsidR="00F02FAF" w:rsidRPr="001A0128" w:rsidRDefault="00F02FAF" w:rsidP="007E066A">
            <w:pPr>
              <w:pStyle w:val="ListParagraph"/>
              <w:ind w:left="0"/>
              <w:jc w:val="center"/>
              <w:rPr>
                <w:sz w:val="24"/>
                <w:szCs w:val="24"/>
              </w:rPr>
            </w:pPr>
            <w:r w:rsidRPr="001A0128">
              <w:rPr>
                <w:sz w:val="24"/>
                <w:szCs w:val="24"/>
              </w:rPr>
              <w:t xml:space="preserve">Payments </w:t>
            </w:r>
          </w:p>
        </w:tc>
        <w:tc>
          <w:tcPr>
            <w:tcW w:w="1545" w:type="dxa"/>
          </w:tcPr>
          <w:p w:rsidR="00F02FAF" w:rsidRPr="001A0128" w:rsidRDefault="00F02FAF" w:rsidP="007E066A">
            <w:pPr>
              <w:pStyle w:val="ListParagraph"/>
              <w:ind w:left="0"/>
              <w:jc w:val="center"/>
              <w:rPr>
                <w:sz w:val="24"/>
                <w:szCs w:val="24"/>
              </w:rPr>
            </w:pPr>
            <w:r w:rsidRPr="001A0128">
              <w:rPr>
                <w:sz w:val="24"/>
                <w:szCs w:val="24"/>
              </w:rPr>
              <w:t>Amount (Rs.)</w:t>
            </w:r>
          </w:p>
        </w:tc>
      </w:tr>
      <w:tr w:rsidR="00F02FAF" w:rsidRPr="001A0128" w:rsidTr="007E066A">
        <w:tc>
          <w:tcPr>
            <w:tcW w:w="3149" w:type="dxa"/>
          </w:tcPr>
          <w:p w:rsidR="00F02FAF" w:rsidRDefault="00F02FAF" w:rsidP="007E066A">
            <w:pPr>
              <w:rPr>
                <w:sz w:val="24"/>
                <w:szCs w:val="24"/>
              </w:rPr>
            </w:pPr>
            <w:r w:rsidRPr="00D82671">
              <w:rPr>
                <w:sz w:val="24"/>
                <w:szCs w:val="24"/>
              </w:rPr>
              <w:t xml:space="preserve">To Balance B/D  </w:t>
            </w:r>
          </w:p>
          <w:p w:rsidR="00F02FAF" w:rsidRDefault="00F02FAF" w:rsidP="007E066A">
            <w:pPr>
              <w:rPr>
                <w:sz w:val="24"/>
                <w:szCs w:val="24"/>
              </w:rPr>
            </w:pPr>
            <w:r w:rsidRPr="00D82671">
              <w:rPr>
                <w:sz w:val="24"/>
                <w:szCs w:val="24"/>
              </w:rPr>
              <w:t xml:space="preserve">Cash In Hand </w:t>
            </w:r>
          </w:p>
          <w:p w:rsidR="00F02FAF" w:rsidRDefault="00F02FAF" w:rsidP="007E066A">
            <w:pPr>
              <w:rPr>
                <w:sz w:val="24"/>
                <w:szCs w:val="24"/>
              </w:rPr>
            </w:pPr>
            <w:r w:rsidRPr="00D82671">
              <w:rPr>
                <w:sz w:val="24"/>
                <w:szCs w:val="24"/>
              </w:rPr>
              <w:t xml:space="preserve">Cash At Bank  </w:t>
            </w:r>
          </w:p>
          <w:p w:rsidR="00F02FAF" w:rsidRDefault="00F02FAF" w:rsidP="007E066A">
            <w:pPr>
              <w:rPr>
                <w:sz w:val="24"/>
                <w:szCs w:val="24"/>
              </w:rPr>
            </w:pPr>
            <w:r w:rsidRPr="00D82671">
              <w:rPr>
                <w:sz w:val="24"/>
                <w:szCs w:val="24"/>
              </w:rPr>
              <w:t xml:space="preserve">To Subscriptions </w:t>
            </w:r>
          </w:p>
          <w:p w:rsidR="00F02FAF" w:rsidRDefault="00F02FAF" w:rsidP="007E066A">
            <w:pPr>
              <w:rPr>
                <w:sz w:val="24"/>
                <w:szCs w:val="24"/>
              </w:rPr>
            </w:pPr>
            <w:r w:rsidRPr="00D82671">
              <w:rPr>
                <w:sz w:val="24"/>
                <w:szCs w:val="24"/>
              </w:rPr>
              <w:t xml:space="preserve">2017 </w:t>
            </w:r>
          </w:p>
          <w:p w:rsidR="00F02FAF" w:rsidRDefault="00F02FAF" w:rsidP="007E066A">
            <w:pPr>
              <w:rPr>
                <w:sz w:val="24"/>
                <w:szCs w:val="24"/>
              </w:rPr>
            </w:pPr>
            <w:r w:rsidRPr="00D82671">
              <w:rPr>
                <w:sz w:val="24"/>
                <w:szCs w:val="24"/>
              </w:rPr>
              <w:t xml:space="preserve">2018 </w:t>
            </w:r>
          </w:p>
          <w:p w:rsidR="00F02FAF" w:rsidRDefault="00F02FAF" w:rsidP="007E066A">
            <w:pPr>
              <w:rPr>
                <w:sz w:val="24"/>
                <w:szCs w:val="24"/>
              </w:rPr>
            </w:pPr>
            <w:r w:rsidRPr="00D82671">
              <w:rPr>
                <w:sz w:val="24"/>
                <w:szCs w:val="24"/>
              </w:rPr>
              <w:t xml:space="preserve">2019 </w:t>
            </w:r>
          </w:p>
          <w:p w:rsidR="00F02FAF" w:rsidRDefault="00F02FAF" w:rsidP="007E066A">
            <w:pPr>
              <w:rPr>
                <w:sz w:val="24"/>
                <w:szCs w:val="24"/>
              </w:rPr>
            </w:pPr>
            <w:r w:rsidRPr="00D82671">
              <w:rPr>
                <w:sz w:val="24"/>
                <w:szCs w:val="24"/>
              </w:rPr>
              <w:t xml:space="preserve">To Govt. Grant </w:t>
            </w:r>
          </w:p>
          <w:p w:rsidR="00F02FAF" w:rsidRDefault="00F02FAF" w:rsidP="007E066A">
            <w:pPr>
              <w:rPr>
                <w:sz w:val="24"/>
                <w:szCs w:val="24"/>
              </w:rPr>
            </w:pPr>
            <w:r w:rsidRPr="00D82671">
              <w:rPr>
                <w:sz w:val="24"/>
                <w:szCs w:val="24"/>
              </w:rPr>
              <w:t xml:space="preserve">To Sale Of Old Newspapers </w:t>
            </w:r>
          </w:p>
          <w:p w:rsidR="00F02FAF" w:rsidRDefault="00F02FAF" w:rsidP="007E066A">
            <w:pPr>
              <w:rPr>
                <w:sz w:val="24"/>
                <w:szCs w:val="24"/>
              </w:rPr>
            </w:pPr>
            <w:r w:rsidRPr="00D82671">
              <w:rPr>
                <w:sz w:val="24"/>
                <w:szCs w:val="24"/>
              </w:rPr>
              <w:t xml:space="preserve">To Furniture (Book Value Rs 5000) </w:t>
            </w:r>
          </w:p>
          <w:p w:rsidR="00F02FAF" w:rsidRPr="00D82671" w:rsidRDefault="00F02FAF" w:rsidP="007E066A">
            <w:pPr>
              <w:rPr>
                <w:sz w:val="24"/>
                <w:szCs w:val="24"/>
              </w:rPr>
            </w:pPr>
            <w:r w:rsidRPr="00D82671">
              <w:rPr>
                <w:sz w:val="24"/>
                <w:szCs w:val="24"/>
              </w:rPr>
              <w:t xml:space="preserve">To </w:t>
            </w:r>
            <w:proofErr w:type="spellStart"/>
            <w:r w:rsidRPr="00D82671">
              <w:rPr>
                <w:sz w:val="24"/>
                <w:szCs w:val="24"/>
              </w:rPr>
              <w:t>Int</w:t>
            </w:r>
            <w:proofErr w:type="spellEnd"/>
            <w:r w:rsidRPr="00D82671">
              <w:rPr>
                <w:sz w:val="24"/>
                <w:szCs w:val="24"/>
              </w:rPr>
              <w:t xml:space="preserve"> On F. Deposit</w:t>
            </w:r>
          </w:p>
          <w:p w:rsidR="00F02FAF" w:rsidRPr="001A0128" w:rsidRDefault="00F02FAF" w:rsidP="007E066A">
            <w:pPr>
              <w:rPr>
                <w:sz w:val="24"/>
                <w:szCs w:val="24"/>
              </w:rPr>
            </w:pPr>
          </w:p>
        </w:tc>
        <w:tc>
          <w:tcPr>
            <w:tcW w:w="1545" w:type="dxa"/>
          </w:tcPr>
          <w:p w:rsidR="00F02FAF" w:rsidRDefault="00F02FAF" w:rsidP="007E066A">
            <w:pPr>
              <w:pStyle w:val="ListParagraph"/>
              <w:jc w:val="right"/>
              <w:rPr>
                <w:sz w:val="24"/>
                <w:szCs w:val="24"/>
              </w:rPr>
            </w:pPr>
          </w:p>
          <w:p w:rsidR="00F02FAF" w:rsidRPr="0040038C" w:rsidRDefault="00F02FAF" w:rsidP="007E066A">
            <w:pPr>
              <w:pStyle w:val="ListParagraph"/>
              <w:jc w:val="right"/>
              <w:rPr>
                <w:sz w:val="24"/>
                <w:szCs w:val="24"/>
              </w:rPr>
            </w:pPr>
            <w:r w:rsidRPr="0040038C">
              <w:rPr>
                <w:sz w:val="24"/>
                <w:szCs w:val="24"/>
              </w:rPr>
              <w:t xml:space="preserve">4000 15550 </w:t>
            </w:r>
          </w:p>
          <w:p w:rsidR="00F02FAF" w:rsidRDefault="00F02FAF" w:rsidP="007E066A">
            <w:pPr>
              <w:pStyle w:val="ListParagraph"/>
              <w:jc w:val="right"/>
              <w:rPr>
                <w:sz w:val="24"/>
                <w:szCs w:val="24"/>
              </w:rPr>
            </w:pPr>
          </w:p>
          <w:p w:rsidR="00F02FAF" w:rsidRPr="0040038C" w:rsidRDefault="00F02FAF" w:rsidP="007E066A">
            <w:pPr>
              <w:pStyle w:val="ListParagraph"/>
              <w:jc w:val="right"/>
              <w:rPr>
                <w:sz w:val="24"/>
                <w:szCs w:val="24"/>
              </w:rPr>
            </w:pPr>
            <w:r w:rsidRPr="0040038C">
              <w:rPr>
                <w:sz w:val="24"/>
                <w:szCs w:val="24"/>
              </w:rPr>
              <w:t xml:space="preserve"> 1200 26500 500 12000 </w:t>
            </w:r>
          </w:p>
          <w:p w:rsidR="00F02FAF" w:rsidRDefault="00F02FAF" w:rsidP="007E066A">
            <w:pPr>
              <w:pStyle w:val="ListParagraph"/>
              <w:jc w:val="right"/>
              <w:rPr>
                <w:sz w:val="24"/>
                <w:szCs w:val="24"/>
              </w:rPr>
            </w:pPr>
          </w:p>
          <w:p w:rsidR="00F02FAF" w:rsidRPr="0040038C" w:rsidRDefault="00F02FAF" w:rsidP="007E066A">
            <w:pPr>
              <w:pStyle w:val="ListParagraph"/>
              <w:jc w:val="right"/>
              <w:rPr>
                <w:sz w:val="24"/>
                <w:szCs w:val="24"/>
              </w:rPr>
            </w:pPr>
            <w:r w:rsidRPr="0040038C">
              <w:rPr>
                <w:sz w:val="24"/>
                <w:szCs w:val="24"/>
              </w:rPr>
              <w:t xml:space="preserve">1250 </w:t>
            </w:r>
          </w:p>
          <w:p w:rsidR="00F02FAF" w:rsidRDefault="00F02FAF" w:rsidP="007E066A">
            <w:pPr>
              <w:pStyle w:val="ListParagraph"/>
              <w:jc w:val="right"/>
              <w:rPr>
                <w:sz w:val="24"/>
                <w:szCs w:val="24"/>
              </w:rPr>
            </w:pPr>
          </w:p>
          <w:p w:rsidR="00F02FAF" w:rsidRDefault="00F02FAF" w:rsidP="007E066A">
            <w:pPr>
              <w:pStyle w:val="ListParagraph"/>
              <w:jc w:val="right"/>
              <w:rPr>
                <w:sz w:val="24"/>
                <w:szCs w:val="24"/>
              </w:rPr>
            </w:pPr>
            <w:r w:rsidRPr="0040038C">
              <w:rPr>
                <w:sz w:val="24"/>
                <w:szCs w:val="24"/>
              </w:rPr>
              <w:t xml:space="preserve">3700 </w:t>
            </w:r>
          </w:p>
          <w:p w:rsidR="00F02FAF" w:rsidRPr="00C7763A" w:rsidRDefault="00F02FAF" w:rsidP="007E066A">
            <w:pPr>
              <w:pStyle w:val="ListParagraph"/>
              <w:jc w:val="right"/>
              <w:rPr>
                <w:sz w:val="24"/>
                <w:szCs w:val="24"/>
              </w:rPr>
            </w:pPr>
            <w:r w:rsidRPr="0040038C">
              <w:rPr>
                <w:sz w:val="24"/>
                <w:szCs w:val="24"/>
              </w:rPr>
              <w:t>450</w:t>
            </w:r>
          </w:p>
        </w:tc>
        <w:tc>
          <w:tcPr>
            <w:tcW w:w="3463" w:type="dxa"/>
          </w:tcPr>
          <w:p w:rsidR="00F02FAF" w:rsidRDefault="00F02FAF" w:rsidP="007E066A">
            <w:pPr>
              <w:rPr>
                <w:sz w:val="24"/>
                <w:szCs w:val="24"/>
              </w:rPr>
            </w:pPr>
            <w:r w:rsidRPr="0040038C">
              <w:rPr>
                <w:sz w:val="24"/>
                <w:szCs w:val="24"/>
              </w:rPr>
              <w:t xml:space="preserve">By Salaries </w:t>
            </w:r>
          </w:p>
          <w:p w:rsidR="00F02FAF" w:rsidRDefault="00F02FAF" w:rsidP="007E066A">
            <w:pPr>
              <w:rPr>
                <w:sz w:val="24"/>
                <w:szCs w:val="24"/>
              </w:rPr>
            </w:pPr>
            <w:r w:rsidRPr="0040038C">
              <w:rPr>
                <w:sz w:val="24"/>
                <w:szCs w:val="24"/>
              </w:rPr>
              <w:t xml:space="preserve">By Books </w:t>
            </w:r>
          </w:p>
          <w:p w:rsidR="00F02FAF" w:rsidRDefault="00F02FAF" w:rsidP="007E066A">
            <w:pPr>
              <w:rPr>
                <w:sz w:val="24"/>
                <w:szCs w:val="24"/>
              </w:rPr>
            </w:pPr>
            <w:r w:rsidRPr="0040038C">
              <w:rPr>
                <w:sz w:val="24"/>
                <w:szCs w:val="24"/>
              </w:rPr>
              <w:t xml:space="preserve">By Rent </w:t>
            </w:r>
          </w:p>
          <w:p w:rsidR="00F02FAF" w:rsidRDefault="00F02FAF" w:rsidP="007E066A">
            <w:pPr>
              <w:rPr>
                <w:sz w:val="24"/>
                <w:szCs w:val="24"/>
              </w:rPr>
            </w:pPr>
            <w:r w:rsidRPr="0040038C">
              <w:rPr>
                <w:sz w:val="24"/>
                <w:szCs w:val="24"/>
              </w:rPr>
              <w:t xml:space="preserve">By General Expense  </w:t>
            </w:r>
          </w:p>
          <w:p w:rsidR="00F02FAF" w:rsidRDefault="00F02FAF" w:rsidP="007E066A">
            <w:pPr>
              <w:rPr>
                <w:sz w:val="24"/>
                <w:szCs w:val="24"/>
              </w:rPr>
            </w:pPr>
            <w:r w:rsidRPr="0040038C">
              <w:rPr>
                <w:sz w:val="24"/>
                <w:szCs w:val="24"/>
              </w:rPr>
              <w:t xml:space="preserve">By Electric Charges </w:t>
            </w:r>
          </w:p>
          <w:p w:rsidR="00F02FAF" w:rsidRDefault="00F02FAF" w:rsidP="007E066A">
            <w:pPr>
              <w:rPr>
                <w:sz w:val="24"/>
                <w:szCs w:val="24"/>
              </w:rPr>
            </w:pPr>
            <w:r w:rsidRPr="0040038C">
              <w:rPr>
                <w:sz w:val="24"/>
                <w:szCs w:val="24"/>
              </w:rPr>
              <w:t xml:space="preserve">By 10% Fixed Deposit (30.06.18) </w:t>
            </w:r>
          </w:p>
          <w:p w:rsidR="00F02FAF" w:rsidRDefault="00F02FAF" w:rsidP="007E066A">
            <w:pPr>
              <w:rPr>
                <w:sz w:val="24"/>
                <w:szCs w:val="24"/>
              </w:rPr>
            </w:pPr>
            <w:r w:rsidRPr="0040038C">
              <w:rPr>
                <w:sz w:val="24"/>
                <w:szCs w:val="24"/>
              </w:rPr>
              <w:t xml:space="preserve">By Postage Charges </w:t>
            </w:r>
          </w:p>
          <w:p w:rsidR="00F02FAF" w:rsidRDefault="00F02FAF" w:rsidP="007E066A">
            <w:pPr>
              <w:rPr>
                <w:sz w:val="24"/>
                <w:szCs w:val="24"/>
              </w:rPr>
            </w:pPr>
            <w:r w:rsidRPr="0040038C">
              <w:rPr>
                <w:sz w:val="24"/>
                <w:szCs w:val="24"/>
              </w:rPr>
              <w:t xml:space="preserve">By Furniture  </w:t>
            </w:r>
          </w:p>
          <w:p w:rsidR="00F02FAF" w:rsidRDefault="00F02FAF" w:rsidP="007E066A">
            <w:pPr>
              <w:rPr>
                <w:sz w:val="24"/>
                <w:szCs w:val="24"/>
              </w:rPr>
            </w:pPr>
            <w:r w:rsidRPr="0040038C">
              <w:rPr>
                <w:sz w:val="24"/>
                <w:szCs w:val="24"/>
              </w:rPr>
              <w:t xml:space="preserve">By Balance C/D  </w:t>
            </w:r>
          </w:p>
          <w:p w:rsidR="00F02FAF" w:rsidRDefault="00F02FAF" w:rsidP="007E066A">
            <w:pPr>
              <w:rPr>
                <w:sz w:val="24"/>
                <w:szCs w:val="24"/>
              </w:rPr>
            </w:pPr>
            <w:r w:rsidRPr="0040038C">
              <w:rPr>
                <w:sz w:val="24"/>
                <w:szCs w:val="24"/>
              </w:rPr>
              <w:t xml:space="preserve">Cash in Hand  </w:t>
            </w:r>
          </w:p>
          <w:p w:rsidR="00F02FAF" w:rsidRPr="001A0128" w:rsidRDefault="00F02FAF" w:rsidP="007E066A">
            <w:pPr>
              <w:rPr>
                <w:sz w:val="24"/>
                <w:szCs w:val="24"/>
              </w:rPr>
            </w:pPr>
            <w:r w:rsidRPr="0040038C">
              <w:rPr>
                <w:sz w:val="24"/>
                <w:szCs w:val="24"/>
              </w:rPr>
              <w:t>Cash at Bank</w:t>
            </w:r>
          </w:p>
        </w:tc>
        <w:tc>
          <w:tcPr>
            <w:tcW w:w="1545" w:type="dxa"/>
          </w:tcPr>
          <w:p w:rsidR="00F02FAF" w:rsidRDefault="00F02FAF" w:rsidP="007E066A">
            <w:pPr>
              <w:pStyle w:val="ListParagraph"/>
              <w:jc w:val="right"/>
              <w:rPr>
                <w:sz w:val="24"/>
                <w:szCs w:val="24"/>
              </w:rPr>
            </w:pPr>
            <w:r w:rsidRPr="0040038C">
              <w:rPr>
                <w:sz w:val="24"/>
                <w:szCs w:val="24"/>
              </w:rPr>
              <w:t xml:space="preserve">36000 7000 6500 3200 3000 </w:t>
            </w:r>
          </w:p>
          <w:p w:rsidR="00F02FAF" w:rsidRPr="0040038C" w:rsidRDefault="00F02FAF" w:rsidP="007E066A">
            <w:pPr>
              <w:pStyle w:val="ListParagraph"/>
              <w:jc w:val="right"/>
              <w:rPr>
                <w:sz w:val="24"/>
                <w:szCs w:val="24"/>
              </w:rPr>
            </w:pPr>
            <w:r w:rsidRPr="0040038C">
              <w:rPr>
                <w:sz w:val="24"/>
                <w:szCs w:val="24"/>
              </w:rPr>
              <w:t xml:space="preserve">18000 </w:t>
            </w:r>
          </w:p>
          <w:p w:rsidR="00F02FAF" w:rsidRPr="0040038C" w:rsidRDefault="00F02FAF" w:rsidP="007E066A">
            <w:pPr>
              <w:pStyle w:val="ListParagraph"/>
              <w:jc w:val="right"/>
              <w:rPr>
                <w:sz w:val="24"/>
                <w:szCs w:val="24"/>
              </w:rPr>
            </w:pPr>
            <w:r w:rsidRPr="0040038C">
              <w:rPr>
                <w:sz w:val="24"/>
                <w:szCs w:val="24"/>
              </w:rPr>
              <w:t xml:space="preserve">300 10500 </w:t>
            </w:r>
          </w:p>
          <w:p w:rsidR="00F02FAF" w:rsidRDefault="00F02FAF" w:rsidP="007E066A">
            <w:pPr>
              <w:pStyle w:val="ListParagraph"/>
              <w:jc w:val="right"/>
              <w:rPr>
                <w:sz w:val="24"/>
                <w:szCs w:val="24"/>
              </w:rPr>
            </w:pPr>
          </w:p>
          <w:p w:rsidR="00F02FAF" w:rsidRPr="001A0128" w:rsidRDefault="00F02FAF" w:rsidP="007E066A">
            <w:pPr>
              <w:pStyle w:val="ListParagraph"/>
              <w:jc w:val="right"/>
              <w:rPr>
                <w:sz w:val="24"/>
                <w:szCs w:val="24"/>
              </w:rPr>
            </w:pPr>
            <w:r w:rsidRPr="0040038C">
              <w:rPr>
                <w:sz w:val="24"/>
                <w:szCs w:val="24"/>
              </w:rPr>
              <w:t>3000 8200</w:t>
            </w:r>
          </w:p>
        </w:tc>
      </w:tr>
      <w:tr w:rsidR="00F02FAF" w:rsidRPr="001A0128" w:rsidTr="007E066A">
        <w:tc>
          <w:tcPr>
            <w:tcW w:w="3149" w:type="dxa"/>
          </w:tcPr>
          <w:p w:rsidR="00F02FAF" w:rsidRPr="001A0128" w:rsidRDefault="00F02FAF" w:rsidP="007E066A">
            <w:pPr>
              <w:pStyle w:val="ListParagraph"/>
              <w:ind w:left="0"/>
              <w:rPr>
                <w:sz w:val="24"/>
                <w:szCs w:val="24"/>
              </w:rPr>
            </w:pPr>
          </w:p>
        </w:tc>
        <w:tc>
          <w:tcPr>
            <w:tcW w:w="1545" w:type="dxa"/>
          </w:tcPr>
          <w:p w:rsidR="00F02FAF" w:rsidRPr="001A0128" w:rsidRDefault="00F02FAF" w:rsidP="007E066A">
            <w:pPr>
              <w:pStyle w:val="ListParagraph"/>
              <w:ind w:left="0"/>
              <w:jc w:val="right"/>
              <w:rPr>
                <w:sz w:val="24"/>
                <w:szCs w:val="24"/>
              </w:rPr>
            </w:pPr>
            <w:r>
              <w:rPr>
                <w:sz w:val="24"/>
                <w:szCs w:val="24"/>
              </w:rPr>
              <w:t>65150</w:t>
            </w:r>
          </w:p>
        </w:tc>
        <w:tc>
          <w:tcPr>
            <w:tcW w:w="3463" w:type="dxa"/>
          </w:tcPr>
          <w:p w:rsidR="00F02FAF" w:rsidRPr="001A0128" w:rsidRDefault="00F02FAF" w:rsidP="007E066A">
            <w:pPr>
              <w:pStyle w:val="ListParagraph"/>
              <w:ind w:left="0"/>
              <w:jc w:val="right"/>
              <w:rPr>
                <w:sz w:val="24"/>
                <w:szCs w:val="24"/>
              </w:rPr>
            </w:pPr>
          </w:p>
        </w:tc>
        <w:tc>
          <w:tcPr>
            <w:tcW w:w="1545" w:type="dxa"/>
          </w:tcPr>
          <w:p w:rsidR="00F02FAF" w:rsidRPr="001A0128" w:rsidRDefault="00F02FAF" w:rsidP="007E066A">
            <w:pPr>
              <w:pStyle w:val="ListParagraph"/>
              <w:ind w:left="0"/>
              <w:jc w:val="right"/>
              <w:rPr>
                <w:sz w:val="24"/>
                <w:szCs w:val="24"/>
              </w:rPr>
            </w:pPr>
            <w:r>
              <w:rPr>
                <w:sz w:val="24"/>
                <w:szCs w:val="24"/>
              </w:rPr>
              <w:t>65150</w:t>
            </w:r>
          </w:p>
        </w:tc>
      </w:tr>
    </w:tbl>
    <w:p w:rsidR="00F02FAF" w:rsidRPr="009A63CE" w:rsidRDefault="00F02FAF" w:rsidP="00F02FAF">
      <w:pPr>
        <w:pStyle w:val="ListParagraph"/>
        <w:rPr>
          <w:b/>
          <w:bCs/>
          <w:sz w:val="24"/>
          <w:szCs w:val="24"/>
        </w:rPr>
      </w:pPr>
      <w:r w:rsidRPr="009A63CE">
        <w:rPr>
          <w:b/>
          <w:bCs/>
          <w:sz w:val="24"/>
          <w:szCs w:val="24"/>
        </w:rPr>
        <w:t xml:space="preserve">Additional Information: </w:t>
      </w:r>
    </w:p>
    <w:p w:rsidR="00F02FAF" w:rsidRDefault="00F02FAF" w:rsidP="00540884">
      <w:pPr>
        <w:pStyle w:val="ListParagraph"/>
        <w:numPr>
          <w:ilvl w:val="0"/>
          <w:numId w:val="12"/>
        </w:numPr>
        <w:rPr>
          <w:sz w:val="24"/>
          <w:szCs w:val="24"/>
        </w:rPr>
      </w:pPr>
      <w:r w:rsidRPr="0040038C">
        <w:rPr>
          <w:sz w:val="24"/>
          <w:szCs w:val="24"/>
        </w:rPr>
        <w:t xml:space="preserve">Subs Outstanding As On 31 Dec 2017 Rs 2000 And On 31 Dec 201`8 Rs 2300 </w:t>
      </w:r>
    </w:p>
    <w:p w:rsidR="00F02FAF" w:rsidRDefault="00F02FAF" w:rsidP="00540884">
      <w:pPr>
        <w:pStyle w:val="ListParagraph"/>
        <w:numPr>
          <w:ilvl w:val="0"/>
          <w:numId w:val="12"/>
        </w:numPr>
        <w:rPr>
          <w:sz w:val="24"/>
          <w:szCs w:val="24"/>
        </w:rPr>
      </w:pPr>
      <w:r w:rsidRPr="00A63AA7">
        <w:rPr>
          <w:sz w:val="24"/>
          <w:szCs w:val="24"/>
        </w:rPr>
        <w:t xml:space="preserve">On 31 Dec 18 Salary Outstanding Rs 600 </w:t>
      </w:r>
      <w:r>
        <w:rPr>
          <w:sz w:val="24"/>
          <w:szCs w:val="24"/>
        </w:rPr>
        <w:t>a</w:t>
      </w:r>
    </w:p>
    <w:p w:rsidR="00F02FAF" w:rsidRDefault="00F02FAF" w:rsidP="00540884">
      <w:pPr>
        <w:pStyle w:val="ListParagraph"/>
        <w:numPr>
          <w:ilvl w:val="0"/>
          <w:numId w:val="12"/>
        </w:numPr>
        <w:rPr>
          <w:sz w:val="24"/>
          <w:szCs w:val="24"/>
        </w:rPr>
      </w:pPr>
      <w:r>
        <w:rPr>
          <w:sz w:val="24"/>
          <w:szCs w:val="24"/>
        </w:rPr>
        <w:lastRenderedPageBreak/>
        <w:t>O</w:t>
      </w:r>
      <w:r w:rsidRPr="00A63AA7">
        <w:rPr>
          <w:sz w:val="24"/>
          <w:szCs w:val="24"/>
        </w:rPr>
        <w:t xml:space="preserve">ne Month Rent Paid In Adv. </w:t>
      </w:r>
    </w:p>
    <w:p w:rsidR="00F02FAF" w:rsidRDefault="00F02FAF" w:rsidP="00540884">
      <w:pPr>
        <w:pStyle w:val="ListParagraph"/>
        <w:numPr>
          <w:ilvl w:val="0"/>
          <w:numId w:val="12"/>
        </w:numPr>
        <w:rPr>
          <w:sz w:val="24"/>
          <w:szCs w:val="24"/>
        </w:rPr>
      </w:pPr>
      <w:r w:rsidRPr="00A63AA7">
        <w:rPr>
          <w:sz w:val="24"/>
          <w:szCs w:val="24"/>
        </w:rPr>
        <w:t>On 1 Jan 18 Furniture Rs 12ooo     Books 5000</w:t>
      </w:r>
    </w:p>
    <w:p w:rsidR="00F02FAF" w:rsidRPr="00A63AA7" w:rsidRDefault="00F02FAF" w:rsidP="00F02FAF">
      <w:pPr>
        <w:pStyle w:val="ListParagraph"/>
        <w:ind w:left="1440"/>
        <w:rPr>
          <w:b/>
          <w:bCs/>
          <w:sz w:val="24"/>
          <w:szCs w:val="24"/>
        </w:rPr>
      </w:pPr>
      <w:proofErr w:type="spellStart"/>
      <w:r w:rsidRPr="00A63AA7">
        <w:rPr>
          <w:b/>
          <w:bCs/>
          <w:sz w:val="24"/>
          <w:szCs w:val="24"/>
        </w:rPr>
        <w:t>Ans</w:t>
      </w:r>
      <w:proofErr w:type="spellEnd"/>
      <w:r w:rsidRPr="00A63AA7">
        <w:rPr>
          <w:b/>
          <w:bCs/>
          <w:sz w:val="24"/>
          <w:szCs w:val="24"/>
        </w:rPr>
        <w:t xml:space="preserve">: Surplus 22300      Cap. Fund </w:t>
      </w:r>
      <w:proofErr w:type="gramStart"/>
      <w:r w:rsidRPr="00A63AA7">
        <w:rPr>
          <w:b/>
          <w:bCs/>
          <w:sz w:val="24"/>
          <w:szCs w:val="24"/>
        </w:rPr>
        <w:t>38550    Balance Sheet</w:t>
      </w:r>
      <w:proofErr w:type="gramEnd"/>
      <w:r w:rsidRPr="00A63AA7">
        <w:rPr>
          <w:b/>
          <w:bCs/>
          <w:sz w:val="24"/>
          <w:szCs w:val="24"/>
        </w:rPr>
        <w:t xml:space="preserve"> 61950 </w:t>
      </w:r>
    </w:p>
    <w:p w:rsidR="00D10308" w:rsidRPr="000619F0" w:rsidRDefault="00D10308" w:rsidP="00D10308">
      <w:pPr>
        <w:spacing w:line="240" w:lineRule="auto"/>
        <w:ind w:left="360"/>
        <w:rPr>
          <w:rFonts w:ascii="Book Antiqua" w:hAnsi="Book Antiqua" w:cs="Arial"/>
          <w:bCs/>
        </w:rPr>
      </w:pPr>
      <w:r>
        <w:rPr>
          <w:rFonts w:ascii="Times New Roman" w:hAnsi="Times New Roman" w:cs="Times New Roman"/>
          <w:sz w:val="24"/>
          <w:szCs w:val="24"/>
        </w:rPr>
        <w:t xml:space="preserve">29. </w:t>
      </w:r>
      <w:proofErr w:type="gramStart"/>
      <w:r w:rsidRPr="000619F0">
        <w:rPr>
          <w:rFonts w:ascii="Book Antiqua" w:hAnsi="Book Antiqua" w:cs="Arial"/>
          <w:bCs/>
        </w:rPr>
        <w:t>A ,</w:t>
      </w:r>
      <w:proofErr w:type="gramEnd"/>
      <w:r w:rsidRPr="000619F0">
        <w:rPr>
          <w:rFonts w:ascii="Book Antiqua" w:hAnsi="Book Antiqua" w:cs="Arial"/>
          <w:bCs/>
        </w:rPr>
        <w:t xml:space="preserve"> B  and C were partners in a firm sharing profits in the ratio of 5:3:2 </w:t>
      </w:r>
      <w:r>
        <w:rPr>
          <w:rFonts w:ascii="Book Antiqua" w:hAnsi="Book Antiqua" w:cs="Arial"/>
          <w:bCs/>
        </w:rPr>
        <w:t>.    (6)</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gridCol w:w="2659"/>
        <w:gridCol w:w="1661"/>
      </w:tblGrid>
      <w:tr w:rsidR="00D10308" w:rsidRPr="000619F0" w:rsidTr="007E066A">
        <w:trPr>
          <w:trHeight w:val="270"/>
        </w:trPr>
        <w:tc>
          <w:tcPr>
            <w:tcW w:w="2700" w:type="dxa"/>
          </w:tcPr>
          <w:p w:rsidR="00D10308" w:rsidRPr="000619F0" w:rsidRDefault="00D10308" w:rsidP="007E066A">
            <w:pPr>
              <w:spacing w:after="0" w:line="240" w:lineRule="auto"/>
              <w:rPr>
                <w:b/>
                <w:sz w:val="18"/>
                <w:szCs w:val="18"/>
              </w:rPr>
            </w:pPr>
            <w:r w:rsidRPr="000619F0">
              <w:rPr>
                <w:b/>
                <w:sz w:val="18"/>
                <w:szCs w:val="18"/>
              </w:rPr>
              <w:t>Liabilities</w:t>
            </w:r>
          </w:p>
        </w:tc>
        <w:tc>
          <w:tcPr>
            <w:tcW w:w="1260" w:type="dxa"/>
          </w:tcPr>
          <w:p w:rsidR="00D10308" w:rsidRPr="000619F0" w:rsidRDefault="00D10308" w:rsidP="007E066A">
            <w:pPr>
              <w:spacing w:after="0" w:line="240" w:lineRule="auto"/>
              <w:rPr>
                <w:b/>
                <w:sz w:val="18"/>
                <w:szCs w:val="18"/>
              </w:rPr>
            </w:pPr>
            <w:r w:rsidRPr="000619F0">
              <w:rPr>
                <w:b/>
                <w:sz w:val="18"/>
                <w:szCs w:val="18"/>
              </w:rPr>
              <w:t>Amount</w:t>
            </w:r>
          </w:p>
        </w:tc>
        <w:tc>
          <w:tcPr>
            <w:tcW w:w="2659" w:type="dxa"/>
          </w:tcPr>
          <w:p w:rsidR="00D10308" w:rsidRPr="000619F0" w:rsidRDefault="00D10308" w:rsidP="007E066A">
            <w:pPr>
              <w:spacing w:after="0" w:line="240" w:lineRule="auto"/>
              <w:rPr>
                <w:b/>
                <w:sz w:val="18"/>
                <w:szCs w:val="18"/>
              </w:rPr>
            </w:pPr>
            <w:r w:rsidRPr="000619F0">
              <w:rPr>
                <w:b/>
                <w:sz w:val="18"/>
                <w:szCs w:val="18"/>
              </w:rPr>
              <w:t>Assets</w:t>
            </w:r>
          </w:p>
        </w:tc>
        <w:tc>
          <w:tcPr>
            <w:tcW w:w="1661" w:type="dxa"/>
          </w:tcPr>
          <w:p w:rsidR="00D10308" w:rsidRPr="000619F0" w:rsidRDefault="00D10308" w:rsidP="007E066A">
            <w:pPr>
              <w:spacing w:after="0" w:line="240" w:lineRule="auto"/>
              <w:rPr>
                <w:b/>
                <w:sz w:val="18"/>
                <w:szCs w:val="18"/>
              </w:rPr>
            </w:pPr>
            <w:r w:rsidRPr="000619F0">
              <w:rPr>
                <w:b/>
                <w:sz w:val="18"/>
                <w:szCs w:val="18"/>
              </w:rPr>
              <w:t>Amount</w:t>
            </w:r>
          </w:p>
        </w:tc>
      </w:tr>
      <w:tr w:rsidR="00D10308" w:rsidRPr="000619F0" w:rsidTr="007E066A">
        <w:trPr>
          <w:cantSplit/>
          <w:trHeight w:val="1475"/>
        </w:trPr>
        <w:tc>
          <w:tcPr>
            <w:tcW w:w="2700" w:type="dxa"/>
            <w:vMerge w:val="restart"/>
          </w:tcPr>
          <w:p w:rsidR="00D10308" w:rsidRPr="000619F0" w:rsidRDefault="00D10308" w:rsidP="007E066A">
            <w:pPr>
              <w:spacing w:after="0" w:line="240" w:lineRule="auto"/>
              <w:rPr>
                <w:b/>
                <w:sz w:val="18"/>
                <w:szCs w:val="18"/>
              </w:rPr>
            </w:pPr>
            <w:r w:rsidRPr="000619F0">
              <w:rPr>
                <w:b/>
                <w:sz w:val="18"/>
                <w:szCs w:val="18"/>
              </w:rPr>
              <w:t>Sundry creditors</w:t>
            </w:r>
          </w:p>
          <w:p w:rsidR="00D10308" w:rsidRPr="000619F0" w:rsidRDefault="00D10308" w:rsidP="007E066A">
            <w:pPr>
              <w:spacing w:after="0" w:line="240" w:lineRule="auto"/>
              <w:rPr>
                <w:b/>
                <w:sz w:val="18"/>
                <w:szCs w:val="18"/>
              </w:rPr>
            </w:pPr>
            <w:r w:rsidRPr="000619F0">
              <w:rPr>
                <w:b/>
                <w:sz w:val="18"/>
                <w:szCs w:val="18"/>
              </w:rPr>
              <w:t>Workmen’s compensation fund</w:t>
            </w:r>
          </w:p>
          <w:p w:rsidR="00D10308" w:rsidRPr="000619F0" w:rsidRDefault="00D10308" w:rsidP="007E066A">
            <w:pPr>
              <w:spacing w:after="0" w:line="240" w:lineRule="auto"/>
              <w:rPr>
                <w:b/>
                <w:sz w:val="18"/>
                <w:szCs w:val="18"/>
              </w:rPr>
            </w:pPr>
            <w:r w:rsidRPr="000619F0">
              <w:rPr>
                <w:b/>
                <w:sz w:val="18"/>
                <w:szCs w:val="18"/>
              </w:rPr>
              <w:t>Bills payable</w:t>
            </w:r>
          </w:p>
          <w:p w:rsidR="00D10308" w:rsidRPr="000619F0" w:rsidRDefault="00D10308" w:rsidP="007E066A">
            <w:pPr>
              <w:spacing w:after="0" w:line="240" w:lineRule="auto"/>
              <w:rPr>
                <w:b/>
                <w:sz w:val="18"/>
                <w:szCs w:val="18"/>
                <w:u w:val="single"/>
              </w:rPr>
            </w:pPr>
            <w:r w:rsidRPr="000619F0">
              <w:rPr>
                <w:b/>
                <w:sz w:val="18"/>
                <w:szCs w:val="18"/>
                <w:u w:val="single"/>
              </w:rPr>
              <w:t>Capitals:</w:t>
            </w:r>
          </w:p>
          <w:p w:rsidR="00D10308" w:rsidRPr="000619F0" w:rsidRDefault="00D10308" w:rsidP="007E066A">
            <w:pPr>
              <w:spacing w:after="0" w:line="240" w:lineRule="auto"/>
              <w:rPr>
                <w:b/>
                <w:sz w:val="18"/>
                <w:szCs w:val="18"/>
              </w:rPr>
            </w:pPr>
            <w:r w:rsidRPr="000619F0">
              <w:rPr>
                <w:b/>
                <w:sz w:val="18"/>
                <w:szCs w:val="18"/>
              </w:rPr>
              <w:t xml:space="preserve">     A-   90000</w:t>
            </w:r>
          </w:p>
          <w:p w:rsidR="00D10308" w:rsidRPr="000619F0" w:rsidRDefault="00D10308" w:rsidP="007E066A">
            <w:pPr>
              <w:spacing w:after="0" w:line="240" w:lineRule="auto"/>
              <w:rPr>
                <w:b/>
                <w:sz w:val="18"/>
                <w:szCs w:val="18"/>
              </w:rPr>
            </w:pPr>
            <w:r w:rsidRPr="000619F0">
              <w:rPr>
                <w:b/>
                <w:sz w:val="18"/>
                <w:szCs w:val="18"/>
              </w:rPr>
              <w:t xml:space="preserve">     B-   60000</w:t>
            </w:r>
          </w:p>
          <w:p w:rsidR="00D10308" w:rsidRPr="000619F0" w:rsidRDefault="00D10308" w:rsidP="007E066A">
            <w:pPr>
              <w:spacing w:after="0" w:line="240" w:lineRule="auto"/>
              <w:rPr>
                <w:b/>
                <w:sz w:val="18"/>
                <w:szCs w:val="18"/>
              </w:rPr>
            </w:pPr>
            <w:r w:rsidRPr="000619F0">
              <w:rPr>
                <w:b/>
                <w:sz w:val="18"/>
                <w:szCs w:val="18"/>
              </w:rPr>
              <w:t xml:space="preserve">     C-   60,000</w:t>
            </w:r>
          </w:p>
        </w:tc>
        <w:tc>
          <w:tcPr>
            <w:tcW w:w="1260" w:type="dxa"/>
          </w:tcPr>
          <w:p w:rsidR="00D10308" w:rsidRPr="000619F0" w:rsidRDefault="00D10308" w:rsidP="007E066A">
            <w:pPr>
              <w:spacing w:after="0" w:line="240" w:lineRule="auto"/>
              <w:jc w:val="right"/>
              <w:rPr>
                <w:b/>
                <w:sz w:val="18"/>
                <w:szCs w:val="18"/>
              </w:rPr>
            </w:pPr>
            <w:r w:rsidRPr="000619F0">
              <w:rPr>
                <w:b/>
                <w:sz w:val="18"/>
                <w:szCs w:val="18"/>
              </w:rPr>
              <w:t>4000</w:t>
            </w:r>
          </w:p>
          <w:p w:rsidR="00D10308" w:rsidRPr="000619F0" w:rsidRDefault="00D10308" w:rsidP="007E066A">
            <w:pPr>
              <w:spacing w:after="0" w:line="240" w:lineRule="auto"/>
              <w:jc w:val="right"/>
              <w:rPr>
                <w:b/>
                <w:sz w:val="18"/>
                <w:szCs w:val="18"/>
              </w:rPr>
            </w:pPr>
          </w:p>
          <w:p w:rsidR="00D10308" w:rsidRPr="000619F0" w:rsidRDefault="00D10308" w:rsidP="007E066A">
            <w:pPr>
              <w:spacing w:after="0" w:line="240" w:lineRule="auto"/>
              <w:jc w:val="right"/>
              <w:rPr>
                <w:b/>
                <w:sz w:val="18"/>
                <w:szCs w:val="18"/>
              </w:rPr>
            </w:pPr>
            <w:r w:rsidRPr="000619F0">
              <w:rPr>
                <w:b/>
                <w:sz w:val="18"/>
                <w:szCs w:val="18"/>
              </w:rPr>
              <w:t>10000</w:t>
            </w:r>
          </w:p>
          <w:p w:rsidR="00D10308" w:rsidRPr="000619F0" w:rsidRDefault="00D10308" w:rsidP="007E066A">
            <w:pPr>
              <w:spacing w:after="0" w:line="240" w:lineRule="auto"/>
              <w:jc w:val="right"/>
              <w:rPr>
                <w:b/>
                <w:sz w:val="18"/>
                <w:szCs w:val="18"/>
              </w:rPr>
            </w:pPr>
            <w:r w:rsidRPr="000619F0">
              <w:rPr>
                <w:b/>
                <w:sz w:val="18"/>
                <w:szCs w:val="18"/>
              </w:rPr>
              <w:t>32000</w:t>
            </w:r>
          </w:p>
          <w:p w:rsidR="00D10308" w:rsidRPr="000619F0" w:rsidRDefault="00D10308" w:rsidP="007E066A">
            <w:pPr>
              <w:spacing w:after="0" w:line="240" w:lineRule="auto"/>
              <w:jc w:val="right"/>
              <w:rPr>
                <w:b/>
                <w:sz w:val="18"/>
                <w:szCs w:val="18"/>
              </w:rPr>
            </w:pPr>
          </w:p>
          <w:p w:rsidR="00D10308" w:rsidRPr="000619F0" w:rsidRDefault="00D10308" w:rsidP="007E066A">
            <w:pPr>
              <w:spacing w:after="0" w:line="240" w:lineRule="auto"/>
              <w:jc w:val="right"/>
              <w:rPr>
                <w:b/>
                <w:sz w:val="18"/>
                <w:szCs w:val="18"/>
              </w:rPr>
            </w:pPr>
          </w:p>
          <w:p w:rsidR="00D10308" w:rsidRPr="000619F0" w:rsidRDefault="00D10308" w:rsidP="007E066A">
            <w:pPr>
              <w:spacing w:after="0" w:line="240" w:lineRule="auto"/>
              <w:jc w:val="right"/>
              <w:rPr>
                <w:b/>
                <w:sz w:val="18"/>
                <w:szCs w:val="18"/>
              </w:rPr>
            </w:pPr>
            <w:r w:rsidRPr="000619F0">
              <w:rPr>
                <w:b/>
                <w:sz w:val="18"/>
                <w:szCs w:val="18"/>
              </w:rPr>
              <w:t>2,10,000</w:t>
            </w:r>
          </w:p>
        </w:tc>
        <w:tc>
          <w:tcPr>
            <w:tcW w:w="2659" w:type="dxa"/>
            <w:vMerge w:val="restart"/>
          </w:tcPr>
          <w:p w:rsidR="00D10308" w:rsidRPr="000619F0" w:rsidRDefault="00D10308" w:rsidP="007E066A">
            <w:pPr>
              <w:spacing w:after="0" w:line="240" w:lineRule="auto"/>
              <w:rPr>
                <w:b/>
                <w:sz w:val="18"/>
                <w:szCs w:val="18"/>
              </w:rPr>
            </w:pPr>
            <w:r w:rsidRPr="000619F0">
              <w:rPr>
                <w:b/>
                <w:sz w:val="18"/>
                <w:szCs w:val="18"/>
              </w:rPr>
              <w:t>Goodwill</w:t>
            </w:r>
          </w:p>
          <w:p w:rsidR="00D10308" w:rsidRPr="000619F0" w:rsidRDefault="00D10308" w:rsidP="007E066A">
            <w:pPr>
              <w:spacing w:after="0" w:line="240" w:lineRule="auto"/>
              <w:rPr>
                <w:b/>
                <w:sz w:val="18"/>
                <w:szCs w:val="18"/>
              </w:rPr>
            </w:pPr>
            <w:r w:rsidRPr="000619F0">
              <w:rPr>
                <w:b/>
                <w:sz w:val="18"/>
                <w:szCs w:val="18"/>
              </w:rPr>
              <w:t>Land and Building</w:t>
            </w:r>
          </w:p>
          <w:p w:rsidR="00D10308" w:rsidRPr="000619F0" w:rsidRDefault="00D10308" w:rsidP="007E066A">
            <w:pPr>
              <w:spacing w:after="0" w:line="240" w:lineRule="auto"/>
              <w:rPr>
                <w:b/>
                <w:sz w:val="18"/>
                <w:szCs w:val="18"/>
              </w:rPr>
            </w:pPr>
            <w:r w:rsidRPr="000619F0">
              <w:rPr>
                <w:b/>
                <w:sz w:val="18"/>
                <w:szCs w:val="18"/>
              </w:rPr>
              <w:t>Machinery</w:t>
            </w:r>
          </w:p>
          <w:p w:rsidR="00D10308" w:rsidRPr="000619F0" w:rsidRDefault="00D10308" w:rsidP="007E066A">
            <w:pPr>
              <w:spacing w:after="0" w:line="240" w:lineRule="auto"/>
              <w:rPr>
                <w:b/>
                <w:sz w:val="18"/>
                <w:szCs w:val="18"/>
              </w:rPr>
            </w:pPr>
            <w:r w:rsidRPr="000619F0">
              <w:rPr>
                <w:b/>
                <w:sz w:val="18"/>
                <w:szCs w:val="18"/>
              </w:rPr>
              <w:t>Stock</w:t>
            </w:r>
          </w:p>
          <w:p w:rsidR="00D10308" w:rsidRPr="000619F0" w:rsidRDefault="00D10308" w:rsidP="007E066A">
            <w:pPr>
              <w:spacing w:after="0" w:line="240" w:lineRule="auto"/>
              <w:rPr>
                <w:b/>
                <w:sz w:val="18"/>
                <w:szCs w:val="18"/>
              </w:rPr>
            </w:pPr>
            <w:r w:rsidRPr="000619F0">
              <w:rPr>
                <w:b/>
                <w:sz w:val="18"/>
                <w:szCs w:val="18"/>
              </w:rPr>
              <w:t xml:space="preserve">     Debtor               40000</w:t>
            </w:r>
          </w:p>
          <w:p w:rsidR="00D10308" w:rsidRPr="000619F0" w:rsidRDefault="00D10308" w:rsidP="007E066A">
            <w:pPr>
              <w:spacing w:after="0" w:line="240" w:lineRule="auto"/>
              <w:rPr>
                <w:b/>
                <w:sz w:val="18"/>
                <w:szCs w:val="18"/>
              </w:rPr>
            </w:pPr>
            <w:r w:rsidRPr="000619F0">
              <w:rPr>
                <w:b/>
                <w:sz w:val="18"/>
                <w:szCs w:val="18"/>
              </w:rPr>
              <w:t xml:space="preserve">      Less- provision  3000</w:t>
            </w:r>
          </w:p>
          <w:p w:rsidR="00D10308" w:rsidRPr="000619F0" w:rsidRDefault="00D10308" w:rsidP="007E066A">
            <w:pPr>
              <w:spacing w:after="0" w:line="240" w:lineRule="auto"/>
              <w:rPr>
                <w:b/>
                <w:sz w:val="18"/>
                <w:szCs w:val="18"/>
              </w:rPr>
            </w:pPr>
            <w:r w:rsidRPr="000619F0">
              <w:rPr>
                <w:b/>
                <w:sz w:val="18"/>
                <w:szCs w:val="18"/>
              </w:rPr>
              <w:t>Cash</w:t>
            </w:r>
          </w:p>
        </w:tc>
        <w:tc>
          <w:tcPr>
            <w:tcW w:w="1661" w:type="dxa"/>
          </w:tcPr>
          <w:p w:rsidR="00D10308" w:rsidRPr="000619F0" w:rsidRDefault="00D10308" w:rsidP="007E066A">
            <w:pPr>
              <w:spacing w:after="0" w:line="240" w:lineRule="auto"/>
              <w:jc w:val="center"/>
              <w:rPr>
                <w:b/>
                <w:sz w:val="18"/>
                <w:szCs w:val="18"/>
              </w:rPr>
            </w:pPr>
            <w:r w:rsidRPr="000619F0">
              <w:rPr>
                <w:b/>
                <w:sz w:val="18"/>
                <w:szCs w:val="18"/>
              </w:rPr>
              <w:t>40000</w:t>
            </w:r>
          </w:p>
          <w:p w:rsidR="00D10308" w:rsidRPr="000619F0" w:rsidRDefault="00D10308" w:rsidP="007E066A">
            <w:pPr>
              <w:spacing w:after="0" w:line="240" w:lineRule="auto"/>
              <w:jc w:val="center"/>
              <w:rPr>
                <w:b/>
                <w:sz w:val="18"/>
                <w:szCs w:val="18"/>
              </w:rPr>
            </w:pPr>
            <w:r w:rsidRPr="000619F0">
              <w:rPr>
                <w:b/>
                <w:sz w:val="18"/>
                <w:szCs w:val="18"/>
              </w:rPr>
              <w:t>90000</w:t>
            </w:r>
          </w:p>
          <w:p w:rsidR="00D10308" w:rsidRPr="000619F0" w:rsidRDefault="00D10308" w:rsidP="007E066A">
            <w:pPr>
              <w:spacing w:after="0" w:line="240" w:lineRule="auto"/>
              <w:jc w:val="center"/>
              <w:rPr>
                <w:b/>
                <w:sz w:val="18"/>
                <w:szCs w:val="18"/>
              </w:rPr>
            </w:pPr>
            <w:r w:rsidRPr="000619F0">
              <w:rPr>
                <w:b/>
                <w:sz w:val="18"/>
                <w:szCs w:val="18"/>
              </w:rPr>
              <w:t>64000</w:t>
            </w:r>
          </w:p>
          <w:p w:rsidR="00D10308" w:rsidRPr="000619F0" w:rsidRDefault="00D10308" w:rsidP="007E066A">
            <w:pPr>
              <w:spacing w:after="0" w:line="240" w:lineRule="auto"/>
              <w:jc w:val="center"/>
              <w:rPr>
                <w:b/>
                <w:sz w:val="18"/>
                <w:szCs w:val="18"/>
              </w:rPr>
            </w:pPr>
            <w:r w:rsidRPr="000619F0">
              <w:rPr>
                <w:b/>
                <w:sz w:val="18"/>
                <w:szCs w:val="18"/>
              </w:rPr>
              <w:t>15000</w:t>
            </w:r>
          </w:p>
          <w:p w:rsidR="00D10308" w:rsidRPr="000619F0" w:rsidRDefault="00D10308" w:rsidP="007E066A">
            <w:pPr>
              <w:spacing w:after="0" w:line="240" w:lineRule="auto"/>
              <w:jc w:val="center"/>
              <w:rPr>
                <w:b/>
                <w:sz w:val="18"/>
                <w:szCs w:val="18"/>
              </w:rPr>
            </w:pPr>
          </w:p>
          <w:p w:rsidR="00D10308" w:rsidRPr="000619F0" w:rsidRDefault="00D10308" w:rsidP="007E066A">
            <w:pPr>
              <w:spacing w:after="0" w:line="240" w:lineRule="auto"/>
              <w:jc w:val="center"/>
              <w:rPr>
                <w:b/>
                <w:sz w:val="18"/>
                <w:szCs w:val="18"/>
              </w:rPr>
            </w:pPr>
            <w:r w:rsidRPr="000619F0">
              <w:rPr>
                <w:b/>
                <w:sz w:val="18"/>
                <w:szCs w:val="18"/>
              </w:rPr>
              <w:t>37000</w:t>
            </w:r>
          </w:p>
          <w:p w:rsidR="00D10308" w:rsidRPr="000619F0" w:rsidRDefault="00D10308" w:rsidP="007E066A">
            <w:pPr>
              <w:spacing w:after="0" w:line="240" w:lineRule="auto"/>
              <w:jc w:val="center"/>
              <w:rPr>
                <w:b/>
                <w:sz w:val="18"/>
                <w:szCs w:val="18"/>
              </w:rPr>
            </w:pPr>
            <w:r w:rsidRPr="000619F0">
              <w:rPr>
                <w:b/>
                <w:sz w:val="18"/>
                <w:szCs w:val="18"/>
              </w:rPr>
              <w:t>1</w:t>
            </w:r>
            <w:r>
              <w:rPr>
                <w:b/>
                <w:sz w:val="18"/>
                <w:szCs w:val="18"/>
              </w:rPr>
              <w:t>0000</w:t>
            </w:r>
          </w:p>
        </w:tc>
      </w:tr>
      <w:tr w:rsidR="00D10308" w:rsidRPr="000619F0" w:rsidTr="007E066A">
        <w:trPr>
          <w:cantSplit/>
          <w:trHeight w:val="225"/>
        </w:trPr>
        <w:tc>
          <w:tcPr>
            <w:tcW w:w="2700" w:type="dxa"/>
            <w:vMerge/>
          </w:tcPr>
          <w:p w:rsidR="00D10308" w:rsidRPr="000619F0" w:rsidRDefault="00D10308" w:rsidP="007E066A">
            <w:pPr>
              <w:spacing w:after="0" w:line="240" w:lineRule="auto"/>
              <w:rPr>
                <w:b/>
                <w:sz w:val="18"/>
                <w:szCs w:val="18"/>
              </w:rPr>
            </w:pPr>
          </w:p>
        </w:tc>
        <w:tc>
          <w:tcPr>
            <w:tcW w:w="1260" w:type="dxa"/>
          </w:tcPr>
          <w:p w:rsidR="00D10308" w:rsidRPr="000619F0" w:rsidRDefault="00D10308" w:rsidP="007E066A">
            <w:pPr>
              <w:spacing w:after="0" w:line="240" w:lineRule="auto"/>
              <w:jc w:val="right"/>
              <w:rPr>
                <w:b/>
                <w:sz w:val="18"/>
                <w:szCs w:val="18"/>
              </w:rPr>
            </w:pPr>
            <w:r w:rsidRPr="000619F0">
              <w:rPr>
                <w:b/>
                <w:sz w:val="18"/>
                <w:szCs w:val="18"/>
              </w:rPr>
              <w:t>256000</w:t>
            </w:r>
          </w:p>
        </w:tc>
        <w:tc>
          <w:tcPr>
            <w:tcW w:w="2659" w:type="dxa"/>
            <w:vMerge/>
          </w:tcPr>
          <w:p w:rsidR="00D10308" w:rsidRPr="000619F0" w:rsidRDefault="00D10308" w:rsidP="007E066A">
            <w:pPr>
              <w:spacing w:after="0" w:line="240" w:lineRule="auto"/>
              <w:rPr>
                <w:b/>
                <w:sz w:val="18"/>
                <w:szCs w:val="18"/>
              </w:rPr>
            </w:pPr>
          </w:p>
        </w:tc>
        <w:tc>
          <w:tcPr>
            <w:tcW w:w="1661" w:type="dxa"/>
          </w:tcPr>
          <w:p w:rsidR="00D10308" w:rsidRPr="000619F0" w:rsidRDefault="00D10308" w:rsidP="007E066A">
            <w:pPr>
              <w:spacing w:after="0" w:line="240" w:lineRule="auto"/>
              <w:jc w:val="center"/>
              <w:rPr>
                <w:b/>
                <w:sz w:val="18"/>
                <w:szCs w:val="18"/>
              </w:rPr>
            </w:pPr>
            <w:r w:rsidRPr="000619F0">
              <w:rPr>
                <w:b/>
                <w:sz w:val="18"/>
                <w:szCs w:val="18"/>
              </w:rPr>
              <w:t>256000</w:t>
            </w:r>
          </w:p>
        </w:tc>
      </w:tr>
    </w:tbl>
    <w:p w:rsidR="00D10308" w:rsidRPr="000619F0" w:rsidRDefault="00D10308" w:rsidP="00D10308">
      <w:pPr>
        <w:spacing w:after="0" w:line="240" w:lineRule="auto"/>
        <w:ind w:left="360"/>
        <w:rPr>
          <w:bCs/>
        </w:rPr>
      </w:pPr>
      <w:r w:rsidRPr="000619F0">
        <w:rPr>
          <w:bCs/>
        </w:rPr>
        <w:t xml:space="preserve">On the above date C Decided to retire from the business </w:t>
      </w:r>
    </w:p>
    <w:p w:rsidR="00D10308" w:rsidRPr="000619F0" w:rsidRDefault="00D10308" w:rsidP="00D10308">
      <w:pPr>
        <w:spacing w:after="0" w:line="240" w:lineRule="auto"/>
        <w:ind w:left="360"/>
        <w:rPr>
          <w:bCs/>
        </w:rPr>
      </w:pPr>
      <w:r w:rsidRPr="000619F0">
        <w:rPr>
          <w:bCs/>
        </w:rPr>
        <w:t>1. Goodwill of the firm was valued at Rs. 28000</w:t>
      </w:r>
    </w:p>
    <w:p w:rsidR="00D10308" w:rsidRPr="000619F0" w:rsidRDefault="00D10308" w:rsidP="00D10308">
      <w:pPr>
        <w:spacing w:after="0" w:line="240" w:lineRule="auto"/>
        <w:ind w:left="360"/>
        <w:rPr>
          <w:bCs/>
        </w:rPr>
      </w:pPr>
      <w:r w:rsidRPr="000619F0">
        <w:rPr>
          <w:bCs/>
        </w:rPr>
        <w:t>2. Land and buildings found over valued by Rs.10000</w:t>
      </w:r>
    </w:p>
    <w:p w:rsidR="00D10308" w:rsidRPr="000619F0" w:rsidRDefault="00D10308" w:rsidP="00D10308">
      <w:pPr>
        <w:spacing w:after="0" w:line="240" w:lineRule="auto"/>
        <w:ind w:left="360"/>
        <w:rPr>
          <w:bCs/>
        </w:rPr>
      </w:pPr>
      <w:r w:rsidRPr="000619F0">
        <w:rPr>
          <w:bCs/>
        </w:rPr>
        <w:t xml:space="preserve">3. Provisions for bad debts </w:t>
      </w:r>
      <w:proofErr w:type="gramStart"/>
      <w:r w:rsidRPr="000619F0">
        <w:rPr>
          <w:bCs/>
        </w:rPr>
        <w:t>was</w:t>
      </w:r>
      <w:proofErr w:type="gramEnd"/>
      <w:r w:rsidRPr="000619F0">
        <w:rPr>
          <w:bCs/>
        </w:rPr>
        <w:t xml:space="preserve"> to be maintained @10% on debtors. </w:t>
      </w:r>
    </w:p>
    <w:p w:rsidR="00D10308" w:rsidRPr="000619F0" w:rsidRDefault="00D10308" w:rsidP="00D10308">
      <w:pPr>
        <w:spacing w:after="0" w:line="240" w:lineRule="auto"/>
        <w:ind w:left="360"/>
        <w:rPr>
          <w:bCs/>
        </w:rPr>
      </w:pPr>
      <w:r w:rsidRPr="000619F0">
        <w:rPr>
          <w:bCs/>
        </w:rPr>
        <w:t>4. Machinery be depreciated by by10%</w:t>
      </w:r>
    </w:p>
    <w:p w:rsidR="00D10308" w:rsidRPr="000619F0" w:rsidRDefault="00D10308" w:rsidP="00D10308">
      <w:pPr>
        <w:spacing w:after="0" w:line="240" w:lineRule="auto"/>
        <w:ind w:left="360"/>
        <w:rPr>
          <w:bCs/>
        </w:rPr>
      </w:pPr>
      <w:proofErr w:type="gramStart"/>
      <w:r w:rsidRPr="000619F0">
        <w:rPr>
          <w:bCs/>
        </w:rPr>
        <w:t>5.Liability</w:t>
      </w:r>
      <w:proofErr w:type="gramEnd"/>
      <w:r w:rsidRPr="000619F0">
        <w:rPr>
          <w:bCs/>
        </w:rPr>
        <w:t xml:space="preserve"> against workmen’s compensation fund estimated at Rs.15,000</w:t>
      </w:r>
    </w:p>
    <w:p w:rsidR="00D10308" w:rsidRPr="000619F0" w:rsidRDefault="00D10308" w:rsidP="00D10308">
      <w:pPr>
        <w:spacing w:after="0" w:line="240" w:lineRule="auto"/>
        <w:ind w:left="360"/>
        <w:rPr>
          <w:bCs/>
          <w:color w:val="FF0000"/>
        </w:rPr>
      </w:pPr>
      <w:r w:rsidRPr="000619F0">
        <w:rPr>
          <w:bCs/>
        </w:rPr>
        <w:t>6. Continuing partners decided to bring in sufficient amount to pay off retiring partner’s dues and leaving Rs-20,000 in cash balance in such a manner that their capitals will be proportionate in their new profit sharing ratio.</w:t>
      </w:r>
    </w:p>
    <w:p w:rsidR="00932DBF" w:rsidRDefault="00D10308" w:rsidP="00D10308">
      <w:pPr>
        <w:spacing w:after="0" w:line="240" w:lineRule="auto"/>
        <w:rPr>
          <w:bCs/>
          <w:u w:val="single"/>
        </w:rPr>
      </w:pPr>
      <w:r w:rsidRPr="005E3255">
        <w:rPr>
          <w:bCs/>
          <w:u w:val="single"/>
        </w:rPr>
        <w:t>Prepare revaluation account. Partner’s capital accounts</w:t>
      </w:r>
      <w:r>
        <w:rPr>
          <w:bCs/>
          <w:u w:val="single"/>
        </w:rPr>
        <w:t xml:space="preserve">                        </w:t>
      </w:r>
    </w:p>
    <w:p w:rsidR="00932DBF" w:rsidRDefault="00932DBF" w:rsidP="00D10308">
      <w:pPr>
        <w:spacing w:after="0" w:line="240" w:lineRule="auto"/>
        <w:rPr>
          <w:bCs/>
          <w:u w:val="single"/>
        </w:rPr>
      </w:pPr>
    </w:p>
    <w:p w:rsidR="00B06103" w:rsidRDefault="00B06103" w:rsidP="00D10308">
      <w:pPr>
        <w:spacing w:after="0" w:line="240" w:lineRule="auto"/>
        <w:rPr>
          <w:bCs/>
        </w:rPr>
      </w:pPr>
      <w:r>
        <w:rPr>
          <w:bCs/>
        </w:rPr>
        <w:t xml:space="preserve">30. </w:t>
      </w:r>
    </w:p>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0254"/>
        <w:gridCol w:w="810"/>
      </w:tblGrid>
      <w:tr w:rsidR="00B06103" w:rsidRPr="00E25DD5" w:rsidTr="007E066A">
        <w:tc>
          <w:tcPr>
            <w:tcW w:w="456" w:type="dxa"/>
          </w:tcPr>
          <w:p w:rsidR="00B06103" w:rsidRPr="00E25DD5" w:rsidRDefault="00B06103" w:rsidP="007E066A">
            <w:pPr>
              <w:tabs>
                <w:tab w:val="left" w:pos="1989"/>
              </w:tabs>
              <w:spacing w:after="0" w:line="240" w:lineRule="auto"/>
              <w:jc w:val="center"/>
              <w:rPr>
                <w:rFonts w:ascii="Times New Roman" w:hAnsi="Times New Roman" w:cs="Times New Roman"/>
                <w:b/>
                <w:bCs/>
                <w:sz w:val="24"/>
                <w:szCs w:val="24"/>
              </w:rPr>
            </w:pPr>
          </w:p>
        </w:tc>
        <w:tc>
          <w:tcPr>
            <w:tcW w:w="10254"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From the following summarised Balance Sheet of a company, prepare cash flow statement as on 31</w:t>
            </w:r>
            <w:r w:rsidRPr="00E25DD5">
              <w:rPr>
                <w:rFonts w:ascii="Times New Roman" w:hAnsi="Times New Roman" w:cs="Times New Roman"/>
                <w:sz w:val="24"/>
                <w:szCs w:val="24"/>
                <w:vertAlign w:val="superscript"/>
              </w:rPr>
              <w:t>st</w:t>
            </w:r>
            <w:r w:rsidRPr="00E25DD5">
              <w:rPr>
                <w:rFonts w:ascii="Times New Roman" w:hAnsi="Times New Roman" w:cs="Times New Roman"/>
                <w:sz w:val="24"/>
                <w:szCs w:val="24"/>
              </w:rPr>
              <w:t xml:space="preserve"> March,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0"/>
              <w:gridCol w:w="1299"/>
              <w:gridCol w:w="1729"/>
              <w:gridCol w:w="1843"/>
            </w:tblGrid>
            <w:tr w:rsidR="00B06103" w:rsidRPr="00E25DD5" w:rsidTr="007E066A">
              <w:tc>
                <w:tcPr>
                  <w:tcW w:w="4400" w:type="dxa"/>
                </w:tcPr>
                <w:p w:rsidR="00B06103" w:rsidRPr="00E25DD5" w:rsidRDefault="00B06103"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Particulars</w:t>
                  </w:r>
                </w:p>
              </w:tc>
              <w:tc>
                <w:tcPr>
                  <w:tcW w:w="1299" w:type="dxa"/>
                </w:tcPr>
                <w:p w:rsidR="00B06103" w:rsidRPr="00E25DD5" w:rsidRDefault="00B06103"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Note no</w:t>
                  </w:r>
                </w:p>
              </w:tc>
              <w:tc>
                <w:tcPr>
                  <w:tcW w:w="1729" w:type="dxa"/>
                </w:tcPr>
                <w:p w:rsidR="00B06103" w:rsidRPr="00E25DD5" w:rsidRDefault="00B06103"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2013-14</w:t>
                  </w:r>
                </w:p>
              </w:tc>
              <w:tc>
                <w:tcPr>
                  <w:tcW w:w="1843" w:type="dxa"/>
                </w:tcPr>
                <w:p w:rsidR="00B06103" w:rsidRPr="00E25DD5" w:rsidRDefault="00B06103"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2012-13</w:t>
                  </w:r>
                </w:p>
              </w:tc>
            </w:tr>
            <w:tr w:rsidR="00B06103" w:rsidRPr="00E25DD5" w:rsidTr="007E066A">
              <w:tc>
                <w:tcPr>
                  <w:tcW w:w="4400"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 Equity and liabilities:</w:t>
                  </w:r>
                </w:p>
                <w:p w:rsidR="00B06103" w:rsidRPr="00E25DD5" w:rsidRDefault="00B06103"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Shareholder’s funds:</w:t>
                  </w:r>
                </w:p>
                <w:p w:rsidR="00B06103" w:rsidRPr="00E25DD5" w:rsidRDefault="00B06103"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Share capital </w:t>
                  </w:r>
                </w:p>
                <w:p w:rsidR="00B06103" w:rsidRPr="00E25DD5" w:rsidRDefault="00B06103"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Reserve and surplus (profit and loss balance)</w:t>
                  </w:r>
                </w:p>
                <w:p w:rsidR="00B06103" w:rsidRPr="00E25DD5" w:rsidRDefault="00B06103"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proofErr w:type="spellStart"/>
                  <w:r w:rsidRPr="00E25DD5">
                    <w:rPr>
                      <w:rFonts w:ascii="Times New Roman" w:hAnsi="Times New Roman" w:cs="Times New Roman"/>
                      <w:b/>
                      <w:sz w:val="24"/>
                      <w:szCs w:val="24"/>
                    </w:rPr>
                    <w:t>Non current</w:t>
                  </w:r>
                  <w:proofErr w:type="spellEnd"/>
                  <w:r w:rsidRPr="00E25DD5">
                    <w:rPr>
                      <w:rFonts w:ascii="Times New Roman" w:hAnsi="Times New Roman" w:cs="Times New Roman"/>
                      <w:b/>
                      <w:sz w:val="24"/>
                      <w:szCs w:val="24"/>
                    </w:rPr>
                    <w:t xml:space="preserve"> liabilities: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Long term borrowings </w:t>
                  </w:r>
                </w:p>
                <w:p w:rsidR="00B06103" w:rsidRPr="00E25DD5" w:rsidRDefault="00B06103"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Current liabilities: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 Short-term borrowings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b) Trade payables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c) Short-term Provisions</w:t>
                  </w:r>
                </w:p>
                <w:p w:rsidR="00B06103" w:rsidRPr="00E25DD5" w:rsidRDefault="00B06103" w:rsidP="007E066A">
                  <w:pPr>
                    <w:pStyle w:val="ListParagraph"/>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Total</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p>
                <w:p w:rsidR="00B06103" w:rsidRPr="00E25DD5" w:rsidRDefault="00B06103"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B) Assets: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1</w:t>
                  </w:r>
                  <w:r w:rsidRPr="00E25DD5">
                    <w:rPr>
                      <w:rFonts w:ascii="Times New Roman" w:hAnsi="Times New Roman" w:cs="Times New Roman"/>
                      <w:b/>
                      <w:sz w:val="24"/>
                      <w:szCs w:val="24"/>
                    </w:rPr>
                    <w:t>) Non-current Assets</w:t>
                  </w:r>
                  <w:r w:rsidRPr="00E25DD5">
                    <w:rPr>
                      <w:rFonts w:ascii="Times New Roman" w:hAnsi="Times New Roman" w:cs="Times New Roman"/>
                      <w:sz w:val="24"/>
                      <w:szCs w:val="24"/>
                    </w:rPr>
                    <w:t xml:space="preserve"> :</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Fixed assets:</w:t>
                  </w:r>
                </w:p>
                <w:p w:rsidR="00B06103" w:rsidRPr="00E25DD5" w:rsidRDefault="00B06103" w:rsidP="00540884">
                  <w:pPr>
                    <w:pStyle w:val="ListParagraph"/>
                    <w:numPr>
                      <w:ilvl w:val="0"/>
                      <w:numId w:val="36"/>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Tangible assets</w:t>
                  </w:r>
                </w:p>
                <w:p w:rsidR="00B06103" w:rsidRPr="00E25DD5" w:rsidRDefault="00B06103" w:rsidP="00540884">
                  <w:pPr>
                    <w:pStyle w:val="ListParagraph"/>
                    <w:numPr>
                      <w:ilvl w:val="0"/>
                      <w:numId w:val="36"/>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Intangible assets</w:t>
                  </w:r>
                </w:p>
                <w:p w:rsidR="00B06103" w:rsidRPr="00E25DD5" w:rsidRDefault="00B06103"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sz w:val="24"/>
                      <w:szCs w:val="24"/>
                    </w:rPr>
                    <w:t>2</w:t>
                  </w:r>
                  <w:r w:rsidRPr="00E25DD5">
                    <w:rPr>
                      <w:rFonts w:ascii="Times New Roman" w:hAnsi="Times New Roman" w:cs="Times New Roman"/>
                      <w:b/>
                      <w:sz w:val="24"/>
                      <w:szCs w:val="24"/>
                    </w:rPr>
                    <w:t>.Current Assets: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b/>
                      <w:sz w:val="24"/>
                      <w:szCs w:val="24"/>
                    </w:rPr>
                    <w:t xml:space="preserve">     </w:t>
                  </w:r>
                  <w:proofErr w:type="spellStart"/>
                  <w:r w:rsidRPr="00E25DD5">
                    <w:rPr>
                      <w:rFonts w:ascii="Times New Roman" w:hAnsi="Times New Roman" w:cs="Times New Roman"/>
                      <w:b/>
                      <w:sz w:val="24"/>
                      <w:szCs w:val="24"/>
                    </w:rPr>
                    <w:t>i</w:t>
                  </w:r>
                  <w:proofErr w:type="spellEnd"/>
                  <w:r w:rsidRPr="00E25DD5">
                    <w:rPr>
                      <w:rFonts w:ascii="Times New Roman" w:hAnsi="Times New Roman" w:cs="Times New Roman"/>
                      <w:b/>
                      <w:sz w:val="24"/>
                      <w:szCs w:val="24"/>
                    </w:rPr>
                    <w:t xml:space="preserve">)   </w:t>
                  </w:r>
                  <w:r w:rsidRPr="00E25DD5">
                    <w:rPr>
                      <w:rFonts w:ascii="Times New Roman" w:hAnsi="Times New Roman" w:cs="Times New Roman"/>
                      <w:sz w:val="24"/>
                      <w:szCs w:val="24"/>
                    </w:rPr>
                    <w:t>Current Investment</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ii)  Inventories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lastRenderedPageBreak/>
                    <w:t xml:space="preserve">     iii) Trade Receivables</w:t>
                  </w:r>
                </w:p>
                <w:p w:rsidR="00B06103" w:rsidRPr="00E25DD5" w:rsidRDefault="00B06103" w:rsidP="007E066A">
                  <w:pPr>
                    <w:tabs>
                      <w:tab w:val="left" w:pos="1989"/>
                    </w:tabs>
                    <w:spacing w:after="0" w:line="240" w:lineRule="auto"/>
                    <w:ind w:left="285"/>
                    <w:jc w:val="both"/>
                    <w:rPr>
                      <w:rFonts w:ascii="Times New Roman" w:hAnsi="Times New Roman" w:cs="Times New Roman"/>
                      <w:sz w:val="24"/>
                      <w:szCs w:val="24"/>
                    </w:rPr>
                  </w:pPr>
                  <w:r w:rsidRPr="00E25DD5">
                    <w:rPr>
                      <w:rFonts w:ascii="Times New Roman" w:hAnsi="Times New Roman" w:cs="Times New Roman"/>
                      <w:sz w:val="24"/>
                      <w:szCs w:val="24"/>
                    </w:rPr>
                    <w:t>iv)Cash and cash equivalents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p w:rsidR="00B06103" w:rsidRPr="00E25DD5" w:rsidRDefault="00B06103"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Total</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tc>
              <w:tc>
                <w:tcPr>
                  <w:tcW w:w="1299"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tc>
              <w:tc>
                <w:tcPr>
                  <w:tcW w:w="1729" w:type="dxa"/>
                </w:tcPr>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15,00,000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2,50,000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 xml:space="preserve">15,000   </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18,000</w:t>
                  </w:r>
                </w:p>
                <w:p w:rsidR="00B06103" w:rsidRPr="00E25DD5" w:rsidRDefault="00B06103" w:rsidP="007E066A">
                  <w:pPr>
                    <w:tabs>
                      <w:tab w:val="left" w:pos="1989"/>
                    </w:tabs>
                    <w:spacing w:after="0" w:line="240" w:lineRule="auto"/>
                    <w:jc w:val="right"/>
                    <w:rPr>
                      <w:rFonts w:ascii="Times New Roman" w:hAnsi="Times New Roman" w:cs="Times New Roman"/>
                      <w:b/>
                      <w:sz w:val="24"/>
                      <w:szCs w:val="24"/>
                      <w:u w:val="single"/>
                    </w:rPr>
                  </w:pPr>
                  <w:r w:rsidRPr="00E25DD5">
                    <w:rPr>
                      <w:rFonts w:ascii="Times New Roman" w:hAnsi="Times New Roman" w:cs="Times New Roman"/>
                      <w:b/>
                      <w:sz w:val="24"/>
                      <w:szCs w:val="24"/>
                      <w:u w:val="single"/>
                    </w:rPr>
                    <w:t>19,95,000</w:t>
                  </w:r>
                </w:p>
                <w:p w:rsidR="00B06103" w:rsidRPr="00E25DD5" w:rsidRDefault="00B06103" w:rsidP="007E066A">
                  <w:pPr>
                    <w:tabs>
                      <w:tab w:val="left" w:pos="1989"/>
                    </w:tabs>
                    <w:spacing w:after="0" w:line="240" w:lineRule="auto"/>
                    <w:jc w:val="right"/>
                    <w:rPr>
                      <w:rFonts w:ascii="Times New Roman" w:hAnsi="Times New Roman" w:cs="Times New Roman"/>
                      <w:b/>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18,60,000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 xml:space="preserve">    50,000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8,000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37,000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26,000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14,000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b/>
                      <w:sz w:val="24"/>
                      <w:szCs w:val="24"/>
                    </w:rPr>
                  </w:pPr>
                  <w:r w:rsidRPr="00E25DD5">
                    <w:rPr>
                      <w:rFonts w:ascii="Times New Roman" w:hAnsi="Times New Roman" w:cs="Times New Roman"/>
                      <w:b/>
                      <w:sz w:val="24"/>
                      <w:szCs w:val="24"/>
                    </w:rPr>
                    <w:t>19,95,000</w:t>
                  </w:r>
                </w:p>
              </w:tc>
              <w:tc>
                <w:tcPr>
                  <w:tcW w:w="1843" w:type="dxa"/>
                </w:tcPr>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(Rs.)</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14,00,000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1,10,000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1,25,000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83,000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11,000</w:t>
                  </w:r>
                </w:p>
                <w:p w:rsidR="00B06103" w:rsidRPr="00E25DD5" w:rsidRDefault="00B06103" w:rsidP="007E066A">
                  <w:pPr>
                    <w:tabs>
                      <w:tab w:val="left" w:pos="1989"/>
                    </w:tabs>
                    <w:spacing w:after="0" w:line="240" w:lineRule="auto"/>
                    <w:jc w:val="right"/>
                    <w:rPr>
                      <w:rFonts w:ascii="Times New Roman" w:hAnsi="Times New Roman" w:cs="Times New Roman"/>
                      <w:b/>
                      <w:sz w:val="24"/>
                      <w:szCs w:val="24"/>
                      <w:u w:val="single"/>
                    </w:rPr>
                  </w:pPr>
                  <w:r w:rsidRPr="00E25DD5">
                    <w:rPr>
                      <w:rFonts w:ascii="Times New Roman" w:hAnsi="Times New Roman" w:cs="Times New Roman"/>
                      <w:b/>
                      <w:sz w:val="24"/>
                      <w:szCs w:val="24"/>
                      <w:u w:val="single"/>
                    </w:rPr>
                    <w:t>17,39,000</w:t>
                  </w:r>
                </w:p>
                <w:p w:rsidR="00B06103" w:rsidRPr="00E25DD5" w:rsidRDefault="00B06103" w:rsidP="007E066A">
                  <w:pPr>
                    <w:tabs>
                      <w:tab w:val="left" w:pos="1989"/>
                    </w:tabs>
                    <w:spacing w:after="0" w:line="240" w:lineRule="auto"/>
                    <w:jc w:val="right"/>
                    <w:rPr>
                      <w:rFonts w:ascii="Times New Roman" w:hAnsi="Times New Roman" w:cs="Times New Roman"/>
                      <w:b/>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16,10,000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59,000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23,000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12,000</w:t>
                  </w: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b/>
                      <w:sz w:val="24"/>
                      <w:szCs w:val="24"/>
                    </w:rPr>
                  </w:pPr>
                  <w:r w:rsidRPr="00E25DD5">
                    <w:rPr>
                      <w:rFonts w:ascii="Times New Roman" w:hAnsi="Times New Roman" w:cs="Times New Roman"/>
                      <w:b/>
                      <w:sz w:val="24"/>
                      <w:szCs w:val="24"/>
                    </w:rPr>
                    <w:t>17,39,000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single"/>
                    </w:rPr>
                  </w:pPr>
                </w:p>
              </w:tc>
            </w:tr>
          </w:tbl>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Notes to Accounts: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8"/>
              <w:gridCol w:w="1530"/>
              <w:gridCol w:w="1530"/>
            </w:tblGrid>
            <w:tr w:rsidR="00B06103" w:rsidRPr="00E25DD5" w:rsidTr="007E066A">
              <w:tc>
                <w:tcPr>
                  <w:tcW w:w="7218"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PARTICULARS</w:t>
                  </w:r>
                </w:p>
              </w:tc>
              <w:tc>
                <w:tcPr>
                  <w:tcW w:w="1530"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2013-14</w:t>
                  </w:r>
                </w:p>
              </w:tc>
              <w:tc>
                <w:tcPr>
                  <w:tcW w:w="1530" w:type="dxa"/>
                </w:tcPr>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2012-13</w:t>
                  </w:r>
                </w:p>
              </w:tc>
            </w:tr>
            <w:tr w:rsidR="00B06103" w:rsidRPr="00E25DD5" w:rsidTr="007E066A">
              <w:tc>
                <w:tcPr>
                  <w:tcW w:w="7218" w:type="dxa"/>
                </w:tcPr>
                <w:p w:rsidR="00B06103" w:rsidRPr="00E25DD5" w:rsidRDefault="00B06103"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Reserves and Surplus</w:t>
                  </w:r>
                </w:p>
                <w:p w:rsidR="00B06103" w:rsidRPr="00E25DD5" w:rsidRDefault="00B06103" w:rsidP="007E066A">
                  <w:pPr>
                    <w:tabs>
                      <w:tab w:val="left" w:pos="1989"/>
                    </w:tabs>
                    <w:spacing w:after="0" w:line="240" w:lineRule="auto"/>
                    <w:ind w:firstLine="720"/>
                    <w:jc w:val="both"/>
                    <w:rPr>
                      <w:rFonts w:ascii="Times New Roman" w:hAnsi="Times New Roman" w:cs="Times New Roman"/>
                      <w:sz w:val="24"/>
                      <w:szCs w:val="24"/>
                    </w:rPr>
                  </w:pPr>
                  <w:r w:rsidRPr="00E25DD5">
                    <w:rPr>
                      <w:rFonts w:ascii="Times New Roman" w:hAnsi="Times New Roman" w:cs="Times New Roman"/>
                      <w:sz w:val="24"/>
                      <w:szCs w:val="24"/>
                    </w:rPr>
                    <w:t>Surplus(Balance in Statement of Profit and Loss</w:t>
                  </w:r>
                </w:p>
                <w:p w:rsidR="00B06103" w:rsidRPr="00E25DD5" w:rsidRDefault="00B06103"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Short-term Borrowings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Bank Overdraft</w:t>
                  </w:r>
                </w:p>
                <w:p w:rsidR="00B06103" w:rsidRPr="00E25DD5" w:rsidRDefault="00B06103"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Short-term Provisions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Provision for Tax</w:t>
                  </w:r>
                </w:p>
                <w:p w:rsidR="00B06103" w:rsidRPr="00E25DD5" w:rsidRDefault="00B06103"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Tangible Assets</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Machinery</w:t>
                  </w:r>
                </w:p>
                <w:p w:rsidR="00B06103" w:rsidRPr="00E25DD5" w:rsidRDefault="00B06103"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Accumulated Depreciation</w:t>
                  </w:r>
                </w:p>
                <w:p w:rsidR="00B06103" w:rsidRPr="00E25DD5" w:rsidRDefault="00B06103"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Intangible Assets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Patents</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tc>
              <w:tc>
                <w:tcPr>
                  <w:tcW w:w="1530" w:type="dxa"/>
                </w:tcPr>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2,50,000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12,000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18,000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20,00,000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(1,40,000)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50,000</w:t>
                  </w:r>
                </w:p>
              </w:tc>
              <w:tc>
                <w:tcPr>
                  <w:tcW w:w="1530" w:type="dxa"/>
                </w:tcPr>
                <w:p w:rsidR="00B06103" w:rsidRPr="00E25DD5" w:rsidRDefault="00B06103" w:rsidP="007E066A">
                  <w:pPr>
                    <w:tabs>
                      <w:tab w:val="left" w:pos="1989"/>
                    </w:tabs>
                    <w:spacing w:after="0" w:line="240" w:lineRule="auto"/>
                    <w:jc w:val="right"/>
                    <w:rPr>
                      <w:rFonts w:ascii="Times New Roman" w:hAnsi="Times New Roman" w:cs="Times New Roman"/>
                      <w:sz w:val="24"/>
                      <w:szCs w:val="24"/>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1,10,000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11,000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17,00,000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(90,000)</w:t>
                  </w:r>
                </w:p>
                <w:p w:rsidR="00B06103" w:rsidRPr="00E25DD5" w:rsidRDefault="00B06103" w:rsidP="007E066A">
                  <w:pPr>
                    <w:tabs>
                      <w:tab w:val="left" w:pos="1989"/>
                    </w:tabs>
                    <w:spacing w:after="0" w:line="240" w:lineRule="auto"/>
                    <w:jc w:val="right"/>
                    <w:rPr>
                      <w:rFonts w:ascii="Times New Roman" w:hAnsi="Times New Roman" w:cs="Times New Roman"/>
                      <w:sz w:val="24"/>
                      <w:szCs w:val="24"/>
                      <w:u w:val="double"/>
                    </w:rPr>
                  </w:pPr>
                </w:p>
                <w:p w:rsidR="00B06103" w:rsidRPr="00E25DD5" w:rsidRDefault="00B06103"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u w:val="double"/>
                    </w:rPr>
                    <w:t>30,000</w:t>
                  </w:r>
                </w:p>
              </w:tc>
            </w:tr>
          </w:tbl>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Additional Information:</w:t>
            </w:r>
          </w:p>
          <w:p w:rsidR="00B06103" w:rsidRPr="00E25DD5" w:rsidRDefault="00B06103" w:rsidP="00540884">
            <w:pPr>
              <w:pStyle w:val="ListParagraph"/>
              <w:numPr>
                <w:ilvl w:val="0"/>
                <w:numId w:val="38"/>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Tax paid during the year amounted to Rs. 16,000.</w:t>
            </w:r>
          </w:p>
          <w:p w:rsidR="00B06103" w:rsidRPr="00E25DD5" w:rsidRDefault="00B06103" w:rsidP="00540884">
            <w:pPr>
              <w:pStyle w:val="ListParagraph"/>
              <w:numPr>
                <w:ilvl w:val="0"/>
                <w:numId w:val="38"/>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Machine with a net book value of  Rs.10,000(Accumulated Depreciation Rs.40,000) was sold for Rs.2,000</w:t>
            </w:r>
          </w:p>
          <w:p w:rsidR="00B06103" w:rsidRPr="00E25DD5" w:rsidRDefault="00B06103" w:rsidP="007E066A">
            <w:pPr>
              <w:pStyle w:val="ListParagraph"/>
              <w:tabs>
                <w:tab w:val="left" w:pos="1989"/>
              </w:tabs>
              <w:spacing w:after="0" w:line="240" w:lineRule="auto"/>
              <w:ind w:left="1080"/>
              <w:jc w:val="both"/>
              <w:rPr>
                <w:rFonts w:ascii="Times New Roman" w:hAnsi="Times New Roman" w:cs="Times New Roman"/>
                <w:sz w:val="24"/>
                <w:szCs w:val="24"/>
              </w:rPr>
            </w:pPr>
            <w:r w:rsidRPr="00E25DD5">
              <w:rPr>
                <w:rFonts w:ascii="Times New Roman" w:hAnsi="Times New Roman" w:cs="Times New Roman"/>
                <w:sz w:val="24"/>
                <w:szCs w:val="24"/>
              </w:rPr>
              <w:t>Prepare a Cash Flow Statement.</w:t>
            </w:r>
          </w:p>
          <w:p w:rsidR="00B06103" w:rsidRPr="00E25DD5" w:rsidRDefault="00B06103" w:rsidP="007E066A">
            <w:pPr>
              <w:tabs>
                <w:tab w:val="left" w:pos="1989"/>
              </w:tabs>
              <w:spacing w:after="0" w:line="240" w:lineRule="auto"/>
              <w:jc w:val="both"/>
              <w:rPr>
                <w:rFonts w:ascii="Times New Roman" w:hAnsi="Times New Roman" w:cs="Times New Roman"/>
                <w:sz w:val="24"/>
                <w:szCs w:val="24"/>
              </w:rPr>
            </w:pPr>
          </w:p>
        </w:tc>
        <w:tc>
          <w:tcPr>
            <w:tcW w:w="810" w:type="dxa"/>
          </w:tcPr>
          <w:p w:rsidR="00B06103" w:rsidRPr="00E25DD5" w:rsidRDefault="00B06103" w:rsidP="007E066A">
            <w:pPr>
              <w:tabs>
                <w:tab w:val="left" w:pos="1989"/>
              </w:tabs>
              <w:spacing w:after="0" w:line="240" w:lineRule="auto"/>
              <w:jc w:val="center"/>
              <w:rPr>
                <w:rFonts w:ascii="Times New Roman" w:hAnsi="Times New Roman" w:cs="Times New Roman"/>
                <w:b/>
                <w:sz w:val="24"/>
                <w:szCs w:val="24"/>
              </w:rPr>
            </w:pPr>
            <w:r w:rsidRPr="00E25DD5">
              <w:rPr>
                <w:rFonts w:ascii="Times New Roman" w:hAnsi="Times New Roman" w:cs="Times New Roman"/>
                <w:b/>
                <w:sz w:val="24"/>
                <w:szCs w:val="24"/>
              </w:rPr>
              <w:lastRenderedPageBreak/>
              <w:t>6</w:t>
            </w:r>
          </w:p>
        </w:tc>
      </w:tr>
    </w:tbl>
    <w:p w:rsidR="00B06103" w:rsidRDefault="00B06103" w:rsidP="00B06103"/>
    <w:p w:rsidR="008E62DF" w:rsidRPr="00744E52" w:rsidRDefault="00932DBF" w:rsidP="00D10308">
      <w:pPr>
        <w:spacing w:after="0" w:line="240" w:lineRule="auto"/>
        <w:rPr>
          <w:rFonts w:ascii="Times New Roman" w:hAnsi="Times New Roman" w:cs="Times New Roman"/>
          <w:sz w:val="24"/>
          <w:szCs w:val="24"/>
        </w:rPr>
      </w:pPr>
      <w:r>
        <w:rPr>
          <w:bCs/>
        </w:rPr>
        <w:t xml:space="preserve"> </w:t>
      </w:r>
      <w:r w:rsidR="00D10308">
        <w:rPr>
          <w:bCs/>
          <w:u w:val="single"/>
        </w:rPr>
        <w:t xml:space="preserve">                     </w:t>
      </w:r>
    </w:p>
    <w:p w:rsidR="00387B3D" w:rsidRPr="00806E9C" w:rsidRDefault="00806E9C" w:rsidP="00167C99">
      <w:pPr>
        <w:tabs>
          <w:tab w:val="left" w:pos="2987"/>
        </w:tabs>
        <w:rPr>
          <w:rFonts w:ascii="Verdana" w:hAnsi="Verdana"/>
          <w:u w:val="single"/>
        </w:rPr>
      </w:pPr>
      <w:r w:rsidRPr="00806E9C">
        <w:rPr>
          <w:rFonts w:ascii="Times New Roman" w:eastAsia="Times New Roman" w:hAnsi="Times New Roman" w:cs="Times New Roman"/>
          <w:b/>
          <w:bCs/>
          <w:color w:val="0D0D0D"/>
          <w:sz w:val="28"/>
          <w:szCs w:val="28"/>
          <w:u w:val="single"/>
          <w:lang w:val="en-GB"/>
        </w:rPr>
        <w:t>SECTION-E</w:t>
      </w:r>
    </w:p>
    <w:p w:rsidR="00E950B7" w:rsidRDefault="001846D1" w:rsidP="00E950B7">
      <w:pPr>
        <w:rPr>
          <w:sz w:val="24"/>
          <w:szCs w:val="24"/>
          <w:lang w:val="en-US"/>
        </w:rPr>
      </w:pPr>
      <w:r>
        <w:rPr>
          <w:rFonts w:ascii="Verdana" w:hAnsi="Verdana"/>
        </w:rPr>
        <w:t xml:space="preserve">31. </w:t>
      </w:r>
      <w:r w:rsidR="00E950B7">
        <w:rPr>
          <w:rFonts w:ascii="Verdana" w:hAnsi="Verdana"/>
        </w:rPr>
        <w:t xml:space="preserve"> </w:t>
      </w:r>
      <w:proofErr w:type="gramStart"/>
      <w:r w:rsidR="00E950B7">
        <w:rPr>
          <w:sz w:val="24"/>
          <w:szCs w:val="24"/>
          <w:lang w:val="en-US"/>
        </w:rPr>
        <w:t>A ,B</w:t>
      </w:r>
      <w:proofErr w:type="gramEnd"/>
      <w:r w:rsidR="00E950B7">
        <w:rPr>
          <w:sz w:val="24"/>
          <w:szCs w:val="24"/>
          <w:lang w:val="en-US"/>
        </w:rPr>
        <w:t xml:space="preserve"> and C are partners sharing profits in proportion of 2:2:1 Their balance sheet as at 31</w:t>
      </w:r>
      <w:r w:rsidR="00E950B7" w:rsidRPr="008839A5">
        <w:rPr>
          <w:sz w:val="24"/>
          <w:szCs w:val="24"/>
          <w:vertAlign w:val="superscript"/>
          <w:lang w:val="en-US"/>
        </w:rPr>
        <w:t>st</w:t>
      </w:r>
      <w:r w:rsidR="00E950B7">
        <w:rPr>
          <w:sz w:val="24"/>
          <w:szCs w:val="24"/>
          <w:lang w:val="en-US"/>
        </w:rPr>
        <w:t xml:space="preserve"> Dec.2018 was as follows:</w:t>
      </w:r>
    </w:p>
    <w:tbl>
      <w:tblPr>
        <w:tblStyle w:val="TableGrid"/>
        <w:tblW w:w="0" w:type="auto"/>
        <w:tblLook w:val="04A0"/>
      </w:tblPr>
      <w:tblGrid>
        <w:gridCol w:w="2689"/>
        <w:gridCol w:w="1559"/>
        <w:gridCol w:w="3118"/>
        <w:gridCol w:w="1650"/>
      </w:tblGrid>
      <w:tr w:rsidR="00E950B7" w:rsidTr="007E066A">
        <w:tc>
          <w:tcPr>
            <w:tcW w:w="2689" w:type="dxa"/>
          </w:tcPr>
          <w:p w:rsidR="00E950B7" w:rsidRDefault="00E950B7" w:rsidP="007E066A">
            <w:pPr>
              <w:rPr>
                <w:sz w:val="24"/>
                <w:szCs w:val="24"/>
                <w:lang w:val="en-US"/>
              </w:rPr>
            </w:pPr>
            <w:r>
              <w:rPr>
                <w:sz w:val="24"/>
                <w:szCs w:val="24"/>
                <w:lang w:val="en-US"/>
              </w:rPr>
              <w:t xml:space="preserve">LIABLITIES </w:t>
            </w:r>
          </w:p>
        </w:tc>
        <w:tc>
          <w:tcPr>
            <w:tcW w:w="1559" w:type="dxa"/>
          </w:tcPr>
          <w:p w:rsidR="00E950B7" w:rsidRDefault="00E950B7" w:rsidP="007E066A">
            <w:pPr>
              <w:rPr>
                <w:sz w:val="24"/>
                <w:szCs w:val="24"/>
                <w:lang w:val="en-US"/>
              </w:rPr>
            </w:pPr>
            <w:r>
              <w:rPr>
                <w:sz w:val="24"/>
                <w:szCs w:val="24"/>
                <w:lang w:val="en-US"/>
              </w:rPr>
              <w:t xml:space="preserve"> AMOUNT (₹)</w:t>
            </w:r>
          </w:p>
        </w:tc>
        <w:tc>
          <w:tcPr>
            <w:tcW w:w="3118" w:type="dxa"/>
          </w:tcPr>
          <w:p w:rsidR="00E950B7" w:rsidRDefault="00E950B7" w:rsidP="007E066A">
            <w:pPr>
              <w:rPr>
                <w:sz w:val="24"/>
                <w:szCs w:val="24"/>
                <w:lang w:val="en-US"/>
              </w:rPr>
            </w:pPr>
            <w:r>
              <w:rPr>
                <w:sz w:val="24"/>
                <w:szCs w:val="24"/>
                <w:lang w:val="en-US"/>
              </w:rPr>
              <w:t>ASSETS</w:t>
            </w:r>
          </w:p>
        </w:tc>
        <w:tc>
          <w:tcPr>
            <w:tcW w:w="1650" w:type="dxa"/>
          </w:tcPr>
          <w:p w:rsidR="00E950B7" w:rsidRDefault="00E950B7" w:rsidP="007E066A">
            <w:pPr>
              <w:rPr>
                <w:sz w:val="24"/>
                <w:szCs w:val="24"/>
                <w:lang w:val="en-US"/>
              </w:rPr>
            </w:pPr>
            <w:r>
              <w:rPr>
                <w:sz w:val="24"/>
                <w:szCs w:val="24"/>
                <w:lang w:val="en-US"/>
              </w:rPr>
              <w:t>AMOUNT  (₹)</w:t>
            </w:r>
          </w:p>
        </w:tc>
      </w:tr>
      <w:tr w:rsidR="00E950B7" w:rsidTr="007E066A">
        <w:tc>
          <w:tcPr>
            <w:tcW w:w="2689" w:type="dxa"/>
          </w:tcPr>
          <w:p w:rsidR="00E950B7" w:rsidRDefault="00E950B7" w:rsidP="007E066A">
            <w:pPr>
              <w:rPr>
                <w:sz w:val="24"/>
                <w:szCs w:val="24"/>
                <w:lang w:val="en-US"/>
              </w:rPr>
            </w:pPr>
            <w:r>
              <w:rPr>
                <w:sz w:val="24"/>
                <w:szCs w:val="24"/>
                <w:lang w:val="en-US"/>
              </w:rPr>
              <w:t>CREDITORS</w:t>
            </w:r>
          </w:p>
        </w:tc>
        <w:tc>
          <w:tcPr>
            <w:tcW w:w="1559" w:type="dxa"/>
          </w:tcPr>
          <w:p w:rsidR="00E950B7" w:rsidRDefault="00E950B7" w:rsidP="007E066A">
            <w:pPr>
              <w:jc w:val="center"/>
              <w:rPr>
                <w:sz w:val="24"/>
                <w:szCs w:val="24"/>
                <w:lang w:val="en-US"/>
              </w:rPr>
            </w:pPr>
            <w:r>
              <w:rPr>
                <w:sz w:val="24"/>
                <w:szCs w:val="24"/>
                <w:lang w:val="en-US"/>
              </w:rPr>
              <w:t>15,000</w:t>
            </w:r>
          </w:p>
        </w:tc>
        <w:tc>
          <w:tcPr>
            <w:tcW w:w="3118" w:type="dxa"/>
          </w:tcPr>
          <w:p w:rsidR="00E950B7" w:rsidRDefault="00E950B7" w:rsidP="007E066A">
            <w:pPr>
              <w:rPr>
                <w:sz w:val="24"/>
                <w:szCs w:val="24"/>
                <w:lang w:val="en-US"/>
              </w:rPr>
            </w:pPr>
            <w:r>
              <w:rPr>
                <w:sz w:val="24"/>
                <w:szCs w:val="24"/>
                <w:lang w:val="en-US"/>
              </w:rPr>
              <w:t>LAND AND BUILDING</w:t>
            </w:r>
          </w:p>
        </w:tc>
        <w:tc>
          <w:tcPr>
            <w:tcW w:w="1650" w:type="dxa"/>
          </w:tcPr>
          <w:p w:rsidR="00E950B7" w:rsidRDefault="00E950B7" w:rsidP="007E066A">
            <w:pPr>
              <w:jc w:val="center"/>
              <w:rPr>
                <w:sz w:val="24"/>
                <w:szCs w:val="24"/>
                <w:lang w:val="en-US"/>
              </w:rPr>
            </w:pPr>
            <w:r>
              <w:rPr>
                <w:sz w:val="24"/>
                <w:szCs w:val="24"/>
                <w:lang w:val="en-US"/>
              </w:rPr>
              <w:t>50,000</w:t>
            </w:r>
          </w:p>
        </w:tc>
      </w:tr>
      <w:tr w:rsidR="00E950B7" w:rsidTr="007E066A">
        <w:tc>
          <w:tcPr>
            <w:tcW w:w="2689" w:type="dxa"/>
          </w:tcPr>
          <w:p w:rsidR="00E950B7" w:rsidRDefault="00E950B7" w:rsidP="007E066A">
            <w:pPr>
              <w:rPr>
                <w:sz w:val="24"/>
                <w:szCs w:val="24"/>
                <w:lang w:val="en-US"/>
              </w:rPr>
            </w:pPr>
            <w:r>
              <w:rPr>
                <w:sz w:val="24"/>
                <w:szCs w:val="24"/>
                <w:lang w:val="en-US"/>
              </w:rPr>
              <w:t>BILLS PAYABLE</w:t>
            </w:r>
          </w:p>
        </w:tc>
        <w:tc>
          <w:tcPr>
            <w:tcW w:w="1559" w:type="dxa"/>
          </w:tcPr>
          <w:p w:rsidR="00E950B7" w:rsidRDefault="00E950B7" w:rsidP="007E066A">
            <w:pPr>
              <w:jc w:val="center"/>
              <w:rPr>
                <w:sz w:val="24"/>
                <w:szCs w:val="24"/>
                <w:lang w:val="en-US"/>
              </w:rPr>
            </w:pPr>
            <w:r>
              <w:rPr>
                <w:sz w:val="24"/>
                <w:szCs w:val="24"/>
                <w:lang w:val="en-US"/>
              </w:rPr>
              <w:t>7,000</w:t>
            </w:r>
          </w:p>
        </w:tc>
        <w:tc>
          <w:tcPr>
            <w:tcW w:w="3118" w:type="dxa"/>
          </w:tcPr>
          <w:p w:rsidR="00E950B7" w:rsidRDefault="00E950B7" w:rsidP="007E066A">
            <w:pPr>
              <w:rPr>
                <w:sz w:val="24"/>
                <w:szCs w:val="24"/>
                <w:lang w:val="en-US"/>
              </w:rPr>
            </w:pPr>
            <w:r>
              <w:rPr>
                <w:sz w:val="24"/>
                <w:szCs w:val="24"/>
                <w:lang w:val="en-US"/>
              </w:rPr>
              <w:t xml:space="preserve">FURNITURE </w:t>
            </w:r>
          </w:p>
        </w:tc>
        <w:tc>
          <w:tcPr>
            <w:tcW w:w="1650" w:type="dxa"/>
          </w:tcPr>
          <w:p w:rsidR="00E950B7" w:rsidRDefault="00E950B7" w:rsidP="007E066A">
            <w:pPr>
              <w:jc w:val="center"/>
              <w:rPr>
                <w:sz w:val="24"/>
                <w:szCs w:val="24"/>
                <w:lang w:val="en-US"/>
              </w:rPr>
            </w:pPr>
            <w:r>
              <w:rPr>
                <w:sz w:val="24"/>
                <w:szCs w:val="24"/>
                <w:lang w:val="en-US"/>
              </w:rPr>
              <w:t>7500</w:t>
            </w:r>
          </w:p>
        </w:tc>
      </w:tr>
      <w:tr w:rsidR="00E950B7" w:rsidTr="007E066A">
        <w:tc>
          <w:tcPr>
            <w:tcW w:w="2689" w:type="dxa"/>
          </w:tcPr>
          <w:p w:rsidR="00E950B7" w:rsidRDefault="00E950B7" w:rsidP="007E066A">
            <w:pPr>
              <w:rPr>
                <w:sz w:val="24"/>
                <w:szCs w:val="24"/>
                <w:lang w:val="en-US"/>
              </w:rPr>
            </w:pPr>
            <w:r>
              <w:rPr>
                <w:sz w:val="24"/>
                <w:szCs w:val="24"/>
                <w:lang w:val="en-US"/>
              </w:rPr>
              <w:t>CAPITAL A/</w:t>
            </w:r>
            <w:proofErr w:type="spellStart"/>
            <w:r>
              <w:rPr>
                <w:sz w:val="24"/>
                <w:szCs w:val="24"/>
                <w:lang w:val="en-US"/>
              </w:rPr>
              <w:t>cs</w:t>
            </w:r>
            <w:proofErr w:type="spellEnd"/>
            <w:r>
              <w:rPr>
                <w:sz w:val="24"/>
                <w:szCs w:val="24"/>
                <w:lang w:val="en-US"/>
              </w:rPr>
              <w:t xml:space="preserve">               </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r>
              <w:rPr>
                <w:sz w:val="24"/>
                <w:szCs w:val="24"/>
                <w:lang w:val="en-US"/>
              </w:rPr>
              <w:t>STOCK</w:t>
            </w:r>
          </w:p>
        </w:tc>
        <w:tc>
          <w:tcPr>
            <w:tcW w:w="1650" w:type="dxa"/>
          </w:tcPr>
          <w:p w:rsidR="00E950B7" w:rsidRDefault="00E950B7" w:rsidP="007E066A">
            <w:pPr>
              <w:jc w:val="center"/>
              <w:rPr>
                <w:sz w:val="24"/>
                <w:szCs w:val="24"/>
                <w:lang w:val="en-US"/>
              </w:rPr>
            </w:pPr>
            <w:r>
              <w:rPr>
                <w:sz w:val="24"/>
                <w:szCs w:val="24"/>
                <w:lang w:val="en-US"/>
              </w:rPr>
              <w:t>38000</w:t>
            </w:r>
          </w:p>
        </w:tc>
      </w:tr>
      <w:tr w:rsidR="00E950B7" w:rsidTr="007E066A">
        <w:tc>
          <w:tcPr>
            <w:tcW w:w="2689" w:type="dxa"/>
          </w:tcPr>
          <w:p w:rsidR="00E950B7" w:rsidRDefault="00E950B7" w:rsidP="007E066A">
            <w:pPr>
              <w:rPr>
                <w:sz w:val="24"/>
                <w:szCs w:val="24"/>
                <w:lang w:val="en-US"/>
              </w:rPr>
            </w:pPr>
            <w:r>
              <w:rPr>
                <w:sz w:val="24"/>
                <w:szCs w:val="24"/>
                <w:lang w:val="en-US"/>
              </w:rPr>
              <w:t xml:space="preserve">        A                 36,000                               </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r>
              <w:rPr>
                <w:sz w:val="24"/>
                <w:szCs w:val="24"/>
                <w:lang w:val="en-US"/>
              </w:rPr>
              <w:t>DEBTORS</w:t>
            </w:r>
          </w:p>
        </w:tc>
        <w:tc>
          <w:tcPr>
            <w:tcW w:w="1650" w:type="dxa"/>
          </w:tcPr>
          <w:p w:rsidR="00E950B7" w:rsidRDefault="00E950B7" w:rsidP="007E066A">
            <w:pPr>
              <w:jc w:val="center"/>
              <w:rPr>
                <w:sz w:val="24"/>
                <w:szCs w:val="24"/>
                <w:lang w:val="en-US"/>
              </w:rPr>
            </w:pPr>
            <w:r>
              <w:rPr>
                <w:sz w:val="24"/>
                <w:szCs w:val="24"/>
                <w:lang w:val="en-US"/>
              </w:rPr>
              <w:t>15000</w:t>
            </w:r>
          </w:p>
        </w:tc>
      </w:tr>
      <w:tr w:rsidR="00E950B7" w:rsidTr="007E066A">
        <w:tc>
          <w:tcPr>
            <w:tcW w:w="2689" w:type="dxa"/>
          </w:tcPr>
          <w:p w:rsidR="00E950B7" w:rsidRDefault="00E950B7" w:rsidP="007E066A">
            <w:pPr>
              <w:rPr>
                <w:sz w:val="24"/>
                <w:szCs w:val="24"/>
                <w:lang w:val="en-US"/>
              </w:rPr>
            </w:pPr>
            <w:r>
              <w:rPr>
                <w:sz w:val="24"/>
                <w:szCs w:val="24"/>
                <w:lang w:val="en-US"/>
              </w:rPr>
              <w:t xml:space="preserve">        B                 32,000          </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r>
              <w:rPr>
                <w:sz w:val="24"/>
                <w:szCs w:val="24"/>
                <w:lang w:val="en-US"/>
              </w:rPr>
              <w:t>BILLS RECEIVABLE</w:t>
            </w:r>
          </w:p>
        </w:tc>
        <w:tc>
          <w:tcPr>
            <w:tcW w:w="1650" w:type="dxa"/>
          </w:tcPr>
          <w:p w:rsidR="00E950B7" w:rsidRDefault="00E950B7" w:rsidP="007E066A">
            <w:pPr>
              <w:jc w:val="center"/>
              <w:rPr>
                <w:sz w:val="24"/>
                <w:szCs w:val="24"/>
                <w:lang w:val="en-US"/>
              </w:rPr>
            </w:pPr>
            <w:r>
              <w:rPr>
                <w:sz w:val="24"/>
                <w:szCs w:val="24"/>
                <w:lang w:val="en-US"/>
              </w:rPr>
              <w:t>7500</w:t>
            </w:r>
          </w:p>
        </w:tc>
      </w:tr>
      <w:tr w:rsidR="00E950B7" w:rsidTr="007E066A">
        <w:tc>
          <w:tcPr>
            <w:tcW w:w="2689" w:type="dxa"/>
          </w:tcPr>
          <w:p w:rsidR="00E950B7" w:rsidRDefault="00E950B7" w:rsidP="007E066A">
            <w:pPr>
              <w:rPr>
                <w:sz w:val="24"/>
                <w:szCs w:val="24"/>
                <w:lang w:val="en-US"/>
              </w:rPr>
            </w:pPr>
            <w:r>
              <w:rPr>
                <w:sz w:val="24"/>
                <w:szCs w:val="24"/>
                <w:lang w:val="en-US"/>
              </w:rPr>
              <w:t xml:space="preserve">        C                 24,000</w:t>
            </w:r>
          </w:p>
        </w:tc>
        <w:tc>
          <w:tcPr>
            <w:tcW w:w="1559" w:type="dxa"/>
          </w:tcPr>
          <w:p w:rsidR="00E950B7" w:rsidRDefault="00E950B7" w:rsidP="007E066A">
            <w:pPr>
              <w:jc w:val="center"/>
              <w:rPr>
                <w:sz w:val="24"/>
                <w:szCs w:val="24"/>
                <w:lang w:val="en-US"/>
              </w:rPr>
            </w:pPr>
            <w:r>
              <w:rPr>
                <w:sz w:val="24"/>
                <w:szCs w:val="24"/>
                <w:lang w:val="en-US"/>
              </w:rPr>
              <w:t>92,000</w:t>
            </w:r>
          </w:p>
        </w:tc>
        <w:tc>
          <w:tcPr>
            <w:tcW w:w="3118" w:type="dxa"/>
          </w:tcPr>
          <w:p w:rsidR="00E950B7" w:rsidRDefault="00E950B7" w:rsidP="007E066A">
            <w:pPr>
              <w:rPr>
                <w:sz w:val="24"/>
                <w:szCs w:val="24"/>
                <w:lang w:val="en-US"/>
              </w:rPr>
            </w:pPr>
            <w:r>
              <w:rPr>
                <w:sz w:val="24"/>
                <w:szCs w:val="24"/>
                <w:lang w:val="en-US"/>
              </w:rPr>
              <w:t>BANK</w:t>
            </w:r>
          </w:p>
        </w:tc>
        <w:tc>
          <w:tcPr>
            <w:tcW w:w="1650" w:type="dxa"/>
          </w:tcPr>
          <w:p w:rsidR="00E950B7" w:rsidRDefault="00E950B7" w:rsidP="007E066A">
            <w:pPr>
              <w:jc w:val="center"/>
              <w:rPr>
                <w:sz w:val="24"/>
                <w:szCs w:val="24"/>
                <w:lang w:val="en-US"/>
              </w:rPr>
            </w:pPr>
            <w:r>
              <w:rPr>
                <w:sz w:val="24"/>
                <w:szCs w:val="24"/>
                <w:lang w:val="en-US"/>
              </w:rPr>
              <w:t>4000</w:t>
            </w:r>
          </w:p>
        </w:tc>
      </w:tr>
      <w:tr w:rsidR="00E950B7" w:rsidTr="007E066A">
        <w:tc>
          <w:tcPr>
            <w:tcW w:w="2689" w:type="dxa"/>
          </w:tcPr>
          <w:p w:rsidR="00E950B7" w:rsidRDefault="00E950B7" w:rsidP="007E066A">
            <w:pPr>
              <w:rPr>
                <w:sz w:val="24"/>
                <w:szCs w:val="24"/>
                <w:lang w:val="en-US"/>
              </w:rPr>
            </w:pPr>
            <w:r>
              <w:rPr>
                <w:sz w:val="24"/>
                <w:szCs w:val="24"/>
                <w:lang w:val="en-US"/>
              </w:rPr>
              <w:t>CURRENT A/</w:t>
            </w:r>
            <w:proofErr w:type="spellStart"/>
            <w:r>
              <w:rPr>
                <w:sz w:val="24"/>
                <w:szCs w:val="24"/>
                <w:lang w:val="en-US"/>
              </w:rPr>
              <w:t>cs</w:t>
            </w:r>
            <w:proofErr w:type="spellEnd"/>
            <w:r>
              <w:rPr>
                <w:sz w:val="24"/>
                <w:szCs w:val="24"/>
                <w:lang w:val="en-US"/>
              </w:rPr>
              <w:t>:</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p>
        </w:tc>
        <w:tc>
          <w:tcPr>
            <w:tcW w:w="1650" w:type="dxa"/>
          </w:tcPr>
          <w:p w:rsidR="00E950B7" w:rsidRDefault="00E950B7" w:rsidP="007E066A">
            <w:pPr>
              <w:rPr>
                <w:sz w:val="24"/>
                <w:szCs w:val="24"/>
                <w:lang w:val="en-US"/>
              </w:rPr>
            </w:pPr>
          </w:p>
        </w:tc>
      </w:tr>
      <w:tr w:rsidR="00E950B7" w:rsidTr="007E066A">
        <w:tc>
          <w:tcPr>
            <w:tcW w:w="2689" w:type="dxa"/>
          </w:tcPr>
          <w:p w:rsidR="00E950B7" w:rsidRDefault="00E950B7" w:rsidP="007E066A">
            <w:pPr>
              <w:rPr>
                <w:sz w:val="24"/>
                <w:szCs w:val="24"/>
                <w:lang w:val="en-US"/>
              </w:rPr>
            </w:pPr>
            <w:r>
              <w:rPr>
                <w:sz w:val="24"/>
                <w:szCs w:val="24"/>
                <w:lang w:val="en-US"/>
              </w:rPr>
              <w:t xml:space="preserve">      A                   4,000</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p>
        </w:tc>
        <w:tc>
          <w:tcPr>
            <w:tcW w:w="1650" w:type="dxa"/>
          </w:tcPr>
          <w:p w:rsidR="00E950B7" w:rsidRDefault="00E950B7" w:rsidP="007E066A">
            <w:pPr>
              <w:rPr>
                <w:sz w:val="24"/>
                <w:szCs w:val="24"/>
                <w:lang w:val="en-US"/>
              </w:rPr>
            </w:pPr>
          </w:p>
        </w:tc>
      </w:tr>
      <w:tr w:rsidR="00E950B7" w:rsidTr="007E066A">
        <w:tc>
          <w:tcPr>
            <w:tcW w:w="2689" w:type="dxa"/>
          </w:tcPr>
          <w:p w:rsidR="00E950B7" w:rsidRDefault="00E950B7" w:rsidP="007E066A">
            <w:pPr>
              <w:rPr>
                <w:sz w:val="24"/>
                <w:szCs w:val="24"/>
                <w:lang w:val="en-US"/>
              </w:rPr>
            </w:pPr>
            <w:r>
              <w:rPr>
                <w:sz w:val="24"/>
                <w:szCs w:val="24"/>
                <w:lang w:val="en-US"/>
              </w:rPr>
              <w:t xml:space="preserve">      B                   3,000</w:t>
            </w:r>
          </w:p>
        </w:tc>
        <w:tc>
          <w:tcPr>
            <w:tcW w:w="1559" w:type="dxa"/>
          </w:tcPr>
          <w:p w:rsidR="00E950B7" w:rsidRDefault="00E950B7" w:rsidP="007E066A">
            <w:pPr>
              <w:jc w:val="center"/>
              <w:rPr>
                <w:sz w:val="24"/>
                <w:szCs w:val="24"/>
                <w:lang w:val="en-US"/>
              </w:rPr>
            </w:pPr>
          </w:p>
        </w:tc>
        <w:tc>
          <w:tcPr>
            <w:tcW w:w="3118" w:type="dxa"/>
          </w:tcPr>
          <w:p w:rsidR="00E950B7" w:rsidRDefault="00E950B7" w:rsidP="007E066A">
            <w:pPr>
              <w:rPr>
                <w:sz w:val="24"/>
                <w:szCs w:val="24"/>
                <w:lang w:val="en-US"/>
              </w:rPr>
            </w:pPr>
          </w:p>
        </w:tc>
        <w:tc>
          <w:tcPr>
            <w:tcW w:w="1650" w:type="dxa"/>
          </w:tcPr>
          <w:p w:rsidR="00E950B7" w:rsidRDefault="00E950B7" w:rsidP="007E066A">
            <w:pPr>
              <w:rPr>
                <w:sz w:val="24"/>
                <w:szCs w:val="24"/>
                <w:lang w:val="en-US"/>
              </w:rPr>
            </w:pPr>
          </w:p>
        </w:tc>
      </w:tr>
      <w:tr w:rsidR="00E950B7" w:rsidTr="007E066A">
        <w:tc>
          <w:tcPr>
            <w:tcW w:w="2689" w:type="dxa"/>
          </w:tcPr>
          <w:p w:rsidR="00E950B7" w:rsidRDefault="00E950B7" w:rsidP="007E066A">
            <w:pPr>
              <w:rPr>
                <w:sz w:val="24"/>
                <w:szCs w:val="24"/>
                <w:lang w:val="en-US"/>
              </w:rPr>
            </w:pPr>
            <w:r>
              <w:rPr>
                <w:sz w:val="24"/>
                <w:szCs w:val="24"/>
                <w:lang w:val="en-US"/>
              </w:rPr>
              <w:t xml:space="preserve">      C                   1,000</w:t>
            </w:r>
          </w:p>
        </w:tc>
        <w:tc>
          <w:tcPr>
            <w:tcW w:w="1559" w:type="dxa"/>
          </w:tcPr>
          <w:p w:rsidR="00E950B7" w:rsidRDefault="00E950B7" w:rsidP="007E066A">
            <w:pPr>
              <w:jc w:val="center"/>
              <w:rPr>
                <w:sz w:val="24"/>
                <w:szCs w:val="24"/>
                <w:lang w:val="en-US"/>
              </w:rPr>
            </w:pPr>
            <w:r>
              <w:rPr>
                <w:sz w:val="24"/>
                <w:szCs w:val="24"/>
                <w:lang w:val="en-US"/>
              </w:rPr>
              <w:t>8,000</w:t>
            </w:r>
          </w:p>
        </w:tc>
        <w:tc>
          <w:tcPr>
            <w:tcW w:w="3118" w:type="dxa"/>
          </w:tcPr>
          <w:p w:rsidR="00E950B7" w:rsidRDefault="00E950B7" w:rsidP="007E066A">
            <w:pPr>
              <w:rPr>
                <w:sz w:val="24"/>
                <w:szCs w:val="24"/>
                <w:lang w:val="en-US"/>
              </w:rPr>
            </w:pPr>
          </w:p>
        </w:tc>
        <w:tc>
          <w:tcPr>
            <w:tcW w:w="1650" w:type="dxa"/>
          </w:tcPr>
          <w:p w:rsidR="00E950B7" w:rsidRDefault="00E950B7" w:rsidP="007E066A">
            <w:pPr>
              <w:rPr>
                <w:sz w:val="24"/>
                <w:szCs w:val="24"/>
                <w:lang w:val="en-US"/>
              </w:rPr>
            </w:pPr>
          </w:p>
        </w:tc>
      </w:tr>
      <w:tr w:rsidR="00E950B7" w:rsidTr="007E066A">
        <w:trPr>
          <w:trHeight w:val="548"/>
        </w:trPr>
        <w:tc>
          <w:tcPr>
            <w:tcW w:w="2689" w:type="dxa"/>
          </w:tcPr>
          <w:p w:rsidR="00E950B7" w:rsidRDefault="00E950B7" w:rsidP="007E066A">
            <w:pPr>
              <w:rPr>
                <w:sz w:val="24"/>
                <w:szCs w:val="24"/>
                <w:lang w:val="en-US"/>
              </w:rPr>
            </w:pPr>
            <w:r>
              <w:rPr>
                <w:sz w:val="24"/>
                <w:szCs w:val="24"/>
                <w:lang w:val="en-US"/>
              </w:rPr>
              <w:t xml:space="preserve">  TOTAL</w:t>
            </w:r>
          </w:p>
        </w:tc>
        <w:tc>
          <w:tcPr>
            <w:tcW w:w="1559" w:type="dxa"/>
          </w:tcPr>
          <w:p w:rsidR="00E950B7" w:rsidRDefault="00E950B7" w:rsidP="007E066A">
            <w:pPr>
              <w:rPr>
                <w:sz w:val="24"/>
                <w:szCs w:val="24"/>
                <w:lang w:val="en-US"/>
              </w:rPr>
            </w:pPr>
            <w:r>
              <w:rPr>
                <w:sz w:val="24"/>
                <w:szCs w:val="24"/>
                <w:lang w:val="en-US"/>
              </w:rPr>
              <w:t xml:space="preserve">     1,22,000</w:t>
            </w:r>
          </w:p>
        </w:tc>
        <w:tc>
          <w:tcPr>
            <w:tcW w:w="3118" w:type="dxa"/>
          </w:tcPr>
          <w:p w:rsidR="00E950B7" w:rsidRDefault="00E950B7" w:rsidP="007E066A">
            <w:pPr>
              <w:rPr>
                <w:sz w:val="24"/>
                <w:szCs w:val="24"/>
                <w:lang w:val="en-US"/>
              </w:rPr>
            </w:pPr>
            <w:r>
              <w:rPr>
                <w:sz w:val="24"/>
                <w:szCs w:val="24"/>
                <w:lang w:val="en-US"/>
              </w:rPr>
              <w:t xml:space="preserve">  TOTAL</w:t>
            </w:r>
          </w:p>
        </w:tc>
        <w:tc>
          <w:tcPr>
            <w:tcW w:w="1650" w:type="dxa"/>
          </w:tcPr>
          <w:p w:rsidR="00E950B7" w:rsidRDefault="00E950B7" w:rsidP="007E066A">
            <w:pPr>
              <w:rPr>
                <w:sz w:val="24"/>
                <w:szCs w:val="24"/>
                <w:lang w:val="en-US"/>
              </w:rPr>
            </w:pPr>
            <w:r>
              <w:rPr>
                <w:sz w:val="24"/>
                <w:szCs w:val="24"/>
                <w:lang w:val="en-US"/>
              </w:rPr>
              <w:t>1,22,000</w:t>
            </w:r>
          </w:p>
        </w:tc>
      </w:tr>
    </w:tbl>
    <w:p w:rsidR="00E950B7" w:rsidRDefault="00E950B7" w:rsidP="00E950B7">
      <w:pPr>
        <w:jc w:val="both"/>
        <w:rPr>
          <w:sz w:val="24"/>
          <w:szCs w:val="24"/>
          <w:lang w:val="en-US"/>
        </w:rPr>
      </w:pPr>
      <w:r>
        <w:rPr>
          <w:sz w:val="24"/>
          <w:szCs w:val="24"/>
          <w:lang w:val="en-US"/>
        </w:rPr>
        <w:lastRenderedPageBreak/>
        <w:t>It was decided to Admit D on 1</w:t>
      </w:r>
      <w:r w:rsidRPr="00FD498C">
        <w:rPr>
          <w:sz w:val="24"/>
          <w:szCs w:val="24"/>
          <w:vertAlign w:val="superscript"/>
          <w:lang w:val="en-US"/>
        </w:rPr>
        <w:t>st</w:t>
      </w:r>
      <w:r>
        <w:rPr>
          <w:sz w:val="24"/>
          <w:szCs w:val="24"/>
          <w:lang w:val="en-US"/>
        </w:rPr>
        <w:t xml:space="preserve"> </w:t>
      </w:r>
      <w:proofErr w:type="gramStart"/>
      <w:r>
        <w:rPr>
          <w:sz w:val="24"/>
          <w:szCs w:val="24"/>
          <w:lang w:val="en-US"/>
        </w:rPr>
        <w:t>January ,</w:t>
      </w:r>
      <w:proofErr w:type="gramEnd"/>
      <w:r>
        <w:rPr>
          <w:sz w:val="24"/>
          <w:szCs w:val="24"/>
          <w:lang w:val="en-US"/>
        </w:rPr>
        <w:t>2018 and give him 1/10 share in profits on the following terms:</w:t>
      </w:r>
    </w:p>
    <w:p w:rsidR="00E950B7" w:rsidRDefault="00E950B7" w:rsidP="00540884">
      <w:pPr>
        <w:pStyle w:val="ListParagraph"/>
        <w:numPr>
          <w:ilvl w:val="0"/>
          <w:numId w:val="39"/>
        </w:numPr>
        <w:spacing w:after="160" w:line="259" w:lineRule="auto"/>
        <w:jc w:val="both"/>
        <w:rPr>
          <w:sz w:val="24"/>
          <w:szCs w:val="24"/>
          <w:lang w:val="en-US"/>
        </w:rPr>
      </w:pPr>
      <w:r>
        <w:rPr>
          <w:sz w:val="24"/>
          <w:szCs w:val="24"/>
          <w:lang w:val="en-US"/>
        </w:rPr>
        <w:t>The new partner would bring in ₹15,000 as his share capital and 7,000 as goodwill.</w:t>
      </w:r>
    </w:p>
    <w:p w:rsidR="00E950B7" w:rsidRDefault="00E950B7" w:rsidP="00540884">
      <w:pPr>
        <w:pStyle w:val="ListParagraph"/>
        <w:numPr>
          <w:ilvl w:val="0"/>
          <w:numId w:val="39"/>
        </w:numPr>
        <w:spacing w:after="160" w:line="259" w:lineRule="auto"/>
        <w:jc w:val="both"/>
        <w:rPr>
          <w:sz w:val="24"/>
          <w:szCs w:val="24"/>
          <w:lang w:val="en-US"/>
        </w:rPr>
      </w:pPr>
      <w:r>
        <w:rPr>
          <w:sz w:val="24"/>
          <w:szCs w:val="24"/>
          <w:lang w:val="en-US"/>
        </w:rPr>
        <w:t>Stock would be revalued at ₹ 34,200 and Furniture at ₹ 6,600.</w:t>
      </w:r>
    </w:p>
    <w:p w:rsidR="00E950B7" w:rsidRDefault="00E950B7" w:rsidP="00540884">
      <w:pPr>
        <w:pStyle w:val="ListParagraph"/>
        <w:numPr>
          <w:ilvl w:val="0"/>
          <w:numId w:val="39"/>
        </w:numPr>
        <w:spacing w:after="160" w:line="259" w:lineRule="auto"/>
        <w:jc w:val="both"/>
        <w:rPr>
          <w:sz w:val="24"/>
          <w:szCs w:val="24"/>
          <w:lang w:val="en-US"/>
        </w:rPr>
      </w:pPr>
      <w:r>
        <w:rPr>
          <w:sz w:val="24"/>
          <w:szCs w:val="24"/>
          <w:lang w:val="en-US"/>
        </w:rPr>
        <w:t>Provision for Bad debts to be made ₹ 1,300.</w:t>
      </w:r>
    </w:p>
    <w:p w:rsidR="00E950B7" w:rsidRDefault="00E950B7" w:rsidP="00540884">
      <w:pPr>
        <w:pStyle w:val="ListParagraph"/>
        <w:numPr>
          <w:ilvl w:val="0"/>
          <w:numId w:val="39"/>
        </w:numPr>
        <w:spacing w:after="160" w:line="259" w:lineRule="auto"/>
        <w:jc w:val="both"/>
        <w:rPr>
          <w:sz w:val="24"/>
          <w:szCs w:val="24"/>
          <w:lang w:val="en-US"/>
        </w:rPr>
      </w:pPr>
      <w:r>
        <w:rPr>
          <w:sz w:val="24"/>
          <w:szCs w:val="24"/>
          <w:lang w:val="en-US"/>
        </w:rPr>
        <w:t>Land and Building to be appreciated by 15,000.</w:t>
      </w:r>
    </w:p>
    <w:p w:rsidR="00E950B7" w:rsidRDefault="00E950B7" w:rsidP="00E950B7">
      <w:pPr>
        <w:pStyle w:val="ListParagraph"/>
        <w:jc w:val="both"/>
        <w:rPr>
          <w:sz w:val="24"/>
          <w:szCs w:val="24"/>
          <w:lang w:val="en-US"/>
        </w:rPr>
      </w:pPr>
      <w:r>
        <w:rPr>
          <w:sz w:val="24"/>
          <w:szCs w:val="24"/>
          <w:lang w:val="en-US"/>
        </w:rPr>
        <w:t xml:space="preserve">Prepare the Revaluation </w:t>
      </w:r>
      <w:proofErr w:type="gramStart"/>
      <w:r>
        <w:rPr>
          <w:sz w:val="24"/>
          <w:szCs w:val="24"/>
          <w:lang w:val="en-US"/>
        </w:rPr>
        <w:t>Account ,Capitals</w:t>
      </w:r>
      <w:proofErr w:type="gramEnd"/>
      <w:r>
        <w:rPr>
          <w:sz w:val="24"/>
          <w:szCs w:val="24"/>
          <w:lang w:val="en-US"/>
        </w:rPr>
        <w:t xml:space="preserve"> Accounts, Partners current </w:t>
      </w:r>
      <w:proofErr w:type="spellStart"/>
      <w:r>
        <w:rPr>
          <w:sz w:val="24"/>
          <w:szCs w:val="24"/>
          <w:lang w:val="en-US"/>
        </w:rPr>
        <w:t>accountand</w:t>
      </w:r>
      <w:proofErr w:type="spellEnd"/>
      <w:r>
        <w:rPr>
          <w:sz w:val="24"/>
          <w:szCs w:val="24"/>
          <w:lang w:val="en-US"/>
        </w:rPr>
        <w:t xml:space="preserve"> </w:t>
      </w:r>
      <w:proofErr w:type="spellStart"/>
      <w:r>
        <w:rPr>
          <w:sz w:val="24"/>
          <w:szCs w:val="24"/>
          <w:lang w:val="en-US"/>
        </w:rPr>
        <w:t>Balanc</w:t>
      </w:r>
      <w:proofErr w:type="spellEnd"/>
      <w:r>
        <w:rPr>
          <w:sz w:val="24"/>
          <w:szCs w:val="24"/>
          <w:lang w:val="en-US"/>
        </w:rPr>
        <w:t xml:space="preserve"> Sheet of the new firm .                                                                                                      (8)</w:t>
      </w:r>
    </w:p>
    <w:p w:rsidR="00E950B7" w:rsidRDefault="00E950B7" w:rsidP="00E950B7">
      <w:pPr>
        <w:pStyle w:val="ListParagraph"/>
        <w:jc w:val="both"/>
        <w:rPr>
          <w:sz w:val="24"/>
          <w:szCs w:val="24"/>
          <w:lang w:val="en-US"/>
        </w:rPr>
      </w:pPr>
      <w:r>
        <w:rPr>
          <w:sz w:val="24"/>
          <w:szCs w:val="24"/>
          <w:lang w:val="en-US"/>
        </w:rPr>
        <w:t xml:space="preserve">                                                         OR</w:t>
      </w:r>
    </w:p>
    <w:p w:rsidR="00E950B7" w:rsidRDefault="00E950B7" w:rsidP="00E950B7">
      <w:pPr>
        <w:pStyle w:val="ListParagraph"/>
        <w:jc w:val="both"/>
        <w:rPr>
          <w:sz w:val="24"/>
          <w:szCs w:val="24"/>
          <w:lang w:val="en-US"/>
        </w:rPr>
      </w:pPr>
    </w:p>
    <w:p w:rsidR="00E950B7" w:rsidRDefault="00E950B7" w:rsidP="00E950B7">
      <w:pPr>
        <w:rPr>
          <w:sz w:val="24"/>
          <w:szCs w:val="24"/>
          <w:lang w:val="en-US"/>
        </w:rPr>
      </w:pPr>
      <w:r>
        <w:rPr>
          <w:sz w:val="24"/>
          <w:szCs w:val="24"/>
          <w:lang w:val="en-US"/>
        </w:rPr>
        <w:t xml:space="preserve">A B and </w:t>
      </w:r>
      <w:proofErr w:type="gramStart"/>
      <w:r>
        <w:rPr>
          <w:sz w:val="24"/>
          <w:szCs w:val="24"/>
          <w:lang w:val="en-US"/>
        </w:rPr>
        <w:t>C  were</w:t>
      </w:r>
      <w:proofErr w:type="gramEnd"/>
      <w:r>
        <w:rPr>
          <w:sz w:val="24"/>
          <w:szCs w:val="24"/>
          <w:lang w:val="en-US"/>
        </w:rPr>
        <w:t xml:space="preserve"> partners in a firm sharing profits in the ratio of 5 :3:2 .On 31</w:t>
      </w:r>
      <w:r w:rsidRPr="00450BFB">
        <w:rPr>
          <w:sz w:val="24"/>
          <w:szCs w:val="24"/>
          <w:vertAlign w:val="superscript"/>
          <w:lang w:val="en-US"/>
        </w:rPr>
        <w:t>st</w:t>
      </w:r>
      <w:r>
        <w:rPr>
          <w:sz w:val="24"/>
          <w:szCs w:val="24"/>
          <w:lang w:val="en-US"/>
        </w:rPr>
        <w:t xml:space="preserve"> March,2018  the Balance Sheet was as under :</w:t>
      </w:r>
    </w:p>
    <w:tbl>
      <w:tblPr>
        <w:tblStyle w:val="TableGrid"/>
        <w:tblW w:w="0" w:type="auto"/>
        <w:tblLook w:val="04A0"/>
      </w:tblPr>
      <w:tblGrid>
        <w:gridCol w:w="2689"/>
        <w:gridCol w:w="1819"/>
        <w:gridCol w:w="2717"/>
        <w:gridCol w:w="1791"/>
      </w:tblGrid>
      <w:tr w:rsidR="00E950B7" w:rsidTr="007E066A">
        <w:tc>
          <w:tcPr>
            <w:tcW w:w="2689" w:type="dxa"/>
          </w:tcPr>
          <w:p w:rsidR="00E950B7" w:rsidRDefault="00E950B7" w:rsidP="007E066A">
            <w:pPr>
              <w:rPr>
                <w:sz w:val="24"/>
                <w:szCs w:val="24"/>
                <w:lang w:val="en-US"/>
              </w:rPr>
            </w:pPr>
            <w:r>
              <w:rPr>
                <w:sz w:val="24"/>
                <w:szCs w:val="24"/>
                <w:lang w:val="en-US"/>
              </w:rPr>
              <w:t xml:space="preserve">     LIABILITIES</w:t>
            </w:r>
          </w:p>
        </w:tc>
        <w:tc>
          <w:tcPr>
            <w:tcW w:w="1819" w:type="dxa"/>
          </w:tcPr>
          <w:p w:rsidR="00E950B7" w:rsidRDefault="00E950B7" w:rsidP="007E066A">
            <w:pPr>
              <w:rPr>
                <w:sz w:val="24"/>
                <w:szCs w:val="24"/>
                <w:lang w:val="en-US"/>
              </w:rPr>
            </w:pPr>
            <w:r>
              <w:rPr>
                <w:sz w:val="24"/>
                <w:szCs w:val="24"/>
                <w:lang w:val="en-US"/>
              </w:rPr>
              <w:t xml:space="preserve">  AMOUNT (₹)</w:t>
            </w:r>
          </w:p>
        </w:tc>
        <w:tc>
          <w:tcPr>
            <w:tcW w:w="2717" w:type="dxa"/>
          </w:tcPr>
          <w:p w:rsidR="00E950B7" w:rsidRDefault="00E950B7" w:rsidP="007E066A">
            <w:pPr>
              <w:rPr>
                <w:sz w:val="24"/>
                <w:szCs w:val="24"/>
                <w:lang w:val="en-US"/>
              </w:rPr>
            </w:pPr>
            <w:r>
              <w:rPr>
                <w:sz w:val="24"/>
                <w:szCs w:val="24"/>
                <w:lang w:val="en-US"/>
              </w:rPr>
              <w:t xml:space="preserve">          ASSETS</w:t>
            </w:r>
          </w:p>
        </w:tc>
        <w:tc>
          <w:tcPr>
            <w:tcW w:w="1791" w:type="dxa"/>
          </w:tcPr>
          <w:p w:rsidR="00E950B7" w:rsidRDefault="00E950B7" w:rsidP="007E066A">
            <w:pPr>
              <w:rPr>
                <w:sz w:val="24"/>
                <w:szCs w:val="24"/>
                <w:lang w:val="en-US"/>
              </w:rPr>
            </w:pPr>
            <w:r>
              <w:rPr>
                <w:sz w:val="24"/>
                <w:szCs w:val="24"/>
                <w:lang w:val="en-US"/>
              </w:rPr>
              <w:t>AMOUNT(₹)</w:t>
            </w:r>
          </w:p>
        </w:tc>
      </w:tr>
      <w:tr w:rsidR="00E950B7" w:rsidTr="007E066A">
        <w:tc>
          <w:tcPr>
            <w:tcW w:w="2689" w:type="dxa"/>
          </w:tcPr>
          <w:p w:rsidR="00E950B7" w:rsidRDefault="00E950B7" w:rsidP="007E066A">
            <w:pPr>
              <w:rPr>
                <w:sz w:val="24"/>
                <w:szCs w:val="24"/>
                <w:lang w:val="en-US"/>
              </w:rPr>
            </w:pPr>
            <w:r>
              <w:rPr>
                <w:sz w:val="24"/>
                <w:szCs w:val="24"/>
                <w:lang w:val="en-US"/>
              </w:rPr>
              <w:t xml:space="preserve">CREDITORS </w:t>
            </w:r>
          </w:p>
        </w:tc>
        <w:tc>
          <w:tcPr>
            <w:tcW w:w="1819" w:type="dxa"/>
          </w:tcPr>
          <w:p w:rsidR="00E950B7" w:rsidRDefault="00E950B7" w:rsidP="007E066A">
            <w:pPr>
              <w:jc w:val="center"/>
              <w:rPr>
                <w:sz w:val="24"/>
                <w:szCs w:val="24"/>
                <w:lang w:val="en-US"/>
              </w:rPr>
            </w:pPr>
            <w:r>
              <w:rPr>
                <w:sz w:val="24"/>
                <w:szCs w:val="24"/>
                <w:lang w:val="en-US"/>
              </w:rPr>
              <w:t>7000</w:t>
            </w:r>
          </w:p>
        </w:tc>
        <w:tc>
          <w:tcPr>
            <w:tcW w:w="2717" w:type="dxa"/>
          </w:tcPr>
          <w:p w:rsidR="00E950B7" w:rsidRDefault="00E950B7" w:rsidP="007E066A">
            <w:pPr>
              <w:rPr>
                <w:sz w:val="24"/>
                <w:szCs w:val="24"/>
                <w:lang w:val="en-US"/>
              </w:rPr>
            </w:pPr>
            <w:r>
              <w:rPr>
                <w:sz w:val="24"/>
                <w:szCs w:val="24"/>
                <w:lang w:val="en-US"/>
              </w:rPr>
              <w:t xml:space="preserve"> BUILDINGS</w:t>
            </w:r>
          </w:p>
        </w:tc>
        <w:tc>
          <w:tcPr>
            <w:tcW w:w="1791" w:type="dxa"/>
          </w:tcPr>
          <w:p w:rsidR="00E950B7" w:rsidRDefault="00E950B7" w:rsidP="007E066A">
            <w:pPr>
              <w:jc w:val="center"/>
              <w:rPr>
                <w:sz w:val="24"/>
                <w:szCs w:val="24"/>
                <w:lang w:val="en-US"/>
              </w:rPr>
            </w:pPr>
            <w:r>
              <w:rPr>
                <w:sz w:val="24"/>
                <w:szCs w:val="24"/>
                <w:lang w:val="en-US"/>
              </w:rPr>
              <w:t>20000</w:t>
            </w:r>
          </w:p>
        </w:tc>
      </w:tr>
      <w:tr w:rsidR="00E950B7" w:rsidTr="007E066A">
        <w:tc>
          <w:tcPr>
            <w:tcW w:w="2689" w:type="dxa"/>
          </w:tcPr>
          <w:p w:rsidR="00E950B7" w:rsidRDefault="00E950B7" w:rsidP="007E066A">
            <w:pPr>
              <w:rPr>
                <w:sz w:val="24"/>
                <w:szCs w:val="24"/>
                <w:lang w:val="en-US"/>
              </w:rPr>
            </w:pPr>
            <w:r>
              <w:rPr>
                <w:sz w:val="24"/>
                <w:szCs w:val="24"/>
                <w:lang w:val="en-US"/>
              </w:rPr>
              <w:t>RESERVE</w:t>
            </w:r>
          </w:p>
        </w:tc>
        <w:tc>
          <w:tcPr>
            <w:tcW w:w="1819" w:type="dxa"/>
          </w:tcPr>
          <w:p w:rsidR="00E950B7" w:rsidRDefault="00E950B7" w:rsidP="007E066A">
            <w:pPr>
              <w:jc w:val="center"/>
              <w:rPr>
                <w:sz w:val="24"/>
                <w:szCs w:val="24"/>
                <w:lang w:val="en-US"/>
              </w:rPr>
            </w:pPr>
            <w:r>
              <w:rPr>
                <w:sz w:val="24"/>
                <w:szCs w:val="24"/>
                <w:lang w:val="en-US"/>
              </w:rPr>
              <w:t>10000</w:t>
            </w:r>
          </w:p>
        </w:tc>
        <w:tc>
          <w:tcPr>
            <w:tcW w:w="2717" w:type="dxa"/>
          </w:tcPr>
          <w:p w:rsidR="00E950B7" w:rsidRDefault="00E950B7" w:rsidP="007E066A">
            <w:pPr>
              <w:rPr>
                <w:sz w:val="24"/>
                <w:szCs w:val="24"/>
                <w:lang w:val="en-US"/>
              </w:rPr>
            </w:pPr>
            <w:r>
              <w:rPr>
                <w:sz w:val="24"/>
                <w:szCs w:val="24"/>
                <w:lang w:val="en-US"/>
              </w:rPr>
              <w:t>MACHINERY</w:t>
            </w:r>
          </w:p>
        </w:tc>
        <w:tc>
          <w:tcPr>
            <w:tcW w:w="1791" w:type="dxa"/>
          </w:tcPr>
          <w:p w:rsidR="00E950B7" w:rsidRDefault="00E950B7" w:rsidP="007E066A">
            <w:pPr>
              <w:jc w:val="center"/>
              <w:rPr>
                <w:sz w:val="24"/>
                <w:szCs w:val="24"/>
                <w:lang w:val="en-US"/>
              </w:rPr>
            </w:pPr>
            <w:r>
              <w:rPr>
                <w:sz w:val="24"/>
                <w:szCs w:val="24"/>
                <w:lang w:val="en-US"/>
              </w:rPr>
              <w:t>30000</w:t>
            </w:r>
          </w:p>
        </w:tc>
      </w:tr>
      <w:tr w:rsidR="00E950B7" w:rsidTr="007E066A">
        <w:tc>
          <w:tcPr>
            <w:tcW w:w="2689" w:type="dxa"/>
          </w:tcPr>
          <w:p w:rsidR="00E950B7" w:rsidRDefault="00E950B7" w:rsidP="007E066A">
            <w:pPr>
              <w:rPr>
                <w:sz w:val="24"/>
                <w:szCs w:val="24"/>
                <w:lang w:val="en-US"/>
              </w:rPr>
            </w:pPr>
            <w:r>
              <w:rPr>
                <w:sz w:val="24"/>
                <w:szCs w:val="24"/>
                <w:lang w:val="en-US"/>
              </w:rPr>
              <w:t xml:space="preserve">CAPITALS </w:t>
            </w:r>
          </w:p>
        </w:tc>
        <w:tc>
          <w:tcPr>
            <w:tcW w:w="1819" w:type="dxa"/>
          </w:tcPr>
          <w:p w:rsidR="00E950B7" w:rsidRDefault="00E950B7" w:rsidP="007E066A">
            <w:pPr>
              <w:jc w:val="center"/>
              <w:rPr>
                <w:sz w:val="24"/>
                <w:szCs w:val="24"/>
                <w:lang w:val="en-US"/>
              </w:rPr>
            </w:pPr>
          </w:p>
        </w:tc>
        <w:tc>
          <w:tcPr>
            <w:tcW w:w="2717" w:type="dxa"/>
          </w:tcPr>
          <w:p w:rsidR="00E950B7" w:rsidRDefault="00E950B7" w:rsidP="007E066A">
            <w:pPr>
              <w:rPr>
                <w:sz w:val="24"/>
                <w:szCs w:val="24"/>
                <w:lang w:val="en-US"/>
              </w:rPr>
            </w:pPr>
            <w:r>
              <w:rPr>
                <w:sz w:val="24"/>
                <w:szCs w:val="24"/>
                <w:lang w:val="en-US"/>
              </w:rPr>
              <w:t xml:space="preserve">STOCK </w:t>
            </w:r>
          </w:p>
        </w:tc>
        <w:tc>
          <w:tcPr>
            <w:tcW w:w="1791" w:type="dxa"/>
          </w:tcPr>
          <w:p w:rsidR="00E950B7" w:rsidRDefault="00E950B7" w:rsidP="007E066A">
            <w:pPr>
              <w:jc w:val="center"/>
              <w:rPr>
                <w:sz w:val="24"/>
                <w:szCs w:val="24"/>
                <w:lang w:val="en-US"/>
              </w:rPr>
            </w:pPr>
            <w:r>
              <w:rPr>
                <w:sz w:val="24"/>
                <w:szCs w:val="24"/>
                <w:lang w:val="en-US"/>
              </w:rPr>
              <w:t>10000</w:t>
            </w:r>
          </w:p>
        </w:tc>
      </w:tr>
      <w:tr w:rsidR="00E950B7" w:rsidTr="007E066A">
        <w:tc>
          <w:tcPr>
            <w:tcW w:w="2689" w:type="dxa"/>
          </w:tcPr>
          <w:p w:rsidR="00E950B7" w:rsidRDefault="00E950B7" w:rsidP="007E066A">
            <w:pPr>
              <w:rPr>
                <w:sz w:val="24"/>
                <w:szCs w:val="24"/>
                <w:lang w:val="en-US"/>
              </w:rPr>
            </w:pPr>
            <w:r>
              <w:rPr>
                <w:sz w:val="24"/>
                <w:szCs w:val="24"/>
                <w:lang w:val="en-US"/>
              </w:rPr>
              <w:t xml:space="preserve"> A                     30000</w:t>
            </w:r>
          </w:p>
        </w:tc>
        <w:tc>
          <w:tcPr>
            <w:tcW w:w="1819" w:type="dxa"/>
          </w:tcPr>
          <w:p w:rsidR="00E950B7" w:rsidRDefault="00E950B7" w:rsidP="007E066A">
            <w:pPr>
              <w:jc w:val="center"/>
              <w:rPr>
                <w:sz w:val="24"/>
                <w:szCs w:val="24"/>
                <w:lang w:val="en-US"/>
              </w:rPr>
            </w:pPr>
          </w:p>
        </w:tc>
        <w:tc>
          <w:tcPr>
            <w:tcW w:w="2717" w:type="dxa"/>
          </w:tcPr>
          <w:p w:rsidR="00E950B7" w:rsidRDefault="00E950B7" w:rsidP="007E066A">
            <w:pPr>
              <w:rPr>
                <w:sz w:val="24"/>
                <w:szCs w:val="24"/>
                <w:lang w:val="en-US"/>
              </w:rPr>
            </w:pPr>
            <w:r>
              <w:rPr>
                <w:sz w:val="24"/>
                <w:szCs w:val="24"/>
                <w:lang w:val="en-US"/>
              </w:rPr>
              <w:t>PATENTS</w:t>
            </w:r>
          </w:p>
        </w:tc>
        <w:tc>
          <w:tcPr>
            <w:tcW w:w="1791" w:type="dxa"/>
          </w:tcPr>
          <w:p w:rsidR="00E950B7" w:rsidRDefault="00E950B7" w:rsidP="007E066A">
            <w:pPr>
              <w:jc w:val="center"/>
              <w:rPr>
                <w:sz w:val="24"/>
                <w:szCs w:val="24"/>
                <w:lang w:val="en-US"/>
              </w:rPr>
            </w:pPr>
            <w:r>
              <w:rPr>
                <w:sz w:val="24"/>
                <w:szCs w:val="24"/>
                <w:lang w:val="en-US"/>
              </w:rPr>
              <w:t>6000</w:t>
            </w:r>
          </w:p>
        </w:tc>
      </w:tr>
      <w:tr w:rsidR="00E950B7" w:rsidTr="007E066A">
        <w:tc>
          <w:tcPr>
            <w:tcW w:w="2689" w:type="dxa"/>
          </w:tcPr>
          <w:p w:rsidR="00E950B7" w:rsidRDefault="00E950B7" w:rsidP="007E066A">
            <w:pPr>
              <w:rPr>
                <w:sz w:val="24"/>
                <w:szCs w:val="24"/>
                <w:lang w:val="en-US"/>
              </w:rPr>
            </w:pPr>
            <w:r>
              <w:rPr>
                <w:sz w:val="24"/>
                <w:szCs w:val="24"/>
                <w:lang w:val="en-US"/>
              </w:rPr>
              <w:t xml:space="preserve"> B                      25000</w:t>
            </w:r>
          </w:p>
        </w:tc>
        <w:tc>
          <w:tcPr>
            <w:tcW w:w="1819" w:type="dxa"/>
          </w:tcPr>
          <w:p w:rsidR="00E950B7" w:rsidRDefault="00E950B7" w:rsidP="007E066A">
            <w:pPr>
              <w:jc w:val="center"/>
              <w:rPr>
                <w:sz w:val="24"/>
                <w:szCs w:val="24"/>
                <w:lang w:val="en-US"/>
              </w:rPr>
            </w:pPr>
          </w:p>
        </w:tc>
        <w:tc>
          <w:tcPr>
            <w:tcW w:w="2717" w:type="dxa"/>
          </w:tcPr>
          <w:p w:rsidR="00E950B7" w:rsidRDefault="00E950B7" w:rsidP="007E066A">
            <w:pPr>
              <w:rPr>
                <w:sz w:val="24"/>
                <w:szCs w:val="24"/>
                <w:lang w:val="en-US"/>
              </w:rPr>
            </w:pPr>
            <w:r>
              <w:rPr>
                <w:sz w:val="24"/>
                <w:szCs w:val="24"/>
                <w:lang w:val="en-US"/>
              </w:rPr>
              <w:t xml:space="preserve">CASH </w:t>
            </w:r>
          </w:p>
        </w:tc>
        <w:tc>
          <w:tcPr>
            <w:tcW w:w="1791" w:type="dxa"/>
          </w:tcPr>
          <w:p w:rsidR="00E950B7" w:rsidRDefault="00E950B7" w:rsidP="007E066A">
            <w:pPr>
              <w:jc w:val="center"/>
              <w:rPr>
                <w:sz w:val="24"/>
                <w:szCs w:val="24"/>
                <w:lang w:val="en-US"/>
              </w:rPr>
            </w:pPr>
            <w:r>
              <w:rPr>
                <w:sz w:val="24"/>
                <w:szCs w:val="24"/>
                <w:lang w:val="en-US"/>
              </w:rPr>
              <w:t>21000</w:t>
            </w:r>
          </w:p>
        </w:tc>
      </w:tr>
      <w:tr w:rsidR="00E950B7" w:rsidTr="007E066A">
        <w:tc>
          <w:tcPr>
            <w:tcW w:w="2689" w:type="dxa"/>
          </w:tcPr>
          <w:p w:rsidR="00E950B7" w:rsidRDefault="00E950B7" w:rsidP="007E066A">
            <w:pPr>
              <w:rPr>
                <w:sz w:val="24"/>
                <w:szCs w:val="24"/>
                <w:lang w:val="en-US"/>
              </w:rPr>
            </w:pPr>
            <w:r>
              <w:rPr>
                <w:sz w:val="24"/>
                <w:szCs w:val="24"/>
                <w:lang w:val="en-US"/>
              </w:rPr>
              <w:t xml:space="preserve"> C                      15000</w:t>
            </w:r>
          </w:p>
        </w:tc>
        <w:tc>
          <w:tcPr>
            <w:tcW w:w="1819" w:type="dxa"/>
          </w:tcPr>
          <w:p w:rsidR="00E950B7" w:rsidRDefault="00E950B7" w:rsidP="007E066A">
            <w:pPr>
              <w:jc w:val="center"/>
              <w:rPr>
                <w:sz w:val="24"/>
                <w:szCs w:val="24"/>
                <w:lang w:val="en-US"/>
              </w:rPr>
            </w:pPr>
            <w:r>
              <w:rPr>
                <w:sz w:val="24"/>
                <w:szCs w:val="24"/>
                <w:lang w:val="en-US"/>
              </w:rPr>
              <w:t>70000</w:t>
            </w:r>
          </w:p>
        </w:tc>
        <w:tc>
          <w:tcPr>
            <w:tcW w:w="2717" w:type="dxa"/>
          </w:tcPr>
          <w:p w:rsidR="00E950B7" w:rsidRDefault="00E950B7" w:rsidP="007E066A">
            <w:pPr>
              <w:rPr>
                <w:sz w:val="24"/>
                <w:szCs w:val="24"/>
                <w:lang w:val="en-US"/>
              </w:rPr>
            </w:pPr>
          </w:p>
        </w:tc>
        <w:tc>
          <w:tcPr>
            <w:tcW w:w="1791" w:type="dxa"/>
          </w:tcPr>
          <w:p w:rsidR="00E950B7" w:rsidRDefault="00E950B7" w:rsidP="007E066A">
            <w:pPr>
              <w:jc w:val="center"/>
              <w:rPr>
                <w:sz w:val="24"/>
                <w:szCs w:val="24"/>
                <w:lang w:val="en-US"/>
              </w:rPr>
            </w:pPr>
          </w:p>
        </w:tc>
      </w:tr>
      <w:tr w:rsidR="00E950B7" w:rsidTr="007E066A">
        <w:trPr>
          <w:trHeight w:val="535"/>
        </w:trPr>
        <w:tc>
          <w:tcPr>
            <w:tcW w:w="2689" w:type="dxa"/>
          </w:tcPr>
          <w:p w:rsidR="00E950B7" w:rsidRDefault="00E950B7" w:rsidP="007E066A">
            <w:pPr>
              <w:rPr>
                <w:sz w:val="24"/>
                <w:szCs w:val="24"/>
                <w:lang w:val="en-US"/>
              </w:rPr>
            </w:pPr>
            <w:r>
              <w:rPr>
                <w:sz w:val="24"/>
                <w:szCs w:val="24"/>
                <w:lang w:val="en-US"/>
              </w:rPr>
              <w:t xml:space="preserve">   TOTAL</w:t>
            </w:r>
          </w:p>
        </w:tc>
        <w:tc>
          <w:tcPr>
            <w:tcW w:w="1819" w:type="dxa"/>
          </w:tcPr>
          <w:p w:rsidR="00E950B7" w:rsidRDefault="00E950B7" w:rsidP="007E066A">
            <w:pPr>
              <w:jc w:val="center"/>
              <w:rPr>
                <w:sz w:val="24"/>
                <w:szCs w:val="24"/>
                <w:lang w:val="en-US"/>
              </w:rPr>
            </w:pPr>
            <w:r>
              <w:rPr>
                <w:sz w:val="24"/>
                <w:szCs w:val="24"/>
                <w:lang w:val="en-US"/>
              </w:rPr>
              <w:t>87000</w:t>
            </w:r>
          </w:p>
        </w:tc>
        <w:tc>
          <w:tcPr>
            <w:tcW w:w="2717" w:type="dxa"/>
          </w:tcPr>
          <w:p w:rsidR="00E950B7" w:rsidRDefault="00E950B7" w:rsidP="007E066A">
            <w:pPr>
              <w:rPr>
                <w:sz w:val="24"/>
                <w:szCs w:val="24"/>
                <w:lang w:val="en-US"/>
              </w:rPr>
            </w:pPr>
            <w:r>
              <w:rPr>
                <w:sz w:val="24"/>
                <w:szCs w:val="24"/>
                <w:lang w:val="en-US"/>
              </w:rPr>
              <w:t>TOTAL</w:t>
            </w:r>
          </w:p>
        </w:tc>
        <w:tc>
          <w:tcPr>
            <w:tcW w:w="1791" w:type="dxa"/>
          </w:tcPr>
          <w:p w:rsidR="00E950B7" w:rsidRDefault="00E950B7" w:rsidP="007E066A">
            <w:pPr>
              <w:jc w:val="center"/>
              <w:rPr>
                <w:sz w:val="24"/>
                <w:szCs w:val="24"/>
                <w:lang w:val="en-US"/>
              </w:rPr>
            </w:pPr>
            <w:r>
              <w:rPr>
                <w:sz w:val="24"/>
                <w:szCs w:val="24"/>
                <w:lang w:val="en-US"/>
              </w:rPr>
              <w:t>87000</w:t>
            </w:r>
          </w:p>
        </w:tc>
      </w:tr>
    </w:tbl>
    <w:p w:rsidR="00E950B7" w:rsidRDefault="00E950B7" w:rsidP="00E950B7">
      <w:pPr>
        <w:rPr>
          <w:sz w:val="24"/>
          <w:szCs w:val="24"/>
          <w:lang w:val="en-US"/>
        </w:rPr>
      </w:pPr>
      <w:r>
        <w:rPr>
          <w:sz w:val="24"/>
          <w:szCs w:val="24"/>
          <w:lang w:val="en-US"/>
        </w:rPr>
        <w:t>C died on 1</w:t>
      </w:r>
      <w:r w:rsidRPr="005B7428">
        <w:rPr>
          <w:sz w:val="24"/>
          <w:szCs w:val="24"/>
          <w:vertAlign w:val="superscript"/>
          <w:lang w:val="en-US"/>
        </w:rPr>
        <w:t>st</w:t>
      </w:r>
      <w:r>
        <w:rPr>
          <w:sz w:val="24"/>
          <w:szCs w:val="24"/>
          <w:lang w:val="en-US"/>
        </w:rPr>
        <w:t xml:space="preserve"> October 2018 .It was agreed between his executors and remaining partners that: </w:t>
      </w:r>
    </w:p>
    <w:p w:rsidR="00E950B7" w:rsidRDefault="00E950B7" w:rsidP="00540884">
      <w:pPr>
        <w:pStyle w:val="ListParagraph"/>
        <w:numPr>
          <w:ilvl w:val="0"/>
          <w:numId w:val="40"/>
        </w:numPr>
        <w:spacing w:after="160" w:line="259" w:lineRule="auto"/>
        <w:rPr>
          <w:sz w:val="24"/>
          <w:szCs w:val="24"/>
          <w:lang w:val="en-US"/>
        </w:rPr>
      </w:pPr>
      <w:r>
        <w:rPr>
          <w:sz w:val="24"/>
          <w:szCs w:val="24"/>
          <w:lang w:val="en-US"/>
        </w:rPr>
        <w:t>Goodwill is to be valued  at 2 years purchase of the average profit of previous five years ,which were 2014 ₹ 15,000 ,2015 ₹13,000 ,2016 ₹12,000 ,2017 ₹15,000 and 2018 ₹20,000.</w:t>
      </w:r>
    </w:p>
    <w:p w:rsidR="00E950B7" w:rsidRDefault="00E950B7" w:rsidP="00540884">
      <w:pPr>
        <w:pStyle w:val="ListParagraph"/>
        <w:numPr>
          <w:ilvl w:val="0"/>
          <w:numId w:val="40"/>
        </w:numPr>
        <w:spacing w:after="160" w:line="259" w:lineRule="auto"/>
        <w:rPr>
          <w:sz w:val="24"/>
          <w:szCs w:val="24"/>
          <w:lang w:val="en-US"/>
        </w:rPr>
      </w:pPr>
      <w:r>
        <w:rPr>
          <w:sz w:val="24"/>
          <w:szCs w:val="24"/>
          <w:lang w:val="en-US"/>
        </w:rPr>
        <w:t>Patents to be valued at ₹8</w:t>
      </w:r>
      <w:proofErr w:type="gramStart"/>
      <w:r>
        <w:rPr>
          <w:sz w:val="24"/>
          <w:szCs w:val="24"/>
          <w:lang w:val="en-US"/>
        </w:rPr>
        <w:t>,000,machinery</w:t>
      </w:r>
      <w:proofErr w:type="gramEnd"/>
      <w:r>
        <w:rPr>
          <w:sz w:val="24"/>
          <w:szCs w:val="24"/>
          <w:lang w:val="en-US"/>
        </w:rPr>
        <w:t xml:space="preserve"> at ₹28,000 and buildings at ₹30,000.</w:t>
      </w:r>
    </w:p>
    <w:p w:rsidR="00E950B7" w:rsidRDefault="00E950B7" w:rsidP="00540884">
      <w:pPr>
        <w:pStyle w:val="ListParagraph"/>
        <w:numPr>
          <w:ilvl w:val="0"/>
          <w:numId w:val="40"/>
        </w:numPr>
        <w:spacing w:after="160" w:line="259" w:lineRule="auto"/>
        <w:rPr>
          <w:sz w:val="24"/>
          <w:szCs w:val="24"/>
          <w:lang w:val="en-US"/>
        </w:rPr>
      </w:pPr>
      <w:r>
        <w:rPr>
          <w:sz w:val="24"/>
          <w:szCs w:val="24"/>
          <w:lang w:val="en-US"/>
        </w:rPr>
        <w:t xml:space="preserve">Profit for the year 2018-19 </w:t>
      </w:r>
      <w:proofErr w:type="gramStart"/>
      <w:r>
        <w:rPr>
          <w:sz w:val="24"/>
          <w:szCs w:val="24"/>
          <w:lang w:val="en-US"/>
        </w:rPr>
        <w:t>be</w:t>
      </w:r>
      <w:proofErr w:type="gramEnd"/>
      <w:r>
        <w:rPr>
          <w:sz w:val="24"/>
          <w:szCs w:val="24"/>
          <w:lang w:val="en-US"/>
        </w:rPr>
        <w:t xml:space="preserve"> taken as having </w:t>
      </w:r>
      <w:proofErr w:type="spellStart"/>
      <w:r>
        <w:rPr>
          <w:sz w:val="24"/>
          <w:szCs w:val="24"/>
          <w:lang w:val="en-US"/>
        </w:rPr>
        <w:t>accuredat</w:t>
      </w:r>
      <w:proofErr w:type="spellEnd"/>
      <w:r>
        <w:rPr>
          <w:sz w:val="24"/>
          <w:szCs w:val="24"/>
          <w:lang w:val="en-US"/>
        </w:rPr>
        <w:t xml:space="preserve"> the same rate as that of previous year.</w:t>
      </w:r>
    </w:p>
    <w:p w:rsidR="00E950B7" w:rsidRDefault="00E950B7" w:rsidP="00540884">
      <w:pPr>
        <w:pStyle w:val="ListParagraph"/>
        <w:numPr>
          <w:ilvl w:val="0"/>
          <w:numId w:val="40"/>
        </w:numPr>
        <w:spacing w:after="160" w:line="259" w:lineRule="auto"/>
        <w:rPr>
          <w:sz w:val="24"/>
          <w:szCs w:val="24"/>
          <w:lang w:val="en-US"/>
        </w:rPr>
      </w:pPr>
      <w:r>
        <w:rPr>
          <w:sz w:val="24"/>
          <w:szCs w:val="24"/>
          <w:lang w:val="en-US"/>
        </w:rPr>
        <w:t xml:space="preserve">Interest on capital to be provided at 10% </w:t>
      </w:r>
      <w:proofErr w:type="spellStart"/>
      <w:proofErr w:type="gramStart"/>
      <w:r>
        <w:rPr>
          <w:sz w:val="24"/>
          <w:szCs w:val="24"/>
          <w:lang w:val="en-US"/>
        </w:rPr>
        <w:t>p.a</w:t>
      </w:r>
      <w:proofErr w:type="spellEnd"/>
      <w:r>
        <w:rPr>
          <w:sz w:val="24"/>
          <w:szCs w:val="24"/>
          <w:lang w:val="en-US"/>
        </w:rPr>
        <w:t xml:space="preserve"> .</w:t>
      </w:r>
      <w:proofErr w:type="gramEnd"/>
    </w:p>
    <w:p w:rsidR="00E950B7" w:rsidRDefault="00E950B7" w:rsidP="00540884">
      <w:pPr>
        <w:pStyle w:val="ListParagraph"/>
        <w:numPr>
          <w:ilvl w:val="0"/>
          <w:numId w:val="40"/>
        </w:numPr>
        <w:spacing w:after="160" w:line="259" w:lineRule="auto"/>
        <w:rPr>
          <w:sz w:val="24"/>
          <w:szCs w:val="24"/>
          <w:lang w:val="en-US"/>
        </w:rPr>
      </w:pPr>
      <w:r>
        <w:rPr>
          <w:sz w:val="24"/>
          <w:szCs w:val="24"/>
          <w:lang w:val="en-US"/>
        </w:rPr>
        <w:t xml:space="preserve">A sum of ₹ 7,750 was paid to </w:t>
      </w:r>
      <w:proofErr w:type="spellStart"/>
      <w:r>
        <w:rPr>
          <w:sz w:val="24"/>
          <w:szCs w:val="24"/>
          <w:lang w:val="en-US"/>
        </w:rPr>
        <w:t>hisexecutors</w:t>
      </w:r>
      <w:proofErr w:type="spellEnd"/>
      <w:r>
        <w:rPr>
          <w:sz w:val="24"/>
          <w:szCs w:val="24"/>
          <w:lang w:val="en-US"/>
        </w:rPr>
        <w:t xml:space="preserve"> immediately.</w:t>
      </w:r>
    </w:p>
    <w:p w:rsidR="00E950B7" w:rsidRDefault="00E950B7" w:rsidP="00E950B7">
      <w:pPr>
        <w:pStyle w:val="ListParagraph"/>
        <w:rPr>
          <w:sz w:val="24"/>
          <w:szCs w:val="24"/>
          <w:lang w:val="en-US"/>
        </w:rPr>
      </w:pPr>
      <w:r>
        <w:rPr>
          <w:sz w:val="24"/>
          <w:szCs w:val="24"/>
          <w:lang w:val="en-US"/>
        </w:rPr>
        <w:t xml:space="preserve">Prepare C’s capital account and his executors account at the time of his Death.     (8) </w:t>
      </w:r>
    </w:p>
    <w:p w:rsidR="00AB6788" w:rsidRDefault="00E950B7" w:rsidP="00AB6788">
      <w:pPr>
        <w:pStyle w:val="BodyText"/>
        <w:spacing w:before="120" w:line="254" w:lineRule="auto"/>
        <w:ind w:left="645" w:right="313"/>
        <w:jc w:val="both"/>
        <w:rPr>
          <w:i w:val="0"/>
          <w:spacing w:val="-3"/>
        </w:rPr>
      </w:pPr>
      <w:r>
        <w:rPr>
          <w:sz w:val="24"/>
          <w:szCs w:val="24"/>
        </w:rPr>
        <w:t>32.</w:t>
      </w:r>
      <w:r w:rsidR="00806E9C">
        <w:rPr>
          <w:sz w:val="24"/>
          <w:szCs w:val="24"/>
        </w:rPr>
        <w:t xml:space="preserve"> </w:t>
      </w:r>
      <w:r w:rsidR="00AB6788" w:rsidRPr="002534C4">
        <w:rPr>
          <w:i w:val="0"/>
        </w:rPr>
        <w:t>AB Ltd. invited applications for 1</w:t>
      </w:r>
      <w:proofErr w:type="gramStart"/>
      <w:r w:rsidR="00AB6788" w:rsidRPr="002534C4">
        <w:rPr>
          <w:i w:val="0"/>
        </w:rPr>
        <w:t>,00,000</w:t>
      </w:r>
      <w:proofErr w:type="gramEnd"/>
      <w:r w:rsidR="00AB6788" w:rsidRPr="002534C4">
        <w:rPr>
          <w:i w:val="0"/>
        </w:rPr>
        <w:t xml:space="preserve"> Equity Shares </w:t>
      </w:r>
      <w:r w:rsidR="00AB6788" w:rsidRPr="002534C4">
        <w:rPr>
          <w:rFonts w:ascii="Vladimir Script"/>
          <w:i w:val="0"/>
        </w:rPr>
        <w:t xml:space="preserve">L </w:t>
      </w:r>
      <w:r w:rsidR="00AB6788" w:rsidRPr="002534C4">
        <w:rPr>
          <w:i w:val="0"/>
        </w:rPr>
        <w:t xml:space="preserve">10 each payable as </w:t>
      </w:r>
      <w:r w:rsidR="00AB6788" w:rsidRPr="002534C4">
        <w:rPr>
          <w:rFonts w:ascii="Vladimir Script"/>
          <w:i w:val="0"/>
        </w:rPr>
        <w:t xml:space="preserve">L </w:t>
      </w:r>
      <w:r w:rsidR="00AB6788" w:rsidRPr="002534C4">
        <w:rPr>
          <w:i w:val="0"/>
        </w:rPr>
        <w:t xml:space="preserve">2 application, </w:t>
      </w:r>
      <w:r w:rsidR="00AB6788" w:rsidRPr="002534C4">
        <w:rPr>
          <w:rFonts w:ascii="Vladimir Script"/>
          <w:i w:val="0"/>
        </w:rPr>
        <w:t xml:space="preserve">L </w:t>
      </w:r>
      <w:r w:rsidR="00AB6788" w:rsidRPr="002534C4">
        <w:rPr>
          <w:i w:val="0"/>
        </w:rPr>
        <w:t>3 on Allotment and the balance on first and final call. Application were received for 3</w:t>
      </w:r>
      <w:proofErr w:type="gramStart"/>
      <w:r w:rsidR="00AB6788" w:rsidRPr="002534C4">
        <w:rPr>
          <w:i w:val="0"/>
        </w:rPr>
        <w:t>,00,000</w:t>
      </w:r>
      <w:proofErr w:type="gramEnd"/>
      <w:r w:rsidR="00AB6788" w:rsidRPr="002534C4">
        <w:rPr>
          <w:i w:val="0"/>
        </w:rPr>
        <w:t xml:space="preserve"> shares and shares were allotted on </w:t>
      </w:r>
      <w:proofErr w:type="spellStart"/>
      <w:r w:rsidR="00AB6788" w:rsidRPr="002534C4">
        <w:rPr>
          <w:i w:val="0"/>
        </w:rPr>
        <w:t>prorata</w:t>
      </w:r>
      <w:proofErr w:type="spellEnd"/>
      <w:r w:rsidR="00AB6788" w:rsidRPr="002534C4">
        <w:rPr>
          <w:i w:val="0"/>
        </w:rPr>
        <w:t xml:space="preserve"> basis. The excess application money was to be adjusted against allotment </w:t>
      </w:r>
      <w:r w:rsidR="00AB6788" w:rsidRPr="002534C4">
        <w:rPr>
          <w:i w:val="0"/>
          <w:spacing w:val="-4"/>
        </w:rPr>
        <w:t xml:space="preserve">only. </w:t>
      </w:r>
      <w:r w:rsidR="00AB6788" w:rsidRPr="002534C4">
        <w:rPr>
          <w:i w:val="0"/>
        </w:rPr>
        <w:t xml:space="preserve">Ram, a shareholder who has applied for 3,000 shares failed to pay the call money and his shares were forfeited and re-issued at </w:t>
      </w:r>
      <w:r w:rsidR="00AB6788" w:rsidRPr="002534C4">
        <w:rPr>
          <w:rFonts w:ascii="Vladimir Script"/>
          <w:i w:val="0"/>
        </w:rPr>
        <w:t>L</w:t>
      </w:r>
      <w:r w:rsidR="00AB6788" w:rsidRPr="002534C4">
        <w:rPr>
          <w:i w:val="0"/>
        </w:rPr>
        <w:t xml:space="preserve">8 per share as fully paid. Pass necessary </w:t>
      </w:r>
      <w:proofErr w:type="spellStart"/>
      <w:r w:rsidR="00AB6788" w:rsidRPr="002534C4">
        <w:rPr>
          <w:i w:val="0"/>
        </w:rPr>
        <w:t>journalentriesinthebooksof</w:t>
      </w:r>
      <w:r w:rsidR="00AB6788" w:rsidRPr="002534C4">
        <w:rPr>
          <w:i w:val="0"/>
          <w:spacing w:val="-3"/>
        </w:rPr>
        <w:t>company</w:t>
      </w:r>
      <w:proofErr w:type="spellEnd"/>
      <w:r w:rsidR="00AB6788" w:rsidRPr="002534C4">
        <w:rPr>
          <w:i w:val="0"/>
          <w:spacing w:val="-3"/>
        </w:rPr>
        <w:t>.</w:t>
      </w:r>
      <w:r w:rsidR="00AB6788">
        <w:rPr>
          <w:i w:val="0"/>
          <w:spacing w:val="-3"/>
        </w:rPr>
        <w:t xml:space="preserve"> Also prepare cash book of the company.</w:t>
      </w:r>
    </w:p>
    <w:p w:rsidR="00E950B7" w:rsidRDefault="00AB6788" w:rsidP="00E950B7">
      <w:pPr>
        <w:rPr>
          <w:sz w:val="24"/>
          <w:szCs w:val="24"/>
          <w:lang w:val="en-US"/>
        </w:rPr>
      </w:pPr>
      <w:r>
        <w:rPr>
          <w:sz w:val="24"/>
          <w:szCs w:val="24"/>
          <w:lang w:val="en-US"/>
        </w:rPr>
        <w:t xml:space="preserve">                                                                                   OR</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Pr>
          <w:sz w:val="24"/>
          <w:szCs w:val="24"/>
          <w:lang w:val="en-US"/>
        </w:rPr>
        <w:t xml:space="preserve">           </w:t>
      </w:r>
      <w:r>
        <w:rPr>
          <w:rFonts w:asciiTheme="minorHAnsi" w:eastAsiaTheme="minorHAnsi" w:hAnsiTheme="minorHAnsi" w:cstheme="minorHAnsi"/>
          <w:sz w:val="24"/>
          <w:szCs w:val="24"/>
          <w:lang w:val="en-US"/>
        </w:rPr>
        <w:t>PQR</w:t>
      </w:r>
      <w:r w:rsidRPr="00F25FE2">
        <w:rPr>
          <w:rFonts w:asciiTheme="minorHAnsi" w:eastAsiaTheme="minorHAnsi" w:hAnsiTheme="minorHAnsi" w:cstheme="minorHAnsi"/>
          <w:sz w:val="24"/>
          <w:szCs w:val="24"/>
          <w:lang w:val="en-US"/>
        </w:rPr>
        <w:t xml:space="preserve"> Ltd. invited applications </w:t>
      </w:r>
      <w:proofErr w:type="gramStart"/>
      <w:r w:rsidRPr="00F25FE2">
        <w:rPr>
          <w:rFonts w:asciiTheme="minorHAnsi" w:eastAsiaTheme="minorHAnsi" w:hAnsiTheme="minorHAnsi" w:cstheme="minorHAnsi"/>
          <w:sz w:val="24"/>
          <w:szCs w:val="24"/>
          <w:lang w:val="en-US"/>
        </w:rPr>
        <w:t>for issuing 75,000 equity</w:t>
      </w:r>
      <w:proofErr w:type="gramEnd"/>
      <w:r w:rsidRPr="00F25FE2">
        <w:rPr>
          <w:rFonts w:asciiTheme="minorHAnsi" w:eastAsiaTheme="minorHAnsi" w:hAnsiTheme="minorHAnsi" w:cstheme="minorHAnsi"/>
          <w:sz w:val="24"/>
          <w:szCs w:val="24"/>
          <w:lang w:val="en-US"/>
        </w:rPr>
        <w:t xml:space="preserve"> of L100 each</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a</w:t>
      </w:r>
      <w:proofErr w:type="gramEnd"/>
      <w:r w:rsidRPr="00F25FE2">
        <w:rPr>
          <w:rFonts w:asciiTheme="minorHAnsi" w:eastAsiaTheme="minorHAnsi" w:hAnsiTheme="minorHAnsi" w:cstheme="minorHAnsi"/>
          <w:sz w:val="24"/>
          <w:szCs w:val="24"/>
          <w:lang w:val="en-US"/>
        </w:rPr>
        <w:t xml:space="preserve"> premium of L30 per share. The amount was payable as follows:</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lastRenderedPageBreak/>
        <w:t>On Application &amp; Allotment – L 85 per share (including premium)</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First and Final call the balance Amount</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Applications for 1</w:t>
      </w:r>
      <w:proofErr w:type="gramStart"/>
      <w:r w:rsidRPr="00F25FE2">
        <w:rPr>
          <w:rFonts w:asciiTheme="minorHAnsi" w:eastAsiaTheme="minorHAnsi" w:hAnsiTheme="minorHAnsi" w:cstheme="minorHAnsi"/>
          <w:sz w:val="24"/>
          <w:szCs w:val="24"/>
          <w:lang w:val="en-US"/>
        </w:rPr>
        <w:t>,27,500</w:t>
      </w:r>
      <w:proofErr w:type="gramEnd"/>
      <w:r w:rsidRPr="00F25FE2">
        <w:rPr>
          <w:rFonts w:asciiTheme="minorHAnsi" w:eastAsiaTheme="minorHAnsi" w:hAnsiTheme="minorHAnsi" w:cstheme="minorHAnsi"/>
          <w:sz w:val="24"/>
          <w:szCs w:val="24"/>
          <w:lang w:val="en-US"/>
        </w:rPr>
        <w:t xml:space="preserve"> shares were received. Applications for 27,500 shares</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were</w:t>
      </w:r>
      <w:proofErr w:type="gramEnd"/>
      <w:r w:rsidRPr="00F25FE2">
        <w:rPr>
          <w:rFonts w:asciiTheme="minorHAnsi" w:eastAsiaTheme="minorHAnsi" w:hAnsiTheme="minorHAnsi" w:cstheme="minorHAnsi"/>
          <w:sz w:val="24"/>
          <w:szCs w:val="24"/>
          <w:lang w:val="en-US"/>
        </w:rPr>
        <w:t xml:space="preserve"> rejected and shares were allotted on pro-rata basis to the remaining applicants.</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Excess money received on application and allotment was adjusted towards sums due on</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first</w:t>
      </w:r>
      <w:proofErr w:type="gramEnd"/>
      <w:r w:rsidRPr="00F25FE2">
        <w:rPr>
          <w:rFonts w:asciiTheme="minorHAnsi" w:eastAsiaTheme="minorHAnsi" w:hAnsiTheme="minorHAnsi" w:cstheme="minorHAnsi"/>
          <w:sz w:val="24"/>
          <w:szCs w:val="24"/>
          <w:lang w:val="en-US"/>
        </w:rPr>
        <w:t xml:space="preserve"> and final call. The calls were made. A shareholder, who applied for 1,000 shares,</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failed</w:t>
      </w:r>
      <w:proofErr w:type="gramEnd"/>
      <w:r w:rsidRPr="00F25FE2">
        <w:rPr>
          <w:rFonts w:asciiTheme="minorHAnsi" w:eastAsiaTheme="minorHAnsi" w:hAnsiTheme="minorHAnsi" w:cstheme="minorHAnsi"/>
          <w:sz w:val="24"/>
          <w:szCs w:val="24"/>
          <w:lang w:val="en-US"/>
        </w:rPr>
        <w:t xml:space="preserve"> to pay the first and final call money. His shares were forfeited. All the forfeited</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shares</w:t>
      </w:r>
      <w:proofErr w:type="gramEnd"/>
      <w:r w:rsidRPr="00F25FE2">
        <w:rPr>
          <w:rFonts w:asciiTheme="minorHAnsi" w:eastAsiaTheme="minorHAnsi" w:hAnsiTheme="minorHAnsi" w:cstheme="minorHAnsi"/>
          <w:sz w:val="24"/>
          <w:szCs w:val="24"/>
          <w:lang w:val="en-US"/>
        </w:rPr>
        <w:t xml:space="preserve"> were reissued at L150 per share fully paid up.</w:t>
      </w:r>
    </w:p>
    <w:p w:rsidR="002E6E4A" w:rsidRPr="00F25FE2" w:rsidRDefault="002E6E4A" w:rsidP="002E6E4A">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Pass necessary journal entries for the above transactions in the books of AB Ltd.</w:t>
      </w:r>
      <w:r>
        <w:rPr>
          <w:rFonts w:asciiTheme="minorHAnsi" w:eastAsiaTheme="minorHAnsi" w:hAnsiTheme="minorHAnsi" w:cstheme="minorHAnsi"/>
          <w:sz w:val="24"/>
          <w:szCs w:val="24"/>
          <w:lang w:val="en-US"/>
        </w:rPr>
        <w:t xml:space="preserve">                     (8)</w:t>
      </w:r>
    </w:p>
    <w:p w:rsidR="00AB6788" w:rsidRPr="00E950B7" w:rsidRDefault="002E6E4A" w:rsidP="00E950B7">
      <w:pPr>
        <w:rPr>
          <w:sz w:val="24"/>
          <w:szCs w:val="24"/>
          <w:lang w:val="en-US"/>
        </w:rPr>
      </w:pPr>
      <w:r>
        <w:rPr>
          <w:sz w:val="24"/>
          <w:szCs w:val="24"/>
          <w:lang w:val="en-US"/>
        </w:rPr>
        <w:t xml:space="preserve">                                  XXXXXXXXXXXXXXXXXXXXXXXXXXXXXXXXXXX</w:t>
      </w:r>
    </w:p>
    <w:p w:rsidR="001846D1" w:rsidRDefault="001846D1" w:rsidP="00167C99">
      <w:pPr>
        <w:tabs>
          <w:tab w:val="left" w:pos="2987"/>
        </w:tabs>
        <w:rPr>
          <w:rFonts w:ascii="Verdana" w:hAnsi="Verdana"/>
        </w:rPr>
      </w:pPr>
    </w:p>
    <w:p w:rsidR="001D0E59" w:rsidRDefault="001D0E59" w:rsidP="00167C99">
      <w:pPr>
        <w:tabs>
          <w:tab w:val="left" w:pos="2987"/>
        </w:tabs>
        <w:rPr>
          <w:rFonts w:ascii="Verdana" w:hAnsi="Verdana"/>
        </w:rPr>
      </w:pPr>
    </w:p>
    <w:p w:rsidR="00671537" w:rsidRPr="00167C99" w:rsidRDefault="00671537" w:rsidP="006B3D96">
      <w:pPr>
        <w:rPr>
          <w:lang w:val="en-US"/>
        </w:rPr>
      </w:pPr>
    </w:p>
    <w:p w:rsidR="00840D44" w:rsidRPr="00A5522C" w:rsidRDefault="00840D44" w:rsidP="00840D44">
      <w:pPr>
        <w:ind w:left="720"/>
        <w:rPr>
          <w:sz w:val="24"/>
          <w:szCs w:val="24"/>
        </w:rPr>
      </w:pPr>
    </w:p>
    <w:p w:rsidR="00DA4F05" w:rsidRDefault="00DA4F05"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B1101C"/>
    <w:p w:rsidR="007502C8" w:rsidRDefault="007502C8" w:rsidP="007502C8">
      <w:pPr>
        <w:spacing w:after="0" w:line="240" w:lineRule="auto"/>
        <w:jc w:val="center"/>
        <w:rPr>
          <w:b/>
          <w:bCs/>
        </w:rPr>
      </w:pPr>
      <w:proofErr w:type="spellStart"/>
      <w:r>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7502C8" w:rsidRDefault="007502C8" w:rsidP="007502C8">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7502C8" w:rsidRDefault="007502C8" w:rsidP="007502C8">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7502C8" w:rsidRDefault="007502C8" w:rsidP="007502C8">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7502C8" w:rsidRDefault="007502C8" w:rsidP="007502C8">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4</w:t>
      </w:r>
    </w:p>
    <w:p w:rsidR="007502C8" w:rsidRDefault="007502C8" w:rsidP="007502C8">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lastRenderedPageBreak/>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7502C8" w:rsidRDefault="007502C8" w:rsidP="007502C8">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540884" w:rsidRPr="00003504"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540884" w:rsidRPr="00003504" w:rsidRDefault="004368D0"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540884" w:rsidRPr="00003504">
        <w:rPr>
          <w:rFonts w:ascii="Cambria" w:eastAsia="Cambria" w:hAnsi="Cambria" w:cs="Cambria"/>
          <w:b/>
          <w:color w:val="0D0D0D"/>
        </w:rPr>
        <w:t xml:space="preserve"> sections </w:t>
      </w:r>
    </w:p>
    <w:p w:rsidR="00540884" w:rsidRPr="00003504"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540884"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540884"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540884" w:rsidRPr="002150FF"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540884" w:rsidRPr="002150FF" w:rsidRDefault="00540884" w:rsidP="00540884">
      <w:pPr>
        <w:pStyle w:val="ListParagraph"/>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Section E</w:t>
      </w:r>
      <w:r w:rsidR="001A31D4">
        <w:rPr>
          <w:rFonts w:ascii="Cambria" w:eastAsia="Cambria" w:hAnsi="Cambria" w:cs="Cambria"/>
          <w:b/>
          <w:color w:val="0D0D0D"/>
        </w:rPr>
        <w:t xml:space="preserve"> </w:t>
      </w:r>
      <w:r>
        <w:rPr>
          <w:rFonts w:ascii="Cambria" w:eastAsia="Cambria" w:hAnsi="Cambria" w:cs="Cambria"/>
          <w:b/>
          <w:color w:val="0D0D0D"/>
        </w:rPr>
        <w:t xml:space="preserve">Carries </w:t>
      </w:r>
      <w:r w:rsidRPr="002150FF">
        <w:rPr>
          <w:rFonts w:ascii="Cambria" w:eastAsia="Cambria" w:hAnsi="Cambria" w:cs="Cambria"/>
          <w:b/>
          <w:color w:val="0D0D0D"/>
        </w:rPr>
        <w:t xml:space="preserve"> 2 questions of 8 marks</w:t>
      </w:r>
    </w:p>
    <w:p w:rsidR="00540884" w:rsidRPr="00EF3DCC" w:rsidRDefault="00540884" w:rsidP="00540884">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7502C8" w:rsidRDefault="007502C8" w:rsidP="007502C8">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mbria" w:eastAsia="Cambria" w:hAnsi="Cambria" w:cs="Cambria"/>
          <w:b/>
          <w:color w:val="0D0D0D"/>
          <w:sz w:val="28"/>
          <w:szCs w:val="28"/>
        </w:rPr>
        <w:tab/>
      </w:r>
      <w:r>
        <w:rPr>
          <w:rFonts w:ascii="Cambria" w:eastAsia="Cambria" w:hAnsi="Cambria" w:cs="Cambria"/>
          <w:b/>
          <w:color w:val="0D0D0D"/>
          <w:sz w:val="28"/>
          <w:szCs w:val="28"/>
        </w:rPr>
        <w:tab/>
      </w:r>
      <w:r>
        <w:rPr>
          <w:rFonts w:ascii="Cambria" w:eastAsia="Cambria" w:hAnsi="Cambria" w:cs="Cambria"/>
          <w:b/>
          <w:color w:val="0D0D0D"/>
          <w:sz w:val="28"/>
          <w:szCs w:val="28"/>
        </w:rPr>
        <w:tab/>
      </w:r>
    </w:p>
    <w:p w:rsidR="007502C8" w:rsidRDefault="007502C8" w:rsidP="007502C8">
      <w:pPr>
        <w:rPr>
          <w:rFonts w:ascii="Times New Roman" w:eastAsia="Times New Roman" w:hAnsi="Times New Roman" w:cs="Times New Roman"/>
          <w:b/>
          <w:bCs/>
          <w:color w:val="0D0D0D"/>
          <w:sz w:val="24"/>
          <w:szCs w:val="24"/>
          <w:lang w:val="en-GB"/>
        </w:rPr>
      </w:pPr>
      <w:r>
        <w:rPr>
          <w:rFonts w:ascii="Times New Roman" w:eastAsia="Times New Roman" w:hAnsi="Times New Roman" w:cs="Times New Roman"/>
          <w:b/>
          <w:bCs/>
          <w:color w:val="0D0D0D"/>
          <w:sz w:val="28"/>
          <w:szCs w:val="28"/>
          <w:lang w:val="en-GB"/>
        </w:rPr>
        <w:t xml:space="preserve">                                 SECTION-A                                           </w:t>
      </w:r>
      <w:r>
        <w:rPr>
          <w:rFonts w:ascii="Times New Roman" w:eastAsia="Times New Roman" w:hAnsi="Times New Roman" w:cs="Times New Roman"/>
          <w:b/>
          <w:bCs/>
          <w:color w:val="0D0D0D"/>
          <w:sz w:val="24"/>
          <w:szCs w:val="24"/>
          <w:lang w:val="en-GB"/>
        </w:rPr>
        <w:t>(20×1=20Marks)</w:t>
      </w:r>
    </w:p>
    <w:p w:rsidR="003F0742" w:rsidRPr="000038FA" w:rsidRDefault="003F0742" w:rsidP="00540884">
      <w:pPr>
        <w:pStyle w:val="ListParagraph"/>
        <w:numPr>
          <w:ilvl w:val="0"/>
          <w:numId w:val="41"/>
        </w:numPr>
        <w:rPr>
          <w:sz w:val="24"/>
          <w:szCs w:val="24"/>
        </w:rPr>
      </w:pPr>
      <w:r w:rsidRPr="000038FA">
        <w:rPr>
          <w:sz w:val="24"/>
          <w:szCs w:val="24"/>
        </w:rPr>
        <w:t>Which Of The Following Is To Be Recorded In An Income And Expenditure Account</w:t>
      </w:r>
    </w:p>
    <w:p w:rsidR="003F0742" w:rsidRPr="00A5522C" w:rsidRDefault="003F0742" w:rsidP="003F0742">
      <w:pPr>
        <w:ind w:left="720"/>
        <w:rPr>
          <w:sz w:val="24"/>
          <w:szCs w:val="24"/>
        </w:rPr>
      </w:pPr>
      <w:r w:rsidRPr="00A5522C">
        <w:rPr>
          <w:sz w:val="24"/>
          <w:szCs w:val="24"/>
        </w:rPr>
        <w:t xml:space="preserve">(A) Purchase </w:t>
      </w:r>
      <w:proofErr w:type="gramStart"/>
      <w:r w:rsidRPr="00A5522C">
        <w:rPr>
          <w:sz w:val="24"/>
          <w:szCs w:val="24"/>
        </w:rPr>
        <w:t>Of</w:t>
      </w:r>
      <w:proofErr w:type="gramEnd"/>
      <w:r w:rsidRPr="00A5522C">
        <w:rPr>
          <w:sz w:val="24"/>
          <w:szCs w:val="24"/>
        </w:rPr>
        <w:t xml:space="preserve"> A Fixed Asset</w:t>
      </w:r>
    </w:p>
    <w:p w:rsidR="003F0742" w:rsidRPr="00A5522C" w:rsidRDefault="003F0742" w:rsidP="003F0742">
      <w:pPr>
        <w:ind w:left="720"/>
        <w:rPr>
          <w:sz w:val="24"/>
          <w:szCs w:val="24"/>
        </w:rPr>
      </w:pPr>
      <w:r w:rsidRPr="00A5522C">
        <w:rPr>
          <w:sz w:val="24"/>
          <w:szCs w:val="24"/>
        </w:rPr>
        <w:t xml:space="preserve">(B) Capital Expenditure Incurred On </w:t>
      </w:r>
      <w:proofErr w:type="gramStart"/>
      <w:r w:rsidRPr="00A5522C">
        <w:rPr>
          <w:sz w:val="24"/>
          <w:szCs w:val="24"/>
        </w:rPr>
        <w:t>A</w:t>
      </w:r>
      <w:proofErr w:type="gramEnd"/>
      <w:r w:rsidRPr="00A5522C">
        <w:rPr>
          <w:sz w:val="24"/>
          <w:szCs w:val="24"/>
        </w:rPr>
        <w:t xml:space="preserve"> Fixed Asset</w:t>
      </w:r>
    </w:p>
    <w:p w:rsidR="003F0742" w:rsidRPr="00A5522C" w:rsidRDefault="003F0742" w:rsidP="003F0742">
      <w:pPr>
        <w:ind w:left="720"/>
        <w:rPr>
          <w:sz w:val="24"/>
          <w:szCs w:val="24"/>
        </w:rPr>
      </w:pPr>
      <w:r>
        <w:rPr>
          <w:sz w:val="24"/>
          <w:szCs w:val="24"/>
        </w:rPr>
        <w:t>(C)</w:t>
      </w:r>
      <w:r w:rsidRPr="00A5522C">
        <w:rPr>
          <w:sz w:val="24"/>
          <w:szCs w:val="24"/>
        </w:rPr>
        <w:t xml:space="preserve"> Profit </w:t>
      </w:r>
      <w:proofErr w:type="gramStart"/>
      <w:r w:rsidRPr="00A5522C">
        <w:rPr>
          <w:sz w:val="24"/>
          <w:szCs w:val="24"/>
        </w:rPr>
        <w:t>On</w:t>
      </w:r>
      <w:proofErr w:type="gramEnd"/>
      <w:r w:rsidRPr="00A5522C">
        <w:rPr>
          <w:sz w:val="24"/>
          <w:szCs w:val="24"/>
        </w:rPr>
        <w:t xml:space="preserve"> The Sale Of A Fixed Asset</w:t>
      </w:r>
    </w:p>
    <w:p w:rsidR="003F0742" w:rsidRDefault="003F0742" w:rsidP="003F0742">
      <w:pPr>
        <w:ind w:left="720"/>
        <w:rPr>
          <w:sz w:val="24"/>
          <w:szCs w:val="24"/>
        </w:rPr>
      </w:pPr>
      <w:r w:rsidRPr="00A5522C">
        <w:rPr>
          <w:sz w:val="24"/>
          <w:szCs w:val="24"/>
        </w:rPr>
        <w:t xml:space="preserve">(D) Sale </w:t>
      </w:r>
      <w:proofErr w:type="gramStart"/>
      <w:r w:rsidRPr="00A5522C">
        <w:rPr>
          <w:sz w:val="24"/>
          <w:szCs w:val="24"/>
        </w:rPr>
        <w:t>Of</w:t>
      </w:r>
      <w:proofErr w:type="gramEnd"/>
      <w:r w:rsidRPr="00A5522C">
        <w:rPr>
          <w:sz w:val="24"/>
          <w:szCs w:val="24"/>
        </w:rPr>
        <w:t xml:space="preserve"> A Fixed Asset</w:t>
      </w:r>
    </w:p>
    <w:p w:rsidR="00467C71" w:rsidRPr="007A7B10" w:rsidRDefault="003F0742" w:rsidP="00467C71">
      <w:pPr>
        <w:spacing w:after="0" w:line="360" w:lineRule="auto"/>
        <w:contextualSpacing/>
        <w:rPr>
          <w:rFonts w:cstheme="minorHAnsi"/>
          <w:color w:val="000000" w:themeColor="text1"/>
          <w:sz w:val="24"/>
          <w:szCs w:val="24"/>
        </w:rPr>
      </w:pPr>
      <w:r>
        <w:rPr>
          <w:sz w:val="24"/>
          <w:szCs w:val="24"/>
        </w:rPr>
        <w:t xml:space="preserve">      2.</w:t>
      </w:r>
      <w:r w:rsidR="00467C71" w:rsidRPr="00467C71">
        <w:rPr>
          <w:rFonts w:cstheme="minorHAnsi"/>
          <w:color w:val="000000" w:themeColor="text1"/>
          <w:sz w:val="24"/>
          <w:szCs w:val="24"/>
        </w:rPr>
        <w:t xml:space="preserve"> </w:t>
      </w:r>
      <w:r w:rsidR="00467C71" w:rsidRPr="007A7B10">
        <w:rPr>
          <w:rFonts w:cstheme="minorHAnsi"/>
          <w:color w:val="000000" w:themeColor="text1"/>
          <w:sz w:val="24"/>
          <w:szCs w:val="24"/>
        </w:rPr>
        <w:t>What will be the interest on drawings of A @ 10 % per annum if A withdrew Rs. 10,000 per month in the end of every month?</w:t>
      </w:r>
    </w:p>
    <w:p w:rsidR="00467C71" w:rsidRPr="007A7B10" w:rsidRDefault="00467C71" w:rsidP="00540884">
      <w:pPr>
        <w:numPr>
          <w:ilvl w:val="0"/>
          <w:numId w:val="42"/>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5500</w:t>
      </w:r>
    </w:p>
    <w:p w:rsidR="00467C71" w:rsidRPr="007A7B10" w:rsidRDefault="00467C71" w:rsidP="00540884">
      <w:pPr>
        <w:numPr>
          <w:ilvl w:val="0"/>
          <w:numId w:val="42"/>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5600</w:t>
      </w:r>
    </w:p>
    <w:p w:rsidR="00467C71" w:rsidRPr="007A7B10" w:rsidRDefault="00467C71" w:rsidP="00540884">
      <w:pPr>
        <w:numPr>
          <w:ilvl w:val="0"/>
          <w:numId w:val="42"/>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5050</w:t>
      </w:r>
    </w:p>
    <w:p w:rsidR="00467C71" w:rsidRDefault="00467C71" w:rsidP="00540884">
      <w:pPr>
        <w:numPr>
          <w:ilvl w:val="0"/>
          <w:numId w:val="42"/>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5060</w:t>
      </w:r>
    </w:p>
    <w:p w:rsidR="003B607C" w:rsidRPr="007A7B10" w:rsidRDefault="003B607C" w:rsidP="003B607C">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   3.</w:t>
      </w:r>
      <w:r w:rsidRPr="003B607C">
        <w:rPr>
          <w:rFonts w:cstheme="minorHAnsi"/>
          <w:color w:val="000000" w:themeColor="text1"/>
          <w:sz w:val="24"/>
          <w:szCs w:val="24"/>
        </w:rPr>
        <w:t xml:space="preserve"> </w:t>
      </w:r>
      <w:r w:rsidRPr="007A7B10">
        <w:rPr>
          <w:rFonts w:cstheme="minorHAnsi"/>
          <w:color w:val="000000" w:themeColor="text1"/>
          <w:sz w:val="24"/>
          <w:szCs w:val="24"/>
        </w:rPr>
        <w:t>What will be the interest on drawings of A @ 10 % per annum if A withdrew Rs. 10,000 per month in the middle of every month?</w:t>
      </w:r>
    </w:p>
    <w:p w:rsidR="003B607C" w:rsidRPr="007A7B10" w:rsidRDefault="003B607C" w:rsidP="00540884">
      <w:pPr>
        <w:numPr>
          <w:ilvl w:val="0"/>
          <w:numId w:val="4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5005</w:t>
      </w:r>
    </w:p>
    <w:p w:rsidR="003B607C" w:rsidRPr="007A7B10" w:rsidRDefault="003B607C" w:rsidP="00540884">
      <w:pPr>
        <w:numPr>
          <w:ilvl w:val="0"/>
          <w:numId w:val="4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6001</w:t>
      </w:r>
    </w:p>
    <w:p w:rsidR="003B607C" w:rsidRPr="007A7B10" w:rsidRDefault="003B607C" w:rsidP="00540884">
      <w:pPr>
        <w:numPr>
          <w:ilvl w:val="0"/>
          <w:numId w:val="4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6500</w:t>
      </w:r>
    </w:p>
    <w:p w:rsidR="003B607C" w:rsidRDefault="003B607C" w:rsidP="00540884">
      <w:pPr>
        <w:numPr>
          <w:ilvl w:val="0"/>
          <w:numId w:val="43"/>
        </w:numPr>
        <w:spacing w:after="0" w:line="360" w:lineRule="auto"/>
        <w:contextualSpacing/>
        <w:jc w:val="right"/>
        <w:rPr>
          <w:rFonts w:cstheme="minorHAnsi"/>
          <w:color w:val="000000" w:themeColor="text1"/>
          <w:sz w:val="24"/>
          <w:szCs w:val="24"/>
        </w:rPr>
      </w:pPr>
      <w:r w:rsidRPr="003722F7">
        <w:rPr>
          <w:rFonts w:cstheme="minorHAnsi"/>
          <w:color w:val="000000" w:themeColor="text1"/>
          <w:sz w:val="24"/>
          <w:szCs w:val="24"/>
        </w:rPr>
        <w:t>6000</w:t>
      </w:r>
    </w:p>
    <w:p w:rsidR="00AB1296" w:rsidRDefault="003B607C" w:rsidP="00AB1296">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   4.</w:t>
      </w:r>
      <w:r w:rsidR="00AB1296">
        <w:rPr>
          <w:rFonts w:cstheme="minorHAnsi"/>
          <w:color w:val="000000" w:themeColor="text1"/>
          <w:sz w:val="24"/>
          <w:szCs w:val="24"/>
        </w:rPr>
        <w:t xml:space="preserve"> </w:t>
      </w:r>
      <w:r w:rsidR="00AB1296" w:rsidRPr="007A7B10">
        <w:rPr>
          <w:rFonts w:cstheme="minorHAnsi"/>
          <w:color w:val="000000" w:themeColor="text1"/>
          <w:sz w:val="24"/>
          <w:szCs w:val="24"/>
        </w:rPr>
        <w:t>An incoming partner, who has been validly admitted in the firm, is</w:t>
      </w:r>
    </w:p>
    <w:p w:rsidR="00AB1296" w:rsidRDefault="00AB1296" w:rsidP="00AB1296">
      <w:pPr>
        <w:spacing w:after="0" w:line="360" w:lineRule="auto"/>
        <w:ind w:firstLine="720"/>
        <w:contextualSpacing/>
        <w:rPr>
          <w:rFonts w:cstheme="minorHAnsi"/>
          <w:bCs/>
          <w:color w:val="000000" w:themeColor="text1"/>
          <w:sz w:val="24"/>
          <w:szCs w:val="24"/>
        </w:rPr>
      </w:pPr>
      <w:r w:rsidRPr="003722F7">
        <w:rPr>
          <w:rFonts w:cstheme="minorHAnsi"/>
          <w:bCs/>
          <w:color w:val="000000" w:themeColor="text1"/>
          <w:sz w:val="24"/>
          <w:szCs w:val="24"/>
        </w:rPr>
        <w:t>(a)</w:t>
      </w:r>
      <w:proofErr w:type="gramStart"/>
      <w:r w:rsidRPr="003722F7">
        <w:rPr>
          <w:rFonts w:cstheme="minorHAnsi"/>
          <w:bCs/>
          <w:color w:val="000000" w:themeColor="text1"/>
          <w:sz w:val="24"/>
          <w:szCs w:val="24"/>
        </w:rPr>
        <w:t>Liable for the past debts of the firm.</w:t>
      </w:r>
      <w:proofErr w:type="gramEnd"/>
    </w:p>
    <w:p w:rsidR="00AB1296" w:rsidRDefault="00AB1296" w:rsidP="00AB1296">
      <w:pPr>
        <w:spacing w:after="0" w:line="360" w:lineRule="auto"/>
        <w:ind w:firstLine="720"/>
        <w:contextualSpacing/>
        <w:rPr>
          <w:rFonts w:cstheme="minorHAnsi"/>
          <w:bCs/>
          <w:color w:val="000000" w:themeColor="text1"/>
          <w:sz w:val="24"/>
          <w:szCs w:val="24"/>
        </w:rPr>
      </w:pPr>
      <w:r w:rsidRPr="003722F7">
        <w:rPr>
          <w:rFonts w:cstheme="minorHAnsi"/>
          <w:bCs/>
          <w:color w:val="000000" w:themeColor="text1"/>
          <w:sz w:val="24"/>
          <w:szCs w:val="24"/>
        </w:rPr>
        <w:t>(b)Not liable for the past debts of the firm.</w:t>
      </w:r>
    </w:p>
    <w:p w:rsidR="00AB1296" w:rsidRDefault="00AB1296" w:rsidP="00AB1296">
      <w:pPr>
        <w:spacing w:after="0" w:line="360" w:lineRule="auto"/>
        <w:ind w:firstLine="720"/>
        <w:contextualSpacing/>
        <w:rPr>
          <w:rFonts w:cstheme="minorHAnsi"/>
          <w:bCs/>
          <w:color w:val="000000" w:themeColor="text1"/>
          <w:sz w:val="24"/>
          <w:szCs w:val="24"/>
        </w:rPr>
      </w:pPr>
      <w:r w:rsidRPr="003722F7">
        <w:rPr>
          <w:rFonts w:cstheme="minorHAnsi"/>
          <w:bCs/>
          <w:color w:val="000000" w:themeColor="text1"/>
          <w:sz w:val="24"/>
          <w:szCs w:val="24"/>
        </w:rPr>
        <w:t>(c)Liable for debts of the firm incurred after his admission.</w:t>
      </w:r>
    </w:p>
    <w:p w:rsidR="00AB1296" w:rsidRDefault="00AB1296" w:rsidP="00AB1296">
      <w:pPr>
        <w:spacing w:after="0" w:line="360" w:lineRule="auto"/>
        <w:ind w:firstLine="720"/>
        <w:contextualSpacing/>
        <w:rPr>
          <w:rFonts w:cstheme="minorHAnsi"/>
          <w:bCs/>
          <w:color w:val="000000" w:themeColor="text1"/>
          <w:sz w:val="24"/>
          <w:szCs w:val="24"/>
        </w:rPr>
      </w:pPr>
      <w:r w:rsidRPr="003722F7">
        <w:rPr>
          <w:rFonts w:cstheme="minorHAnsi"/>
          <w:bCs/>
          <w:color w:val="000000" w:themeColor="text1"/>
          <w:sz w:val="24"/>
          <w:szCs w:val="24"/>
        </w:rPr>
        <w:t>(d)</w:t>
      </w:r>
      <w:proofErr w:type="gramStart"/>
      <w:r w:rsidRPr="003722F7">
        <w:rPr>
          <w:rFonts w:cstheme="minorHAnsi"/>
          <w:bCs/>
          <w:color w:val="000000" w:themeColor="text1"/>
          <w:sz w:val="24"/>
          <w:szCs w:val="24"/>
        </w:rPr>
        <w:t>Both (a) and (c).</w:t>
      </w:r>
      <w:proofErr w:type="gramEnd"/>
    </w:p>
    <w:p w:rsidR="009810A1" w:rsidRPr="007A7B10" w:rsidRDefault="00AB1296" w:rsidP="009810A1">
      <w:pPr>
        <w:spacing w:after="0" w:line="360" w:lineRule="auto"/>
        <w:contextualSpacing/>
        <w:rPr>
          <w:rFonts w:cstheme="minorHAnsi"/>
          <w:color w:val="000000" w:themeColor="text1"/>
          <w:sz w:val="24"/>
          <w:szCs w:val="24"/>
        </w:rPr>
      </w:pPr>
      <w:r>
        <w:rPr>
          <w:rFonts w:cstheme="minorHAnsi"/>
          <w:bCs/>
          <w:color w:val="000000" w:themeColor="text1"/>
          <w:sz w:val="24"/>
          <w:szCs w:val="24"/>
        </w:rPr>
        <w:lastRenderedPageBreak/>
        <w:t xml:space="preserve">  5.</w:t>
      </w:r>
      <w:r w:rsidR="009810A1" w:rsidRPr="009810A1">
        <w:rPr>
          <w:rFonts w:cstheme="minorHAnsi"/>
          <w:color w:val="000000" w:themeColor="text1"/>
          <w:sz w:val="24"/>
          <w:szCs w:val="24"/>
        </w:rPr>
        <w:t xml:space="preserve"> </w:t>
      </w:r>
      <w:r w:rsidR="009810A1" w:rsidRPr="007A7B10">
        <w:rPr>
          <w:rFonts w:cstheme="minorHAnsi"/>
          <w:color w:val="000000" w:themeColor="text1"/>
          <w:sz w:val="24"/>
          <w:szCs w:val="24"/>
        </w:rPr>
        <w:t>The firm is bound by an act of a partner done without any express or implied authority if such act is</w:t>
      </w:r>
    </w:p>
    <w:p w:rsidR="009810A1" w:rsidRPr="007A7B10" w:rsidRDefault="009810A1" w:rsidP="009810A1">
      <w:pPr>
        <w:spacing w:after="0" w:line="360" w:lineRule="auto"/>
        <w:ind w:left="720"/>
        <w:contextualSpacing/>
        <w:rPr>
          <w:rFonts w:cstheme="minorHAnsi"/>
          <w:color w:val="000000" w:themeColor="text1"/>
          <w:sz w:val="24"/>
          <w:szCs w:val="24"/>
        </w:rPr>
      </w:pPr>
      <w:r w:rsidRPr="007A7B10">
        <w:rPr>
          <w:rFonts w:cstheme="minorHAnsi"/>
          <w:color w:val="000000" w:themeColor="text1"/>
          <w:sz w:val="24"/>
          <w:szCs w:val="24"/>
        </w:rPr>
        <w:t>(a)Done in emergency</w:t>
      </w:r>
    </w:p>
    <w:p w:rsidR="009810A1" w:rsidRPr="007A7B10" w:rsidRDefault="009810A1" w:rsidP="009810A1">
      <w:pPr>
        <w:spacing w:after="0" w:line="360" w:lineRule="auto"/>
        <w:ind w:left="720"/>
        <w:contextualSpacing/>
        <w:rPr>
          <w:rFonts w:cstheme="minorHAnsi"/>
          <w:color w:val="000000" w:themeColor="text1"/>
          <w:sz w:val="24"/>
          <w:szCs w:val="24"/>
        </w:rPr>
      </w:pPr>
      <w:r w:rsidRPr="007A7B10">
        <w:rPr>
          <w:rFonts w:cstheme="minorHAnsi"/>
          <w:color w:val="000000" w:themeColor="text1"/>
          <w:sz w:val="24"/>
          <w:szCs w:val="24"/>
        </w:rPr>
        <w:t>(b)</w:t>
      </w:r>
      <w:proofErr w:type="gramStart"/>
      <w:r w:rsidRPr="007A7B10">
        <w:rPr>
          <w:rFonts w:cstheme="minorHAnsi"/>
          <w:color w:val="000000" w:themeColor="text1"/>
          <w:sz w:val="24"/>
          <w:szCs w:val="24"/>
        </w:rPr>
        <w:t>Done to protect the firm from loss-threatened by the emergency.</w:t>
      </w:r>
      <w:proofErr w:type="gramEnd"/>
    </w:p>
    <w:p w:rsidR="009810A1" w:rsidRPr="007A7B10" w:rsidRDefault="009810A1" w:rsidP="009810A1">
      <w:pPr>
        <w:spacing w:after="0" w:line="360" w:lineRule="auto"/>
        <w:ind w:left="720"/>
        <w:contextualSpacing/>
        <w:rPr>
          <w:rFonts w:cstheme="minorHAnsi"/>
          <w:color w:val="000000" w:themeColor="text1"/>
          <w:sz w:val="24"/>
          <w:szCs w:val="24"/>
        </w:rPr>
      </w:pPr>
      <w:r w:rsidRPr="007A7B10">
        <w:rPr>
          <w:rFonts w:cstheme="minorHAnsi"/>
          <w:color w:val="000000" w:themeColor="text1"/>
          <w:sz w:val="24"/>
          <w:szCs w:val="24"/>
        </w:rPr>
        <w:t>(c)Reasonable in the circumstances</w:t>
      </w:r>
    </w:p>
    <w:p w:rsidR="009810A1" w:rsidRDefault="009810A1" w:rsidP="009810A1">
      <w:pPr>
        <w:spacing w:after="0" w:line="360" w:lineRule="auto"/>
        <w:ind w:left="720"/>
        <w:contextualSpacing/>
        <w:rPr>
          <w:rFonts w:cstheme="minorHAnsi"/>
          <w:color w:val="000000" w:themeColor="text1"/>
          <w:sz w:val="24"/>
          <w:szCs w:val="24"/>
        </w:rPr>
      </w:pPr>
      <w:r w:rsidRPr="007A7B10">
        <w:rPr>
          <w:rFonts w:cstheme="minorHAnsi"/>
          <w:color w:val="000000" w:themeColor="text1"/>
          <w:sz w:val="24"/>
          <w:szCs w:val="24"/>
        </w:rPr>
        <w:t>(d)</w:t>
      </w:r>
      <w:proofErr w:type="gramStart"/>
      <w:r w:rsidRPr="007A7B10">
        <w:rPr>
          <w:rFonts w:cstheme="minorHAnsi"/>
          <w:color w:val="000000" w:themeColor="text1"/>
          <w:sz w:val="24"/>
          <w:szCs w:val="24"/>
        </w:rPr>
        <w:t>All of these.</w:t>
      </w:r>
      <w:proofErr w:type="gramEnd"/>
    </w:p>
    <w:p w:rsidR="00E23250" w:rsidRPr="007A7B10" w:rsidRDefault="009810A1" w:rsidP="00E23250">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 6.</w:t>
      </w:r>
      <w:r w:rsidR="00E23250" w:rsidRPr="00E23250">
        <w:rPr>
          <w:rFonts w:cstheme="minorHAnsi"/>
          <w:color w:val="000000" w:themeColor="text1"/>
          <w:sz w:val="24"/>
          <w:szCs w:val="24"/>
        </w:rPr>
        <w:t xml:space="preserve"> </w:t>
      </w:r>
      <w:r w:rsidR="00E23250" w:rsidRPr="007A7B10">
        <w:rPr>
          <w:rFonts w:cstheme="minorHAnsi"/>
          <w:color w:val="000000" w:themeColor="text1"/>
          <w:sz w:val="24"/>
          <w:szCs w:val="24"/>
        </w:rPr>
        <w:t>Which of the following statement is incorrect?</w:t>
      </w:r>
    </w:p>
    <w:p w:rsidR="00E23250" w:rsidRPr="007A7B10" w:rsidRDefault="00E23250" w:rsidP="00E2325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(a)</w:t>
      </w:r>
      <w:r>
        <w:rPr>
          <w:rFonts w:cstheme="minorHAnsi"/>
          <w:color w:val="000000" w:themeColor="text1"/>
          <w:sz w:val="24"/>
          <w:szCs w:val="24"/>
        </w:rPr>
        <w:t xml:space="preserve"> </w:t>
      </w:r>
      <w:r w:rsidRPr="007A7B10">
        <w:rPr>
          <w:rFonts w:cstheme="minorHAnsi"/>
          <w:color w:val="000000" w:themeColor="text1"/>
          <w:sz w:val="24"/>
          <w:szCs w:val="24"/>
        </w:rPr>
        <w:t>A person who receives the profits is always a partner.</w:t>
      </w:r>
    </w:p>
    <w:p w:rsidR="00E23250" w:rsidRPr="007A7B10" w:rsidRDefault="00E23250" w:rsidP="00E2325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(b)</w:t>
      </w:r>
      <w:r>
        <w:rPr>
          <w:rFonts w:cstheme="minorHAnsi"/>
          <w:color w:val="000000" w:themeColor="text1"/>
          <w:sz w:val="24"/>
          <w:szCs w:val="24"/>
        </w:rPr>
        <w:t xml:space="preserve"> </w:t>
      </w:r>
      <w:r w:rsidRPr="007A7B10">
        <w:rPr>
          <w:rFonts w:cstheme="minorHAnsi"/>
          <w:color w:val="000000" w:themeColor="text1"/>
          <w:sz w:val="24"/>
          <w:szCs w:val="24"/>
        </w:rPr>
        <w:t>A person who receives the profits is not necessarily a partner.</w:t>
      </w:r>
    </w:p>
    <w:p w:rsidR="00E23250" w:rsidRPr="007A7B10" w:rsidRDefault="00E23250" w:rsidP="00E2325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(c)</w:t>
      </w:r>
      <w:r>
        <w:rPr>
          <w:rFonts w:cstheme="minorHAnsi"/>
          <w:color w:val="000000" w:themeColor="text1"/>
          <w:sz w:val="24"/>
          <w:szCs w:val="24"/>
        </w:rPr>
        <w:t xml:space="preserve"> </w:t>
      </w:r>
      <w:r w:rsidRPr="007A7B10">
        <w:rPr>
          <w:rFonts w:cstheme="minorHAnsi"/>
          <w:color w:val="000000" w:themeColor="text1"/>
          <w:sz w:val="24"/>
          <w:szCs w:val="24"/>
        </w:rPr>
        <w:t>The true test of partnership is the mutual agency i.e., agency relationship among partners.</w:t>
      </w:r>
    </w:p>
    <w:p w:rsidR="00E23250" w:rsidRDefault="00E23250" w:rsidP="00E23250">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(d)</w:t>
      </w:r>
      <w:r>
        <w:rPr>
          <w:rFonts w:cstheme="minorHAnsi"/>
          <w:color w:val="000000" w:themeColor="text1"/>
          <w:sz w:val="24"/>
          <w:szCs w:val="24"/>
        </w:rPr>
        <w:t xml:space="preserve"> </w:t>
      </w:r>
      <w:r w:rsidRPr="007A7B10">
        <w:rPr>
          <w:rFonts w:cstheme="minorHAnsi"/>
          <w:color w:val="000000" w:themeColor="text1"/>
          <w:sz w:val="24"/>
          <w:szCs w:val="24"/>
        </w:rPr>
        <w:t>The partnership comes into existence only an agreement.</w:t>
      </w:r>
    </w:p>
    <w:p w:rsidR="00292A5A" w:rsidRPr="00F77CE9" w:rsidRDefault="00E23250" w:rsidP="00292A5A">
      <w:pPr>
        <w:spacing w:after="0" w:line="360" w:lineRule="auto"/>
        <w:contextualSpacing/>
        <w:rPr>
          <w:rFonts w:cstheme="minorHAnsi"/>
          <w:color w:val="000000" w:themeColor="text1"/>
          <w:sz w:val="24"/>
          <w:szCs w:val="24"/>
        </w:rPr>
      </w:pPr>
      <w:r>
        <w:rPr>
          <w:rFonts w:cstheme="minorHAnsi"/>
          <w:color w:val="000000" w:themeColor="text1"/>
          <w:sz w:val="24"/>
          <w:szCs w:val="24"/>
        </w:rPr>
        <w:t>7.</w:t>
      </w:r>
      <w:r w:rsidR="00292A5A" w:rsidRPr="00292A5A">
        <w:rPr>
          <w:rFonts w:cstheme="minorHAnsi"/>
          <w:color w:val="000000" w:themeColor="text1"/>
          <w:sz w:val="24"/>
          <w:szCs w:val="24"/>
        </w:rPr>
        <w:t xml:space="preserve"> </w:t>
      </w:r>
      <w:r w:rsidR="00292A5A" w:rsidRPr="00F77CE9">
        <w:rPr>
          <w:rFonts w:cstheme="minorHAnsi"/>
          <w:color w:val="000000" w:themeColor="text1"/>
          <w:sz w:val="24"/>
          <w:szCs w:val="24"/>
        </w:rPr>
        <w:t>A and B are partners with capital ₹150000 and ₹</w:t>
      </w:r>
      <w:r w:rsidR="00C05652">
        <w:rPr>
          <w:rFonts w:cstheme="minorHAnsi"/>
          <w:color w:val="000000" w:themeColor="text1"/>
          <w:sz w:val="24"/>
          <w:szCs w:val="24"/>
        </w:rPr>
        <w:t>100000 respectively.  They fur</w:t>
      </w:r>
      <w:r w:rsidR="00292A5A" w:rsidRPr="00F77CE9">
        <w:rPr>
          <w:rFonts w:cstheme="minorHAnsi"/>
          <w:color w:val="000000" w:themeColor="text1"/>
          <w:sz w:val="24"/>
          <w:szCs w:val="24"/>
        </w:rPr>
        <w:t xml:space="preserve">ther introduced additional capital of ₹30000 and ₹20000 on </w:t>
      </w:r>
      <w:proofErr w:type="spellStart"/>
      <w:proofErr w:type="gramStart"/>
      <w:r w:rsidR="00292A5A" w:rsidRPr="00F77CE9">
        <w:rPr>
          <w:rFonts w:cstheme="minorHAnsi"/>
          <w:color w:val="000000" w:themeColor="text1"/>
          <w:sz w:val="24"/>
          <w:szCs w:val="24"/>
        </w:rPr>
        <w:t>july</w:t>
      </w:r>
      <w:proofErr w:type="spellEnd"/>
      <w:proofErr w:type="gramEnd"/>
      <w:r w:rsidR="00292A5A" w:rsidRPr="00F77CE9">
        <w:rPr>
          <w:rFonts w:cstheme="minorHAnsi"/>
          <w:color w:val="000000" w:themeColor="text1"/>
          <w:sz w:val="24"/>
          <w:szCs w:val="24"/>
        </w:rPr>
        <w:t xml:space="preserve"> 2018. Calculate interest on capital @5℅, year ended on 31 </w:t>
      </w:r>
      <w:proofErr w:type="gramStart"/>
      <w:r w:rsidR="00292A5A" w:rsidRPr="00F77CE9">
        <w:rPr>
          <w:rFonts w:cstheme="minorHAnsi"/>
          <w:color w:val="000000" w:themeColor="text1"/>
          <w:sz w:val="24"/>
          <w:szCs w:val="24"/>
        </w:rPr>
        <w:t>march</w:t>
      </w:r>
      <w:proofErr w:type="gramEnd"/>
      <w:r w:rsidR="00292A5A" w:rsidRPr="00F77CE9">
        <w:rPr>
          <w:rFonts w:cstheme="minorHAnsi"/>
          <w:color w:val="000000" w:themeColor="text1"/>
          <w:sz w:val="24"/>
          <w:szCs w:val="24"/>
        </w:rPr>
        <w:t xml:space="preserve"> every year. </w:t>
      </w:r>
    </w:p>
    <w:p w:rsidR="00292A5A" w:rsidRPr="007A7B10" w:rsidRDefault="00292A5A"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8250 and  5500</w:t>
      </w:r>
    </w:p>
    <w:p w:rsidR="00292A5A" w:rsidRPr="007A7B10" w:rsidRDefault="00292A5A"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8255 and 5550</w:t>
      </w:r>
    </w:p>
    <w:p w:rsidR="00292A5A" w:rsidRPr="007A7B10" w:rsidRDefault="00292A5A"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will be charged</w:t>
      </w:r>
    </w:p>
    <w:p w:rsidR="00292A5A" w:rsidRPr="007A7B10" w:rsidRDefault="00292A5A"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None of them </w:t>
      </w:r>
    </w:p>
    <w:p w:rsidR="00E23250" w:rsidRDefault="00E23250" w:rsidP="00E23250">
      <w:pPr>
        <w:spacing w:after="0" w:line="360" w:lineRule="auto"/>
        <w:contextualSpacing/>
        <w:rPr>
          <w:rFonts w:cstheme="minorHAnsi"/>
          <w:color w:val="000000" w:themeColor="text1"/>
          <w:sz w:val="24"/>
          <w:szCs w:val="24"/>
        </w:rPr>
      </w:pPr>
    </w:p>
    <w:p w:rsidR="00292A5A" w:rsidRDefault="00292A5A" w:rsidP="00E23250">
      <w:pPr>
        <w:spacing w:after="0" w:line="360" w:lineRule="auto"/>
        <w:contextualSpacing/>
        <w:rPr>
          <w:rFonts w:cstheme="minorHAnsi"/>
          <w:color w:val="000000" w:themeColor="text1"/>
          <w:sz w:val="24"/>
          <w:szCs w:val="24"/>
        </w:rPr>
      </w:pPr>
    </w:p>
    <w:p w:rsidR="00292A5A" w:rsidRDefault="00292A5A" w:rsidP="00E23250">
      <w:pPr>
        <w:spacing w:after="0" w:line="360" w:lineRule="auto"/>
        <w:contextualSpacing/>
        <w:rPr>
          <w:rFonts w:cstheme="minorHAnsi"/>
          <w:color w:val="000000" w:themeColor="text1"/>
          <w:sz w:val="24"/>
          <w:szCs w:val="24"/>
        </w:rPr>
      </w:pPr>
    </w:p>
    <w:p w:rsidR="00852CE4" w:rsidRPr="007A7B10" w:rsidRDefault="00292A5A" w:rsidP="00852CE4">
      <w:pPr>
        <w:spacing w:after="0" w:line="360" w:lineRule="auto"/>
        <w:contextualSpacing/>
        <w:rPr>
          <w:rFonts w:cstheme="minorHAnsi"/>
          <w:color w:val="000000" w:themeColor="text1"/>
          <w:sz w:val="24"/>
          <w:szCs w:val="24"/>
        </w:rPr>
      </w:pPr>
      <w:r>
        <w:rPr>
          <w:rFonts w:cstheme="minorHAnsi"/>
          <w:color w:val="000000" w:themeColor="text1"/>
          <w:sz w:val="24"/>
          <w:szCs w:val="24"/>
        </w:rPr>
        <w:t>8.</w:t>
      </w:r>
      <w:r w:rsidR="00852CE4" w:rsidRPr="00852CE4">
        <w:rPr>
          <w:rFonts w:cstheme="minorHAnsi"/>
          <w:color w:val="000000" w:themeColor="text1"/>
          <w:sz w:val="24"/>
          <w:szCs w:val="24"/>
        </w:rPr>
        <w:t xml:space="preserve"> </w:t>
      </w:r>
      <w:r w:rsidR="00852CE4" w:rsidRPr="007A7B10">
        <w:rPr>
          <w:rFonts w:cstheme="minorHAnsi"/>
          <w:color w:val="000000" w:themeColor="text1"/>
          <w:sz w:val="24"/>
          <w:szCs w:val="24"/>
        </w:rPr>
        <w:t>Which of the following statement is incorrect?</w:t>
      </w:r>
    </w:p>
    <w:p w:rsidR="00852CE4" w:rsidRPr="007A7B10" w:rsidRDefault="00852CE4" w:rsidP="00852CE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(a)</w:t>
      </w:r>
      <w:r>
        <w:rPr>
          <w:rFonts w:cstheme="minorHAnsi"/>
          <w:color w:val="000000" w:themeColor="text1"/>
          <w:sz w:val="24"/>
          <w:szCs w:val="24"/>
        </w:rPr>
        <w:t xml:space="preserve"> </w:t>
      </w:r>
      <w:r w:rsidRPr="007A7B10">
        <w:rPr>
          <w:rFonts w:cstheme="minorHAnsi"/>
          <w:color w:val="000000" w:themeColor="text1"/>
          <w:sz w:val="24"/>
          <w:szCs w:val="24"/>
        </w:rPr>
        <w:t>A person who receives the profits is always a partner.</w:t>
      </w:r>
    </w:p>
    <w:p w:rsidR="00852CE4" w:rsidRPr="007A7B10" w:rsidRDefault="00852CE4" w:rsidP="00852CE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(b)</w:t>
      </w:r>
      <w:r>
        <w:rPr>
          <w:rFonts w:cstheme="minorHAnsi"/>
          <w:color w:val="000000" w:themeColor="text1"/>
          <w:sz w:val="24"/>
          <w:szCs w:val="24"/>
        </w:rPr>
        <w:t xml:space="preserve"> </w:t>
      </w:r>
      <w:r w:rsidRPr="007A7B10">
        <w:rPr>
          <w:rFonts w:cstheme="minorHAnsi"/>
          <w:color w:val="000000" w:themeColor="text1"/>
          <w:sz w:val="24"/>
          <w:szCs w:val="24"/>
        </w:rPr>
        <w:t>A person who receives the profits is not necessarily a partner.</w:t>
      </w:r>
    </w:p>
    <w:p w:rsidR="00852CE4" w:rsidRPr="007A7B10" w:rsidRDefault="00852CE4" w:rsidP="00852CE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(c)</w:t>
      </w:r>
      <w:r>
        <w:rPr>
          <w:rFonts w:cstheme="minorHAnsi"/>
          <w:color w:val="000000" w:themeColor="text1"/>
          <w:sz w:val="24"/>
          <w:szCs w:val="24"/>
        </w:rPr>
        <w:t xml:space="preserve"> </w:t>
      </w:r>
      <w:r w:rsidRPr="007A7B10">
        <w:rPr>
          <w:rFonts w:cstheme="minorHAnsi"/>
          <w:color w:val="000000" w:themeColor="text1"/>
          <w:sz w:val="24"/>
          <w:szCs w:val="24"/>
        </w:rPr>
        <w:t>The true test of partnership is the mutual agency i.e., agency relationship among partners.</w:t>
      </w:r>
    </w:p>
    <w:p w:rsidR="00852CE4" w:rsidRDefault="00852CE4" w:rsidP="00852CE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(d)</w:t>
      </w:r>
      <w:r>
        <w:rPr>
          <w:rFonts w:cstheme="minorHAnsi"/>
          <w:color w:val="000000" w:themeColor="text1"/>
          <w:sz w:val="24"/>
          <w:szCs w:val="24"/>
        </w:rPr>
        <w:t xml:space="preserve"> </w:t>
      </w:r>
      <w:r w:rsidRPr="007A7B10">
        <w:rPr>
          <w:rFonts w:cstheme="minorHAnsi"/>
          <w:color w:val="000000" w:themeColor="text1"/>
          <w:sz w:val="24"/>
          <w:szCs w:val="24"/>
        </w:rPr>
        <w:t>The partnership comes into existence only an agreement.</w:t>
      </w:r>
    </w:p>
    <w:p w:rsidR="00FE17C4" w:rsidRPr="007A7B10" w:rsidRDefault="00852CE4" w:rsidP="00FE17C4">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00FE17C4" w:rsidRPr="00FE17C4">
        <w:rPr>
          <w:rFonts w:cstheme="minorHAnsi"/>
          <w:color w:val="000000" w:themeColor="text1"/>
          <w:sz w:val="24"/>
          <w:szCs w:val="24"/>
        </w:rPr>
        <w:t xml:space="preserve"> </w:t>
      </w:r>
      <w:r w:rsidR="00FE17C4" w:rsidRPr="007A7B10">
        <w:rPr>
          <w:rFonts w:cstheme="minorHAnsi"/>
          <w:color w:val="000000" w:themeColor="text1"/>
          <w:sz w:val="24"/>
          <w:szCs w:val="24"/>
        </w:rPr>
        <w:t>A, a contractor, appointed B to manage his entire work. It was agreed that B would receive 50% of the profits as his remuneration and would bear all the losses, if any. Here, B is</w:t>
      </w:r>
    </w:p>
    <w:p w:rsidR="00FE17C4" w:rsidRPr="007A7B10" w:rsidRDefault="00FE17C4" w:rsidP="00FE17C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(a)</w:t>
      </w:r>
      <w:r>
        <w:rPr>
          <w:rFonts w:cstheme="minorHAnsi"/>
          <w:color w:val="000000" w:themeColor="text1"/>
          <w:sz w:val="24"/>
          <w:szCs w:val="24"/>
        </w:rPr>
        <w:t xml:space="preserve"> </w:t>
      </w:r>
      <w:r w:rsidRPr="007A7B10">
        <w:rPr>
          <w:rFonts w:cstheme="minorHAnsi"/>
          <w:color w:val="000000" w:themeColor="text1"/>
          <w:sz w:val="24"/>
          <w:szCs w:val="24"/>
        </w:rPr>
        <w:t>A’s partner</w:t>
      </w:r>
    </w:p>
    <w:p w:rsidR="00FE17C4" w:rsidRPr="007A7B10" w:rsidRDefault="00FE17C4" w:rsidP="00FE17C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(b)</w:t>
      </w:r>
      <w:r>
        <w:rPr>
          <w:rFonts w:cstheme="minorHAnsi"/>
          <w:color w:val="000000" w:themeColor="text1"/>
          <w:sz w:val="24"/>
          <w:szCs w:val="24"/>
        </w:rPr>
        <w:t xml:space="preserve"> </w:t>
      </w:r>
      <w:r w:rsidRPr="007A7B10">
        <w:rPr>
          <w:rFonts w:cstheme="minorHAnsi"/>
          <w:color w:val="000000" w:themeColor="text1"/>
          <w:sz w:val="24"/>
          <w:szCs w:val="24"/>
        </w:rPr>
        <w:t>A’s agent</w:t>
      </w:r>
    </w:p>
    <w:p w:rsidR="00FE17C4" w:rsidRPr="007A7B10" w:rsidRDefault="00FE17C4" w:rsidP="00FE17C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(c)</w:t>
      </w:r>
      <w:r>
        <w:rPr>
          <w:rFonts w:cstheme="minorHAnsi"/>
          <w:color w:val="000000" w:themeColor="text1"/>
          <w:sz w:val="24"/>
          <w:szCs w:val="24"/>
        </w:rPr>
        <w:t xml:space="preserve"> </w:t>
      </w:r>
      <w:r w:rsidRPr="007A7B10">
        <w:rPr>
          <w:rFonts w:cstheme="minorHAnsi"/>
          <w:color w:val="000000" w:themeColor="text1"/>
          <w:sz w:val="24"/>
          <w:szCs w:val="24"/>
        </w:rPr>
        <w:t>Sole proprietor</w:t>
      </w:r>
    </w:p>
    <w:p w:rsidR="00FE17C4" w:rsidRDefault="00FE17C4" w:rsidP="00FE17C4">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     </w:t>
      </w:r>
      <w:r>
        <w:rPr>
          <w:rFonts w:cstheme="minorHAnsi"/>
          <w:color w:val="000000" w:themeColor="text1"/>
          <w:sz w:val="24"/>
          <w:szCs w:val="24"/>
        </w:rPr>
        <w:t xml:space="preserve"> </w:t>
      </w:r>
      <w:r w:rsidRPr="007A7B10">
        <w:rPr>
          <w:rFonts w:cstheme="minorHAnsi"/>
          <w:color w:val="000000" w:themeColor="text1"/>
          <w:sz w:val="24"/>
          <w:szCs w:val="24"/>
        </w:rPr>
        <w:t>(d)</w:t>
      </w:r>
      <w:r>
        <w:rPr>
          <w:rFonts w:cstheme="minorHAnsi"/>
          <w:color w:val="000000" w:themeColor="text1"/>
          <w:sz w:val="24"/>
          <w:szCs w:val="24"/>
        </w:rPr>
        <w:t xml:space="preserve"> </w:t>
      </w:r>
      <w:r w:rsidRPr="007A7B10">
        <w:rPr>
          <w:rFonts w:cstheme="minorHAnsi"/>
          <w:color w:val="000000" w:themeColor="text1"/>
          <w:sz w:val="24"/>
          <w:szCs w:val="24"/>
        </w:rPr>
        <w:t>None of these</w:t>
      </w:r>
    </w:p>
    <w:p w:rsidR="008F0804" w:rsidRDefault="00FE17C4" w:rsidP="00FE17C4">
      <w:pPr>
        <w:spacing w:after="0" w:line="360" w:lineRule="auto"/>
        <w:contextualSpacing/>
        <w:rPr>
          <w:rFonts w:ascii="Times New Roman" w:eastAsia="Times New Roman" w:hAnsi="Times New Roman" w:cs="Times New Roman"/>
          <w:color w:val="222222"/>
          <w:sz w:val="24"/>
          <w:szCs w:val="24"/>
        </w:rPr>
      </w:pPr>
      <w:r>
        <w:rPr>
          <w:rFonts w:cstheme="minorHAnsi"/>
          <w:color w:val="000000" w:themeColor="text1"/>
          <w:sz w:val="24"/>
          <w:szCs w:val="24"/>
        </w:rPr>
        <w:lastRenderedPageBreak/>
        <w:t xml:space="preserve">10. </w:t>
      </w:r>
      <w:r w:rsidR="008F0804" w:rsidRPr="00401563">
        <w:rPr>
          <w:rFonts w:ascii="Times New Roman" w:eastAsia="Times New Roman" w:hAnsi="Times New Roman" w:cs="Times New Roman"/>
          <w:color w:val="222222"/>
          <w:sz w:val="24"/>
          <w:szCs w:val="24"/>
        </w:rPr>
        <w:t>As per the SEBI Guidelines the minimum subscription of capital could not be less than?</w:t>
      </w:r>
      <w:r w:rsidR="008F0804" w:rsidRPr="00401563">
        <w:rPr>
          <w:rFonts w:ascii="Times New Roman" w:eastAsia="Times New Roman" w:hAnsi="Times New Roman" w:cs="Times New Roman"/>
          <w:color w:val="222222"/>
          <w:sz w:val="24"/>
          <w:szCs w:val="24"/>
        </w:rPr>
        <w:br/>
        <w:t>(</w:t>
      </w:r>
      <w:proofErr w:type="spellStart"/>
      <w:r w:rsidR="008F0804" w:rsidRPr="00401563">
        <w:rPr>
          <w:rFonts w:ascii="Times New Roman" w:eastAsia="Times New Roman" w:hAnsi="Times New Roman" w:cs="Times New Roman"/>
          <w:color w:val="222222"/>
          <w:sz w:val="24"/>
          <w:szCs w:val="24"/>
        </w:rPr>
        <w:t>i</w:t>
      </w:r>
      <w:proofErr w:type="spellEnd"/>
      <w:r w:rsidR="008F0804" w:rsidRPr="00401563">
        <w:rPr>
          <w:rFonts w:ascii="Times New Roman" w:eastAsia="Times New Roman" w:hAnsi="Times New Roman" w:cs="Times New Roman"/>
          <w:color w:val="222222"/>
          <w:sz w:val="24"/>
          <w:szCs w:val="24"/>
        </w:rPr>
        <w:t>) 80%.                             (ii) 90</w:t>
      </w:r>
      <w:proofErr w:type="gramStart"/>
      <w:r w:rsidR="008F0804" w:rsidRPr="00401563">
        <w:rPr>
          <w:rFonts w:ascii="Times New Roman" w:eastAsia="Times New Roman" w:hAnsi="Times New Roman" w:cs="Times New Roman"/>
          <w:color w:val="222222"/>
          <w:sz w:val="24"/>
          <w:szCs w:val="24"/>
        </w:rPr>
        <w:t>%</w:t>
      </w:r>
      <w:proofErr w:type="gramEnd"/>
      <w:r w:rsidR="008F0804" w:rsidRPr="00401563">
        <w:rPr>
          <w:rFonts w:ascii="Times New Roman" w:eastAsia="Times New Roman" w:hAnsi="Times New Roman" w:cs="Times New Roman"/>
          <w:color w:val="222222"/>
          <w:sz w:val="24"/>
          <w:szCs w:val="24"/>
        </w:rPr>
        <w:br/>
        <w:t xml:space="preserve">(iii) 70%.                            </w:t>
      </w:r>
      <w:r w:rsidR="008F0804">
        <w:rPr>
          <w:rFonts w:ascii="Times New Roman" w:eastAsia="Times New Roman" w:hAnsi="Times New Roman" w:cs="Times New Roman"/>
          <w:color w:val="222222"/>
          <w:sz w:val="24"/>
          <w:szCs w:val="24"/>
        </w:rPr>
        <w:t>(iv) 60%</w:t>
      </w:r>
    </w:p>
    <w:p w:rsidR="006B7265" w:rsidRDefault="008F0804" w:rsidP="006B7265">
      <w:pPr>
        <w:widowControl w:val="0"/>
        <w:pBdr>
          <w:top w:val="nil"/>
          <w:left w:val="nil"/>
          <w:bottom w:val="nil"/>
          <w:right w:val="nil"/>
          <w:between w:val="nil"/>
        </w:pBdr>
        <w:spacing w:before="312"/>
        <w:ind w:left="-720" w:right="33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r w:rsidRPr="008F0804">
        <w:rPr>
          <w:rFonts w:ascii="Times New Roman" w:eastAsia="Times New Roman" w:hAnsi="Times New Roman" w:cs="Times New Roman"/>
          <w:color w:val="222222"/>
          <w:sz w:val="24"/>
          <w:szCs w:val="24"/>
        </w:rPr>
        <w:t xml:space="preserve"> </w:t>
      </w:r>
      <w:r w:rsidRPr="00401563">
        <w:rPr>
          <w:rFonts w:ascii="Times New Roman" w:eastAsia="Times New Roman" w:hAnsi="Times New Roman" w:cs="Times New Roman"/>
          <w:color w:val="222222"/>
          <w:sz w:val="24"/>
          <w:szCs w:val="24"/>
        </w:rPr>
        <w:t xml:space="preserve">Securities premium account is shown on the liabilities side of the balance sheet under the </w:t>
      </w:r>
      <w:proofErr w:type="gramStart"/>
      <w:r w:rsidRPr="00401563">
        <w:rPr>
          <w:rFonts w:ascii="Times New Roman" w:eastAsia="Times New Roman" w:hAnsi="Times New Roman" w:cs="Times New Roman"/>
          <w:color w:val="222222"/>
          <w:sz w:val="24"/>
          <w:szCs w:val="24"/>
        </w:rPr>
        <w:t>head</w:t>
      </w:r>
      <w:proofErr w:type="gramEnd"/>
      <w:r w:rsidRPr="00401563">
        <w:rPr>
          <w:rFonts w:ascii="Times New Roman" w:eastAsia="Times New Roman" w:hAnsi="Times New Roman" w:cs="Times New Roman"/>
          <w:color w:val="222222"/>
          <w:sz w:val="24"/>
          <w:szCs w:val="24"/>
        </w:rPr>
        <w:br/>
        <w:t>(</w:t>
      </w:r>
      <w:proofErr w:type="spellStart"/>
      <w:r w:rsidRPr="00401563">
        <w:rPr>
          <w:rFonts w:ascii="Times New Roman" w:eastAsia="Times New Roman" w:hAnsi="Times New Roman" w:cs="Times New Roman"/>
          <w:color w:val="222222"/>
          <w:sz w:val="24"/>
          <w:szCs w:val="24"/>
        </w:rPr>
        <w:t>i</w:t>
      </w:r>
      <w:proofErr w:type="spellEnd"/>
      <w:r w:rsidRPr="00401563">
        <w:rPr>
          <w:rFonts w:ascii="Times New Roman" w:eastAsia="Times New Roman" w:hAnsi="Times New Roman" w:cs="Times New Roman"/>
          <w:color w:val="222222"/>
          <w:sz w:val="24"/>
          <w:szCs w:val="24"/>
        </w:rPr>
        <w:t>) Current Liabilities</w:t>
      </w:r>
      <w:r w:rsidRPr="00401563">
        <w:rPr>
          <w:rFonts w:ascii="Times New Roman" w:eastAsia="Times New Roman" w:hAnsi="Times New Roman" w:cs="Times New Roman"/>
          <w:color w:val="222222"/>
          <w:sz w:val="24"/>
          <w:szCs w:val="24"/>
        </w:rPr>
        <w:br/>
        <w:t>(ii) Share Capital</w:t>
      </w:r>
      <w:r w:rsidRPr="00401563">
        <w:rPr>
          <w:rFonts w:ascii="Times New Roman" w:eastAsia="Times New Roman" w:hAnsi="Times New Roman" w:cs="Times New Roman"/>
          <w:color w:val="222222"/>
          <w:sz w:val="24"/>
          <w:szCs w:val="24"/>
        </w:rPr>
        <w:br/>
        <w:t>(iii) Reserves and Su</w:t>
      </w:r>
      <w:r>
        <w:rPr>
          <w:rFonts w:ascii="Times New Roman" w:eastAsia="Times New Roman" w:hAnsi="Times New Roman" w:cs="Times New Roman"/>
          <w:color w:val="222222"/>
          <w:sz w:val="24"/>
          <w:szCs w:val="24"/>
        </w:rPr>
        <w:t>rplus</w:t>
      </w:r>
      <w:r>
        <w:rPr>
          <w:rFonts w:ascii="Times New Roman" w:eastAsia="Times New Roman" w:hAnsi="Times New Roman" w:cs="Times New Roman"/>
          <w:color w:val="222222"/>
          <w:sz w:val="24"/>
          <w:szCs w:val="24"/>
        </w:rPr>
        <w:br/>
        <w:t>(iv) None of the above</w:t>
      </w:r>
    </w:p>
    <w:p w:rsidR="006B7265" w:rsidRDefault="008F0804" w:rsidP="006B7265">
      <w:pPr>
        <w:widowControl w:val="0"/>
        <w:pBdr>
          <w:top w:val="nil"/>
          <w:left w:val="nil"/>
          <w:bottom w:val="nil"/>
          <w:right w:val="nil"/>
          <w:between w:val="nil"/>
        </w:pBdr>
        <w:spacing w:before="312"/>
        <w:ind w:left="-720" w:right="331"/>
        <w:rPr>
          <w:rFonts w:ascii="Times New Roman" w:hAnsi="Times New Roman" w:cs="Times New Roman"/>
          <w:iCs/>
          <w:color w:val="000000"/>
          <w:sz w:val="24"/>
          <w:szCs w:val="24"/>
        </w:rPr>
      </w:pPr>
      <w:r>
        <w:rPr>
          <w:rFonts w:ascii="Times New Roman" w:eastAsia="Times New Roman" w:hAnsi="Times New Roman" w:cs="Times New Roman"/>
          <w:color w:val="222222"/>
          <w:sz w:val="24"/>
          <w:szCs w:val="24"/>
        </w:rPr>
        <w:br/>
        <w:t>12.</w:t>
      </w:r>
      <w:r w:rsidR="006B7265" w:rsidRPr="006B7265">
        <w:rPr>
          <w:rFonts w:ascii="Times New Roman" w:hAnsi="Times New Roman" w:cs="Times New Roman"/>
          <w:iCs/>
          <w:color w:val="000000"/>
          <w:sz w:val="24"/>
          <w:szCs w:val="24"/>
        </w:rPr>
        <w:t xml:space="preserve"> </w:t>
      </w:r>
      <w:proofErr w:type="spellStart"/>
      <w:r w:rsidR="006B7265" w:rsidRPr="00192B90">
        <w:rPr>
          <w:rFonts w:ascii="Times New Roman" w:hAnsi="Times New Roman" w:cs="Times New Roman"/>
          <w:iCs/>
          <w:color w:val="000000"/>
          <w:sz w:val="24"/>
          <w:szCs w:val="24"/>
        </w:rPr>
        <w:t>XLtd.has</w:t>
      </w:r>
      <w:proofErr w:type="spellEnd"/>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issued10</w:t>
      </w:r>
      <w:proofErr w:type="gramStart"/>
      <w:r w:rsidR="006B7265" w:rsidRPr="00192B90">
        <w:rPr>
          <w:rFonts w:ascii="Times New Roman" w:hAnsi="Times New Roman" w:cs="Times New Roman"/>
          <w:iCs/>
          <w:color w:val="000000"/>
          <w:sz w:val="24"/>
          <w:szCs w:val="24"/>
        </w:rPr>
        <w:t>,000</w:t>
      </w:r>
      <w:proofErr w:type="gramEnd"/>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6%</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debentures</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of`</w:t>
      </w:r>
      <w:r w:rsidR="006B7265">
        <w:rPr>
          <w:rFonts w:ascii="Times New Roman" w:hAnsi="Times New Roman" w:cs="Times New Roman"/>
          <w:iCs/>
          <w:color w:val="000000"/>
          <w:sz w:val="24"/>
          <w:szCs w:val="24"/>
        </w:rPr>
        <w:t>Rs.</w:t>
      </w:r>
      <w:r w:rsidR="006B7265" w:rsidRPr="00192B90">
        <w:rPr>
          <w:rFonts w:ascii="Times New Roman" w:hAnsi="Times New Roman" w:cs="Times New Roman"/>
          <w:iCs/>
          <w:color w:val="000000"/>
          <w:sz w:val="24"/>
          <w:szCs w:val="24"/>
        </w:rPr>
        <w:t>100each.Thecompany</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decided</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to</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 xml:space="preserve">redeem </w:t>
      </w:r>
      <w:proofErr w:type="spellStart"/>
      <w:r w:rsidR="006B7265" w:rsidRPr="00192B90">
        <w:rPr>
          <w:rFonts w:ascii="Times New Roman" w:hAnsi="Times New Roman" w:cs="Times New Roman"/>
          <w:iCs/>
          <w:color w:val="000000"/>
          <w:sz w:val="24"/>
          <w:szCs w:val="24"/>
        </w:rPr>
        <w:t>halfof</w:t>
      </w:r>
      <w:proofErr w:type="spellEnd"/>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its</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debentures</w:t>
      </w:r>
      <w:r w:rsidR="00C05652">
        <w:rPr>
          <w:rFonts w:ascii="Times New Roman" w:hAnsi="Times New Roman" w:cs="Times New Roman"/>
          <w:iCs/>
          <w:color w:val="000000"/>
          <w:sz w:val="24"/>
          <w:szCs w:val="24"/>
        </w:rPr>
        <w:t xml:space="preserve"> </w:t>
      </w:r>
      <w:r w:rsidR="006B7265" w:rsidRPr="00192B90">
        <w:rPr>
          <w:rFonts w:ascii="Times New Roman" w:hAnsi="Times New Roman" w:cs="Times New Roman"/>
          <w:iCs/>
          <w:color w:val="000000"/>
          <w:sz w:val="24"/>
          <w:szCs w:val="24"/>
        </w:rPr>
        <w:t>at10%premium.Therewasabalanceof`</w:t>
      </w:r>
      <w:r w:rsidR="006B7265">
        <w:rPr>
          <w:rFonts w:ascii="Times New Roman" w:hAnsi="Times New Roman" w:cs="Times New Roman"/>
          <w:iCs/>
          <w:color w:val="000000"/>
          <w:sz w:val="24"/>
          <w:szCs w:val="24"/>
        </w:rPr>
        <w:t xml:space="preserve"> Rs.</w:t>
      </w:r>
      <w:r w:rsidR="006B7265" w:rsidRPr="00192B90">
        <w:rPr>
          <w:rFonts w:ascii="Times New Roman" w:hAnsi="Times New Roman" w:cs="Times New Roman"/>
          <w:iCs/>
          <w:color w:val="000000"/>
          <w:sz w:val="24"/>
          <w:szCs w:val="24"/>
        </w:rPr>
        <w:t xml:space="preserve">3,40,000inDebenture redemptionreserve.AsperSEBIguidelineswhatamountstillneedtobetransferredto </w:t>
      </w:r>
      <w:proofErr w:type="spellStart"/>
      <w:r w:rsidR="006B7265" w:rsidRPr="00192B90">
        <w:rPr>
          <w:rFonts w:ascii="Times New Roman" w:hAnsi="Times New Roman" w:cs="Times New Roman"/>
          <w:iCs/>
          <w:color w:val="000000"/>
          <w:sz w:val="24"/>
          <w:szCs w:val="24"/>
        </w:rPr>
        <w:t>Debentureredemptionreserveaccountoutofprofits</w:t>
      </w:r>
      <w:proofErr w:type="spellEnd"/>
      <w:r w:rsidR="006B7265" w:rsidRPr="00192B90">
        <w:rPr>
          <w:rFonts w:ascii="Times New Roman" w:hAnsi="Times New Roman" w:cs="Times New Roman"/>
          <w:iCs/>
          <w:color w:val="000000"/>
          <w:sz w:val="24"/>
          <w:szCs w:val="24"/>
        </w:rPr>
        <w:t>.</w:t>
      </w:r>
    </w:p>
    <w:p w:rsidR="006B7265" w:rsidRPr="00192B90" w:rsidRDefault="006B7265" w:rsidP="00540884">
      <w:pPr>
        <w:pStyle w:val="ListParagraph"/>
        <w:widowControl w:val="0"/>
        <w:numPr>
          <w:ilvl w:val="0"/>
          <w:numId w:val="45"/>
        </w:numPr>
        <w:pBdr>
          <w:top w:val="nil"/>
          <w:left w:val="nil"/>
          <w:bottom w:val="nil"/>
          <w:right w:val="nil"/>
          <w:between w:val="nil"/>
        </w:pBdr>
        <w:spacing w:before="312" w:after="0"/>
        <w:ind w:right="331"/>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Rs6,60,000</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 (b)Rs1,60,000</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 (c)</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Rs5,50,000 </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(d)</w:t>
      </w:r>
      <w:r>
        <w:rPr>
          <w:rFonts w:ascii="Times New Roman" w:hAnsi="Times New Roman" w:cs="Times New Roman"/>
          <w:iCs/>
          <w:color w:val="000000"/>
          <w:sz w:val="24"/>
          <w:szCs w:val="24"/>
        </w:rPr>
        <w:tab/>
      </w:r>
      <w:r w:rsidRPr="00192B90">
        <w:rPr>
          <w:rFonts w:ascii="Times New Roman" w:hAnsi="Times New Roman" w:cs="Times New Roman"/>
          <w:iCs/>
          <w:color w:val="000000"/>
          <w:sz w:val="24"/>
          <w:szCs w:val="24"/>
        </w:rPr>
        <w:t xml:space="preserve">Rs2,75,000 </w:t>
      </w:r>
    </w:p>
    <w:p w:rsidR="00292A5A" w:rsidRPr="007A7B10" w:rsidRDefault="008F0804" w:rsidP="00E23250">
      <w:pPr>
        <w:spacing w:after="0" w:line="360" w:lineRule="auto"/>
        <w:contextualSpacing/>
        <w:rPr>
          <w:rFonts w:cstheme="minorHAnsi"/>
          <w:color w:val="000000" w:themeColor="text1"/>
          <w:sz w:val="24"/>
          <w:szCs w:val="24"/>
        </w:rPr>
      </w:pPr>
      <w:r>
        <w:rPr>
          <w:rFonts w:ascii="Times New Roman" w:eastAsia="Times New Roman" w:hAnsi="Times New Roman" w:cs="Times New Roman"/>
          <w:color w:val="222222"/>
          <w:sz w:val="24"/>
          <w:szCs w:val="24"/>
        </w:rPr>
        <w:br/>
      </w:r>
    </w:p>
    <w:p w:rsidR="009810A1" w:rsidRPr="007A7B10" w:rsidRDefault="009810A1" w:rsidP="009810A1">
      <w:pPr>
        <w:spacing w:after="0" w:line="360" w:lineRule="auto"/>
        <w:contextualSpacing/>
        <w:rPr>
          <w:rFonts w:cstheme="minorHAnsi"/>
          <w:color w:val="000000" w:themeColor="text1"/>
          <w:sz w:val="24"/>
          <w:szCs w:val="24"/>
        </w:rPr>
      </w:pPr>
    </w:p>
    <w:p w:rsidR="003B607C" w:rsidRDefault="003B607C" w:rsidP="003B607C">
      <w:pPr>
        <w:spacing w:after="0" w:line="360" w:lineRule="auto"/>
        <w:contextualSpacing/>
        <w:rPr>
          <w:rFonts w:cstheme="minorHAnsi"/>
          <w:color w:val="000000" w:themeColor="text1"/>
          <w:sz w:val="24"/>
          <w:szCs w:val="24"/>
        </w:rPr>
      </w:pPr>
    </w:p>
    <w:p w:rsidR="006B7265" w:rsidRDefault="006B7265" w:rsidP="006B7265">
      <w:pPr>
        <w:widowControl w:val="0"/>
        <w:pBdr>
          <w:top w:val="nil"/>
          <w:left w:val="nil"/>
          <w:bottom w:val="nil"/>
          <w:right w:val="nil"/>
          <w:between w:val="nil"/>
        </w:pBdr>
        <w:spacing w:before="312"/>
        <w:ind w:left="-720" w:right="5054"/>
        <w:rPr>
          <w:rFonts w:ascii="Times New Roman" w:hAnsi="Times New Roman" w:cs="Times New Roman"/>
          <w:iCs/>
          <w:color w:val="000000"/>
          <w:sz w:val="24"/>
          <w:szCs w:val="24"/>
        </w:rPr>
      </w:pPr>
      <w:r>
        <w:rPr>
          <w:rFonts w:cstheme="minorHAnsi"/>
          <w:color w:val="000000" w:themeColor="text1"/>
          <w:sz w:val="24"/>
          <w:szCs w:val="24"/>
        </w:rPr>
        <w:t>13.</w:t>
      </w:r>
      <w:r w:rsidRPr="006B7265">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Premium</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on</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redemption</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of</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debentures</w:t>
      </w:r>
      <w:r>
        <w:rPr>
          <w:rFonts w:ascii="Times New Roman" w:hAnsi="Times New Roman" w:cs="Times New Roman"/>
          <w:iCs/>
          <w:color w:val="000000"/>
          <w:sz w:val="24"/>
          <w:szCs w:val="24"/>
        </w:rPr>
        <w:t xml:space="preserve"> </w:t>
      </w:r>
      <w:proofErr w:type="spellStart"/>
      <w:r w:rsidRPr="00192B90">
        <w:rPr>
          <w:rFonts w:ascii="Times New Roman" w:hAnsi="Times New Roman" w:cs="Times New Roman"/>
          <w:iCs/>
          <w:color w:val="000000"/>
          <w:sz w:val="24"/>
          <w:szCs w:val="24"/>
        </w:rPr>
        <w:t>isa</w:t>
      </w:r>
      <w:proofErr w:type="spellEnd"/>
    </w:p>
    <w:p w:rsidR="006B7265" w:rsidRDefault="006B7265" w:rsidP="006B7265">
      <w:pPr>
        <w:widowControl w:val="0"/>
        <w:pBdr>
          <w:top w:val="nil"/>
          <w:left w:val="nil"/>
          <w:bottom w:val="nil"/>
          <w:right w:val="nil"/>
          <w:between w:val="nil"/>
        </w:pBdr>
        <w:spacing w:before="312"/>
        <w:ind w:left="-720" w:right="505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 xml:space="preserve"> (a)</w:t>
      </w:r>
      <w:proofErr w:type="spellStart"/>
      <w:r w:rsidRPr="00192B90">
        <w:rPr>
          <w:rFonts w:ascii="Times New Roman" w:hAnsi="Times New Roman" w:cs="Times New Roman"/>
          <w:iCs/>
          <w:color w:val="000000"/>
          <w:sz w:val="24"/>
          <w:szCs w:val="24"/>
        </w:rPr>
        <w:t>Liabilityaccount</w:t>
      </w:r>
      <w:proofErr w:type="spellEnd"/>
      <w:r w:rsidRPr="00192B90">
        <w:rPr>
          <w:rFonts w:ascii="Times New Roman" w:hAnsi="Times New Roman" w:cs="Times New Roman"/>
          <w:iCs/>
          <w:color w:val="000000"/>
          <w:sz w:val="24"/>
          <w:szCs w:val="24"/>
        </w:rPr>
        <w:t xml:space="preserve"> (b</w:t>
      </w:r>
      <w:proofErr w:type="gramStart"/>
      <w:r w:rsidRPr="00192B90">
        <w:rPr>
          <w:rFonts w:ascii="Times New Roman" w:hAnsi="Times New Roman" w:cs="Times New Roman"/>
          <w:iCs/>
          <w:color w:val="000000"/>
          <w:sz w:val="24"/>
          <w:szCs w:val="24"/>
        </w:rPr>
        <w:t>)</w:t>
      </w:r>
      <w:proofErr w:type="spellStart"/>
      <w:r w:rsidRPr="00192B90">
        <w:rPr>
          <w:rFonts w:ascii="Times New Roman" w:hAnsi="Times New Roman" w:cs="Times New Roman"/>
          <w:iCs/>
          <w:color w:val="000000"/>
          <w:sz w:val="24"/>
          <w:szCs w:val="24"/>
        </w:rPr>
        <w:t>AssetAccount</w:t>
      </w:r>
      <w:proofErr w:type="spellEnd"/>
      <w:proofErr w:type="gramEnd"/>
      <w:r w:rsidRPr="00192B90">
        <w:rPr>
          <w:rFonts w:ascii="Times New Roman" w:hAnsi="Times New Roman" w:cs="Times New Roman"/>
          <w:iCs/>
          <w:color w:val="000000"/>
          <w:sz w:val="24"/>
          <w:szCs w:val="24"/>
        </w:rPr>
        <w:t xml:space="preserve"> </w:t>
      </w:r>
    </w:p>
    <w:p w:rsidR="002A2B4F" w:rsidRDefault="006B7265" w:rsidP="002A2B4F">
      <w:pPr>
        <w:widowControl w:val="0"/>
        <w:pBdr>
          <w:top w:val="nil"/>
          <w:left w:val="nil"/>
          <w:bottom w:val="nil"/>
          <w:right w:val="nil"/>
          <w:between w:val="nil"/>
        </w:pBdr>
        <w:spacing w:before="312"/>
        <w:ind w:left="-720" w:right="505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(c</w:t>
      </w:r>
      <w:r w:rsidR="002A2B4F">
        <w:rPr>
          <w:rFonts w:ascii="Times New Roman" w:hAnsi="Times New Roman" w:cs="Times New Roman"/>
          <w:iCs/>
          <w:color w:val="000000"/>
          <w:sz w:val="24"/>
          <w:szCs w:val="24"/>
        </w:rPr>
        <w:t>)</w:t>
      </w:r>
      <w:proofErr w:type="spellStart"/>
      <w:r w:rsidR="002A2B4F">
        <w:rPr>
          <w:rFonts w:ascii="Times New Roman" w:hAnsi="Times New Roman" w:cs="Times New Roman"/>
          <w:iCs/>
          <w:color w:val="000000"/>
          <w:sz w:val="24"/>
          <w:szCs w:val="24"/>
        </w:rPr>
        <w:t>ExpenseAccount</w:t>
      </w:r>
      <w:proofErr w:type="spellEnd"/>
      <w:r w:rsidR="002A2B4F">
        <w:rPr>
          <w:rFonts w:ascii="Times New Roman" w:hAnsi="Times New Roman" w:cs="Times New Roman"/>
          <w:iCs/>
          <w:color w:val="000000"/>
          <w:sz w:val="24"/>
          <w:szCs w:val="24"/>
        </w:rPr>
        <w:t xml:space="preserve"> (d</w:t>
      </w:r>
      <w:proofErr w:type="gramStart"/>
      <w:r w:rsidR="002A2B4F">
        <w:rPr>
          <w:rFonts w:ascii="Times New Roman" w:hAnsi="Times New Roman" w:cs="Times New Roman"/>
          <w:iCs/>
          <w:color w:val="000000"/>
          <w:sz w:val="24"/>
          <w:szCs w:val="24"/>
        </w:rPr>
        <w:t>)</w:t>
      </w:r>
      <w:proofErr w:type="spellStart"/>
      <w:r w:rsidR="002A2B4F">
        <w:rPr>
          <w:rFonts w:ascii="Times New Roman" w:hAnsi="Times New Roman" w:cs="Times New Roman"/>
          <w:iCs/>
          <w:color w:val="000000"/>
          <w:sz w:val="24"/>
          <w:szCs w:val="24"/>
        </w:rPr>
        <w:t>Noneofthese</w:t>
      </w:r>
      <w:proofErr w:type="spellEnd"/>
      <w:proofErr w:type="gramEnd"/>
      <w:r w:rsidR="002A2B4F">
        <w:rPr>
          <w:rFonts w:ascii="Times New Roman" w:hAnsi="Times New Roman" w:cs="Times New Roman"/>
          <w:iCs/>
          <w:color w:val="000000"/>
          <w:sz w:val="24"/>
          <w:szCs w:val="24"/>
        </w:rPr>
        <w:t>.</w:t>
      </w:r>
    </w:p>
    <w:p w:rsidR="002A2B4F" w:rsidRPr="002A2B4F" w:rsidRDefault="006B7265" w:rsidP="002A2B4F">
      <w:pPr>
        <w:widowControl w:val="0"/>
        <w:pBdr>
          <w:top w:val="nil"/>
          <w:left w:val="nil"/>
          <w:bottom w:val="nil"/>
          <w:right w:val="nil"/>
          <w:between w:val="nil"/>
        </w:pBdr>
        <w:spacing w:before="312"/>
        <w:ind w:left="-720" w:right="5054"/>
        <w:rPr>
          <w:rFonts w:ascii="Times New Roman" w:hAnsi="Times New Roman" w:cs="Times New Roman"/>
          <w:iCs/>
          <w:color w:val="000000"/>
          <w:sz w:val="24"/>
          <w:szCs w:val="24"/>
        </w:rPr>
      </w:pPr>
      <w:r w:rsidRPr="002A2B4F">
        <w:rPr>
          <w:rFonts w:ascii="Times New Roman" w:hAnsi="Times New Roman" w:cs="Times New Roman"/>
          <w:iCs/>
          <w:color w:val="000000"/>
          <w:sz w:val="24"/>
          <w:szCs w:val="24"/>
        </w:rPr>
        <w:t>14.</w:t>
      </w:r>
      <w:r w:rsidR="002A2B4F" w:rsidRPr="002A2B4F">
        <w:rPr>
          <w:rFonts w:asciiTheme="minorHAnsi" w:hAnsiTheme="minorHAnsi" w:cstheme="minorHAnsi"/>
        </w:rPr>
        <w:t xml:space="preserve"> If</w:t>
      </w:r>
      <w:r w:rsidR="002A2B4F" w:rsidRPr="002A2B4F">
        <w:rPr>
          <w:rFonts w:asciiTheme="minorHAnsi" w:hAnsiTheme="minorHAnsi" w:cstheme="minorHAnsi"/>
          <w:spacing w:val="-19"/>
        </w:rPr>
        <w:t xml:space="preserve"> </w:t>
      </w:r>
      <w:r w:rsidR="002A2B4F" w:rsidRPr="002A2B4F">
        <w:rPr>
          <w:rFonts w:asciiTheme="minorHAnsi" w:hAnsiTheme="minorHAnsi" w:cstheme="minorHAnsi"/>
        </w:rPr>
        <w:t>Debt</w:t>
      </w:r>
      <w:r w:rsidR="002A2B4F" w:rsidRPr="002A2B4F">
        <w:rPr>
          <w:rFonts w:asciiTheme="minorHAnsi" w:hAnsiTheme="minorHAnsi" w:cstheme="minorHAnsi"/>
          <w:spacing w:val="-18"/>
        </w:rPr>
        <w:t xml:space="preserve"> </w:t>
      </w:r>
      <w:r w:rsidR="002A2B4F" w:rsidRPr="002A2B4F">
        <w:rPr>
          <w:rFonts w:asciiTheme="minorHAnsi" w:hAnsiTheme="minorHAnsi" w:cstheme="minorHAnsi"/>
        </w:rPr>
        <w:t>equity</w:t>
      </w:r>
      <w:r w:rsidR="002A2B4F" w:rsidRPr="002A2B4F">
        <w:rPr>
          <w:rFonts w:asciiTheme="minorHAnsi" w:hAnsiTheme="minorHAnsi" w:cstheme="minorHAnsi"/>
          <w:spacing w:val="-19"/>
        </w:rPr>
        <w:t xml:space="preserve"> </w:t>
      </w:r>
      <w:r w:rsidR="002A2B4F" w:rsidRPr="002A2B4F">
        <w:rPr>
          <w:rFonts w:asciiTheme="minorHAnsi" w:hAnsiTheme="minorHAnsi" w:cstheme="minorHAnsi"/>
        </w:rPr>
        <w:t>ratio</w:t>
      </w:r>
      <w:r w:rsidR="002A2B4F" w:rsidRPr="002A2B4F">
        <w:rPr>
          <w:rFonts w:asciiTheme="minorHAnsi" w:hAnsiTheme="minorHAnsi" w:cstheme="minorHAnsi"/>
          <w:spacing w:val="-19"/>
        </w:rPr>
        <w:t xml:space="preserve"> </w:t>
      </w:r>
      <w:r w:rsidR="002A2B4F" w:rsidRPr="002A2B4F">
        <w:rPr>
          <w:rFonts w:asciiTheme="minorHAnsi" w:hAnsiTheme="minorHAnsi" w:cstheme="minorHAnsi"/>
        </w:rPr>
        <w:t>exceeds</w:t>
      </w:r>
      <w:r w:rsidR="002A2B4F" w:rsidRPr="002A2B4F">
        <w:rPr>
          <w:rFonts w:asciiTheme="minorHAnsi" w:hAnsiTheme="minorHAnsi" w:cstheme="minorHAnsi"/>
          <w:spacing w:val="-18"/>
        </w:rPr>
        <w:t xml:space="preserve"> </w:t>
      </w:r>
      <w:r w:rsidR="002A2B4F" w:rsidRPr="002A2B4F">
        <w:rPr>
          <w:rFonts w:asciiTheme="minorHAnsi" w:hAnsiTheme="minorHAnsi" w:cstheme="minorHAnsi"/>
        </w:rPr>
        <w:t>…………….,</w:t>
      </w:r>
      <w:r w:rsidR="002A2B4F" w:rsidRPr="002A2B4F">
        <w:rPr>
          <w:rFonts w:asciiTheme="minorHAnsi" w:hAnsiTheme="minorHAnsi" w:cstheme="minorHAnsi"/>
          <w:spacing w:val="-18"/>
        </w:rPr>
        <w:t xml:space="preserve"> </w:t>
      </w:r>
      <w:r w:rsidR="002A2B4F" w:rsidRPr="002A2B4F">
        <w:rPr>
          <w:rFonts w:asciiTheme="minorHAnsi" w:hAnsiTheme="minorHAnsi" w:cstheme="minorHAnsi"/>
        </w:rPr>
        <w:t>it</w:t>
      </w:r>
      <w:r w:rsidR="002A2B4F" w:rsidRPr="002A2B4F">
        <w:rPr>
          <w:rFonts w:asciiTheme="minorHAnsi" w:hAnsiTheme="minorHAnsi" w:cstheme="minorHAnsi"/>
          <w:spacing w:val="-18"/>
        </w:rPr>
        <w:t xml:space="preserve"> </w:t>
      </w:r>
      <w:r w:rsidR="002A2B4F" w:rsidRPr="002A2B4F">
        <w:rPr>
          <w:rFonts w:asciiTheme="minorHAnsi" w:hAnsiTheme="minorHAnsi" w:cstheme="minorHAnsi"/>
        </w:rPr>
        <w:t>indicates</w:t>
      </w:r>
      <w:r w:rsidR="002A2B4F" w:rsidRPr="002A2B4F">
        <w:rPr>
          <w:rFonts w:asciiTheme="minorHAnsi" w:hAnsiTheme="minorHAnsi" w:cstheme="minorHAnsi"/>
          <w:spacing w:val="-18"/>
        </w:rPr>
        <w:t xml:space="preserve"> </w:t>
      </w:r>
      <w:r w:rsidR="002A2B4F" w:rsidRPr="002A2B4F">
        <w:rPr>
          <w:rFonts w:asciiTheme="minorHAnsi" w:hAnsiTheme="minorHAnsi" w:cstheme="minorHAnsi"/>
        </w:rPr>
        <w:t>risky</w:t>
      </w:r>
      <w:r w:rsidR="002A2B4F" w:rsidRPr="002A2B4F">
        <w:rPr>
          <w:rFonts w:asciiTheme="minorHAnsi" w:hAnsiTheme="minorHAnsi" w:cstheme="minorHAnsi"/>
          <w:spacing w:val="-19"/>
        </w:rPr>
        <w:t xml:space="preserve"> </w:t>
      </w:r>
      <w:r w:rsidR="002A2B4F" w:rsidRPr="002A2B4F">
        <w:rPr>
          <w:rFonts w:asciiTheme="minorHAnsi" w:hAnsiTheme="minorHAnsi" w:cstheme="minorHAnsi"/>
        </w:rPr>
        <w:t>financial</w:t>
      </w:r>
      <w:r w:rsidR="002A2B4F" w:rsidRPr="002A2B4F">
        <w:rPr>
          <w:rFonts w:asciiTheme="minorHAnsi" w:hAnsiTheme="minorHAnsi" w:cstheme="minorHAnsi"/>
          <w:spacing w:val="-19"/>
        </w:rPr>
        <w:t xml:space="preserve"> </w:t>
      </w:r>
      <w:r w:rsidR="002A2B4F" w:rsidRPr="002A2B4F">
        <w:rPr>
          <w:rFonts w:asciiTheme="minorHAnsi" w:hAnsiTheme="minorHAnsi" w:cstheme="minorHAnsi"/>
        </w:rPr>
        <w:t>position.</w:t>
      </w:r>
    </w:p>
    <w:p w:rsidR="002A2B4F" w:rsidRPr="009B1BBC" w:rsidRDefault="002A2B4F" w:rsidP="002A2B4F">
      <w:pPr>
        <w:pStyle w:val="BodyText"/>
        <w:rPr>
          <w:rFonts w:asciiTheme="minorHAnsi" w:hAnsiTheme="minorHAnsi" w:cstheme="minorHAnsi"/>
          <w:i w:val="0"/>
        </w:rPr>
      </w:pPr>
    </w:p>
    <w:p w:rsidR="002A2B4F" w:rsidRPr="009B1BBC" w:rsidRDefault="002A2B4F" w:rsidP="002A2B4F">
      <w:pPr>
        <w:pStyle w:val="BodyText"/>
        <w:spacing w:before="1"/>
        <w:ind w:left="820"/>
        <w:rPr>
          <w:rFonts w:asciiTheme="minorHAnsi" w:hAnsiTheme="minorHAnsi" w:cstheme="minorHAnsi"/>
          <w:i w:val="0"/>
        </w:rPr>
      </w:pPr>
      <w:r w:rsidRPr="009B1BBC">
        <w:rPr>
          <w:rFonts w:asciiTheme="minorHAnsi" w:hAnsiTheme="minorHAnsi" w:cstheme="minorHAnsi"/>
          <w:i w:val="0"/>
        </w:rPr>
        <w:t>(A)</w:t>
      </w:r>
      <w:r w:rsidRPr="009B1BBC">
        <w:rPr>
          <w:rFonts w:asciiTheme="minorHAnsi" w:hAnsiTheme="minorHAnsi" w:cstheme="minorHAnsi"/>
          <w:i w:val="0"/>
          <w:spacing w:val="-17"/>
        </w:rPr>
        <w:t xml:space="preserve"> </w:t>
      </w:r>
      <w:r w:rsidRPr="009B1BBC">
        <w:rPr>
          <w:rFonts w:asciiTheme="minorHAnsi" w:hAnsiTheme="minorHAnsi" w:cstheme="minorHAnsi"/>
          <w:i w:val="0"/>
        </w:rPr>
        <w:t>1:1</w:t>
      </w:r>
    </w:p>
    <w:p w:rsidR="002A2B4F" w:rsidRPr="009B1BBC" w:rsidRDefault="002A2B4F" w:rsidP="002A2B4F">
      <w:pPr>
        <w:pStyle w:val="BodyText"/>
        <w:rPr>
          <w:rFonts w:asciiTheme="minorHAnsi" w:hAnsiTheme="minorHAnsi" w:cstheme="minorHAnsi"/>
          <w:i w:val="0"/>
        </w:rPr>
      </w:pPr>
    </w:p>
    <w:p w:rsidR="002A2B4F" w:rsidRPr="009B1BBC" w:rsidRDefault="002A2B4F" w:rsidP="002A2B4F">
      <w:pPr>
        <w:pStyle w:val="BodyText"/>
        <w:spacing w:before="0"/>
        <w:ind w:left="82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7"/>
        </w:rPr>
        <w:t xml:space="preserve"> </w:t>
      </w:r>
      <w:r w:rsidRPr="009B1BBC">
        <w:rPr>
          <w:rFonts w:asciiTheme="minorHAnsi" w:hAnsiTheme="minorHAnsi" w:cstheme="minorHAnsi"/>
          <w:i w:val="0"/>
        </w:rPr>
        <w:t>2:1</w:t>
      </w:r>
    </w:p>
    <w:p w:rsidR="002A2B4F" w:rsidRPr="009B1BBC" w:rsidRDefault="002A2B4F" w:rsidP="002A2B4F">
      <w:pPr>
        <w:pStyle w:val="BodyText"/>
        <w:rPr>
          <w:rFonts w:asciiTheme="minorHAnsi" w:hAnsiTheme="minorHAnsi" w:cstheme="minorHAnsi"/>
          <w:i w:val="0"/>
        </w:rPr>
      </w:pPr>
    </w:p>
    <w:p w:rsidR="002A2B4F" w:rsidRPr="009B1BBC" w:rsidRDefault="002A2B4F" w:rsidP="002A2B4F">
      <w:pPr>
        <w:pStyle w:val="BodyText"/>
        <w:spacing w:before="0"/>
        <w:ind w:left="82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5"/>
        </w:rPr>
        <w:t xml:space="preserve"> </w:t>
      </w:r>
      <w:r w:rsidRPr="009B1BBC">
        <w:rPr>
          <w:rFonts w:asciiTheme="minorHAnsi" w:hAnsiTheme="minorHAnsi" w:cstheme="minorHAnsi"/>
          <w:i w:val="0"/>
        </w:rPr>
        <w:t>1:2</w:t>
      </w:r>
    </w:p>
    <w:p w:rsidR="002A2B4F" w:rsidRPr="009B1BBC" w:rsidRDefault="002A2B4F" w:rsidP="002A2B4F">
      <w:pPr>
        <w:pStyle w:val="BodyText"/>
        <w:rPr>
          <w:rFonts w:asciiTheme="minorHAnsi" w:hAnsiTheme="minorHAnsi" w:cstheme="minorHAnsi"/>
          <w:i w:val="0"/>
        </w:rPr>
      </w:pPr>
    </w:p>
    <w:p w:rsidR="002A2B4F" w:rsidRPr="009B1BBC" w:rsidRDefault="002A2B4F" w:rsidP="002A2B4F">
      <w:pPr>
        <w:pStyle w:val="BodyText"/>
        <w:spacing w:before="0"/>
        <w:ind w:left="820"/>
        <w:rPr>
          <w:rFonts w:asciiTheme="minorHAnsi" w:hAnsiTheme="minorHAnsi" w:cstheme="minorHAnsi"/>
          <w:i w:val="0"/>
        </w:rPr>
      </w:pPr>
      <w:r w:rsidRPr="009B1BBC">
        <w:rPr>
          <w:rFonts w:asciiTheme="minorHAnsi" w:hAnsiTheme="minorHAnsi" w:cstheme="minorHAnsi"/>
          <w:i w:val="0"/>
        </w:rPr>
        <w:t>(D)</w:t>
      </w:r>
      <w:r w:rsidRPr="009B1BBC">
        <w:rPr>
          <w:rFonts w:asciiTheme="minorHAnsi" w:hAnsiTheme="minorHAnsi" w:cstheme="minorHAnsi"/>
          <w:i w:val="0"/>
          <w:spacing w:val="-18"/>
        </w:rPr>
        <w:t xml:space="preserve"> </w:t>
      </w:r>
      <w:r w:rsidRPr="009B1BBC">
        <w:rPr>
          <w:rFonts w:asciiTheme="minorHAnsi" w:hAnsiTheme="minorHAnsi" w:cstheme="minorHAnsi"/>
          <w:i w:val="0"/>
        </w:rPr>
        <w:t>3:1</w:t>
      </w:r>
    </w:p>
    <w:p w:rsidR="002A2B4F" w:rsidRPr="009B1BBC" w:rsidRDefault="002A2B4F" w:rsidP="002A2B4F">
      <w:pPr>
        <w:pStyle w:val="BodyText"/>
        <w:spacing w:before="10"/>
        <w:rPr>
          <w:rFonts w:asciiTheme="minorHAnsi" w:hAnsiTheme="minorHAnsi" w:cstheme="minorHAnsi"/>
          <w:i w:val="0"/>
        </w:rPr>
      </w:pPr>
    </w:p>
    <w:p w:rsidR="001E161F" w:rsidRDefault="002A2B4F" w:rsidP="001E161F">
      <w:pPr>
        <w:pStyle w:val="BodyText"/>
        <w:spacing w:before="98"/>
        <w:ind w:left="100"/>
        <w:rPr>
          <w:rFonts w:asciiTheme="minorHAnsi" w:hAnsiTheme="minorHAnsi" w:cstheme="minorHAnsi"/>
          <w:i w:val="0"/>
        </w:rPr>
      </w:pPr>
      <w:proofErr w:type="spellStart"/>
      <w:r w:rsidRPr="009B1BBC">
        <w:rPr>
          <w:rFonts w:asciiTheme="minorHAnsi" w:hAnsiTheme="minorHAnsi" w:cstheme="minorHAnsi"/>
          <w:i w:val="0"/>
        </w:rPr>
        <w:t>Ans</w:t>
      </w:r>
      <w:proofErr w:type="gramStart"/>
      <w:r w:rsidRPr="009B1BBC">
        <w:rPr>
          <w:rFonts w:asciiTheme="minorHAnsi" w:hAnsiTheme="minorHAnsi" w:cstheme="minorHAnsi"/>
          <w:i w:val="0"/>
        </w:rPr>
        <w:t>:B</w:t>
      </w:r>
      <w:proofErr w:type="spellEnd"/>
      <w:proofErr w:type="gramEnd"/>
    </w:p>
    <w:p w:rsidR="001E161F" w:rsidRPr="001E161F" w:rsidRDefault="002A2B4F" w:rsidP="001E161F">
      <w:pPr>
        <w:pStyle w:val="BodyText"/>
        <w:spacing w:before="98"/>
        <w:ind w:left="100"/>
        <w:rPr>
          <w:rFonts w:asciiTheme="minorHAnsi" w:hAnsiTheme="minorHAnsi" w:cstheme="minorHAnsi"/>
          <w:i w:val="0"/>
        </w:rPr>
      </w:pPr>
      <w:r w:rsidRPr="001E161F">
        <w:rPr>
          <w:rFonts w:asciiTheme="minorHAnsi" w:hAnsiTheme="minorHAnsi" w:cstheme="minorHAnsi"/>
        </w:rPr>
        <w:t xml:space="preserve">15. </w:t>
      </w:r>
      <w:r w:rsidR="001E161F" w:rsidRPr="001E161F">
        <w:rPr>
          <w:rFonts w:asciiTheme="minorHAnsi" w:hAnsiTheme="minorHAnsi" w:cstheme="minorHAnsi"/>
          <w:w w:val="106"/>
        </w:rPr>
        <w:t>E</w:t>
      </w:r>
      <w:r w:rsidR="001E161F" w:rsidRPr="001E161F">
        <w:rPr>
          <w:rFonts w:asciiTheme="minorHAnsi" w:hAnsiTheme="minorHAnsi" w:cstheme="minorHAnsi"/>
          <w:w w:val="102"/>
        </w:rPr>
        <w:t>q</w:t>
      </w:r>
      <w:r w:rsidR="001E161F" w:rsidRPr="001E161F">
        <w:rPr>
          <w:rFonts w:asciiTheme="minorHAnsi" w:hAnsiTheme="minorHAnsi" w:cstheme="minorHAnsi"/>
          <w:spacing w:val="-1"/>
          <w:w w:val="99"/>
        </w:rPr>
        <w:t>u</w:t>
      </w:r>
      <w:r w:rsidR="001E161F" w:rsidRPr="001E161F">
        <w:rPr>
          <w:rFonts w:asciiTheme="minorHAnsi" w:hAnsiTheme="minorHAnsi" w:cstheme="minorHAnsi"/>
          <w:spacing w:val="-1"/>
          <w:w w:val="79"/>
        </w:rPr>
        <w:t>i</w:t>
      </w:r>
      <w:r w:rsidR="001E161F" w:rsidRPr="001E161F">
        <w:rPr>
          <w:rFonts w:asciiTheme="minorHAnsi" w:hAnsiTheme="minorHAnsi" w:cstheme="minorHAnsi"/>
          <w:w w:val="77"/>
        </w:rPr>
        <w:t>t</w:t>
      </w:r>
      <w:r w:rsidR="001E161F" w:rsidRPr="001E161F">
        <w:rPr>
          <w:rFonts w:asciiTheme="minorHAnsi" w:hAnsiTheme="minorHAnsi" w:cstheme="minorHAnsi"/>
          <w:w w:val="95"/>
        </w:rPr>
        <w:t>y</w:t>
      </w:r>
      <w:r w:rsidR="001E161F" w:rsidRPr="001E161F">
        <w:rPr>
          <w:rFonts w:asciiTheme="minorHAnsi" w:hAnsiTheme="minorHAnsi" w:cstheme="minorHAnsi"/>
          <w:spacing w:val="-12"/>
        </w:rPr>
        <w:t xml:space="preserve"> </w:t>
      </w:r>
      <w:r w:rsidR="001E161F" w:rsidRPr="001E161F">
        <w:rPr>
          <w:rFonts w:asciiTheme="minorHAnsi" w:hAnsiTheme="minorHAnsi" w:cstheme="minorHAnsi"/>
          <w:spacing w:val="-1"/>
          <w:w w:val="123"/>
        </w:rPr>
        <w:t>S</w:t>
      </w:r>
      <w:r w:rsidR="001E161F" w:rsidRPr="001E161F">
        <w:rPr>
          <w:rFonts w:asciiTheme="minorHAnsi" w:hAnsiTheme="minorHAnsi" w:cstheme="minorHAnsi"/>
          <w:spacing w:val="-1"/>
          <w:w w:val="98"/>
        </w:rPr>
        <w:t>h</w:t>
      </w:r>
      <w:r w:rsidR="001E161F" w:rsidRPr="001E161F">
        <w:rPr>
          <w:rFonts w:asciiTheme="minorHAnsi" w:hAnsiTheme="minorHAnsi" w:cstheme="minorHAnsi"/>
          <w:spacing w:val="-1"/>
          <w:w w:val="103"/>
        </w:rPr>
        <w:t>a</w:t>
      </w:r>
      <w:r w:rsidR="001E161F" w:rsidRPr="001E161F">
        <w:rPr>
          <w:rFonts w:asciiTheme="minorHAnsi" w:hAnsiTheme="minorHAnsi" w:cstheme="minorHAnsi"/>
          <w:w w:val="81"/>
        </w:rPr>
        <w:t>r</w:t>
      </w:r>
      <w:r w:rsidR="001E161F" w:rsidRPr="001E161F">
        <w:rPr>
          <w:rFonts w:asciiTheme="minorHAnsi" w:hAnsiTheme="minorHAnsi" w:cstheme="minorHAnsi"/>
          <w:w w:val="98"/>
        </w:rPr>
        <w:t>e</w:t>
      </w:r>
      <w:r w:rsidR="001E161F" w:rsidRPr="001E161F">
        <w:rPr>
          <w:rFonts w:asciiTheme="minorHAnsi" w:hAnsiTheme="minorHAnsi" w:cstheme="minorHAnsi"/>
          <w:spacing w:val="-12"/>
        </w:rPr>
        <w:t xml:space="preserve"> </w:t>
      </w:r>
      <w:r w:rsidR="001E161F" w:rsidRPr="001E161F">
        <w:rPr>
          <w:rFonts w:asciiTheme="minorHAnsi" w:hAnsiTheme="minorHAnsi" w:cstheme="minorHAnsi"/>
          <w:spacing w:val="-1"/>
          <w:w w:val="108"/>
        </w:rPr>
        <w:t>C</w:t>
      </w:r>
      <w:r w:rsidR="001E161F" w:rsidRPr="001E161F">
        <w:rPr>
          <w:rFonts w:asciiTheme="minorHAnsi" w:hAnsiTheme="minorHAnsi" w:cstheme="minorHAnsi"/>
          <w:spacing w:val="-1"/>
          <w:w w:val="103"/>
        </w:rPr>
        <w:t>a</w:t>
      </w:r>
      <w:r w:rsidR="001E161F" w:rsidRPr="001E161F">
        <w:rPr>
          <w:rFonts w:asciiTheme="minorHAnsi" w:hAnsiTheme="minorHAnsi" w:cstheme="minorHAnsi"/>
          <w:spacing w:val="-1"/>
        </w:rPr>
        <w:t>p</w:t>
      </w:r>
      <w:r w:rsidR="001E161F" w:rsidRPr="001E161F">
        <w:rPr>
          <w:rFonts w:asciiTheme="minorHAnsi" w:hAnsiTheme="minorHAnsi" w:cstheme="minorHAnsi"/>
          <w:spacing w:val="-1"/>
          <w:w w:val="79"/>
        </w:rPr>
        <w:t>i</w:t>
      </w:r>
      <w:r w:rsidR="001E161F" w:rsidRPr="001E161F">
        <w:rPr>
          <w:rFonts w:asciiTheme="minorHAnsi" w:hAnsiTheme="minorHAnsi" w:cstheme="minorHAnsi"/>
          <w:w w:val="77"/>
        </w:rPr>
        <w:t>t</w:t>
      </w:r>
      <w:r w:rsidR="001E161F" w:rsidRPr="001E161F">
        <w:rPr>
          <w:rFonts w:asciiTheme="minorHAnsi" w:hAnsiTheme="minorHAnsi" w:cstheme="minorHAnsi"/>
          <w:spacing w:val="-1"/>
          <w:w w:val="103"/>
        </w:rPr>
        <w:t>a</w:t>
      </w:r>
      <w:r w:rsidR="001E161F" w:rsidRPr="001E161F">
        <w:rPr>
          <w:rFonts w:asciiTheme="minorHAnsi" w:hAnsiTheme="minorHAnsi" w:cstheme="minorHAnsi"/>
          <w:w w:val="75"/>
        </w:rPr>
        <w:t>l</w:t>
      </w:r>
      <w:r w:rsidR="001E161F" w:rsidRPr="001E161F">
        <w:rPr>
          <w:rFonts w:asciiTheme="minorHAnsi" w:hAnsiTheme="minorHAnsi" w:cstheme="minorHAnsi"/>
          <w:spacing w:val="-12"/>
        </w:rPr>
        <w:t xml:space="preserve"> </w:t>
      </w:r>
      <w:r w:rsidR="001E161F" w:rsidRPr="001E161F">
        <w:rPr>
          <w:rFonts w:asciiTheme="minorHAnsi" w:hAnsiTheme="minorHAnsi" w:cstheme="minorHAnsi"/>
          <w:w w:val="105"/>
        </w:rPr>
        <w:t>R</w:t>
      </w:r>
      <w:r w:rsidR="001E161F" w:rsidRPr="001E161F">
        <w:rPr>
          <w:rFonts w:asciiTheme="minorHAnsi" w:hAnsiTheme="minorHAnsi" w:cstheme="minorHAnsi"/>
          <w:w w:val="127"/>
        </w:rPr>
        <w:t>s</w:t>
      </w:r>
      <w:r w:rsidR="001E161F" w:rsidRPr="001E161F">
        <w:rPr>
          <w:rFonts w:asciiTheme="minorHAnsi" w:hAnsiTheme="minorHAnsi" w:cstheme="minorHAnsi"/>
          <w:spacing w:val="-1"/>
          <w:w w:val="71"/>
        </w:rPr>
        <w:t>.</w:t>
      </w:r>
      <w:r w:rsidR="001E161F" w:rsidRPr="001E161F">
        <w:rPr>
          <w:rFonts w:asciiTheme="minorHAnsi" w:hAnsiTheme="minorHAnsi" w:cstheme="minorHAnsi"/>
          <w:spacing w:val="-1"/>
          <w:w w:val="107"/>
        </w:rPr>
        <w:t>20</w:t>
      </w:r>
      <w:proofErr w:type="gramStart"/>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000</w:t>
      </w:r>
      <w:proofErr w:type="gramEnd"/>
      <w:r w:rsidR="001E161F" w:rsidRPr="001E161F">
        <w:rPr>
          <w:rFonts w:asciiTheme="minorHAnsi" w:hAnsiTheme="minorHAnsi" w:cstheme="minorHAnsi"/>
          <w:w w:val="57"/>
        </w:rPr>
        <w:t>;</w:t>
      </w:r>
      <w:r w:rsidR="001E161F" w:rsidRPr="001E161F">
        <w:rPr>
          <w:rFonts w:asciiTheme="minorHAnsi" w:hAnsiTheme="minorHAnsi" w:cstheme="minorHAnsi"/>
          <w:spacing w:val="-12"/>
        </w:rPr>
        <w:t xml:space="preserve"> </w:t>
      </w:r>
      <w:r w:rsidR="001E161F" w:rsidRPr="001E161F">
        <w:rPr>
          <w:rFonts w:asciiTheme="minorHAnsi" w:hAnsiTheme="minorHAnsi" w:cstheme="minorHAnsi"/>
          <w:w w:val="105"/>
        </w:rPr>
        <w:t>R</w:t>
      </w:r>
      <w:r w:rsidR="001E161F" w:rsidRPr="001E161F">
        <w:rPr>
          <w:rFonts w:asciiTheme="minorHAnsi" w:hAnsiTheme="minorHAnsi" w:cstheme="minorHAnsi"/>
          <w:w w:val="98"/>
        </w:rPr>
        <w:t>e</w:t>
      </w:r>
      <w:r w:rsidR="001E161F" w:rsidRPr="001E161F">
        <w:rPr>
          <w:rFonts w:asciiTheme="minorHAnsi" w:hAnsiTheme="minorHAnsi" w:cstheme="minorHAnsi"/>
          <w:w w:val="127"/>
        </w:rPr>
        <w:t>s</w:t>
      </w:r>
      <w:r w:rsidR="001E161F" w:rsidRPr="001E161F">
        <w:rPr>
          <w:rFonts w:asciiTheme="minorHAnsi" w:hAnsiTheme="minorHAnsi" w:cstheme="minorHAnsi"/>
          <w:w w:val="98"/>
        </w:rPr>
        <w:t>e</w:t>
      </w:r>
      <w:r w:rsidR="001E161F" w:rsidRPr="001E161F">
        <w:rPr>
          <w:rFonts w:asciiTheme="minorHAnsi" w:hAnsiTheme="minorHAnsi" w:cstheme="minorHAnsi"/>
          <w:w w:val="81"/>
        </w:rPr>
        <w:t>r</w:t>
      </w:r>
      <w:r w:rsidR="001E161F" w:rsidRPr="001E161F">
        <w:rPr>
          <w:rFonts w:asciiTheme="minorHAnsi" w:hAnsiTheme="minorHAnsi" w:cstheme="minorHAnsi"/>
          <w:spacing w:val="-1"/>
          <w:w w:val="98"/>
        </w:rPr>
        <w:t>v</w:t>
      </w:r>
      <w:r w:rsidR="001E161F" w:rsidRPr="001E161F">
        <w:rPr>
          <w:rFonts w:asciiTheme="minorHAnsi" w:hAnsiTheme="minorHAnsi" w:cstheme="minorHAnsi"/>
          <w:w w:val="98"/>
        </w:rPr>
        <w:t>e</w:t>
      </w:r>
      <w:r w:rsidR="001E161F" w:rsidRPr="001E161F">
        <w:rPr>
          <w:rFonts w:asciiTheme="minorHAnsi" w:hAnsiTheme="minorHAnsi" w:cstheme="minorHAnsi"/>
          <w:w w:val="127"/>
        </w:rPr>
        <w:t>s</w:t>
      </w:r>
      <w:r w:rsidR="001E161F" w:rsidRPr="001E161F">
        <w:rPr>
          <w:rFonts w:asciiTheme="minorHAnsi" w:hAnsiTheme="minorHAnsi" w:cstheme="minorHAnsi"/>
          <w:spacing w:val="-11"/>
        </w:rPr>
        <w:t xml:space="preserve"> </w:t>
      </w:r>
      <w:r w:rsidR="001E161F" w:rsidRPr="001E161F">
        <w:rPr>
          <w:rFonts w:asciiTheme="minorHAnsi" w:hAnsiTheme="minorHAnsi" w:cstheme="minorHAnsi"/>
          <w:w w:val="105"/>
        </w:rPr>
        <w:t>R</w:t>
      </w:r>
      <w:r w:rsidR="001E161F" w:rsidRPr="001E161F">
        <w:rPr>
          <w:rFonts w:asciiTheme="minorHAnsi" w:hAnsiTheme="minorHAnsi" w:cstheme="minorHAnsi"/>
          <w:w w:val="127"/>
        </w:rPr>
        <w:t>s</w:t>
      </w:r>
      <w:r w:rsidR="001E161F" w:rsidRPr="001E161F">
        <w:rPr>
          <w:rFonts w:asciiTheme="minorHAnsi" w:hAnsiTheme="minorHAnsi" w:cstheme="minorHAnsi"/>
          <w:spacing w:val="-1"/>
          <w:w w:val="71"/>
        </w:rPr>
        <w:t>.</w:t>
      </w:r>
      <w:r w:rsidR="001E161F" w:rsidRPr="001E161F">
        <w:rPr>
          <w:rFonts w:asciiTheme="minorHAnsi" w:hAnsiTheme="minorHAnsi" w:cstheme="minorHAnsi"/>
          <w:spacing w:val="-1"/>
          <w:w w:val="107"/>
        </w:rPr>
        <w:t>5</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000</w:t>
      </w:r>
      <w:r w:rsidR="001E161F" w:rsidRPr="001E161F">
        <w:rPr>
          <w:rFonts w:asciiTheme="minorHAnsi" w:hAnsiTheme="minorHAnsi" w:cstheme="minorHAnsi"/>
          <w:w w:val="57"/>
        </w:rPr>
        <w:t>;</w:t>
      </w:r>
      <w:r w:rsidR="001E161F" w:rsidRPr="001E161F">
        <w:rPr>
          <w:rFonts w:asciiTheme="minorHAnsi" w:hAnsiTheme="minorHAnsi" w:cstheme="minorHAnsi"/>
          <w:spacing w:val="-12"/>
        </w:rPr>
        <w:t xml:space="preserve"> </w:t>
      </w:r>
      <w:r w:rsidR="001E161F" w:rsidRPr="001E161F">
        <w:rPr>
          <w:rFonts w:asciiTheme="minorHAnsi" w:hAnsiTheme="minorHAnsi" w:cstheme="minorHAnsi"/>
          <w:w w:val="106"/>
        </w:rPr>
        <w:t>D</w:t>
      </w:r>
      <w:r w:rsidR="001E161F" w:rsidRPr="001E161F">
        <w:rPr>
          <w:rFonts w:asciiTheme="minorHAnsi" w:hAnsiTheme="minorHAnsi" w:cstheme="minorHAnsi"/>
          <w:w w:val="98"/>
        </w:rPr>
        <w:t>e</w:t>
      </w:r>
      <w:r w:rsidR="001E161F" w:rsidRPr="001E161F">
        <w:rPr>
          <w:rFonts w:asciiTheme="minorHAnsi" w:hAnsiTheme="minorHAnsi" w:cstheme="minorHAnsi"/>
          <w:spacing w:val="-1"/>
        </w:rPr>
        <w:t>b</w:t>
      </w:r>
      <w:r w:rsidR="001E161F" w:rsidRPr="001E161F">
        <w:rPr>
          <w:rFonts w:asciiTheme="minorHAnsi" w:hAnsiTheme="minorHAnsi" w:cstheme="minorHAnsi"/>
          <w:w w:val="98"/>
        </w:rPr>
        <w:t>e</w:t>
      </w:r>
      <w:r w:rsidR="001E161F" w:rsidRPr="001E161F">
        <w:rPr>
          <w:rFonts w:asciiTheme="minorHAnsi" w:hAnsiTheme="minorHAnsi" w:cstheme="minorHAnsi"/>
          <w:spacing w:val="-1"/>
        </w:rPr>
        <w:t>n</w:t>
      </w:r>
      <w:r w:rsidR="001E161F" w:rsidRPr="001E161F">
        <w:rPr>
          <w:rFonts w:asciiTheme="minorHAnsi" w:hAnsiTheme="minorHAnsi" w:cstheme="minorHAnsi"/>
          <w:w w:val="77"/>
        </w:rPr>
        <w:t>t</w:t>
      </w:r>
      <w:r w:rsidR="001E161F" w:rsidRPr="001E161F">
        <w:rPr>
          <w:rFonts w:asciiTheme="minorHAnsi" w:hAnsiTheme="minorHAnsi" w:cstheme="minorHAnsi"/>
          <w:spacing w:val="-1"/>
          <w:w w:val="99"/>
        </w:rPr>
        <w:t>u</w:t>
      </w:r>
      <w:r w:rsidR="001E161F" w:rsidRPr="001E161F">
        <w:rPr>
          <w:rFonts w:asciiTheme="minorHAnsi" w:hAnsiTheme="minorHAnsi" w:cstheme="minorHAnsi"/>
          <w:w w:val="81"/>
        </w:rPr>
        <w:t>r</w:t>
      </w:r>
      <w:r w:rsidR="001E161F" w:rsidRPr="001E161F">
        <w:rPr>
          <w:rFonts w:asciiTheme="minorHAnsi" w:hAnsiTheme="minorHAnsi" w:cstheme="minorHAnsi"/>
          <w:w w:val="98"/>
        </w:rPr>
        <w:t>e</w:t>
      </w:r>
      <w:r w:rsidR="001E161F" w:rsidRPr="001E161F">
        <w:rPr>
          <w:rFonts w:asciiTheme="minorHAnsi" w:hAnsiTheme="minorHAnsi" w:cstheme="minorHAnsi"/>
          <w:w w:val="127"/>
        </w:rPr>
        <w:t>s</w:t>
      </w:r>
      <w:r w:rsidR="001E161F" w:rsidRPr="001E161F">
        <w:rPr>
          <w:rFonts w:asciiTheme="minorHAnsi" w:hAnsiTheme="minorHAnsi" w:cstheme="minorHAnsi"/>
          <w:spacing w:val="-11"/>
        </w:rPr>
        <w:t xml:space="preserve"> </w:t>
      </w:r>
      <w:r w:rsidR="001E161F" w:rsidRPr="001E161F">
        <w:rPr>
          <w:rFonts w:asciiTheme="minorHAnsi" w:hAnsiTheme="minorHAnsi" w:cstheme="minorHAnsi"/>
          <w:w w:val="105"/>
        </w:rPr>
        <w:t>R</w:t>
      </w:r>
      <w:r w:rsidR="001E161F" w:rsidRPr="001E161F">
        <w:rPr>
          <w:rFonts w:asciiTheme="minorHAnsi" w:hAnsiTheme="minorHAnsi" w:cstheme="minorHAnsi"/>
          <w:w w:val="127"/>
        </w:rPr>
        <w:t>s</w:t>
      </w:r>
      <w:r w:rsidR="001E161F" w:rsidRPr="001E161F">
        <w:rPr>
          <w:rFonts w:asciiTheme="minorHAnsi" w:hAnsiTheme="minorHAnsi" w:cstheme="minorHAnsi"/>
          <w:spacing w:val="-1"/>
          <w:w w:val="71"/>
        </w:rPr>
        <w:t>.</w:t>
      </w:r>
      <w:r w:rsidR="001E161F" w:rsidRPr="001E161F">
        <w:rPr>
          <w:rFonts w:asciiTheme="minorHAnsi" w:hAnsiTheme="minorHAnsi" w:cstheme="minorHAnsi"/>
          <w:spacing w:val="-1"/>
          <w:w w:val="107"/>
        </w:rPr>
        <w:t>10</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000</w:t>
      </w:r>
      <w:r w:rsidR="001E161F" w:rsidRPr="001E161F">
        <w:rPr>
          <w:rFonts w:asciiTheme="minorHAnsi" w:hAnsiTheme="minorHAnsi" w:cstheme="minorHAnsi"/>
          <w:w w:val="57"/>
        </w:rPr>
        <w:t>;</w:t>
      </w:r>
      <w:r w:rsidR="001E161F" w:rsidRPr="001E161F">
        <w:rPr>
          <w:rFonts w:asciiTheme="minorHAnsi" w:hAnsiTheme="minorHAnsi" w:cstheme="minorHAnsi"/>
          <w:spacing w:val="-12"/>
        </w:rPr>
        <w:t xml:space="preserve"> </w:t>
      </w:r>
      <w:r w:rsidR="001E161F" w:rsidRPr="001E161F">
        <w:rPr>
          <w:rFonts w:asciiTheme="minorHAnsi" w:hAnsiTheme="minorHAnsi" w:cstheme="minorHAnsi"/>
          <w:spacing w:val="-1"/>
          <w:w w:val="108"/>
        </w:rPr>
        <w:t>C</w:t>
      </w:r>
      <w:r w:rsidR="001E161F" w:rsidRPr="001E161F">
        <w:rPr>
          <w:rFonts w:asciiTheme="minorHAnsi" w:hAnsiTheme="minorHAnsi" w:cstheme="minorHAnsi"/>
          <w:spacing w:val="-1"/>
          <w:w w:val="99"/>
        </w:rPr>
        <w:t>u</w:t>
      </w:r>
      <w:r w:rsidR="001E161F" w:rsidRPr="001E161F">
        <w:rPr>
          <w:rFonts w:asciiTheme="minorHAnsi" w:hAnsiTheme="minorHAnsi" w:cstheme="minorHAnsi"/>
          <w:w w:val="81"/>
        </w:rPr>
        <w:t>rr</w:t>
      </w:r>
      <w:r w:rsidR="001E161F" w:rsidRPr="001E161F">
        <w:rPr>
          <w:rFonts w:asciiTheme="minorHAnsi" w:hAnsiTheme="minorHAnsi" w:cstheme="minorHAnsi"/>
          <w:w w:val="98"/>
        </w:rPr>
        <w:t>e</w:t>
      </w:r>
      <w:r w:rsidR="001E161F" w:rsidRPr="001E161F">
        <w:rPr>
          <w:rFonts w:asciiTheme="minorHAnsi" w:hAnsiTheme="minorHAnsi" w:cstheme="minorHAnsi"/>
          <w:spacing w:val="-1"/>
        </w:rPr>
        <w:t>n</w:t>
      </w:r>
      <w:r w:rsidR="001E161F" w:rsidRPr="001E161F">
        <w:rPr>
          <w:rFonts w:asciiTheme="minorHAnsi" w:hAnsiTheme="minorHAnsi" w:cstheme="minorHAnsi"/>
          <w:w w:val="77"/>
        </w:rPr>
        <w:t xml:space="preserve">t </w:t>
      </w:r>
      <w:r w:rsidR="001E161F" w:rsidRPr="001E161F">
        <w:rPr>
          <w:rFonts w:asciiTheme="minorHAnsi" w:hAnsiTheme="minorHAnsi" w:cstheme="minorHAnsi"/>
          <w:w w:val="106"/>
        </w:rPr>
        <w:t>L</w:t>
      </w:r>
      <w:r w:rsidR="001E161F" w:rsidRPr="001E161F">
        <w:rPr>
          <w:rFonts w:asciiTheme="minorHAnsi" w:hAnsiTheme="minorHAnsi" w:cstheme="minorHAnsi"/>
          <w:spacing w:val="-1"/>
          <w:w w:val="79"/>
        </w:rPr>
        <w:t>i</w:t>
      </w:r>
      <w:r w:rsidR="001E161F" w:rsidRPr="001E161F">
        <w:rPr>
          <w:rFonts w:asciiTheme="minorHAnsi" w:hAnsiTheme="minorHAnsi" w:cstheme="minorHAnsi"/>
          <w:spacing w:val="-1"/>
          <w:w w:val="103"/>
        </w:rPr>
        <w:t>a</w:t>
      </w:r>
      <w:r w:rsidR="001E161F" w:rsidRPr="001E161F">
        <w:rPr>
          <w:rFonts w:asciiTheme="minorHAnsi" w:hAnsiTheme="minorHAnsi" w:cstheme="minorHAnsi"/>
          <w:spacing w:val="-1"/>
        </w:rPr>
        <w:t>b</w:t>
      </w:r>
      <w:r w:rsidR="001E161F" w:rsidRPr="001E161F">
        <w:rPr>
          <w:rFonts w:asciiTheme="minorHAnsi" w:hAnsiTheme="minorHAnsi" w:cstheme="minorHAnsi"/>
          <w:spacing w:val="-1"/>
          <w:w w:val="79"/>
        </w:rPr>
        <w:t>i</w:t>
      </w:r>
      <w:r w:rsidR="001E161F" w:rsidRPr="001E161F">
        <w:rPr>
          <w:rFonts w:asciiTheme="minorHAnsi" w:hAnsiTheme="minorHAnsi" w:cstheme="minorHAnsi"/>
          <w:spacing w:val="-1"/>
          <w:w w:val="75"/>
        </w:rPr>
        <w:t>l</w:t>
      </w:r>
      <w:r w:rsidR="001E161F" w:rsidRPr="001E161F">
        <w:rPr>
          <w:rFonts w:asciiTheme="minorHAnsi" w:hAnsiTheme="minorHAnsi" w:cstheme="minorHAnsi"/>
          <w:spacing w:val="-1"/>
          <w:w w:val="79"/>
        </w:rPr>
        <w:t>i</w:t>
      </w:r>
      <w:r w:rsidR="001E161F" w:rsidRPr="001E161F">
        <w:rPr>
          <w:rFonts w:asciiTheme="minorHAnsi" w:hAnsiTheme="minorHAnsi" w:cstheme="minorHAnsi"/>
          <w:w w:val="77"/>
        </w:rPr>
        <w:t>t</w:t>
      </w:r>
      <w:r w:rsidR="001E161F" w:rsidRPr="001E161F">
        <w:rPr>
          <w:rFonts w:asciiTheme="minorHAnsi" w:hAnsiTheme="minorHAnsi" w:cstheme="minorHAnsi"/>
          <w:spacing w:val="-1"/>
          <w:w w:val="79"/>
        </w:rPr>
        <w:t>i</w:t>
      </w:r>
      <w:r w:rsidR="001E161F" w:rsidRPr="001E161F">
        <w:rPr>
          <w:rFonts w:asciiTheme="minorHAnsi" w:hAnsiTheme="minorHAnsi" w:cstheme="minorHAnsi"/>
          <w:w w:val="98"/>
        </w:rPr>
        <w:t>e</w:t>
      </w:r>
      <w:r w:rsidR="001E161F" w:rsidRPr="001E161F">
        <w:rPr>
          <w:rFonts w:asciiTheme="minorHAnsi" w:hAnsiTheme="minorHAnsi" w:cstheme="minorHAnsi"/>
          <w:w w:val="127"/>
        </w:rPr>
        <w:t>s</w:t>
      </w:r>
      <w:r w:rsidR="001E161F" w:rsidRPr="001E161F">
        <w:rPr>
          <w:rFonts w:asciiTheme="minorHAnsi" w:hAnsiTheme="minorHAnsi" w:cstheme="minorHAnsi"/>
          <w:spacing w:val="-11"/>
        </w:rPr>
        <w:t xml:space="preserve"> </w:t>
      </w:r>
      <w:r w:rsidR="001E161F" w:rsidRPr="001E161F">
        <w:rPr>
          <w:rFonts w:asciiTheme="minorHAnsi" w:hAnsiTheme="minorHAnsi" w:cstheme="minorHAnsi"/>
          <w:w w:val="105"/>
        </w:rPr>
        <w:t>R</w:t>
      </w:r>
      <w:r w:rsidR="001E161F" w:rsidRPr="001E161F">
        <w:rPr>
          <w:rFonts w:asciiTheme="minorHAnsi" w:hAnsiTheme="minorHAnsi" w:cstheme="minorHAnsi"/>
          <w:w w:val="127"/>
        </w:rPr>
        <w:t>s</w:t>
      </w:r>
      <w:r w:rsidR="001E161F" w:rsidRPr="001E161F">
        <w:rPr>
          <w:rFonts w:asciiTheme="minorHAnsi" w:hAnsiTheme="minorHAnsi" w:cstheme="minorHAnsi"/>
          <w:spacing w:val="-1"/>
          <w:w w:val="71"/>
        </w:rPr>
        <w:t>.</w:t>
      </w:r>
      <w:r w:rsidR="001E161F" w:rsidRPr="001E161F">
        <w:rPr>
          <w:rFonts w:asciiTheme="minorHAnsi" w:hAnsiTheme="minorHAnsi" w:cstheme="minorHAnsi"/>
          <w:spacing w:val="-1"/>
          <w:w w:val="107"/>
        </w:rPr>
        <w:t>8</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w:t>
      </w:r>
      <w:r w:rsidR="001E161F" w:rsidRPr="001E161F">
        <w:rPr>
          <w:rFonts w:asciiTheme="minorHAnsi" w:hAnsiTheme="minorHAnsi" w:cstheme="minorHAnsi"/>
          <w:w w:val="53"/>
        </w:rPr>
        <w:t>,</w:t>
      </w:r>
      <w:r w:rsidR="001E161F" w:rsidRPr="001E161F">
        <w:rPr>
          <w:rFonts w:asciiTheme="minorHAnsi" w:hAnsiTheme="minorHAnsi" w:cstheme="minorHAnsi"/>
          <w:spacing w:val="-1"/>
          <w:w w:val="107"/>
        </w:rPr>
        <w:t>000</w:t>
      </w:r>
      <w:r w:rsidR="001E161F" w:rsidRPr="001E161F">
        <w:rPr>
          <w:rFonts w:asciiTheme="minorHAnsi" w:hAnsiTheme="minorHAnsi" w:cstheme="minorHAnsi"/>
          <w:w w:val="71"/>
        </w:rPr>
        <w:t>.</w:t>
      </w:r>
      <w:r w:rsidR="001E161F" w:rsidRPr="001E161F">
        <w:rPr>
          <w:rFonts w:asciiTheme="minorHAnsi" w:hAnsiTheme="minorHAnsi" w:cstheme="minorHAnsi"/>
          <w:spacing w:val="-12"/>
        </w:rPr>
        <w:t xml:space="preserve"> </w:t>
      </w:r>
      <w:r w:rsidR="001E161F" w:rsidRPr="001E161F">
        <w:rPr>
          <w:rFonts w:asciiTheme="minorHAnsi" w:hAnsiTheme="minorHAnsi" w:cstheme="minorHAnsi"/>
          <w:w w:val="106"/>
        </w:rPr>
        <w:t>D</w:t>
      </w:r>
      <w:r w:rsidR="001E161F" w:rsidRPr="001E161F">
        <w:rPr>
          <w:rFonts w:asciiTheme="minorHAnsi" w:hAnsiTheme="minorHAnsi" w:cstheme="minorHAnsi"/>
          <w:w w:val="98"/>
        </w:rPr>
        <w:t>e</w:t>
      </w:r>
      <w:r w:rsidR="001E161F" w:rsidRPr="001E161F">
        <w:rPr>
          <w:rFonts w:asciiTheme="minorHAnsi" w:hAnsiTheme="minorHAnsi" w:cstheme="minorHAnsi"/>
          <w:spacing w:val="-1"/>
        </w:rPr>
        <w:t>b</w:t>
      </w:r>
      <w:r w:rsidR="001E161F" w:rsidRPr="001E161F">
        <w:rPr>
          <w:rFonts w:asciiTheme="minorHAnsi" w:hAnsiTheme="minorHAnsi" w:cstheme="minorHAnsi"/>
          <w:w w:val="77"/>
        </w:rPr>
        <w:t>t</w:t>
      </w:r>
      <w:r w:rsidR="001E161F" w:rsidRPr="001E161F">
        <w:rPr>
          <w:rFonts w:asciiTheme="minorHAnsi" w:hAnsiTheme="minorHAnsi" w:cstheme="minorHAnsi"/>
          <w:w w:val="75"/>
        </w:rPr>
        <w:t>-</w:t>
      </w:r>
      <w:r w:rsidR="001E161F" w:rsidRPr="001E161F">
        <w:rPr>
          <w:rFonts w:asciiTheme="minorHAnsi" w:hAnsiTheme="minorHAnsi" w:cstheme="minorHAnsi"/>
          <w:w w:val="98"/>
        </w:rPr>
        <w:t>e</w:t>
      </w:r>
      <w:r w:rsidR="001E161F" w:rsidRPr="001E161F">
        <w:rPr>
          <w:rFonts w:asciiTheme="minorHAnsi" w:hAnsiTheme="minorHAnsi" w:cstheme="minorHAnsi"/>
          <w:w w:val="102"/>
        </w:rPr>
        <w:t>q</w:t>
      </w:r>
      <w:r w:rsidR="001E161F" w:rsidRPr="001E161F">
        <w:rPr>
          <w:rFonts w:asciiTheme="minorHAnsi" w:hAnsiTheme="minorHAnsi" w:cstheme="minorHAnsi"/>
          <w:spacing w:val="-1"/>
          <w:w w:val="99"/>
        </w:rPr>
        <w:t>u</w:t>
      </w:r>
      <w:r w:rsidR="001E161F" w:rsidRPr="001E161F">
        <w:rPr>
          <w:rFonts w:asciiTheme="minorHAnsi" w:hAnsiTheme="minorHAnsi" w:cstheme="minorHAnsi"/>
          <w:spacing w:val="-1"/>
          <w:w w:val="79"/>
        </w:rPr>
        <w:t>i</w:t>
      </w:r>
      <w:r w:rsidR="001E161F" w:rsidRPr="001E161F">
        <w:rPr>
          <w:rFonts w:asciiTheme="minorHAnsi" w:hAnsiTheme="minorHAnsi" w:cstheme="minorHAnsi"/>
          <w:w w:val="77"/>
        </w:rPr>
        <w:t>t</w:t>
      </w:r>
      <w:r w:rsidR="001E161F" w:rsidRPr="001E161F">
        <w:rPr>
          <w:rFonts w:asciiTheme="minorHAnsi" w:hAnsiTheme="minorHAnsi" w:cstheme="minorHAnsi"/>
          <w:w w:val="95"/>
        </w:rPr>
        <w:t>y</w:t>
      </w:r>
      <w:r w:rsidR="001E161F" w:rsidRPr="001E161F">
        <w:rPr>
          <w:rFonts w:asciiTheme="minorHAnsi" w:hAnsiTheme="minorHAnsi" w:cstheme="minorHAnsi"/>
          <w:spacing w:val="-12"/>
        </w:rPr>
        <w:t xml:space="preserve"> </w:t>
      </w:r>
      <w:r w:rsidR="001E161F" w:rsidRPr="001E161F">
        <w:rPr>
          <w:rFonts w:asciiTheme="minorHAnsi" w:hAnsiTheme="minorHAnsi" w:cstheme="minorHAnsi"/>
          <w:w w:val="81"/>
        </w:rPr>
        <w:t>r</w:t>
      </w:r>
      <w:r w:rsidR="001E161F" w:rsidRPr="001E161F">
        <w:rPr>
          <w:rFonts w:asciiTheme="minorHAnsi" w:hAnsiTheme="minorHAnsi" w:cstheme="minorHAnsi"/>
          <w:spacing w:val="-1"/>
          <w:w w:val="103"/>
        </w:rPr>
        <w:t>a</w:t>
      </w:r>
      <w:r w:rsidR="001E161F" w:rsidRPr="001E161F">
        <w:rPr>
          <w:rFonts w:asciiTheme="minorHAnsi" w:hAnsiTheme="minorHAnsi" w:cstheme="minorHAnsi"/>
          <w:w w:val="77"/>
        </w:rPr>
        <w:t>t</w:t>
      </w:r>
      <w:r w:rsidR="001E161F" w:rsidRPr="001E161F">
        <w:rPr>
          <w:rFonts w:asciiTheme="minorHAnsi" w:hAnsiTheme="minorHAnsi" w:cstheme="minorHAnsi"/>
          <w:spacing w:val="-1"/>
          <w:w w:val="79"/>
        </w:rPr>
        <w:t>i</w:t>
      </w:r>
      <w:r w:rsidR="001E161F" w:rsidRPr="001E161F">
        <w:rPr>
          <w:rFonts w:asciiTheme="minorHAnsi" w:hAnsiTheme="minorHAnsi" w:cstheme="minorHAnsi"/>
          <w:w w:val="106"/>
        </w:rPr>
        <w:t>o</w:t>
      </w:r>
      <w:r w:rsidR="001E161F" w:rsidRPr="001E161F">
        <w:rPr>
          <w:rFonts w:asciiTheme="minorHAnsi" w:hAnsiTheme="minorHAnsi" w:cstheme="minorHAnsi"/>
          <w:spacing w:val="-12"/>
        </w:rPr>
        <w:t xml:space="preserve"> </w:t>
      </w:r>
      <w:r w:rsidR="001E161F" w:rsidRPr="001E161F">
        <w:rPr>
          <w:rFonts w:asciiTheme="minorHAnsi" w:hAnsiTheme="minorHAnsi" w:cstheme="minorHAnsi"/>
          <w:spacing w:val="-1"/>
        </w:rPr>
        <w:t>w</w:t>
      </w:r>
      <w:r w:rsidR="001E161F" w:rsidRPr="001E161F">
        <w:rPr>
          <w:rFonts w:asciiTheme="minorHAnsi" w:hAnsiTheme="minorHAnsi" w:cstheme="minorHAnsi"/>
          <w:spacing w:val="-1"/>
          <w:w w:val="79"/>
        </w:rPr>
        <w:t>i</w:t>
      </w:r>
      <w:r w:rsidR="001E161F" w:rsidRPr="001E161F">
        <w:rPr>
          <w:rFonts w:asciiTheme="minorHAnsi" w:hAnsiTheme="minorHAnsi" w:cstheme="minorHAnsi"/>
          <w:spacing w:val="-1"/>
          <w:w w:val="75"/>
        </w:rPr>
        <w:t>l</w:t>
      </w:r>
      <w:r w:rsidR="001E161F" w:rsidRPr="001E161F">
        <w:rPr>
          <w:rFonts w:asciiTheme="minorHAnsi" w:hAnsiTheme="minorHAnsi" w:cstheme="minorHAnsi"/>
          <w:w w:val="75"/>
        </w:rPr>
        <w:t>l</w:t>
      </w:r>
      <w:r w:rsidR="001E161F" w:rsidRPr="001E161F">
        <w:rPr>
          <w:rFonts w:asciiTheme="minorHAnsi" w:hAnsiTheme="minorHAnsi" w:cstheme="minorHAnsi"/>
          <w:spacing w:val="-12"/>
        </w:rPr>
        <w:t xml:space="preserve"> </w:t>
      </w:r>
      <w:r w:rsidR="001E161F" w:rsidRPr="001E161F">
        <w:rPr>
          <w:rFonts w:asciiTheme="minorHAnsi" w:hAnsiTheme="minorHAnsi" w:cstheme="minorHAnsi"/>
          <w:spacing w:val="-1"/>
        </w:rPr>
        <w:t>b</w:t>
      </w:r>
      <w:r w:rsidR="001E161F" w:rsidRPr="001E161F">
        <w:rPr>
          <w:rFonts w:asciiTheme="minorHAnsi" w:hAnsiTheme="minorHAnsi" w:cstheme="minorHAnsi"/>
          <w:w w:val="98"/>
        </w:rPr>
        <w:t>e</w:t>
      </w:r>
      <w:r w:rsidR="001E161F" w:rsidRPr="001E161F">
        <w:rPr>
          <w:rFonts w:asciiTheme="minorHAnsi" w:hAnsiTheme="minorHAnsi" w:cstheme="minorHAnsi"/>
          <w:w w:val="65"/>
        </w:rPr>
        <w:t>:</w:t>
      </w:r>
    </w:p>
    <w:p w:rsidR="001E161F" w:rsidRPr="009B1BBC" w:rsidRDefault="001E161F" w:rsidP="001E161F">
      <w:pPr>
        <w:pStyle w:val="BodyText"/>
        <w:spacing w:before="200"/>
        <w:ind w:left="100"/>
        <w:rPr>
          <w:rFonts w:asciiTheme="minorHAnsi" w:hAnsiTheme="minorHAnsi" w:cstheme="minorHAnsi"/>
          <w:i w:val="0"/>
        </w:rPr>
      </w:pPr>
      <w:r w:rsidRPr="009B1BBC">
        <w:rPr>
          <w:rFonts w:asciiTheme="minorHAnsi" w:hAnsiTheme="minorHAnsi" w:cstheme="minorHAnsi"/>
          <w:i w:val="0"/>
        </w:rPr>
        <w:lastRenderedPageBreak/>
        <w:t xml:space="preserve">(A) </w:t>
      </w:r>
      <w:proofErr w:type="gramStart"/>
      <w:r w:rsidRPr="009B1BBC">
        <w:rPr>
          <w:rFonts w:asciiTheme="minorHAnsi" w:hAnsiTheme="minorHAnsi" w:cstheme="minorHAnsi"/>
          <w:i w:val="0"/>
        </w:rPr>
        <w:t>0.4 :</w:t>
      </w:r>
      <w:proofErr w:type="gramEnd"/>
      <w:r w:rsidRPr="009B1BBC">
        <w:rPr>
          <w:rFonts w:asciiTheme="minorHAnsi" w:hAnsiTheme="minorHAnsi" w:cstheme="minorHAnsi"/>
          <w:i w:val="0"/>
        </w:rPr>
        <w:t xml:space="preserve"> 1</w:t>
      </w:r>
    </w:p>
    <w:p w:rsidR="001E161F" w:rsidRPr="009B1BBC" w:rsidRDefault="001E161F" w:rsidP="001E161F">
      <w:pPr>
        <w:pStyle w:val="BodyText"/>
        <w:rPr>
          <w:rFonts w:asciiTheme="minorHAnsi" w:hAnsiTheme="minorHAnsi" w:cstheme="minorHAnsi"/>
          <w:i w:val="0"/>
        </w:rPr>
      </w:pPr>
    </w:p>
    <w:p w:rsidR="001E161F" w:rsidRPr="009B1BBC" w:rsidRDefault="001E161F" w:rsidP="001E161F">
      <w:pPr>
        <w:pStyle w:val="BodyText"/>
        <w:spacing w:before="0"/>
        <w:ind w:left="10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18"/>
        </w:rPr>
        <w:t xml:space="preserve"> </w:t>
      </w:r>
      <w:proofErr w:type="gramStart"/>
      <w:r w:rsidRPr="009B1BBC">
        <w:rPr>
          <w:rFonts w:asciiTheme="minorHAnsi" w:hAnsiTheme="minorHAnsi" w:cstheme="minorHAnsi"/>
          <w:i w:val="0"/>
        </w:rPr>
        <w:t>0.32</w:t>
      </w:r>
      <w:r w:rsidRPr="009B1BBC">
        <w:rPr>
          <w:rFonts w:asciiTheme="minorHAnsi" w:hAnsiTheme="minorHAnsi" w:cstheme="minorHAnsi"/>
          <w:i w:val="0"/>
          <w:spacing w:val="-19"/>
        </w:rPr>
        <w:t xml:space="preserve"> </w:t>
      </w:r>
      <w:r w:rsidRPr="009B1BBC">
        <w:rPr>
          <w:rFonts w:asciiTheme="minorHAnsi" w:hAnsiTheme="minorHAnsi" w:cstheme="minorHAnsi"/>
          <w:i w:val="0"/>
        </w:rPr>
        <w:t>:</w:t>
      </w:r>
      <w:proofErr w:type="gramEnd"/>
      <w:r w:rsidRPr="009B1BBC">
        <w:rPr>
          <w:rFonts w:asciiTheme="minorHAnsi" w:hAnsiTheme="minorHAnsi" w:cstheme="minorHAnsi"/>
          <w:i w:val="0"/>
          <w:spacing w:val="-19"/>
        </w:rPr>
        <w:t xml:space="preserve"> </w:t>
      </w:r>
      <w:r w:rsidRPr="009B1BBC">
        <w:rPr>
          <w:rFonts w:asciiTheme="minorHAnsi" w:hAnsiTheme="minorHAnsi" w:cstheme="minorHAnsi"/>
          <w:i w:val="0"/>
        </w:rPr>
        <w:t>1</w:t>
      </w:r>
    </w:p>
    <w:p w:rsidR="001E161F" w:rsidRPr="009B1BBC" w:rsidRDefault="001E161F" w:rsidP="001E161F">
      <w:pPr>
        <w:pStyle w:val="BodyText"/>
        <w:rPr>
          <w:rFonts w:asciiTheme="minorHAnsi" w:hAnsiTheme="minorHAnsi" w:cstheme="minorHAnsi"/>
          <w:i w:val="0"/>
        </w:rPr>
      </w:pPr>
    </w:p>
    <w:p w:rsidR="001E161F" w:rsidRPr="009B1BBC" w:rsidRDefault="001E161F" w:rsidP="001E161F">
      <w:pPr>
        <w:pStyle w:val="BodyText"/>
        <w:spacing w:before="0"/>
        <w:ind w:left="10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9"/>
        </w:rPr>
        <w:t xml:space="preserve"> </w:t>
      </w:r>
      <w:proofErr w:type="gramStart"/>
      <w:r w:rsidRPr="009B1BBC">
        <w:rPr>
          <w:rFonts w:asciiTheme="minorHAnsi" w:hAnsiTheme="minorHAnsi" w:cstheme="minorHAnsi"/>
          <w:i w:val="0"/>
        </w:rPr>
        <w:t>0.72</w:t>
      </w:r>
      <w:r w:rsidRPr="009B1BBC">
        <w:rPr>
          <w:rFonts w:asciiTheme="minorHAnsi" w:hAnsiTheme="minorHAnsi" w:cstheme="minorHAnsi"/>
          <w:i w:val="0"/>
          <w:spacing w:val="-19"/>
        </w:rPr>
        <w:t xml:space="preserve"> </w:t>
      </w:r>
      <w:r w:rsidRPr="009B1BBC">
        <w:rPr>
          <w:rFonts w:asciiTheme="minorHAnsi" w:hAnsiTheme="minorHAnsi" w:cstheme="minorHAnsi"/>
          <w:i w:val="0"/>
        </w:rPr>
        <w:t>:</w:t>
      </w:r>
      <w:proofErr w:type="gramEnd"/>
      <w:r w:rsidRPr="009B1BBC">
        <w:rPr>
          <w:rFonts w:asciiTheme="minorHAnsi" w:hAnsiTheme="minorHAnsi" w:cstheme="minorHAnsi"/>
          <w:i w:val="0"/>
          <w:spacing w:val="-18"/>
        </w:rPr>
        <w:t xml:space="preserve"> </w:t>
      </w:r>
      <w:r w:rsidRPr="009B1BBC">
        <w:rPr>
          <w:rFonts w:asciiTheme="minorHAnsi" w:hAnsiTheme="minorHAnsi" w:cstheme="minorHAnsi"/>
          <w:i w:val="0"/>
        </w:rPr>
        <w:t>1</w:t>
      </w:r>
    </w:p>
    <w:p w:rsidR="001E161F" w:rsidRPr="009B1BBC" w:rsidRDefault="001E161F" w:rsidP="001E161F">
      <w:pPr>
        <w:pStyle w:val="BodyText"/>
        <w:rPr>
          <w:rFonts w:asciiTheme="minorHAnsi" w:hAnsiTheme="minorHAnsi" w:cstheme="minorHAnsi"/>
          <w:i w:val="0"/>
        </w:rPr>
      </w:pPr>
    </w:p>
    <w:p w:rsidR="001E161F" w:rsidRPr="009B1BBC" w:rsidRDefault="001E161F" w:rsidP="001E161F">
      <w:pPr>
        <w:pStyle w:val="BodyText"/>
        <w:spacing w:before="1"/>
        <w:ind w:left="100"/>
        <w:rPr>
          <w:rFonts w:asciiTheme="minorHAnsi" w:hAnsiTheme="minorHAnsi" w:cstheme="minorHAnsi"/>
          <w:i w:val="0"/>
        </w:rPr>
      </w:pPr>
      <w:r w:rsidRPr="009B1BBC">
        <w:rPr>
          <w:rFonts w:asciiTheme="minorHAnsi" w:hAnsiTheme="minorHAnsi" w:cstheme="minorHAnsi"/>
          <w:i w:val="0"/>
        </w:rPr>
        <w:t xml:space="preserve">(D) </w:t>
      </w:r>
      <w:proofErr w:type="gramStart"/>
      <w:r w:rsidRPr="009B1BBC">
        <w:rPr>
          <w:rFonts w:asciiTheme="minorHAnsi" w:hAnsiTheme="minorHAnsi" w:cstheme="minorHAnsi"/>
          <w:i w:val="0"/>
        </w:rPr>
        <w:t>0.5 :</w:t>
      </w:r>
      <w:proofErr w:type="gramEnd"/>
      <w:r w:rsidRPr="009B1BBC">
        <w:rPr>
          <w:rFonts w:asciiTheme="minorHAnsi" w:hAnsiTheme="minorHAnsi" w:cstheme="minorHAnsi"/>
          <w:i w:val="0"/>
        </w:rPr>
        <w:t xml:space="preserve"> 1</w:t>
      </w:r>
    </w:p>
    <w:p w:rsidR="001E161F" w:rsidRPr="009B1BBC" w:rsidRDefault="001E161F" w:rsidP="001E161F">
      <w:pPr>
        <w:pStyle w:val="BodyText"/>
        <w:rPr>
          <w:rFonts w:asciiTheme="minorHAnsi" w:hAnsiTheme="minorHAnsi" w:cstheme="minorHAnsi"/>
          <w:i w:val="0"/>
        </w:rPr>
      </w:pPr>
    </w:p>
    <w:p w:rsidR="001E161F" w:rsidRDefault="001E161F" w:rsidP="001E161F">
      <w:pPr>
        <w:pStyle w:val="BodyText"/>
        <w:spacing w:before="0"/>
        <w:ind w:left="100"/>
        <w:rPr>
          <w:rFonts w:asciiTheme="minorHAnsi" w:hAnsiTheme="minorHAnsi" w:cstheme="minorHAnsi"/>
          <w:i w:val="0"/>
        </w:rPr>
      </w:pPr>
      <w:proofErr w:type="spellStart"/>
      <w:r w:rsidRPr="009B1BBC">
        <w:rPr>
          <w:rFonts w:asciiTheme="minorHAnsi" w:hAnsiTheme="minorHAnsi" w:cstheme="minorHAnsi"/>
          <w:i w:val="0"/>
        </w:rPr>
        <w:t>Ans</w:t>
      </w:r>
      <w:proofErr w:type="gramStart"/>
      <w:r w:rsidRPr="009B1BBC">
        <w:rPr>
          <w:rFonts w:asciiTheme="minorHAnsi" w:hAnsiTheme="minorHAnsi" w:cstheme="minorHAnsi"/>
          <w:i w:val="0"/>
        </w:rPr>
        <w:t>:A</w:t>
      </w:r>
      <w:proofErr w:type="spellEnd"/>
      <w:proofErr w:type="gramEnd"/>
    </w:p>
    <w:p w:rsidR="006E068B" w:rsidRPr="00641C15" w:rsidRDefault="001E161F" w:rsidP="006E068B">
      <w:pPr>
        <w:pStyle w:val="BodyText"/>
        <w:rPr>
          <w:rFonts w:asciiTheme="minorHAnsi" w:hAnsiTheme="minorHAnsi" w:cstheme="minorHAnsi"/>
          <w:i w:val="0"/>
        </w:rPr>
      </w:pPr>
      <w:r>
        <w:rPr>
          <w:rFonts w:asciiTheme="minorHAnsi" w:hAnsiTheme="minorHAnsi" w:cstheme="minorHAnsi"/>
          <w:i w:val="0"/>
        </w:rPr>
        <w:t xml:space="preserve">16. </w:t>
      </w:r>
      <w:r w:rsidR="006E068B" w:rsidRPr="00641C15">
        <w:rPr>
          <w:rFonts w:asciiTheme="minorHAnsi" w:hAnsiTheme="minorHAnsi" w:cstheme="minorHAnsi"/>
          <w:i w:val="0"/>
        </w:rPr>
        <w:t xml:space="preserve">Which of the following transactions would result inflow of </w:t>
      </w:r>
      <w:proofErr w:type="gramStart"/>
      <w:r w:rsidR="006E068B" w:rsidRPr="00641C15">
        <w:rPr>
          <w:rFonts w:asciiTheme="minorHAnsi" w:hAnsiTheme="minorHAnsi" w:cstheme="minorHAnsi"/>
          <w:i w:val="0"/>
        </w:rPr>
        <w:t>cash:</w:t>
      </w:r>
      <w:proofErr w:type="gramEnd"/>
    </w:p>
    <w:p w:rsidR="006E068B" w:rsidRPr="00641C15" w:rsidRDefault="006E068B" w:rsidP="006E068B">
      <w:pPr>
        <w:pStyle w:val="BodyText"/>
        <w:rPr>
          <w:rFonts w:asciiTheme="minorHAnsi" w:hAnsiTheme="minorHAnsi" w:cstheme="minorHAnsi"/>
          <w:i w:val="0"/>
        </w:rPr>
      </w:pPr>
    </w:p>
    <w:p w:rsidR="006E068B" w:rsidRPr="00641C15" w:rsidRDefault="006E068B" w:rsidP="00540884">
      <w:pPr>
        <w:pStyle w:val="ListParagraph"/>
        <w:widowControl w:val="0"/>
        <w:numPr>
          <w:ilvl w:val="0"/>
          <w:numId w:val="46"/>
        </w:numPr>
        <w:tabs>
          <w:tab w:val="left" w:pos="1281"/>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rPr>
        <w:t>Cash</w:t>
      </w:r>
      <w:r w:rsidRPr="00641C15">
        <w:rPr>
          <w:rFonts w:asciiTheme="minorHAnsi" w:hAnsiTheme="minorHAnsi" w:cstheme="minorHAnsi"/>
          <w:spacing w:val="-13"/>
        </w:rPr>
        <w:t xml:space="preserve"> </w:t>
      </w:r>
      <w:r w:rsidRPr="00641C15">
        <w:rPr>
          <w:rFonts w:asciiTheme="minorHAnsi" w:hAnsiTheme="minorHAnsi" w:cstheme="minorHAnsi"/>
        </w:rPr>
        <w:t>withdrawn</w:t>
      </w:r>
      <w:r w:rsidRPr="00641C15">
        <w:rPr>
          <w:rFonts w:asciiTheme="minorHAnsi" w:hAnsiTheme="minorHAnsi" w:cstheme="minorHAnsi"/>
          <w:spacing w:val="-13"/>
        </w:rPr>
        <w:t xml:space="preserve"> </w:t>
      </w:r>
      <w:r w:rsidRPr="00641C15">
        <w:rPr>
          <w:rFonts w:asciiTheme="minorHAnsi" w:hAnsiTheme="minorHAnsi" w:cstheme="minorHAnsi"/>
        </w:rPr>
        <w:t>from</w:t>
      </w:r>
      <w:r w:rsidRPr="00641C15">
        <w:rPr>
          <w:rFonts w:asciiTheme="minorHAnsi" w:hAnsiTheme="minorHAnsi" w:cstheme="minorHAnsi"/>
          <w:spacing w:val="-11"/>
        </w:rPr>
        <w:t xml:space="preserve"> </w:t>
      </w:r>
      <w:r w:rsidRPr="00641C15">
        <w:rPr>
          <w:rFonts w:asciiTheme="minorHAnsi" w:hAnsiTheme="minorHAnsi" w:cstheme="minorHAnsi"/>
        </w:rPr>
        <w:t>Bank</w:t>
      </w:r>
      <w:r w:rsidRPr="00641C15">
        <w:rPr>
          <w:rFonts w:asciiTheme="minorHAnsi" w:hAnsiTheme="minorHAnsi" w:cstheme="minorHAnsi"/>
          <w:spacing w:val="-12"/>
        </w:rPr>
        <w:t xml:space="preserve"> </w:t>
      </w:r>
      <w:r w:rsidRPr="00641C15">
        <w:rPr>
          <w:rFonts w:asciiTheme="minorHAnsi" w:hAnsiTheme="minorHAnsi" w:cstheme="minorHAnsi"/>
        </w:rPr>
        <w:t>for</w:t>
      </w:r>
      <w:r w:rsidRPr="00641C15">
        <w:rPr>
          <w:rFonts w:asciiTheme="minorHAnsi" w:hAnsiTheme="minorHAnsi" w:cstheme="minorHAnsi"/>
          <w:spacing w:val="-11"/>
        </w:rPr>
        <w:t xml:space="preserve"> </w:t>
      </w:r>
      <w:r w:rsidRPr="00641C15">
        <w:rPr>
          <w:rFonts w:asciiTheme="minorHAnsi" w:hAnsiTheme="minorHAnsi" w:cstheme="minorHAnsi"/>
        </w:rPr>
        <w:t>office</w:t>
      </w:r>
      <w:r w:rsidRPr="00641C15">
        <w:rPr>
          <w:rFonts w:asciiTheme="minorHAnsi" w:hAnsiTheme="minorHAnsi" w:cstheme="minorHAnsi"/>
          <w:spacing w:val="-13"/>
        </w:rPr>
        <w:t xml:space="preserve"> </w:t>
      </w:r>
      <w:r w:rsidRPr="00641C15">
        <w:rPr>
          <w:rFonts w:asciiTheme="minorHAnsi" w:hAnsiTheme="minorHAnsi" w:cstheme="minorHAnsi"/>
        </w:rPr>
        <w:t>use.</w:t>
      </w:r>
    </w:p>
    <w:p w:rsidR="006E068B" w:rsidRPr="00641C15" w:rsidRDefault="006E068B" w:rsidP="006E068B">
      <w:pPr>
        <w:pStyle w:val="BodyText"/>
        <w:rPr>
          <w:rFonts w:asciiTheme="minorHAnsi" w:hAnsiTheme="minorHAnsi" w:cstheme="minorHAnsi"/>
          <w:i w:val="0"/>
        </w:rPr>
      </w:pPr>
    </w:p>
    <w:p w:rsidR="006E068B" w:rsidRPr="00641C15" w:rsidRDefault="006E068B" w:rsidP="00540884">
      <w:pPr>
        <w:pStyle w:val="ListParagraph"/>
        <w:widowControl w:val="0"/>
        <w:numPr>
          <w:ilvl w:val="0"/>
          <w:numId w:val="46"/>
        </w:numPr>
        <w:tabs>
          <w:tab w:val="left" w:pos="1285"/>
        </w:tabs>
        <w:autoSpaceDE w:val="0"/>
        <w:autoSpaceDN w:val="0"/>
        <w:spacing w:before="1" w:after="0" w:line="240" w:lineRule="auto"/>
        <w:ind w:left="1285" w:hanging="330"/>
        <w:contextualSpacing w:val="0"/>
        <w:rPr>
          <w:rFonts w:asciiTheme="minorHAnsi" w:hAnsiTheme="minorHAnsi" w:cstheme="minorHAnsi"/>
        </w:rPr>
      </w:pPr>
      <w:r w:rsidRPr="00641C15">
        <w:rPr>
          <w:rFonts w:asciiTheme="minorHAnsi" w:hAnsiTheme="minorHAnsi" w:cstheme="minorHAnsi"/>
          <w:spacing w:val="-1"/>
          <w:w w:val="116"/>
        </w:rPr>
        <w:t>P</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spacing w:val="-1"/>
          <w:w w:val="113"/>
        </w:rPr>
        <w:t>c</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w w:val="127"/>
        </w:rPr>
        <w:t>s</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spacing w:val="-11"/>
        </w:rPr>
        <w:t xml:space="preserve"> </w:t>
      </w:r>
      <w:r w:rsidRPr="00641C15">
        <w:rPr>
          <w:rFonts w:asciiTheme="minorHAnsi" w:hAnsiTheme="minorHAnsi" w:cstheme="minorHAnsi"/>
          <w:w w:val="105"/>
        </w:rPr>
        <w:t>m</w:t>
      </w:r>
      <w:r w:rsidRPr="00641C15">
        <w:rPr>
          <w:rFonts w:asciiTheme="minorHAnsi" w:hAnsiTheme="minorHAnsi" w:cstheme="minorHAnsi"/>
          <w:spacing w:val="-1"/>
          <w:w w:val="103"/>
        </w:rPr>
        <w:t>a</w:t>
      </w:r>
      <w:r w:rsidRPr="00641C15">
        <w:rPr>
          <w:rFonts w:asciiTheme="minorHAnsi" w:hAnsiTheme="minorHAnsi" w:cstheme="minorHAnsi"/>
          <w:spacing w:val="-1"/>
          <w:w w:val="113"/>
        </w:rPr>
        <w:t>c</w:t>
      </w:r>
      <w:r w:rsidRPr="00641C15">
        <w:rPr>
          <w:rFonts w:asciiTheme="minorHAnsi" w:hAnsiTheme="minorHAnsi" w:cstheme="minorHAnsi"/>
          <w:spacing w:val="-1"/>
          <w:w w:val="98"/>
        </w:rPr>
        <w:t>h</w:t>
      </w:r>
      <w:r w:rsidRPr="00641C15">
        <w:rPr>
          <w:rFonts w:asciiTheme="minorHAnsi" w:hAnsiTheme="minorHAnsi" w:cstheme="minorHAnsi"/>
          <w:spacing w:val="-1"/>
          <w:w w:val="79"/>
        </w:rPr>
        <w:t>i</w:t>
      </w:r>
      <w:r w:rsidRPr="00641C15">
        <w:rPr>
          <w:rFonts w:asciiTheme="minorHAnsi" w:hAnsiTheme="minorHAnsi" w:cstheme="minorHAnsi"/>
          <w:spacing w:val="-1"/>
        </w:rPr>
        <w:t>n</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w w:val="95"/>
        </w:rPr>
        <w:t>y</w:t>
      </w:r>
      <w:r w:rsidRPr="00641C15">
        <w:rPr>
          <w:rFonts w:asciiTheme="minorHAnsi" w:hAnsiTheme="minorHAnsi" w:cstheme="minorHAnsi"/>
          <w:spacing w:val="-12"/>
        </w:rPr>
        <w:t xml:space="preserve"> </w:t>
      </w:r>
      <w:r w:rsidRPr="00641C15">
        <w:rPr>
          <w:rFonts w:asciiTheme="minorHAnsi" w:hAnsiTheme="minorHAnsi" w:cstheme="minorHAnsi"/>
          <w:spacing w:val="-1"/>
        </w:rPr>
        <w:t>w</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w w:val="77"/>
        </w:rPr>
        <w:t>t</w:t>
      </w:r>
      <w:r w:rsidRPr="00641C15">
        <w:rPr>
          <w:rFonts w:asciiTheme="minorHAnsi" w:hAnsiTheme="minorHAnsi" w:cstheme="minorHAnsi"/>
          <w:w w:val="98"/>
        </w:rPr>
        <w:t>h</w:t>
      </w:r>
      <w:r w:rsidRPr="00641C15">
        <w:rPr>
          <w:rFonts w:asciiTheme="minorHAnsi" w:hAnsiTheme="minorHAnsi" w:cstheme="minorHAnsi"/>
          <w:spacing w:val="-12"/>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2</w:t>
      </w:r>
      <w:proofErr w:type="gramStart"/>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proofErr w:type="gramEnd"/>
      <w:r w:rsidRPr="00641C15">
        <w:rPr>
          <w:rFonts w:asciiTheme="minorHAnsi" w:hAnsiTheme="minorHAnsi" w:cstheme="minorHAnsi"/>
          <w:spacing w:val="-12"/>
        </w:rPr>
        <w:t xml:space="preserve"> </w:t>
      </w:r>
      <w:r w:rsidRPr="00641C15">
        <w:rPr>
          <w:rFonts w:asciiTheme="minorHAnsi" w:hAnsiTheme="minorHAnsi" w:cstheme="minorHAnsi"/>
          <w:spacing w:val="-1"/>
          <w:w w:val="103"/>
        </w:rPr>
        <w:t>a</w:t>
      </w:r>
      <w:r w:rsidRPr="00641C15">
        <w:rPr>
          <w:rFonts w:asciiTheme="minorHAnsi" w:hAnsiTheme="minorHAnsi" w:cstheme="minorHAnsi"/>
          <w:spacing w:val="-1"/>
        </w:rPr>
        <w:t>n</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spacing w:val="-1"/>
          <w:w w:val="79"/>
        </w:rPr>
        <w:t>i</w:t>
      </w:r>
      <w:r w:rsidRPr="00641C15">
        <w:rPr>
          <w:rFonts w:asciiTheme="minorHAnsi" w:hAnsiTheme="minorHAnsi" w:cstheme="minorHAnsi"/>
          <w:w w:val="127"/>
        </w:rPr>
        <w:t>ss</w:t>
      </w:r>
      <w:r w:rsidRPr="00641C15">
        <w:rPr>
          <w:rFonts w:asciiTheme="minorHAnsi" w:hAnsiTheme="minorHAnsi" w:cstheme="minorHAnsi"/>
          <w:spacing w:val="-1"/>
          <w:w w:val="99"/>
        </w:rPr>
        <w:t>u</w:t>
      </w:r>
      <w:r w:rsidRPr="00641C15">
        <w:rPr>
          <w:rFonts w:asciiTheme="minorHAnsi" w:hAnsiTheme="minorHAnsi" w:cstheme="minorHAnsi"/>
          <w:w w:val="98"/>
        </w:rPr>
        <w:t>e</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w w:val="127"/>
        </w:rPr>
        <w:t>s</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79"/>
        </w:rPr>
        <w:t>i</w:t>
      </w:r>
      <w:r w:rsidRPr="00641C15">
        <w:rPr>
          <w:rFonts w:asciiTheme="minorHAnsi" w:hAnsiTheme="minorHAnsi" w:cstheme="minorHAnsi"/>
        </w:rPr>
        <w:t>n</w:t>
      </w:r>
      <w:r w:rsidRPr="00641C15">
        <w:rPr>
          <w:rFonts w:asciiTheme="minorHAnsi" w:hAnsiTheme="minorHAnsi" w:cstheme="minorHAnsi"/>
          <w:spacing w:val="-12"/>
        </w:rPr>
        <w:t xml:space="preserve"> </w:t>
      </w:r>
      <w:r w:rsidRPr="00641C15">
        <w:rPr>
          <w:rFonts w:asciiTheme="minorHAnsi" w:hAnsiTheme="minorHAnsi" w:cstheme="minorHAnsi"/>
          <w:spacing w:val="-1"/>
          <w:w w:val="113"/>
        </w:rPr>
        <w:t>c</w:t>
      </w:r>
      <w:r w:rsidRPr="00641C15">
        <w:rPr>
          <w:rFonts w:asciiTheme="minorHAnsi" w:hAnsiTheme="minorHAnsi" w:cstheme="minorHAnsi"/>
          <w:spacing w:val="-1"/>
          <w:w w:val="106"/>
        </w:rPr>
        <w:t>o</w:t>
      </w:r>
      <w:r w:rsidRPr="00641C15">
        <w:rPr>
          <w:rFonts w:asciiTheme="minorHAnsi" w:hAnsiTheme="minorHAnsi" w:cstheme="minorHAnsi"/>
          <w:spacing w:val="-1"/>
        </w:rPr>
        <w:t>n</w:t>
      </w:r>
      <w:r w:rsidRPr="00641C15">
        <w:rPr>
          <w:rFonts w:asciiTheme="minorHAnsi" w:hAnsiTheme="minorHAnsi" w:cstheme="minorHAnsi"/>
          <w:w w:val="127"/>
        </w:rPr>
        <w:t>s</w:t>
      </w:r>
      <w:r w:rsidRPr="00641C15">
        <w:rPr>
          <w:rFonts w:asciiTheme="minorHAnsi" w:hAnsiTheme="minorHAnsi" w:cstheme="minorHAnsi"/>
          <w:spacing w:val="-1"/>
          <w:w w:val="79"/>
        </w:rPr>
        <w:t>i</w:t>
      </w:r>
      <w:r w:rsidRPr="00641C15">
        <w:rPr>
          <w:rFonts w:asciiTheme="minorHAnsi" w:hAnsiTheme="minorHAnsi" w:cstheme="minorHAnsi"/>
          <w:spacing w:val="-1"/>
          <w:w w:val="101"/>
        </w:rPr>
        <w:t>d</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spacing w:val="-1"/>
          <w:w w:val="103"/>
        </w:rPr>
        <w:t>a</w:t>
      </w:r>
      <w:r w:rsidRPr="00641C15">
        <w:rPr>
          <w:rFonts w:asciiTheme="minorHAnsi" w:hAnsiTheme="minorHAnsi" w:cstheme="minorHAnsi"/>
          <w:w w:val="77"/>
        </w:rPr>
        <w:t>t</w:t>
      </w:r>
      <w:r w:rsidRPr="00641C15">
        <w:rPr>
          <w:rFonts w:asciiTheme="minorHAnsi" w:hAnsiTheme="minorHAnsi" w:cstheme="minorHAnsi"/>
          <w:spacing w:val="-1"/>
          <w:w w:val="79"/>
        </w:rPr>
        <w:t>i</w:t>
      </w:r>
      <w:r w:rsidRPr="00641C15">
        <w:rPr>
          <w:rFonts w:asciiTheme="minorHAnsi" w:hAnsiTheme="minorHAnsi" w:cstheme="minorHAnsi"/>
          <w:spacing w:val="-1"/>
          <w:w w:val="106"/>
        </w:rPr>
        <w:t>o</w:t>
      </w:r>
      <w:r w:rsidRPr="00641C15">
        <w:rPr>
          <w:rFonts w:asciiTheme="minorHAnsi" w:hAnsiTheme="minorHAnsi" w:cstheme="minorHAnsi"/>
        </w:rPr>
        <w:t>n</w:t>
      </w:r>
      <w:r w:rsidRPr="00641C15">
        <w:rPr>
          <w:rFonts w:asciiTheme="minorHAnsi" w:hAnsiTheme="minorHAnsi" w:cstheme="minorHAnsi"/>
          <w:spacing w:val="-12"/>
        </w:rPr>
        <w:t xml:space="preserve"> </w:t>
      </w:r>
      <w:r w:rsidRPr="00641C15">
        <w:rPr>
          <w:rFonts w:asciiTheme="minorHAnsi" w:hAnsiTheme="minorHAnsi" w:cstheme="minorHAnsi"/>
          <w:w w:val="77"/>
        </w:rPr>
        <w:t>t</w:t>
      </w:r>
      <w:r w:rsidRPr="00641C15">
        <w:rPr>
          <w:rFonts w:asciiTheme="minorHAnsi" w:hAnsiTheme="minorHAnsi" w:cstheme="minorHAnsi"/>
          <w:spacing w:val="-1"/>
          <w:w w:val="98"/>
        </w:rPr>
        <w:t>h</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w w:val="71"/>
        </w:rPr>
        <w:t>.</w:t>
      </w:r>
    </w:p>
    <w:p w:rsidR="006E068B" w:rsidRPr="00641C15" w:rsidRDefault="006E068B" w:rsidP="006E068B">
      <w:pPr>
        <w:pStyle w:val="BodyText"/>
        <w:rPr>
          <w:rFonts w:asciiTheme="minorHAnsi" w:hAnsiTheme="minorHAnsi" w:cstheme="minorHAnsi"/>
          <w:i w:val="0"/>
        </w:rPr>
      </w:pPr>
    </w:p>
    <w:p w:rsidR="006E068B" w:rsidRPr="00641C15" w:rsidRDefault="006E068B" w:rsidP="00540884">
      <w:pPr>
        <w:pStyle w:val="ListParagraph"/>
        <w:widowControl w:val="0"/>
        <w:numPr>
          <w:ilvl w:val="0"/>
          <w:numId w:val="46"/>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spacing w:val="-1"/>
          <w:w w:val="123"/>
        </w:rPr>
        <w:t>S</w:t>
      </w:r>
      <w:r w:rsidRPr="00641C15">
        <w:rPr>
          <w:rFonts w:asciiTheme="minorHAnsi" w:hAnsiTheme="minorHAnsi" w:cstheme="minorHAnsi"/>
          <w:spacing w:val="-1"/>
          <w:w w:val="103"/>
        </w:rPr>
        <w:t>a</w:t>
      </w:r>
      <w:r w:rsidRPr="00641C15">
        <w:rPr>
          <w:rFonts w:asciiTheme="minorHAnsi" w:hAnsiTheme="minorHAnsi" w:cstheme="minorHAnsi"/>
          <w:spacing w:val="-1"/>
          <w:w w:val="75"/>
        </w:rPr>
        <w:t>l</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spacing w:val="-11"/>
        </w:rPr>
        <w:t xml:space="preserve"> </w:t>
      </w:r>
      <w:r w:rsidRPr="00641C15">
        <w:rPr>
          <w:rFonts w:asciiTheme="minorHAnsi" w:hAnsiTheme="minorHAnsi" w:cstheme="minorHAnsi"/>
          <w:w w:val="86"/>
        </w:rPr>
        <w:t>f</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spacing w:val="-1"/>
        </w:rPr>
        <w:t>n</w:t>
      </w:r>
      <w:r w:rsidRPr="00641C15">
        <w:rPr>
          <w:rFonts w:asciiTheme="minorHAnsi" w:hAnsiTheme="minorHAnsi" w:cstheme="minorHAnsi"/>
          <w:spacing w:val="-1"/>
          <w:w w:val="79"/>
        </w:rPr>
        <w:t>i</w:t>
      </w:r>
      <w:r w:rsidRPr="00641C15">
        <w:rPr>
          <w:rFonts w:asciiTheme="minorHAnsi" w:hAnsiTheme="minorHAnsi" w:cstheme="minorHAnsi"/>
          <w:w w:val="77"/>
        </w:rPr>
        <w:t>t</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w w:val="86"/>
        </w:rPr>
        <w:t>f</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spacing w:val="-11"/>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3</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r w:rsidRPr="00641C15">
        <w:rPr>
          <w:rFonts w:asciiTheme="minorHAnsi" w:hAnsiTheme="minorHAnsi" w:cstheme="minorHAnsi"/>
          <w:spacing w:val="-12"/>
        </w:rPr>
        <w:t xml:space="preserve"> </w:t>
      </w:r>
      <w:r w:rsidRPr="00641C15">
        <w:rPr>
          <w:rFonts w:asciiTheme="minorHAnsi" w:hAnsiTheme="minorHAnsi" w:cstheme="minorHAnsi"/>
          <w:w w:val="77"/>
        </w:rPr>
        <w:t>t</w:t>
      </w:r>
      <w:r w:rsidRPr="00641C15">
        <w:rPr>
          <w:rFonts w:asciiTheme="minorHAnsi" w:hAnsiTheme="minorHAnsi" w:cstheme="minorHAnsi"/>
          <w:w w:val="106"/>
        </w:rPr>
        <w:t>o</w:t>
      </w:r>
      <w:r w:rsidRPr="00641C15">
        <w:rPr>
          <w:rFonts w:asciiTheme="minorHAnsi" w:hAnsiTheme="minorHAnsi" w:cstheme="minorHAnsi"/>
          <w:spacing w:val="-12"/>
        </w:rPr>
        <w:t xml:space="preserve"> </w:t>
      </w:r>
      <w:r w:rsidRPr="00641C15">
        <w:rPr>
          <w:rFonts w:asciiTheme="minorHAnsi" w:hAnsiTheme="minorHAnsi" w:cstheme="minorHAnsi"/>
          <w:spacing w:val="-1"/>
          <w:w w:val="114"/>
        </w:rPr>
        <w:t>M</w:t>
      </w:r>
      <w:r w:rsidRPr="00641C15">
        <w:rPr>
          <w:rFonts w:asciiTheme="minorHAnsi" w:hAnsiTheme="minorHAnsi" w:cstheme="minorHAnsi"/>
          <w:w w:val="81"/>
        </w:rPr>
        <w:t>r</w:t>
      </w:r>
      <w:r w:rsidRPr="00641C15">
        <w:rPr>
          <w:rFonts w:asciiTheme="minorHAnsi" w:hAnsiTheme="minorHAnsi" w:cstheme="minorHAnsi"/>
          <w:w w:val="71"/>
        </w:rPr>
        <w:t>.</w:t>
      </w:r>
      <w:r w:rsidRPr="00641C15">
        <w:rPr>
          <w:rFonts w:asciiTheme="minorHAnsi" w:hAnsiTheme="minorHAnsi" w:cstheme="minorHAnsi"/>
          <w:spacing w:val="-12"/>
        </w:rPr>
        <w:t xml:space="preserve"> </w:t>
      </w:r>
      <w:r w:rsidRPr="00641C15">
        <w:rPr>
          <w:rFonts w:asciiTheme="minorHAnsi" w:hAnsiTheme="minorHAnsi" w:cstheme="minorHAnsi"/>
          <w:spacing w:val="-1"/>
          <w:w w:val="114"/>
        </w:rPr>
        <w:t>M</w:t>
      </w:r>
      <w:r w:rsidRPr="00641C15">
        <w:rPr>
          <w:rFonts w:asciiTheme="minorHAnsi" w:hAnsiTheme="minorHAnsi" w:cstheme="minorHAnsi"/>
          <w:spacing w:val="-1"/>
          <w:w w:val="106"/>
        </w:rPr>
        <w:t>o</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spacing w:val="-1"/>
        </w:rPr>
        <w:t>n</w:t>
      </w:r>
      <w:r w:rsidRPr="00641C15">
        <w:rPr>
          <w:rFonts w:asciiTheme="minorHAnsi" w:hAnsiTheme="minorHAnsi" w:cstheme="minorHAnsi"/>
          <w:w w:val="71"/>
        </w:rPr>
        <w:t>.</w:t>
      </w:r>
    </w:p>
    <w:p w:rsidR="006E068B" w:rsidRPr="00641C15" w:rsidRDefault="006E068B" w:rsidP="006E068B">
      <w:pPr>
        <w:pStyle w:val="BodyText"/>
        <w:rPr>
          <w:rFonts w:asciiTheme="minorHAnsi" w:hAnsiTheme="minorHAnsi" w:cstheme="minorHAnsi"/>
          <w:i w:val="0"/>
        </w:rPr>
      </w:pPr>
    </w:p>
    <w:p w:rsidR="006E068B" w:rsidRPr="006E068B" w:rsidRDefault="006E068B" w:rsidP="00540884">
      <w:pPr>
        <w:pStyle w:val="ListParagraph"/>
        <w:widowControl w:val="0"/>
        <w:numPr>
          <w:ilvl w:val="0"/>
          <w:numId w:val="46"/>
        </w:numPr>
        <w:tabs>
          <w:tab w:val="left" w:pos="1285"/>
        </w:tabs>
        <w:autoSpaceDE w:val="0"/>
        <w:autoSpaceDN w:val="0"/>
        <w:spacing w:after="0" w:line="240" w:lineRule="auto"/>
        <w:ind w:left="1285" w:hanging="330"/>
        <w:contextualSpacing w:val="0"/>
        <w:rPr>
          <w:rFonts w:asciiTheme="minorHAnsi" w:hAnsiTheme="minorHAnsi" w:cstheme="minorHAnsi"/>
        </w:rPr>
      </w:pPr>
      <w:r w:rsidRPr="00641C15">
        <w:rPr>
          <w:rFonts w:asciiTheme="minorHAnsi" w:hAnsiTheme="minorHAnsi" w:cstheme="minorHAnsi"/>
          <w:spacing w:val="-1"/>
          <w:w w:val="108"/>
        </w:rPr>
        <w:t>C</w:t>
      </w:r>
      <w:r w:rsidRPr="00641C15">
        <w:rPr>
          <w:rFonts w:asciiTheme="minorHAnsi" w:hAnsiTheme="minorHAnsi" w:cstheme="minorHAnsi"/>
          <w:spacing w:val="-1"/>
          <w:w w:val="103"/>
        </w:rPr>
        <w:t>a</w:t>
      </w:r>
      <w:r w:rsidRPr="00641C15">
        <w:rPr>
          <w:rFonts w:asciiTheme="minorHAnsi" w:hAnsiTheme="minorHAnsi" w:cstheme="minorHAnsi"/>
          <w:w w:val="127"/>
        </w:rPr>
        <w:t>s</w:t>
      </w:r>
      <w:r w:rsidRPr="00641C15">
        <w:rPr>
          <w:rFonts w:asciiTheme="minorHAnsi" w:hAnsiTheme="minorHAnsi" w:cstheme="minorHAnsi"/>
          <w:w w:val="98"/>
        </w:rPr>
        <w:t>h</w:t>
      </w:r>
      <w:r w:rsidRPr="00641C15">
        <w:rPr>
          <w:rFonts w:asciiTheme="minorHAnsi" w:hAnsiTheme="minorHAnsi" w:cstheme="minorHAnsi"/>
          <w:spacing w:val="-12"/>
        </w:rPr>
        <w:t xml:space="preserve"> </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
          <w:w w:val="113"/>
        </w:rPr>
        <w:t>c</w:t>
      </w:r>
      <w:r w:rsidRPr="00641C15">
        <w:rPr>
          <w:rFonts w:asciiTheme="minorHAnsi" w:hAnsiTheme="minorHAnsi" w:cstheme="minorHAnsi"/>
          <w:w w:val="98"/>
        </w:rPr>
        <w:t>e</w:t>
      </w:r>
      <w:r w:rsidRPr="00641C15">
        <w:rPr>
          <w:rFonts w:asciiTheme="minorHAnsi" w:hAnsiTheme="minorHAnsi" w:cstheme="minorHAnsi"/>
          <w:spacing w:val="-1"/>
          <w:w w:val="79"/>
        </w:rPr>
        <w:t>i</w:t>
      </w:r>
      <w:r w:rsidRPr="00641C15">
        <w:rPr>
          <w:rFonts w:asciiTheme="minorHAnsi" w:hAnsiTheme="minorHAnsi" w:cstheme="minorHAnsi"/>
          <w:spacing w:val="-1"/>
          <w:w w:val="98"/>
        </w:rPr>
        <w:t>v</w:t>
      </w:r>
      <w:r w:rsidRPr="00641C15">
        <w:rPr>
          <w:rFonts w:asciiTheme="minorHAnsi" w:hAnsiTheme="minorHAnsi" w:cstheme="minorHAnsi"/>
          <w:w w:val="98"/>
        </w:rPr>
        <w:t>e</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w w:val="86"/>
        </w:rPr>
        <w:t>f</w:t>
      </w:r>
      <w:r w:rsidRPr="00641C15">
        <w:rPr>
          <w:rFonts w:asciiTheme="minorHAnsi" w:hAnsiTheme="minorHAnsi" w:cstheme="minorHAnsi"/>
          <w:w w:val="81"/>
        </w:rPr>
        <w:t>r</w:t>
      </w:r>
      <w:r w:rsidRPr="00641C15">
        <w:rPr>
          <w:rFonts w:asciiTheme="minorHAnsi" w:hAnsiTheme="minorHAnsi" w:cstheme="minorHAnsi"/>
          <w:spacing w:val="-1"/>
          <w:w w:val="106"/>
        </w:rPr>
        <w:t>o</w:t>
      </w:r>
      <w:r w:rsidRPr="00641C15">
        <w:rPr>
          <w:rFonts w:asciiTheme="minorHAnsi" w:hAnsiTheme="minorHAnsi" w:cstheme="minorHAnsi"/>
          <w:w w:val="105"/>
        </w:rPr>
        <w:t>m</w:t>
      </w:r>
      <w:r w:rsidRPr="00641C15">
        <w:rPr>
          <w:rFonts w:asciiTheme="minorHAnsi" w:hAnsiTheme="minorHAnsi" w:cstheme="minorHAnsi"/>
          <w:spacing w:val="-11"/>
        </w:rPr>
        <w:t xml:space="preserve"> </w:t>
      </w:r>
      <w:r w:rsidRPr="00641C15">
        <w:rPr>
          <w:rFonts w:asciiTheme="minorHAnsi" w:hAnsiTheme="minorHAnsi" w:cstheme="minorHAnsi"/>
          <w:w w:val="106"/>
        </w:rPr>
        <w:t>D</w:t>
      </w:r>
      <w:r w:rsidRPr="00641C15">
        <w:rPr>
          <w:rFonts w:asciiTheme="minorHAnsi" w:hAnsiTheme="minorHAnsi" w:cstheme="minorHAnsi"/>
          <w:w w:val="98"/>
        </w:rPr>
        <w:t>e</w:t>
      </w:r>
      <w:r w:rsidRPr="00641C15">
        <w:rPr>
          <w:rFonts w:asciiTheme="minorHAnsi" w:hAnsiTheme="minorHAnsi" w:cstheme="minorHAnsi"/>
          <w:spacing w:val="-1"/>
        </w:rPr>
        <w:t>b</w:t>
      </w:r>
      <w:r w:rsidRPr="00641C15">
        <w:rPr>
          <w:rFonts w:asciiTheme="minorHAnsi" w:hAnsiTheme="minorHAnsi" w:cstheme="minorHAnsi"/>
          <w:w w:val="77"/>
        </w:rPr>
        <w:t>t</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w w:val="127"/>
        </w:rPr>
        <w:t>s</w:t>
      </w:r>
      <w:r w:rsidRPr="00641C15">
        <w:rPr>
          <w:rFonts w:asciiTheme="minorHAnsi" w:hAnsiTheme="minorHAnsi" w:cstheme="minorHAnsi"/>
        </w:rPr>
        <w:t xml:space="preserve"> </w:t>
      </w:r>
      <w:r w:rsidRPr="00641C15">
        <w:rPr>
          <w:rFonts w:asciiTheme="minorHAnsi" w:hAnsiTheme="minorHAnsi" w:cstheme="minorHAnsi"/>
          <w:spacing w:val="-22"/>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6</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p>
    <w:p w:rsidR="006E068B" w:rsidRPr="006E068B" w:rsidRDefault="006E068B" w:rsidP="006E068B">
      <w:pPr>
        <w:pStyle w:val="ListParagraph"/>
        <w:rPr>
          <w:rFonts w:asciiTheme="minorHAnsi" w:hAnsiTheme="minorHAnsi" w:cstheme="minorHAnsi"/>
        </w:rPr>
      </w:pPr>
    </w:p>
    <w:p w:rsidR="006E068B" w:rsidRPr="006E068B" w:rsidRDefault="006E068B" w:rsidP="006E068B">
      <w:pPr>
        <w:widowControl w:val="0"/>
        <w:tabs>
          <w:tab w:val="left" w:pos="1285"/>
        </w:tabs>
        <w:autoSpaceDE w:val="0"/>
        <w:autoSpaceDN w:val="0"/>
        <w:spacing w:after="0" w:line="240" w:lineRule="auto"/>
        <w:rPr>
          <w:rFonts w:asciiTheme="minorHAnsi" w:hAnsiTheme="minorHAnsi" w:cstheme="minorHAnsi"/>
        </w:rPr>
      </w:pPr>
    </w:p>
    <w:p w:rsidR="006E068B" w:rsidRPr="00641C15" w:rsidRDefault="006E068B" w:rsidP="006E068B">
      <w:pPr>
        <w:pStyle w:val="BodyText"/>
        <w:rPr>
          <w:rFonts w:asciiTheme="minorHAnsi" w:hAnsiTheme="minorHAnsi" w:cstheme="minorHAnsi"/>
          <w:i w:val="0"/>
        </w:rPr>
      </w:pPr>
    </w:p>
    <w:p w:rsidR="001E161F" w:rsidRDefault="001E161F" w:rsidP="001E161F">
      <w:pPr>
        <w:pStyle w:val="BodyText"/>
        <w:spacing w:before="0"/>
        <w:rPr>
          <w:rFonts w:asciiTheme="minorHAnsi" w:hAnsiTheme="minorHAnsi" w:cstheme="minorHAnsi"/>
          <w:i w:val="0"/>
        </w:rPr>
      </w:pPr>
    </w:p>
    <w:p w:rsidR="002017CA" w:rsidRPr="00641C15" w:rsidRDefault="002017CA" w:rsidP="002017CA">
      <w:pPr>
        <w:pStyle w:val="BodyText"/>
        <w:rPr>
          <w:rFonts w:asciiTheme="minorHAnsi" w:hAnsiTheme="minorHAnsi" w:cstheme="minorHAnsi"/>
          <w:i w:val="0"/>
        </w:rPr>
      </w:pPr>
      <w:r>
        <w:rPr>
          <w:rFonts w:asciiTheme="minorHAnsi" w:hAnsiTheme="minorHAnsi" w:cstheme="minorHAnsi"/>
          <w:i w:val="0"/>
        </w:rPr>
        <w:t xml:space="preserve">17. </w:t>
      </w:r>
      <w:r w:rsidRPr="00641C15">
        <w:rPr>
          <w:rFonts w:asciiTheme="minorHAnsi" w:hAnsiTheme="minorHAnsi" w:cstheme="minorHAnsi"/>
          <w:i w:val="0"/>
        </w:rPr>
        <w:t>Bank Overdraft and cash credit are to be treated as:</w:t>
      </w:r>
    </w:p>
    <w:p w:rsidR="002017CA" w:rsidRPr="00641C15" w:rsidRDefault="002017CA" w:rsidP="002017CA">
      <w:pPr>
        <w:pStyle w:val="BodyText"/>
        <w:spacing w:before="4"/>
        <w:rPr>
          <w:rFonts w:asciiTheme="minorHAnsi" w:hAnsiTheme="minorHAnsi" w:cstheme="minorHAnsi"/>
          <w:i w:val="0"/>
        </w:rPr>
      </w:pPr>
    </w:p>
    <w:p w:rsidR="002017CA" w:rsidRPr="00641C15" w:rsidRDefault="002017CA" w:rsidP="00540884">
      <w:pPr>
        <w:pStyle w:val="ListParagraph"/>
        <w:widowControl w:val="0"/>
        <w:numPr>
          <w:ilvl w:val="0"/>
          <w:numId w:val="47"/>
        </w:numPr>
        <w:tabs>
          <w:tab w:val="left" w:pos="1226"/>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w w:val="105"/>
        </w:rPr>
        <w:t>Cash</w:t>
      </w:r>
      <w:r w:rsidRPr="00641C15">
        <w:rPr>
          <w:rFonts w:asciiTheme="minorHAnsi" w:hAnsiTheme="minorHAnsi" w:cstheme="minorHAnsi"/>
          <w:spacing w:val="-16"/>
          <w:w w:val="105"/>
        </w:rPr>
        <w:t xml:space="preserve"> </w:t>
      </w:r>
      <w:r w:rsidRPr="00641C15">
        <w:rPr>
          <w:rFonts w:asciiTheme="minorHAnsi" w:hAnsiTheme="minorHAnsi" w:cstheme="minorHAnsi"/>
          <w:w w:val="105"/>
        </w:rPr>
        <w:t>Equivalents</w:t>
      </w:r>
    </w:p>
    <w:p w:rsidR="002017CA" w:rsidRPr="00641C15" w:rsidRDefault="002017CA" w:rsidP="002017CA">
      <w:pPr>
        <w:pStyle w:val="BodyText"/>
        <w:rPr>
          <w:rFonts w:asciiTheme="minorHAnsi" w:hAnsiTheme="minorHAnsi" w:cstheme="minorHAnsi"/>
          <w:i w:val="0"/>
        </w:rPr>
      </w:pPr>
    </w:p>
    <w:p w:rsidR="002017CA" w:rsidRPr="00641C15" w:rsidRDefault="002017CA"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Non Current</w:t>
      </w:r>
      <w:r w:rsidRPr="00641C15">
        <w:rPr>
          <w:rFonts w:asciiTheme="minorHAnsi" w:hAnsiTheme="minorHAnsi" w:cstheme="minorHAnsi"/>
          <w:spacing w:val="-25"/>
        </w:rPr>
        <w:t xml:space="preserve"> </w:t>
      </w:r>
      <w:r w:rsidRPr="00641C15">
        <w:rPr>
          <w:rFonts w:asciiTheme="minorHAnsi" w:hAnsiTheme="minorHAnsi" w:cstheme="minorHAnsi"/>
        </w:rPr>
        <w:t>Liabilities</w:t>
      </w:r>
    </w:p>
    <w:p w:rsidR="002017CA" w:rsidRPr="00641C15" w:rsidRDefault="002017CA" w:rsidP="002017CA">
      <w:pPr>
        <w:pStyle w:val="BodyText"/>
        <w:rPr>
          <w:rFonts w:asciiTheme="minorHAnsi" w:hAnsiTheme="minorHAnsi" w:cstheme="minorHAnsi"/>
          <w:i w:val="0"/>
        </w:rPr>
      </w:pPr>
    </w:p>
    <w:p w:rsidR="002017CA" w:rsidRPr="00641C15" w:rsidRDefault="002017CA" w:rsidP="00540884">
      <w:pPr>
        <w:pStyle w:val="ListParagraph"/>
        <w:widowControl w:val="0"/>
        <w:numPr>
          <w:ilvl w:val="0"/>
          <w:numId w:val="47"/>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rPr>
        <w:t>Investing</w:t>
      </w:r>
      <w:r w:rsidRPr="00641C15">
        <w:rPr>
          <w:rFonts w:asciiTheme="minorHAnsi" w:hAnsiTheme="minorHAnsi" w:cstheme="minorHAnsi"/>
          <w:spacing w:val="-13"/>
        </w:rPr>
        <w:t xml:space="preserve"> </w:t>
      </w:r>
      <w:r w:rsidRPr="00641C15">
        <w:rPr>
          <w:rFonts w:asciiTheme="minorHAnsi" w:hAnsiTheme="minorHAnsi" w:cstheme="minorHAnsi"/>
        </w:rPr>
        <w:t>Activity</w:t>
      </w:r>
    </w:p>
    <w:p w:rsidR="002017CA" w:rsidRPr="00641C15" w:rsidRDefault="002017CA" w:rsidP="002017CA">
      <w:pPr>
        <w:pStyle w:val="BodyText"/>
        <w:rPr>
          <w:rFonts w:asciiTheme="minorHAnsi" w:hAnsiTheme="minorHAnsi" w:cstheme="minorHAnsi"/>
          <w:i w:val="0"/>
        </w:rPr>
      </w:pPr>
    </w:p>
    <w:p w:rsidR="002017CA" w:rsidRPr="00641C15" w:rsidRDefault="002017CA"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Short Term</w:t>
      </w:r>
      <w:r w:rsidRPr="00641C15">
        <w:rPr>
          <w:rFonts w:asciiTheme="minorHAnsi" w:hAnsiTheme="minorHAnsi" w:cstheme="minorHAnsi"/>
          <w:spacing w:val="-23"/>
        </w:rPr>
        <w:t xml:space="preserve"> </w:t>
      </w:r>
      <w:r w:rsidRPr="00641C15">
        <w:rPr>
          <w:rFonts w:asciiTheme="minorHAnsi" w:hAnsiTheme="minorHAnsi" w:cstheme="minorHAnsi"/>
        </w:rPr>
        <w:t>Borrowings</w:t>
      </w:r>
    </w:p>
    <w:p w:rsidR="00A938A9" w:rsidRDefault="002017CA" w:rsidP="00A938A9">
      <w:pPr>
        <w:pStyle w:val="BodyText"/>
        <w:spacing w:before="191" w:line="460" w:lineRule="auto"/>
        <w:ind w:right="4248"/>
        <w:rPr>
          <w:rFonts w:asciiTheme="minorHAnsi" w:hAnsiTheme="minorHAnsi" w:cstheme="minorHAnsi"/>
          <w:i w:val="0"/>
        </w:rPr>
      </w:pPr>
      <w:r>
        <w:rPr>
          <w:rFonts w:asciiTheme="minorHAnsi" w:hAnsiTheme="minorHAnsi" w:cstheme="minorHAnsi"/>
          <w:i w:val="0"/>
        </w:rPr>
        <w:t>18.</w:t>
      </w:r>
      <w:r w:rsidR="00A938A9">
        <w:rPr>
          <w:rFonts w:asciiTheme="minorHAnsi" w:hAnsiTheme="minorHAnsi" w:cstheme="minorHAnsi"/>
          <w:i w:val="0"/>
        </w:rPr>
        <w:t xml:space="preserve">  </w:t>
      </w:r>
      <w:r w:rsidR="00A938A9" w:rsidRPr="00641C15">
        <w:rPr>
          <w:rFonts w:asciiTheme="minorHAnsi" w:hAnsiTheme="minorHAnsi" w:cstheme="minorHAnsi"/>
          <w:i w:val="0"/>
        </w:rPr>
        <w:t>Gain</w:t>
      </w:r>
      <w:r w:rsidR="00A938A9" w:rsidRPr="00641C15">
        <w:rPr>
          <w:rFonts w:asciiTheme="minorHAnsi" w:hAnsiTheme="minorHAnsi" w:cstheme="minorHAnsi"/>
          <w:i w:val="0"/>
          <w:spacing w:val="-15"/>
        </w:rPr>
        <w:t xml:space="preserve"> </w:t>
      </w:r>
      <w:r w:rsidR="00A938A9" w:rsidRPr="00641C15">
        <w:rPr>
          <w:rFonts w:asciiTheme="minorHAnsi" w:hAnsiTheme="minorHAnsi" w:cstheme="minorHAnsi"/>
          <w:i w:val="0"/>
        </w:rPr>
        <w:t>on</w:t>
      </w:r>
      <w:r w:rsidR="00A938A9" w:rsidRPr="00641C15">
        <w:rPr>
          <w:rFonts w:asciiTheme="minorHAnsi" w:hAnsiTheme="minorHAnsi" w:cstheme="minorHAnsi"/>
          <w:i w:val="0"/>
          <w:spacing w:val="-14"/>
        </w:rPr>
        <w:t xml:space="preserve"> </w:t>
      </w:r>
      <w:r w:rsidR="00A938A9" w:rsidRPr="00641C15">
        <w:rPr>
          <w:rFonts w:asciiTheme="minorHAnsi" w:hAnsiTheme="minorHAnsi" w:cstheme="minorHAnsi"/>
          <w:i w:val="0"/>
        </w:rPr>
        <w:t>sale</w:t>
      </w:r>
      <w:r w:rsidR="00A938A9" w:rsidRPr="00641C15">
        <w:rPr>
          <w:rFonts w:asciiTheme="minorHAnsi" w:hAnsiTheme="minorHAnsi" w:cstheme="minorHAnsi"/>
          <w:i w:val="0"/>
          <w:spacing w:val="-15"/>
        </w:rPr>
        <w:t xml:space="preserve"> </w:t>
      </w:r>
      <w:r w:rsidR="00A938A9" w:rsidRPr="00641C15">
        <w:rPr>
          <w:rFonts w:asciiTheme="minorHAnsi" w:hAnsiTheme="minorHAnsi" w:cstheme="minorHAnsi"/>
          <w:i w:val="0"/>
        </w:rPr>
        <w:t>of</w:t>
      </w:r>
      <w:r w:rsidR="00A938A9" w:rsidRPr="00641C15">
        <w:rPr>
          <w:rFonts w:asciiTheme="minorHAnsi" w:hAnsiTheme="minorHAnsi" w:cstheme="minorHAnsi"/>
          <w:i w:val="0"/>
          <w:spacing w:val="-14"/>
        </w:rPr>
        <w:t xml:space="preserve"> </w:t>
      </w:r>
      <w:r w:rsidR="00A938A9" w:rsidRPr="00641C15">
        <w:rPr>
          <w:rFonts w:asciiTheme="minorHAnsi" w:hAnsiTheme="minorHAnsi" w:cstheme="minorHAnsi"/>
          <w:i w:val="0"/>
        </w:rPr>
        <w:t>tangible</w:t>
      </w:r>
      <w:r w:rsidR="00A938A9" w:rsidRPr="00641C15">
        <w:rPr>
          <w:rFonts w:asciiTheme="minorHAnsi" w:hAnsiTheme="minorHAnsi" w:cstheme="minorHAnsi"/>
          <w:i w:val="0"/>
          <w:spacing w:val="-14"/>
        </w:rPr>
        <w:t xml:space="preserve"> </w:t>
      </w:r>
      <w:r w:rsidR="00A938A9" w:rsidRPr="00641C15">
        <w:rPr>
          <w:rFonts w:asciiTheme="minorHAnsi" w:hAnsiTheme="minorHAnsi" w:cstheme="minorHAnsi"/>
          <w:i w:val="0"/>
        </w:rPr>
        <w:t>current</w:t>
      </w:r>
      <w:r w:rsidR="00A938A9" w:rsidRPr="00641C15">
        <w:rPr>
          <w:rFonts w:asciiTheme="minorHAnsi" w:hAnsiTheme="minorHAnsi" w:cstheme="minorHAnsi"/>
          <w:i w:val="0"/>
          <w:spacing w:val="-14"/>
        </w:rPr>
        <w:t xml:space="preserve"> </w:t>
      </w:r>
      <w:r w:rsidR="00A938A9" w:rsidRPr="00641C15">
        <w:rPr>
          <w:rFonts w:asciiTheme="minorHAnsi" w:hAnsiTheme="minorHAnsi" w:cstheme="minorHAnsi"/>
          <w:i w:val="0"/>
        </w:rPr>
        <w:t>asset</w:t>
      </w:r>
      <w:r w:rsidR="00A938A9" w:rsidRPr="00641C15">
        <w:rPr>
          <w:rFonts w:asciiTheme="minorHAnsi" w:hAnsiTheme="minorHAnsi" w:cstheme="minorHAnsi"/>
          <w:i w:val="0"/>
          <w:spacing w:val="-14"/>
        </w:rPr>
        <w:t xml:space="preserve"> </w:t>
      </w:r>
      <w:r w:rsidR="00A938A9" w:rsidRPr="00641C15">
        <w:rPr>
          <w:rFonts w:asciiTheme="minorHAnsi" w:hAnsiTheme="minorHAnsi" w:cstheme="minorHAnsi"/>
          <w:i w:val="0"/>
        </w:rPr>
        <w:t>is</w:t>
      </w:r>
      <w:r w:rsidR="00A938A9" w:rsidRPr="00641C15">
        <w:rPr>
          <w:rFonts w:asciiTheme="minorHAnsi" w:hAnsiTheme="minorHAnsi" w:cstheme="minorHAnsi"/>
          <w:i w:val="0"/>
          <w:spacing w:val="-13"/>
        </w:rPr>
        <w:t xml:space="preserve"> </w:t>
      </w:r>
      <w:r w:rsidR="00A938A9" w:rsidRPr="00641C15">
        <w:rPr>
          <w:rFonts w:asciiTheme="minorHAnsi" w:hAnsiTheme="minorHAnsi" w:cstheme="minorHAnsi"/>
          <w:i w:val="0"/>
        </w:rPr>
        <w:t xml:space="preserve">an </w:t>
      </w:r>
    </w:p>
    <w:p w:rsidR="00A938A9" w:rsidRPr="00641C15" w:rsidRDefault="00A938A9" w:rsidP="00A938A9">
      <w:pPr>
        <w:pStyle w:val="BodyText"/>
        <w:spacing w:before="191" w:line="460" w:lineRule="auto"/>
        <w:ind w:right="4248"/>
        <w:rPr>
          <w:rFonts w:asciiTheme="minorHAnsi" w:hAnsiTheme="minorHAnsi" w:cstheme="minorHAnsi"/>
          <w:i w:val="0"/>
        </w:rPr>
      </w:pPr>
      <w:proofErr w:type="spellStart"/>
      <w:proofErr w:type="gramStart"/>
      <w:r w:rsidRPr="00641C15">
        <w:rPr>
          <w:rFonts w:asciiTheme="minorHAnsi" w:hAnsiTheme="minorHAnsi" w:cstheme="minorHAnsi"/>
          <w:i w:val="0"/>
        </w:rPr>
        <w:t>a.Operating</w:t>
      </w:r>
      <w:proofErr w:type="spellEnd"/>
      <w:proofErr w:type="gramEnd"/>
      <w:r w:rsidRPr="00641C15">
        <w:rPr>
          <w:rFonts w:asciiTheme="minorHAnsi" w:hAnsiTheme="minorHAnsi" w:cstheme="minorHAnsi"/>
          <w:i w:val="0"/>
          <w:spacing w:val="-15"/>
        </w:rPr>
        <w:t xml:space="preserve"> </w:t>
      </w:r>
      <w:r w:rsidRPr="00641C15">
        <w:rPr>
          <w:rFonts w:asciiTheme="minorHAnsi" w:hAnsiTheme="minorHAnsi" w:cstheme="minorHAnsi"/>
          <w:i w:val="0"/>
        </w:rPr>
        <w:t>activity</w:t>
      </w:r>
    </w:p>
    <w:p w:rsidR="00A938A9" w:rsidRPr="00641C15" w:rsidRDefault="00A938A9" w:rsidP="00A938A9">
      <w:pPr>
        <w:pStyle w:val="BodyText"/>
        <w:spacing w:before="1" w:line="460" w:lineRule="auto"/>
        <w:ind w:right="8121"/>
        <w:rPr>
          <w:rFonts w:asciiTheme="minorHAnsi" w:hAnsiTheme="minorHAnsi" w:cstheme="minorHAnsi"/>
          <w:i w:val="0"/>
        </w:rPr>
      </w:pPr>
      <w:proofErr w:type="spellStart"/>
      <w:r w:rsidRPr="00641C15">
        <w:rPr>
          <w:rFonts w:asciiTheme="minorHAnsi" w:hAnsiTheme="minorHAnsi" w:cstheme="minorHAnsi"/>
          <w:i w:val="0"/>
          <w:w w:val="95"/>
        </w:rPr>
        <w:t>B.Investing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spacing w:val="16"/>
          <w:w w:val="95"/>
        </w:rPr>
        <w:t xml:space="preserve"> </w:t>
      </w:r>
      <w:r w:rsidRPr="00641C15">
        <w:rPr>
          <w:rFonts w:asciiTheme="minorHAnsi" w:hAnsiTheme="minorHAnsi" w:cstheme="minorHAnsi"/>
          <w:i w:val="0"/>
          <w:w w:val="95"/>
        </w:rPr>
        <w:t>activity</w:t>
      </w:r>
    </w:p>
    <w:p w:rsidR="006F76DB" w:rsidRDefault="00A938A9" w:rsidP="006F76DB">
      <w:pPr>
        <w:pStyle w:val="BodyText"/>
        <w:spacing w:before="1"/>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6F76DB" w:rsidRDefault="006F76DB" w:rsidP="006F76DB">
      <w:pPr>
        <w:pStyle w:val="BodyText"/>
        <w:spacing w:before="1"/>
        <w:rPr>
          <w:rFonts w:asciiTheme="minorHAnsi" w:hAnsiTheme="minorHAnsi" w:cstheme="minorHAnsi"/>
          <w:i w:val="0"/>
        </w:rPr>
      </w:pPr>
    </w:p>
    <w:p w:rsidR="00C36F69" w:rsidRPr="00C36F69" w:rsidRDefault="006F76DB" w:rsidP="00C36F69">
      <w:pPr>
        <w:widowControl w:val="0"/>
        <w:tabs>
          <w:tab w:val="left" w:pos="459"/>
        </w:tabs>
        <w:autoSpaceDE w:val="0"/>
        <w:autoSpaceDN w:val="0"/>
        <w:spacing w:before="1" w:after="0" w:line="273" w:lineRule="auto"/>
        <w:ind w:right="386"/>
        <w:rPr>
          <w:rFonts w:asciiTheme="minorHAnsi" w:hAnsiTheme="minorHAnsi" w:cstheme="minorHAnsi"/>
        </w:rPr>
      </w:pPr>
      <w:r w:rsidRPr="00C36F69">
        <w:rPr>
          <w:rFonts w:asciiTheme="minorHAnsi" w:hAnsiTheme="minorHAnsi" w:cstheme="minorHAnsi"/>
          <w:i/>
        </w:rPr>
        <w:t xml:space="preserve">19. </w:t>
      </w:r>
      <w:r w:rsidR="00C36F69" w:rsidRPr="00C36F69">
        <w:rPr>
          <w:rFonts w:asciiTheme="minorHAnsi" w:hAnsiTheme="minorHAnsi" w:cstheme="minorHAnsi"/>
        </w:rPr>
        <w:t>On</w:t>
      </w:r>
      <w:r w:rsidR="00C36F69" w:rsidRPr="00C36F69">
        <w:rPr>
          <w:rFonts w:asciiTheme="minorHAnsi" w:hAnsiTheme="minorHAnsi" w:cstheme="minorHAnsi"/>
          <w:spacing w:val="-30"/>
        </w:rPr>
        <w:t xml:space="preserve"> </w:t>
      </w:r>
      <w:r w:rsidR="00C36F69" w:rsidRPr="00C36F69">
        <w:rPr>
          <w:rFonts w:asciiTheme="minorHAnsi" w:hAnsiTheme="minorHAnsi" w:cstheme="minorHAnsi"/>
        </w:rPr>
        <w:t>the</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basis</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of</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the</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following</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information</w:t>
      </w:r>
      <w:r w:rsidR="00C36F69" w:rsidRPr="00C36F69">
        <w:rPr>
          <w:rFonts w:asciiTheme="minorHAnsi" w:hAnsiTheme="minorHAnsi" w:cstheme="minorHAnsi"/>
          <w:spacing w:val="-30"/>
        </w:rPr>
        <w:t xml:space="preserve"> </w:t>
      </w:r>
      <w:r w:rsidR="00C36F69" w:rsidRPr="00C36F69">
        <w:rPr>
          <w:rFonts w:asciiTheme="minorHAnsi" w:hAnsiTheme="minorHAnsi" w:cstheme="minorHAnsi"/>
        </w:rPr>
        <w:t>received</w:t>
      </w:r>
      <w:r w:rsidR="00C36F69" w:rsidRPr="00C36F69">
        <w:rPr>
          <w:rFonts w:asciiTheme="minorHAnsi" w:hAnsiTheme="minorHAnsi" w:cstheme="minorHAnsi"/>
          <w:spacing w:val="-30"/>
        </w:rPr>
        <w:t xml:space="preserve"> </w:t>
      </w:r>
      <w:r w:rsidR="00C36F69" w:rsidRPr="00C36F69">
        <w:rPr>
          <w:rFonts w:asciiTheme="minorHAnsi" w:hAnsiTheme="minorHAnsi" w:cstheme="minorHAnsi"/>
        </w:rPr>
        <w:t>from</w:t>
      </w:r>
      <w:r w:rsidR="00C36F69" w:rsidRPr="00C36F69">
        <w:rPr>
          <w:rFonts w:asciiTheme="minorHAnsi" w:hAnsiTheme="minorHAnsi" w:cstheme="minorHAnsi"/>
          <w:spacing w:val="-28"/>
        </w:rPr>
        <w:t xml:space="preserve"> </w:t>
      </w:r>
      <w:r w:rsidR="00C36F69" w:rsidRPr="00C36F69">
        <w:rPr>
          <w:rFonts w:asciiTheme="minorHAnsi" w:hAnsiTheme="minorHAnsi" w:cstheme="minorHAnsi"/>
        </w:rPr>
        <w:t>a</w:t>
      </w:r>
      <w:r w:rsidR="00C36F69" w:rsidRPr="00C36F69">
        <w:rPr>
          <w:rFonts w:asciiTheme="minorHAnsi" w:hAnsiTheme="minorHAnsi" w:cstheme="minorHAnsi"/>
          <w:spacing w:val="-31"/>
        </w:rPr>
        <w:t xml:space="preserve"> </w:t>
      </w:r>
      <w:r w:rsidR="00C36F69" w:rsidRPr="00C36F69">
        <w:rPr>
          <w:rFonts w:asciiTheme="minorHAnsi" w:hAnsiTheme="minorHAnsi" w:cstheme="minorHAnsi"/>
        </w:rPr>
        <w:t>firm,</w:t>
      </w:r>
      <w:r w:rsidR="00C36F69" w:rsidRPr="00C36F69">
        <w:rPr>
          <w:rFonts w:asciiTheme="minorHAnsi" w:hAnsiTheme="minorHAnsi" w:cstheme="minorHAnsi"/>
          <w:spacing w:val="-28"/>
        </w:rPr>
        <w:t xml:space="preserve"> </w:t>
      </w:r>
      <w:r w:rsidR="00C36F69" w:rsidRPr="00C36F69">
        <w:rPr>
          <w:rFonts w:asciiTheme="minorHAnsi" w:hAnsiTheme="minorHAnsi" w:cstheme="minorHAnsi"/>
        </w:rPr>
        <w:t>its</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Total</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Assets-Debt</w:t>
      </w:r>
      <w:r w:rsidR="00C36F69" w:rsidRPr="00C36F69">
        <w:rPr>
          <w:rFonts w:asciiTheme="minorHAnsi" w:hAnsiTheme="minorHAnsi" w:cstheme="minorHAnsi"/>
          <w:spacing w:val="-29"/>
        </w:rPr>
        <w:t xml:space="preserve"> </w:t>
      </w:r>
      <w:r w:rsidR="00C36F69" w:rsidRPr="00C36F69">
        <w:rPr>
          <w:rFonts w:asciiTheme="minorHAnsi" w:hAnsiTheme="minorHAnsi" w:cstheme="minorHAnsi"/>
        </w:rPr>
        <w:t>ratio will</w:t>
      </w:r>
      <w:r w:rsidR="00C36F69" w:rsidRPr="00C36F69">
        <w:rPr>
          <w:rFonts w:asciiTheme="minorHAnsi" w:hAnsiTheme="minorHAnsi" w:cstheme="minorHAnsi"/>
          <w:spacing w:val="-13"/>
        </w:rPr>
        <w:t xml:space="preserve"> </w:t>
      </w:r>
      <w:r w:rsidR="00C36F69" w:rsidRPr="00C36F69">
        <w:rPr>
          <w:rFonts w:asciiTheme="minorHAnsi" w:hAnsiTheme="minorHAnsi" w:cstheme="minorHAnsi"/>
        </w:rPr>
        <w:t>be:</w:t>
      </w:r>
    </w:p>
    <w:p w:rsidR="00C36F69" w:rsidRPr="009B1BBC" w:rsidRDefault="00C36F69" w:rsidP="00C36F69">
      <w:pPr>
        <w:pStyle w:val="BodyText"/>
        <w:spacing w:before="199"/>
        <w:ind w:left="10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7"/>
          <w:w w:val="105"/>
        </w:rPr>
        <w:t xml:space="preserve"> </w:t>
      </w:r>
      <w:r w:rsidRPr="009B1BBC">
        <w:rPr>
          <w:rFonts w:asciiTheme="minorHAnsi" w:hAnsiTheme="minorHAnsi" w:cstheme="minorHAnsi"/>
          <w:i w:val="0"/>
          <w:w w:val="105"/>
        </w:rPr>
        <w:t>40%</w:t>
      </w:r>
    </w:p>
    <w:p w:rsidR="00C36F69" w:rsidRPr="009B1BBC" w:rsidRDefault="00C36F69" w:rsidP="00C36F69">
      <w:pPr>
        <w:pStyle w:val="BodyText"/>
        <w:spacing w:before="4"/>
        <w:rPr>
          <w:rFonts w:asciiTheme="minorHAnsi" w:hAnsiTheme="minorHAnsi" w:cstheme="minorHAnsi"/>
          <w:i w:val="0"/>
        </w:rPr>
      </w:pPr>
    </w:p>
    <w:p w:rsidR="00C36F69" w:rsidRPr="009B1BBC" w:rsidRDefault="00C36F69" w:rsidP="00C36F69">
      <w:pPr>
        <w:pStyle w:val="BodyText"/>
        <w:spacing w:before="0"/>
        <w:ind w:left="10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39"/>
          <w:w w:val="110"/>
        </w:rPr>
        <w:t xml:space="preserve"> </w:t>
      </w:r>
      <w:r w:rsidRPr="009B1BBC">
        <w:rPr>
          <w:rFonts w:asciiTheme="minorHAnsi" w:hAnsiTheme="minorHAnsi" w:cstheme="minorHAnsi"/>
          <w:i w:val="0"/>
          <w:w w:val="110"/>
        </w:rPr>
        <w:t>60%</w:t>
      </w:r>
    </w:p>
    <w:p w:rsidR="00C36F69" w:rsidRPr="009B1BBC" w:rsidRDefault="00C36F69" w:rsidP="00C36F69">
      <w:pPr>
        <w:pStyle w:val="BodyText"/>
        <w:rPr>
          <w:rFonts w:asciiTheme="minorHAnsi" w:hAnsiTheme="minorHAnsi" w:cstheme="minorHAnsi"/>
          <w:i w:val="0"/>
        </w:rPr>
      </w:pPr>
    </w:p>
    <w:p w:rsidR="00C36F69" w:rsidRPr="009B1BBC" w:rsidRDefault="00C36F69" w:rsidP="00C36F69">
      <w:pPr>
        <w:pStyle w:val="BodyText"/>
        <w:spacing w:before="0"/>
        <w:ind w:left="10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41"/>
          <w:w w:val="110"/>
        </w:rPr>
        <w:t xml:space="preserve"> </w:t>
      </w:r>
      <w:r w:rsidRPr="009B1BBC">
        <w:rPr>
          <w:rFonts w:asciiTheme="minorHAnsi" w:hAnsiTheme="minorHAnsi" w:cstheme="minorHAnsi"/>
          <w:i w:val="0"/>
          <w:w w:val="110"/>
        </w:rPr>
        <w:t>30%</w:t>
      </w:r>
    </w:p>
    <w:p w:rsidR="00C36F69" w:rsidRPr="009B1BBC" w:rsidRDefault="00C36F69" w:rsidP="00C36F69">
      <w:pPr>
        <w:pStyle w:val="BodyText"/>
        <w:rPr>
          <w:rFonts w:asciiTheme="minorHAnsi" w:hAnsiTheme="minorHAnsi" w:cstheme="minorHAnsi"/>
          <w:i w:val="0"/>
        </w:rPr>
      </w:pPr>
    </w:p>
    <w:p w:rsidR="00C36F69" w:rsidRDefault="00C36F69" w:rsidP="00C36F69">
      <w:pPr>
        <w:pStyle w:val="BodyText"/>
        <w:spacing w:before="0" w:line="460" w:lineRule="auto"/>
        <w:ind w:left="100" w:right="8618"/>
        <w:rPr>
          <w:rFonts w:asciiTheme="minorHAnsi" w:hAnsiTheme="minorHAnsi" w:cstheme="minorHAnsi"/>
          <w:i w:val="0"/>
          <w:w w:val="105"/>
        </w:rPr>
      </w:pPr>
      <w:r w:rsidRPr="009B1BBC">
        <w:rPr>
          <w:rFonts w:asciiTheme="minorHAnsi" w:hAnsiTheme="minorHAnsi" w:cstheme="minorHAnsi"/>
          <w:i w:val="0"/>
          <w:w w:val="105"/>
        </w:rPr>
        <w:t xml:space="preserve">(D) 70%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:A</w:t>
      </w:r>
      <w:proofErr w:type="spellEnd"/>
      <w:proofErr w:type="gramEnd"/>
    </w:p>
    <w:p w:rsidR="00C36F69" w:rsidRPr="00641C15" w:rsidRDefault="00C36F69" w:rsidP="00C36F69">
      <w:pPr>
        <w:pStyle w:val="BodyText"/>
        <w:spacing w:line="273" w:lineRule="auto"/>
        <w:ind w:right="240"/>
        <w:rPr>
          <w:rFonts w:asciiTheme="minorHAnsi" w:hAnsiTheme="minorHAnsi" w:cstheme="minorHAnsi"/>
          <w:i w:val="0"/>
        </w:rPr>
      </w:pPr>
      <w:r>
        <w:rPr>
          <w:rFonts w:asciiTheme="minorHAnsi" w:hAnsiTheme="minorHAnsi" w:cstheme="minorHAnsi"/>
          <w:i w:val="0"/>
          <w:w w:val="105"/>
        </w:rPr>
        <w:t xml:space="preserve">20. </w:t>
      </w:r>
      <w:r w:rsidRPr="00641C15">
        <w:rPr>
          <w:rFonts w:asciiTheme="minorHAnsi" w:hAnsiTheme="minorHAnsi" w:cstheme="minorHAnsi"/>
          <w:i w:val="0"/>
        </w:rPr>
        <w:t>Interest</w:t>
      </w:r>
      <w:r w:rsidRPr="00641C15">
        <w:rPr>
          <w:rFonts w:asciiTheme="minorHAnsi" w:hAnsiTheme="minorHAnsi" w:cstheme="minorHAnsi"/>
          <w:i w:val="0"/>
          <w:spacing w:val="-18"/>
        </w:rPr>
        <w:t xml:space="preserve"> </w:t>
      </w:r>
      <w:r w:rsidRPr="00641C15">
        <w:rPr>
          <w:rFonts w:asciiTheme="minorHAnsi" w:hAnsiTheme="minorHAnsi" w:cstheme="minorHAnsi"/>
          <w:i w:val="0"/>
        </w:rPr>
        <w:t>collected</w:t>
      </w:r>
      <w:r w:rsidRPr="00641C15">
        <w:rPr>
          <w:rFonts w:asciiTheme="minorHAnsi" w:hAnsiTheme="minorHAnsi" w:cstheme="minorHAnsi"/>
          <w:i w:val="0"/>
          <w:spacing w:val="-19"/>
        </w:rPr>
        <w:t xml:space="preserve"> </w:t>
      </w:r>
      <w:r w:rsidRPr="00641C15">
        <w:rPr>
          <w:rFonts w:asciiTheme="minorHAnsi" w:hAnsiTheme="minorHAnsi" w:cstheme="minorHAnsi"/>
          <w:i w:val="0"/>
        </w:rPr>
        <w:t>by</w:t>
      </w:r>
      <w:r w:rsidRPr="00641C15">
        <w:rPr>
          <w:rFonts w:asciiTheme="minorHAnsi" w:hAnsiTheme="minorHAnsi" w:cstheme="minorHAnsi"/>
          <w:i w:val="0"/>
          <w:spacing w:val="-19"/>
        </w:rPr>
        <w:t xml:space="preserve"> </w:t>
      </w:r>
      <w:r w:rsidRPr="00641C15">
        <w:rPr>
          <w:rFonts w:asciiTheme="minorHAnsi" w:hAnsiTheme="minorHAnsi" w:cstheme="minorHAnsi"/>
          <w:i w:val="0"/>
        </w:rPr>
        <w:t>an</w:t>
      </w:r>
      <w:r w:rsidRPr="00641C15">
        <w:rPr>
          <w:rFonts w:asciiTheme="minorHAnsi" w:hAnsiTheme="minorHAnsi" w:cstheme="minorHAnsi"/>
          <w:i w:val="0"/>
          <w:spacing w:val="-18"/>
        </w:rPr>
        <w:t xml:space="preserve"> </w:t>
      </w:r>
      <w:r w:rsidRPr="00641C15">
        <w:rPr>
          <w:rFonts w:asciiTheme="minorHAnsi" w:hAnsiTheme="minorHAnsi" w:cstheme="minorHAnsi"/>
          <w:i w:val="0"/>
        </w:rPr>
        <w:t>automobile</w:t>
      </w:r>
      <w:r w:rsidRPr="00641C15">
        <w:rPr>
          <w:rFonts w:asciiTheme="minorHAnsi" w:hAnsiTheme="minorHAnsi" w:cstheme="minorHAnsi"/>
          <w:i w:val="0"/>
          <w:spacing w:val="-19"/>
        </w:rPr>
        <w:t xml:space="preserve"> </w:t>
      </w:r>
      <w:r w:rsidRPr="00641C15">
        <w:rPr>
          <w:rFonts w:asciiTheme="minorHAnsi" w:hAnsiTheme="minorHAnsi" w:cstheme="minorHAnsi"/>
          <w:i w:val="0"/>
        </w:rPr>
        <w:t>company</w:t>
      </w:r>
      <w:r w:rsidRPr="00641C15">
        <w:rPr>
          <w:rFonts w:asciiTheme="minorHAnsi" w:hAnsiTheme="minorHAnsi" w:cstheme="minorHAnsi"/>
          <w:i w:val="0"/>
          <w:spacing w:val="-18"/>
        </w:rPr>
        <w:t xml:space="preserve"> </w:t>
      </w:r>
      <w:r w:rsidRPr="00641C15">
        <w:rPr>
          <w:rFonts w:asciiTheme="minorHAnsi" w:hAnsiTheme="minorHAnsi" w:cstheme="minorHAnsi"/>
          <w:i w:val="0"/>
        </w:rPr>
        <w:t>selling</w:t>
      </w:r>
      <w:r w:rsidRPr="00641C15">
        <w:rPr>
          <w:rFonts w:asciiTheme="minorHAnsi" w:hAnsiTheme="minorHAnsi" w:cstheme="minorHAnsi"/>
          <w:i w:val="0"/>
          <w:spacing w:val="-19"/>
        </w:rPr>
        <w:t xml:space="preserve"> </w:t>
      </w:r>
      <w:r w:rsidRPr="00641C15">
        <w:rPr>
          <w:rFonts w:asciiTheme="minorHAnsi" w:hAnsiTheme="minorHAnsi" w:cstheme="minorHAnsi"/>
          <w:i w:val="0"/>
        </w:rPr>
        <w:t>a</w:t>
      </w:r>
      <w:r w:rsidRPr="00641C15">
        <w:rPr>
          <w:rFonts w:asciiTheme="minorHAnsi" w:hAnsiTheme="minorHAnsi" w:cstheme="minorHAnsi"/>
          <w:i w:val="0"/>
          <w:spacing w:val="-19"/>
        </w:rPr>
        <w:t xml:space="preserve"> </w:t>
      </w:r>
      <w:r w:rsidRPr="00641C15">
        <w:rPr>
          <w:rFonts w:asciiTheme="minorHAnsi" w:hAnsiTheme="minorHAnsi" w:cstheme="minorHAnsi"/>
          <w:i w:val="0"/>
        </w:rPr>
        <w:t>car</w:t>
      </w:r>
      <w:r w:rsidRPr="00641C15">
        <w:rPr>
          <w:rFonts w:asciiTheme="minorHAnsi" w:hAnsiTheme="minorHAnsi" w:cstheme="minorHAnsi"/>
          <w:i w:val="0"/>
          <w:spacing w:val="-18"/>
        </w:rPr>
        <w:t xml:space="preserve"> </w:t>
      </w:r>
      <w:r w:rsidRPr="00641C15">
        <w:rPr>
          <w:rFonts w:asciiTheme="minorHAnsi" w:hAnsiTheme="minorHAnsi" w:cstheme="minorHAnsi"/>
          <w:i w:val="0"/>
        </w:rPr>
        <w:t>on</w:t>
      </w:r>
      <w:r w:rsidRPr="00641C15">
        <w:rPr>
          <w:rFonts w:asciiTheme="minorHAnsi" w:hAnsiTheme="minorHAnsi" w:cstheme="minorHAnsi"/>
          <w:i w:val="0"/>
          <w:spacing w:val="-18"/>
        </w:rPr>
        <w:t xml:space="preserve"> </w:t>
      </w:r>
      <w:proofErr w:type="spellStart"/>
      <w:r w:rsidRPr="00641C15">
        <w:rPr>
          <w:rFonts w:asciiTheme="minorHAnsi" w:hAnsiTheme="minorHAnsi" w:cstheme="minorHAnsi"/>
          <w:i w:val="0"/>
        </w:rPr>
        <w:t>instalment</w:t>
      </w:r>
      <w:proofErr w:type="spellEnd"/>
      <w:r w:rsidRPr="00641C15">
        <w:rPr>
          <w:rFonts w:asciiTheme="minorHAnsi" w:hAnsiTheme="minorHAnsi" w:cstheme="minorHAnsi"/>
          <w:i w:val="0"/>
          <w:spacing w:val="-18"/>
        </w:rPr>
        <w:t xml:space="preserve"> </w:t>
      </w:r>
      <w:r w:rsidRPr="00641C15">
        <w:rPr>
          <w:rFonts w:asciiTheme="minorHAnsi" w:hAnsiTheme="minorHAnsi" w:cstheme="minorHAnsi"/>
          <w:i w:val="0"/>
        </w:rPr>
        <w:t>basis</w:t>
      </w:r>
      <w:r w:rsidRPr="00641C15">
        <w:rPr>
          <w:rFonts w:asciiTheme="minorHAnsi" w:hAnsiTheme="minorHAnsi" w:cstheme="minorHAnsi"/>
          <w:i w:val="0"/>
          <w:spacing w:val="-17"/>
        </w:rPr>
        <w:t xml:space="preserve"> </w:t>
      </w:r>
      <w:r w:rsidRPr="00641C15">
        <w:rPr>
          <w:rFonts w:asciiTheme="minorHAnsi" w:hAnsiTheme="minorHAnsi" w:cstheme="minorHAnsi"/>
          <w:i w:val="0"/>
        </w:rPr>
        <w:t>will</w:t>
      </w:r>
      <w:r w:rsidRPr="00641C15">
        <w:rPr>
          <w:rFonts w:asciiTheme="minorHAnsi" w:hAnsiTheme="minorHAnsi" w:cstheme="minorHAnsi"/>
          <w:i w:val="0"/>
          <w:spacing w:val="-19"/>
        </w:rPr>
        <w:t xml:space="preserve"> </w:t>
      </w:r>
      <w:r w:rsidRPr="00641C15">
        <w:rPr>
          <w:rFonts w:asciiTheme="minorHAnsi" w:hAnsiTheme="minorHAnsi" w:cstheme="minorHAnsi"/>
          <w:i w:val="0"/>
        </w:rPr>
        <w:t>be</w:t>
      </w:r>
      <w:r w:rsidRPr="00641C15">
        <w:rPr>
          <w:rFonts w:asciiTheme="minorHAnsi" w:hAnsiTheme="minorHAnsi" w:cstheme="minorHAnsi"/>
          <w:i w:val="0"/>
          <w:spacing w:val="-18"/>
        </w:rPr>
        <w:t xml:space="preserve"> </w:t>
      </w:r>
      <w:r w:rsidRPr="00641C15">
        <w:rPr>
          <w:rFonts w:asciiTheme="minorHAnsi" w:hAnsiTheme="minorHAnsi" w:cstheme="minorHAnsi"/>
          <w:i w:val="0"/>
        </w:rPr>
        <w:t>classified as</w:t>
      </w:r>
    </w:p>
    <w:p w:rsidR="00C36F69" w:rsidRPr="00641C15" w:rsidRDefault="00C36F69" w:rsidP="00C36F69">
      <w:pPr>
        <w:pStyle w:val="BodyText"/>
        <w:spacing w:before="199" w:line="460" w:lineRule="auto"/>
        <w:ind w:right="7410"/>
        <w:rPr>
          <w:rFonts w:asciiTheme="minorHAnsi" w:hAnsiTheme="minorHAnsi" w:cstheme="minorHAnsi"/>
          <w:i w:val="0"/>
        </w:rPr>
      </w:pPr>
      <w:proofErr w:type="spellStart"/>
      <w:proofErr w:type="gramStart"/>
      <w:r w:rsidRPr="00641C15">
        <w:rPr>
          <w:rFonts w:asciiTheme="minorHAnsi" w:hAnsiTheme="minorHAnsi" w:cstheme="minorHAnsi"/>
          <w:i w:val="0"/>
        </w:rPr>
        <w:t>a.Investing</w:t>
      </w:r>
      <w:proofErr w:type="spellEnd"/>
      <w:proofErr w:type="gramEnd"/>
      <w:r w:rsidRPr="00641C15">
        <w:rPr>
          <w:rFonts w:asciiTheme="minorHAnsi" w:hAnsiTheme="minorHAnsi" w:cstheme="minorHAnsi"/>
          <w:i w:val="0"/>
        </w:rPr>
        <w:t xml:space="preserve"> activity </w:t>
      </w:r>
      <w:proofErr w:type="spellStart"/>
      <w:r w:rsidRPr="00641C15">
        <w:rPr>
          <w:rFonts w:asciiTheme="minorHAnsi" w:hAnsiTheme="minorHAnsi" w:cstheme="minorHAnsi"/>
          <w:i w:val="0"/>
          <w:w w:val="95"/>
        </w:rPr>
        <w:t>b.Operating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w w:val="95"/>
        </w:rPr>
        <w:t xml:space="preserve"> activity</w:t>
      </w:r>
    </w:p>
    <w:p w:rsidR="0005628D" w:rsidRDefault="00C36F69" w:rsidP="00C36F69">
      <w:pPr>
        <w:pStyle w:val="BodyText"/>
        <w:spacing w:before="2"/>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05628D" w:rsidRDefault="0005628D" w:rsidP="00C36F69">
      <w:pPr>
        <w:pStyle w:val="BodyText"/>
        <w:spacing w:before="2"/>
        <w:rPr>
          <w:rFonts w:asciiTheme="minorHAnsi" w:hAnsiTheme="minorHAnsi" w:cstheme="minorHAnsi"/>
          <w:i w:val="0"/>
        </w:rPr>
      </w:pPr>
    </w:p>
    <w:p w:rsidR="0005628D" w:rsidRDefault="00010FCE" w:rsidP="00C36F69">
      <w:pPr>
        <w:pStyle w:val="BodyText"/>
        <w:spacing w:before="2"/>
        <w:rPr>
          <w:rFonts w:ascii="Times New Roman" w:eastAsia="Times New Roman" w:hAnsi="Times New Roman" w:cs="Times New Roman"/>
          <w:bCs/>
          <w:i w:val="0"/>
          <w:color w:val="0D0D0D"/>
          <w:sz w:val="28"/>
          <w:szCs w:val="28"/>
          <w:lang w:val="en-GB"/>
        </w:rPr>
      </w:pPr>
      <w:r>
        <w:rPr>
          <w:rFonts w:asciiTheme="minorHAnsi" w:hAnsiTheme="minorHAnsi" w:cstheme="minorHAnsi"/>
          <w:i w:val="0"/>
        </w:rPr>
        <w:t xml:space="preserve">                                                           </w:t>
      </w:r>
      <w:r w:rsidRPr="00010FCE">
        <w:rPr>
          <w:rFonts w:ascii="Times New Roman" w:eastAsia="Times New Roman" w:hAnsi="Times New Roman" w:cs="Times New Roman"/>
          <w:b/>
          <w:bCs/>
          <w:i w:val="0"/>
          <w:color w:val="0D0D0D"/>
          <w:sz w:val="28"/>
          <w:szCs w:val="28"/>
          <w:u w:val="single"/>
          <w:lang w:val="en-GB"/>
        </w:rPr>
        <w:t>SECTION –B</w:t>
      </w:r>
    </w:p>
    <w:p w:rsidR="00E44803" w:rsidRPr="00E44803" w:rsidRDefault="00E44803" w:rsidP="00540884">
      <w:pPr>
        <w:pStyle w:val="ListParagraph"/>
        <w:numPr>
          <w:ilvl w:val="0"/>
          <w:numId w:val="33"/>
        </w:numPr>
        <w:rPr>
          <w:sz w:val="24"/>
          <w:szCs w:val="24"/>
        </w:rPr>
      </w:pPr>
      <w:r w:rsidRPr="00E44803">
        <w:rPr>
          <w:sz w:val="24"/>
          <w:szCs w:val="24"/>
        </w:rPr>
        <w:t xml:space="preserve">From The Following Extract Of Receipt And Payment Account And The Additional Information, Compute Income From Subscription For The Year Ending 31. March 2019 </w:t>
      </w:r>
      <w:proofErr w:type="gramStart"/>
      <w:r w:rsidRPr="00E44803">
        <w:rPr>
          <w:sz w:val="24"/>
          <w:szCs w:val="24"/>
        </w:rPr>
        <w:t>And</w:t>
      </w:r>
      <w:proofErr w:type="gramEnd"/>
      <w:r w:rsidRPr="00E44803">
        <w:rPr>
          <w:sz w:val="24"/>
          <w:szCs w:val="24"/>
        </w:rPr>
        <w:t xml:space="preserve"> Show It In The Final Account Of The Firm. </w:t>
      </w:r>
      <w:r>
        <w:rPr>
          <w:sz w:val="24"/>
          <w:szCs w:val="24"/>
        </w:rPr>
        <w:t xml:space="preserve">                                                (3)</w:t>
      </w:r>
    </w:p>
    <w:p w:rsidR="00E44803" w:rsidRDefault="00E44803" w:rsidP="00E44803">
      <w:pPr>
        <w:pStyle w:val="ListParagraph"/>
        <w:jc w:val="center"/>
        <w:rPr>
          <w:sz w:val="24"/>
          <w:szCs w:val="24"/>
        </w:rPr>
      </w:pPr>
      <w:r w:rsidRPr="005660CF">
        <w:rPr>
          <w:sz w:val="24"/>
          <w:szCs w:val="24"/>
        </w:rPr>
        <w:t xml:space="preserve">Receipt </w:t>
      </w:r>
      <w:proofErr w:type="gramStart"/>
      <w:r w:rsidRPr="005660CF">
        <w:rPr>
          <w:sz w:val="24"/>
          <w:szCs w:val="24"/>
        </w:rPr>
        <w:t>And</w:t>
      </w:r>
      <w:proofErr w:type="gramEnd"/>
      <w:r w:rsidRPr="005660CF">
        <w:rPr>
          <w:sz w:val="24"/>
          <w:szCs w:val="24"/>
        </w:rPr>
        <w:t xml:space="preserve"> Payment A/C</w:t>
      </w:r>
    </w:p>
    <w:p w:rsidR="00E44803" w:rsidRDefault="00E44803" w:rsidP="00E44803">
      <w:pPr>
        <w:pStyle w:val="ListParagraph"/>
        <w:ind w:left="2880"/>
        <w:rPr>
          <w:sz w:val="24"/>
          <w:szCs w:val="24"/>
        </w:rPr>
      </w:pPr>
      <w:r w:rsidRPr="005660CF">
        <w:rPr>
          <w:sz w:val="24"/>
          <w:szCs w:val="24"/>
        </w:rPr>
        <w:t xml:space="preserve">As At 31 March 2019 Account                                                      </w:t>
      </w:r>
    </w:p>
    <w:tbl>
      <w:tblPr>
        <w:tblStyle w:val="TableGrid"/>
        <w:tblW w:w="0" w:type="auto"/>
        <w:tblInd w:w="817" w:type="dxa"/>
        <w:tblLook w:val="04A0"/>
      </w:tblPr>
      <w:tblGrid>
        <w:gridCol w:w="2913"/>
        <w:gridCol w:w="1493"/>
        <w:gridCol w:w="2751"/>
        <w:gridCol w:w="1742"/>
      </w:tblGrid>
      <w:tr w:rsidR="00E44803" w:rsidTr="007E066A">
        <w:tc>
          <w:tcPr>
            <w:tcW w:w="3119" w:type="dxa"/>
          </w:tcPr>
          <w:p w:rsidR="00E44803" w:rsidRDefault="00E44803" w:rsidP="007E066A">
            <w:pPr>
              <w:pStyle w:val="ListParagraph"/>
              <w:ind w:left="0"/>
              <w:rPr>
                <w:sz w:val="24"/>
                <w:szCs w:val="24"/>
              </w:rPr>
            </w:pPr>
            <w:r>
              <w:rPr>
                <w:sz w:val="24"/>
                <w:szCs w:val="24"/>
              </w:rPr>
              <w:t>Receipts</w:t>
            </w:r>
          </w:p>
        </w:tc>
        <w:tc>
          <w:tcPr>
            <w:tcW w:w="1559" w:type="dxa"/>
          </w:tcPr>
          <w:p w:rsidR="00E44803" w:rsidRDefault="00E44803" w:rsidP="007E066A">
            <w:pPr>
              <w:pStyle w:val="ListParagraph"/>
              <w:ind w:left="0"/>
              <w:rPr>
                <w:sz w:val="24"/>
                <w:szCs w:val="24"/>
              </w:rPr>
            </w:pPr>
            <w:r>
              <w:rPr>
                <w:sz w:val="24"/>
                <w:szCs w:val="24"/>
              </w:rPr>
              <w:t>Amount (Rs.)</w:t>
            </w:r>
          </w:p>
        </w:tc>
        <w:tc>
          <w:tcPr>
            <w:tcW w:w="2977" w:type="dxa"/>
          </w:tcPr>
          <w:p w:rsidR="00E44803" w:rsidRDefault="00E44803" w:rsidP="007E066A">
            <w:pPr>
              <w:pStyle w:val="ListParagraph"/>
              <w:ind w:left="0"/>
              <w:rPr>
                <w:sz w:val="24"/>
                <w:szCs w:val="24"/>
              </w:rPr>
            </w:pPr>
            <w:r>
              <w:rPr>
                <w:sz w:val="24"/>
                <w:szCs w:val="24"/>
              </w:rPr>
              <w:t xml:space="preserve">Payment </w:t>
            </w:r>
          </w:p>
        </w:tc>
        <w:tc>
          <w:tcPr>
            <w:tcW w:w="1842" w:type="dxa"/>
          </w:tcPr>
          <w:p w:rsidR="00E44803" w:rsidRDefault="00E44803" w:rsidP="007E066A">
            <w:pPr>
              <w:pStyle w:val="ListParagraph"/>
              <w:ind w:left="0"/>
              <w:rPr>
                <w:sz w:val="24"/>
                <w:szCs w:val="24"/>
              </w:rPr>
            </w:pPr>
            <w:r>
              <w:rPr>
                <w:sz w:val="24"/>
                <w:szCs w:val="24"/>
              </w:rPr>
              <w:t>Amount (Rs.)</w:t>
            </w:r>
          </w:p>
        </w:tc>
      </w:tr>
      <w:tr w:rsidR="00E44803" w:rsidTr="007E066A">
        <w:tc>
          <w:tcPr>
            <w:tcW w:w="3119" w:type="dxa"/>
          </w:tcPr>
          <w:p w:rsidR="00E44803" w:rsidRDefault="00E44803" w:rsidP="007E066A">
            <w:pPr>
              <w:pStyle w:val="ListParagraph"/>
              <w:ind w:left="0"/>
              <w:rPr>
                <w:sz w:val="24"/>
                <w:szCs w:val="24"/>
              </w:rPr>
            </w:pPr>
            <w:r>
              <w:rPr>
                <w:sz w:val="24"/>
                <w:szCs w:val="24"/>
              </w:rPr>
              <w:t xml:space="preserve">To </w:t>
            </w:r>
            <w:proofErr w:type="spellStart"/>
            <w:r>
              <w:rPr>
                <w:sz w:val="24"/>
                <w:szCs w:val="24"/>
              </w:rPr>
              <w:t>Subscriptios</w:t>
            </w:r>
            <w:proofErr w:type="spellEnd"/>
          </w:p>
        </w:tc>
        <w:tc>
          <w:tcPr>
            <w:tcW w:w="1559" w:type="dxa"/>
          </w:tcPr>
          <w:p w:rsidR="00E44803" w:rsidRDefault="00E44803" w:rsidP="007E066A">
            <w:pPr>
              <w:pStyle w:val="ListParagraph"/>
              <w:ind w:left="0"/>
              <w:rPr>
                <w:sz w:val="24"/>
                <w:szCs w:val="24"/>
              </w:rPr>
            </w:pPr>
            <w:r>
              <w:rPr>
                <w:sz w:val="24"/>
                <w:szCs w:val="24"/>
              </w:rPr>
              <w:t>30000</w:t>
            </w:r>
          </w:p>
        </w:tc>
        <w:tc>
          <w:tcPr>
            <w:tcW w:w="2977" w:type="dxa"/>
          </w:tcPr>
          <w:p w:rsidR="00E44803" w:rsidRDefault="00E44803" w:rsidP="007E066A">
            <w:pPr>
              <w:pStyle w:val="ListParagraph"/>
              <w:ind w:left="0"/>
              <w:rPr>
                <w:sz w:val="24"/>
                <w:szCs w:val="24"/>
              </w:rPr>
            </w:pPr>
          </w:p>
        </w:tc>
        <w:tc>
          <w:tcPr>
            <w:tcW w:w="1842" w:type="dxa"/>
          </w:tcPr>
          <w:p w:rsidR="00E44803" w:rsidRDefault="00E44803" w:rsidP="007E066A">
            <w:pPr>
              <w:pStyle w:val="ListParagraph"/>
              <w:ind w:left="0"/>
              <w:rPr>
                <w:sz w:val="24"/>
                <w:szCs w:val="24"/>
              </w:rPr>
            </w:pPr>
          </w:p>
        </w:tc>
      </w:tr>
    </w:tbl>
    <w:p w:rsidR="00E44803" w:rsidRPr="00125EF9" w:rsidRDefault="00E44803" w:rsidP="00E44803">
      <w:pPr>
        <w:pStyle w:val="ListParagraph"/>
        <w:ind w:left="1134"/>
        <w:rPr>
          <w:b/>
          <w:bCs/>
          <w:i/>
          <w:iCs/>
          <w:sz w:val="24"/>
          <w:szCs w:val="24"/>
        </w:rPr>
      </w:pPr>
    </w:p>
    <w:tbl>
      <w:tblPr>
        <w:tblStyle w:val="TableGrid"/>
        <w:tblW w:w="0" w:type="auto"/>
        <w:tblInd w:w="817" w:type="dxa"/>
        <w:tblLook w:val="04A0"/>
      </w:tblPr>
      <w:tblGrid>
        <w:gridCol w:w="5564"/>
        <w:gridCol w:w="1796"/>
        <w:gridCol w:w="1539"/>
      </w:tblGrid>
      <w:tr w:rsidR="00E44803" w:rsidTr="007E066A">
        <w:tc>
          <w:tcPr>
            <w:tcW w:w="5954" w:type="dxa"/>
          </w:tcPr>
          <w:p w:rsidR="00E44803" w:rsidRDefault="00E44803" w:rsidP="007E066A">
            <w:pPr>
              <w:pStyle w:val="ListParagraph"/>
              <w:ind w:left="0"/>
              <w:rPr>
                <w:sz w:val="24"/>
                <w:szCs w:val="24"/>
              </w:rPr>
            </w:pPr>
            <w:r w:rsidRPr="00125EF9">
              <w:rPr>
                <w:b/>
                <w:bCs/>
                <w:i/>
                <w:iCs/>
                <w:sz w:val="24"/>
                <w:szCs w:val="24"/>
              </w:rPr>
              <w:t>Additional Information</w:t>
            </w:r>
          </w:p>
        </w:tc>
        <w:tc>
          <w:tcPr>
            <w:tcW w:w="1842" w:type="dxa"/>
          </w:tcPr>
          <w:p w:rsidR="00E44803" w:rsidRDefault="00E44803" w:rsidP="007E066A">
            <w:pPr>
              <w:pStyle w:val="ListParagraph"/>
              <w:ind w:left="0"/>
              <w:rPr>
                <w:sz w:val="24"/>
                <w:szCs w:val="24"/>
              </w:rPr>
            </w:pPr>
            <w:r>
              <w:rPr>
                <w:sz w:val="24"/>
                <w:szCs w:val="24"/>
              </w:rPr>
              <w:t>31.03.2018</w:t>
            </w:r>
          </w:p>
        </w:tc>
        <w:tc>
          <w:tcPr>
            <w:tcW w:w="1560" w:type="dxa"/>
          </w:tcPr>
          <w:p w:rsidR="00E44803" w:rsidRDefault="00E44803" w:rsidP="007E066A">
            <w:pPr>
              <w:pStyle w:val="ListParagraph"/>
              <w:ind w:left="0"/>
              <w:rPr>
                <w:sz w:val="24"/>
                <w:szCs w:val="24"/>
              </w:rPr>
            </w:pPr>
            <w:r>
              <w:rPr>
                <w:sz w:val="24"/>
                <w:szCs w:val="24"/>
              </w:rPr>
              <w:t>31.03.2019</w:t>
            </w:r>
          </w:p>
        </w:tc>
      </w:tr>
      <w:tr w:rsidR="00E44803" w:rsidTr="007E066A">
        <w:tc>
          <w:tcPr>
            <w:tcW w:w="5954" w:type="dxa"/>
          </w:tcPr>
          <w:p w:rsidR="00E44803" w:rsidRDefault="00E44803" w:rsidP="007E066A">
            <w:pPr>
              <w:pStyle w:val="ListParagraph"/>
              <w:ind w:left="0"/>
              <w:rPr>
                <w:sz w:val="24"/>
                <w:szCs w:val="24"/>
              </w:rPr>
            </w:pPr>
            <w:r>
              <w:rPr>
                <w:sz w:val="24"/>
                <w:szCs w:val="24"/>
              </w:rPr>
              <w:t>Subscription Outstanding</w:t>
            </w:r>
          </w:p>
        </w:tc>
        <w:tc>
          <w:tcPr>
            <w:tcW w:w="1842" w:type="dxa"/>
          </w:tcPr>
          <w:p w:rsidR="00E44803" w:rsidRDefault="00E44803" w:rsidP="007E066A">
            <w:pPr>
              <w:pStyle w:val="ListParagraph"/>
              <w:ind w:left="0"/>
              <w:rPr>
                <w:sz w:val="24"/>
                <w:szCs w:val="24"/>
              </w:rPr>
            </w:pPr>
            <w:r>
              <w:rPr>
                <w:sz w:val="24"/>
                <w:szCs w:val="24"/>
              </w:rPr>
              <w:t>700</w:t>
            </w:r>
          </w:p>
        </w:tc>
        <w:tc>
          <w:tcPr>
            <w:tcW w:w="1560" w:type="dxa"/>
          </w:tcPr>
          <w:p w:rsidR="00E44803" w:rsidRDefault="00E44803" w:rsidP="007E066A">
            <w:pPr>
              <w:pStyle w:val="ListParagraph"/>
              <w:ind w:left="0"/>
              <w:rPr>
                <w:sz w:val="24"/>
                <w:szCs w:val="24"/>
              </w:rPr>
            </w:pPr>
            <w:r>
              <w:rPr>
                <w:sz w:val="24"/>
                <w:szCs w:val="24"/>
              </w:rPr>
              <w:t>1000</w:t>
            </w:r>
          </w:p>
        </w:tc>
      </w:tr>
      <w:tr w:rsidR="00E44803" w:rsidTr="007E066A">
        <w:tc>
          <w:tcPr>
            <w:tcW w:w="5954" w:type="dxa"/>
          </w:tcPr>
          <w:p w:rsidR="00E44803" w:rsidRDefault="00E44803" w:rsidP="007E066A">
            <w:pPr>
              <w:pStyle w:val="ListParagraph"/>
              <w:ind w:left="0"/>
              <w:rPr>
                <w:sz w:val="24"/>
                <w:szCs w:val="24"/>
              </w:rPr>
            </w:pPr>
            <w:r>
              <w:rPr>
                <w:sz w:val="24"/>
                <w:szCs w:val="24"/>
              </w:rPr>
              <w:t>Subscription Received In Advance</w:t>
            </w:r>
          </w:p>
        </w:tc>
        <w:tc>
          <w:tcPr>
            <w:tcW w:w="1842" w:type="dxa"/>
          </w:tcPr>
          <w:p w:rsidR="00E44803" w:rsidRDefault="00E44803" w:rsidP="007E066A">
            <w:pPr>
              <w:pStyle w:val="ListParagraph"/>
              <w:ind w:left="0"/>
              <w:rPr>
                <w:sz w:val="24"/>
                <w:szCs w:val="24"/>
              </w:rPr>
            </w:pPr>
            <w:r>
              <w:rPr>
                <w:sz w:val="24"/>
                <w:szCs w:val="24"/>
              </w:rPr>
              <w:t>1200</w:t>
            </w:r>
          </w:p>
        </w:tc>
        <w:tc>
          <w:tcPr>
            <w:tcW w:w="1560" w:type="dxa"/>
          </w:tcPr>
          <w:p w:rsidR="00E44803" w:rsidRDefault="00E44803" w:rsidP="007E066A">
            <w:pPr>
              <w:pStyle w:val="ListParagraph"/>
              <w:ind w:left="0"/>
              <w:rPr>
                <w:sz w:val="24"/>
                <w:szCs w:val="24"/>
              </w:rPr>
            </w:pPr>
            <w:r>
              <w:rPr>
                <w:sz w:val="24"/>
                <w:szCs w:val="24"/>
              </w:rPr>
              <w:t>500</w:t>
            </w:r>
          </w:p>
        </w:tc>
      </w:tr>
      <w:tr w:rsidR="00E44803" w:rsidTr="007E066A">
        <w:tc>
          <w:tcPr>
            <w:tcW w:w="9356" w:type="dxa"/>
            <w:gridSpan w:val="3"/>
          </w:tcPr>
          <w:p w:rsidR="00E44803" w:rsidRDefault="00E44803" w:rsidP="007E066A">
            <w:pPr>
              <w:pStyle w:val="ListParagraph"/>
              <w:ind w:left="0"/>
              <w:rPr>
                <w:sz w:val="24"/>
                <w:szCs w:val="24"/>
              </w:rPr>
            </w:pPr>
            <w:r>
              <w:rPr>
                <w:sz w:val="24"/>
                <w:szCs w:val="24"/>
              </w:rPr>
              <w:t>Subscription Still Arrear For The Year Ending 2017-18 Rs. 400</w:t>
            </w:r>
          </w:p>
        </w:tc>
      </w:tr>
    </w:tbl>
    <w:p w:rsidR="00E44803" w:rsidRPr="001968FA" w:rsidRDefault="00E44803" w:rsidP="00E44803">
      <w:pPr>
        <w:rPr>
          <w:sz w:val="24"/>
          <w:szCs w:val="24"/>
        </w:rPr>
      </w:pPr>
      <w:r>
        <w:rPr>
          <w:sz w:val="24"/>
          <w:szCs w:val="24"/>
        </w:rPr>
        <w:tab/>
      </w:r>
      <w:proofErr w:type="spellStart"/>
      <w:proofErr w:type="gramStart"/>
      <w:r>
        <w:rPr>
          <w:sz w:val="24"/>
          <w:szCs w:val="24"/>
        </w:rPr>
        <w:t>Ans</w:t>
      </w:r>
      <w:proofErr w:type="spellEnd"/>
      <w:r>
        <w:rPr>
          <w:sz w:val="24"/>
          <w:szCs w:val="24"/>
        </w:rPr>
        <w:t xml:space="preserve"> :-</w:t>
      </w:r>
      <w:proofErr w:type="gramEnd"/>
      <w:r>
        <w:rPr>
          <w:sz w:val="24"/>
          <w:szCs w:val="24"/>
        </w:rPr>
        <w:t xml:space="preserve"> Subscriptions To Be Shown In The Income And Expenditure Account :- 31400</w:t>
      </w:r>
    </w:p>
    <w:p w:rsidR="00144FF3" w:rsidRPr="00144FF3" w:rsidRDefault="00144FF3" w:rsidP="00540884">
      <w:pPr>
        <w:pStyle w:val="ListParagraph"/>
        <w:numPr>
          <w:ilvl w:val="0"/>
          <w:numId w:val="33"/>
        </w:numPr>
        <w:spacing w:after="0" w:line="240" w:lineRule="auto"/>
        <w:rPr>
          <w:rFonts w:ascii="Times New Roman" w:hAnsi="Times New Roman" w:cs="Times New Roman"/>
          <w:sz w:val="24"/>
          <w:szCs w:val="24"/>
        </w:rPr>
      </w:pPr>
      <w:r w:rsidRPr="00144FF3">
        <w:rPr>
          <w:rFonts w:ascii="Times New Roman" w:hAnsi="Times New Roman" w:cs="Times New Roman"/>
          <w:sz w:val="24"/>
          <w:szCs w:val="24"/>
        </w:rPr>
        <w:t>(a) From the following information, calculate the inventory turnover ratio.</w:t>
      </w:r>
    </w:p>
    <w:p w:rsidR="00144FF3" w:rsidRPr="00144FF3" w:rsidRDefault="00144FF3" w:rsidP="00144FF3">
      <w:pPr>
        <w:pStyle w:val="ListParagraph"/>
        <w:spacing w:after="0" w:line="240" w:lineRule="auto"/>
        <w:ind w:left="570"/>
        <w:rPr>
          <w:rFonts w:ascii="Times New Roman" w:hAnsi="Times New Roman" w:cs="Times New Roman"/>
          <w:sz w:val="24"/>
          <w:szCs w:val="24"/>
        </w:rPr>
      </w:pPr>
      <w:r w:rsidRPr="00144FF3">
        <w:rPr>
          <w:rFonts w:ascii="Times New Roman" w:hAnsi="Times New Roman" w:cs="Times New Roman"/>
          <w:sz w:val="24"/>
          <w:szCs w:val="24"/>
        </w:rPr>
        <w:t>Revenue from operations-Rs. 2</w:t>
      </w:r>
      <w:proofErr w:type="gramStart"/>
      <w:r w:rsidRPr="00144FF3">
        <w:rPr>
          <w:rFonts w:ascii="Times New Roman" w:hAnsi="Times New Roman" w:cs="Times New Roman"/>
          <w:sz w:val="24"/>
          <w:szCs w:val="24"/>
        </w:rPr>
        <w:t>,00,000</w:t>
      </w:r>
      <w:proofErr w:type="gramEnd"/>
      <w:r w:rsidRPr="00144FF3">
        <w:rPr>
          <w:rFonts w:ascii="Times New Roman" w:hAnsi="Times New Roman" w:cs="Times New Roman"/>
          <w:sz w:val="24"/>
          <w:szCs w:val="24"/>
        </w:rPr>
        <w:t>, Gross profit 25% on cost, opening inventory is 1/3 of the value of closing inventory, closing inventory is 30% of revenue from operations.</w:t>
      </w:r>
    </w:p>
    <w:p w:rsidR="00144FF3" w:rsidRPr="00144FF3" w:rsidRDefault="00144FF3" w:rsidP="00144FF3">
      <w:pPr>
        <w:pStyle w:val="ListParagraph"/>
        <w:spacing w:after="0" w:line="240" w:lineRule="auto"/>
        <w:ind w:left="570"/>
        <w:rPr>
          <w:rFonts w:ascii="Times New Roman" w:hAnsi="Times New Roman" w:cs="Times New Roman"/>
          <w:sz w:val="24"/>
          <w:szCs w:val="24"/>
        </w:rPr>
      </w:pPr>
      <w:r w:rsidRPr="00144FF3">
        <w:rPr>
          <w:rFonts w:ascii="Times New Roman" w:hAnsi="Times New Roman" w:cs="Times New Roman"/>
          <w:sz w:val="24"/>
          <w:szCs w:val="24"/>
        </w:rPr>
        <w:t>(b)Net profit ratio of a company was 10%. Its indirect expenses were Rs. 40,000 and its cash revenue from operations were Rs. 1</w:t>
      </w:r>
      <w:proofErr w:type="gramStart"/>
      <w:r w:rsidRPr="00144FF3">
        <w:rPr>
          <w:rFonts w:ascii="Times New Roman" w:hAnsi="Times New Roman" w:cs="Times New Roman"/>
          <w:sz w:val="24"/>
          <w:szCs w:val="24"/>
        </w:rPr>
        <w:t>,50,000</w:t>
      </w:r>
      <w:proofErr w:type="gramEnd"/>
      <w:r w:rsidRPr="00144FF3">
        <w:rPr>
          <w:rFonts w:ascii="Times New Roman" w:hAnsi="Times New Roman" w:cs="Times New Roman"/>
          <w:sz w:val="24"/>
          <w:szCs w:val="24"/>
        </w:rPr>
        <w:t xml:space="preserve">. The credit revenue from operations was 60% of the total revenue from operations. Calculate the gross profit ratio of the company. </w:t>
      </w:r>
    </w:p>
    <w:p w:rsidR="00144FF3" w:rsidRPr="00144FF3" w:rsidRDefault="00144FF3" w:rsidP="00144FF3">
      <w:pPr>
        <w:pStyle w:val="ListParagraph"/>
        <w:spacing w:after="0" w:line="240" w:lineRule="auto"/>
        <w:ind w:left="570"/>
        <w:rPr>
          <w:rFonts w:ascii="Mangal" w:hAnsi="Mangal"/>
          <w:sz w:val="24"/>
          <w:szCs w:val="24"/>
          <w:lang w:bidi="hi-IN"/>
        </w:rPr>
      </w:pPr>
      <w:r w:rsidRPr="00144FF3">
        <w:rPr>
          <w:rFonts w:ascii="Mangal" w:hAnsi="Mangal"/>
          <w:sz w:val="24"/>
          <w:szCs w:val="24"/>
          <w:lang w:bidi="hi-IN"/>
        </w:rPr>
        <w:t xml:space="preserve">                                 OR</w:t>
      </w:r>
    </w:p>
    <w:p w:rsidR="00144FF3" w:rsidRPr="00144FF3" w:rsidRDefault="00144FF3" w:rsidP="00144FF3">
      <w:pPr>
        <w:spacing w:after="0" w:line="240" w:lineRule="auto"/>
        <w:rPr>
          <w:rFonts w:ascii="Mangal" w:hAnsi="Mangal"/>
          <w:sz w:val="24"/>
          <w:szCs w:val="24"/>
          <w:lang w:bidi="hi-IN"/>
        </w:rPr>
      </w:pPr>
      <w:r w:rsidRPr="00144FF3">
        <w:rPr>
          <w:rFonts w:ascii="Mangal" w:hAnsi="Mangal"/>
          <w:sz w:val="24"/>
          <w:szCs w:val="24"/>
          <w:lang w:bidi="hi-IN"/>
        </w:rPr>
        <w:t>From the following data, calculate current ratio and liquid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6"/>
        <w:gridCol w:w="4517"/>
      </w:tblGrid>
      <w:tr w:rsidR="00144FF3" w:rsidRPr="00744E52" w:rsidTr="007E066A">
        <w:tc>
          <w:tcPr>
            <w:tcW w:w="4516"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Liquid assets</w:t>
            </w:r>
          </w:p>
        </w:tc>
        <w:tc>
          <w:tcPr>
            <w:tcW w:w="4517"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75,000</w:t>
            </w:r>
          </w:p>
        </w:tc>
      </w:tr>
      <w:tr w:rsidR="00144FF3" w:rsidRPr="00744E52" w:rsidTr="007E066A">
        <w:tc>
          <w:tcPr>
            <w:tcW w:w="4516"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Inventories(includes loose tools of Rs 20,000)</w:t>
            </w:r>
          </w:p>
        </w:tc>
        <w:tc>
          <w:tcPr>
            <w:tcW w:w="4517"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35,000</w:t>
            </w:r>
          </w:p>
        </w:tc>
      </w:tr>
      <w:tr w:rsidR="00144FF3" w:rsidRPr="00744E52" w:rsidTr="007E066A">
        <w:tc>
          <w:tcPr>
            <w:tcW w:w="4516"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Prepaid expenses</w:t>
            </w:r>
          </w:p>
        </w:tc>
        <w:tc>
          <w:tcPr>
            <w:tcW w:w="4517"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10,000</w:t>
            </w:r>
          </w:p>
        </w:tc>
      </w:tr>
      <w:tr w:rsidR="00144FF3" w:rsidRPr="00744E52" w:rsidTr="007E066A">
        <w:tc>
          <w:tcPr>
            <w:tcW w:w="4516"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Working capital</w:t>
            </w:r>
          </w:p>
        </w:tc>
        <w:tc>
          <w:tcPr>
            <w:tcW w:w="4517" w:type="dxa"/>
          </w:tcPr>
          <w:p w:rsidR="00144FF3" w:rsidRPr="00744E52" w:rsidRDefault="00144FF3" w:rsidP="007E066A">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60,000</w:t>
            </w:r>
          </w:p>
        </w:tc>
      </w:tr>
    </w:tbl>
    <w:p w:rsidR="00144FF3" w:rsidRDefault="00F9380F" w:rsidP="00144FF3">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D13BEB" w:rsidRDefault="00D13BEB" w:rsidP="00144FF3">
      <w:pPr>
        <w:spacing w:after="0" w:line="240" w:lineRule="auto"/>
        <w:rPr>
          <w:rFonts w:ascii="Times New Roman" w:hAnsi="Times New Roman" w:cs="Times New Roman"/>
          <w:sz w:val="24"/>
          <w:szCs w:val="24"/>
        </w:rPr>
      </w:pPr>
    </w:p>
    <w:p w:rsidR="00D13BEB" w:rsidRDefault="00D13BEB" w:rsidP="00F9380F">
      <w:pPr>
        <w:rPr>
          <w:b/>
          <w:sz w:val="20"/>
          <w:szCs w:val="14"/>
        </w:rPr>
      </w:pPr>
    </w:p>
    <w:p w:rsidR="00D13BEB" w:rsidRPr="00806E9C" w:rsidRDefault="00D13BEB" w:rsidP="00D13BEB">
      <w:pPr>
        <w:tabs>
          <w:tab w:val="left" w:pos="2987"/>
        </w:tabs>
        <w:jc w:val="center"/>
        <w:rPr>
          <w:rFonts w:ascii="Verdana" w:hAnsi="Verdana"/>
          <w:u w:val="single"/>
        </w:rPr>
      </w:pPr>
      <w:r w:rsidRPr="00806E9C">
        <w:rPr>
          <w:rFonts w:ascii="Times New Roman" w:eastAsia="Times New Roman" w:hAnsi="Times New Roman" w:cs="Times New Roman"/>
          <w:b/>
          <w:bCs/>
          <w:color w:val="0D0D0D"/>
          <w:sz w:val="28"/>
          <w:szCs w:val="28"/>
          <w:u w:val="single"/>
          <w:lang w:val="en-GB"/>
        </w:rPr>
        <w:lastRenderedPageBreak/>
        <w:t>SECTION-</w:t>
      </w:r>
      <w:r>
        <w:rPr>
          <w:rFonts w:ascii="Times New Roman" w:eastAsia="Times New Roman" w:hAnsi="Times New Roman" w:cs="Times New Roman"/>
          <w:b/>
          <w:bCs/>
          <w:color w:val="0D0D0D"/>
          <w:sz w:val="28"/>
          <w:szCs w:val="28"/>
          <w:u w:val="single"/>
          <w:lang w:val="en-GB"/>
        </w:rPr>
        <w:t>C</w:t>
      </w:r>
    </w:p>
    <w:p w:rsidR="00D13BEB" w:rsidRDefault="00D13BEB" w:rsidP="00F9380F">
      <w:pPr>
        <w:rPr>
          <w:b/>
          <w:sz w:val="20"/>
          <w:szCs w:val="14"/>
        </w:rPr>
      </w:pPr>
    </w:p>
    <w:p w:rsidR="00D13BEB" w:rsidRDefault="00D13BEB" w:rsidP="00F9380F">
      <w:pPr>
        <w:rPr>
          <w:b/>
          <w:sz w:val="20"/>
          <w:szCs w:val="14"/>
        </w:rPr>
      </w:pPr>
    </w:p>
    <w:p w:rsidR="00F9380F" w:rsidRPr="00A6725F" w:rsidRDefault="00F9380F" w:rsidP="00F9380F">
      <w:pPr>
        <w:rPr>
          <w:sz w:val="20"/>
          <w:szCs w:val="14"/>
        </w:rPr>
      </w:pPr>
      <w:r>
        <w:rPr>
          <w:b/>
          <w:sz w:val="20"/>
          <w:szCs w:val="14"/>
        </w:rPr>
        <w:t>23</w:t>
      </w:r>
      <w:proofErr w:type="gramStart"/>
      <w:r>
        <w:rPr>
          <w:b/>
          <w:sz w:val="20"/>
          <w:szCs w:val="14"/>
        </w:rPr>
        <w:t>.</w:t>
      </w:r>
      <w:r w:rsidRPr="00D13BEB">
        <w:rPr>
          <w:sz w:val="24"/>
          <w:szCs w:val="24"/>
        </w:rPr>
        <w:t>M</w:t>
      </w:r>
      <w:proofErr w:type="gramEnd"/>
      <w:r w:rsidRPr="00D13BEB">
        <w:rPr>
          <w:sz w:val="24"/>
          <w:szCs w:val="24"/>
        </w:rPr>
        <w:t xml:space="preserve">, N and O are partners in a firm sharing profits in the ratio of 6:3:1 respectively. They decided to admit P for which he is required to bring in Rs-40,000 as his share of Goodwill. They also agreed to share future profits in the ratio of 3:3:3:1. </w:t>
      </w:r>
      <w:proofErr w:type="gramStart"/>
      <w:r w:rsidRPr="00D13BEB">
        <w:rPr>
          <w:sz w:val="24"/>
          <w:szCs w:val="24"/>
        </w:rPr>
        <w:t>pass</w:t>
      </w:r>
      <w:proofErr w:type="gramEnd"/>
      <w:r w:rsidRPr="00D13BEB">
        <w:rPr>
          <w:sz w:val="24"/>
          <w:szCs w:val="24"/>
        </w:rPr>
        <w:t xml:space="preserve"> necessary journal entries in the books of the firm</w:t>
      </w:r>
      <w:r w:rsidRPr="00A6725F">
        <w:rPr>
          <w:sz w:val="20"/>
          <w:szCs w:val="14"/>
        </w:rPr>
        <w:t xml:space="preserve"> </w:t>
      </w:r>
    </w:p>
    <w:p w:rsidR="00F9380F" w:rsidRDefault="00F9380F" w:rsidP="00F9380F">
      <w:pPr>
        <w:rPr>
          <w:b/>
          <w:sz w:val="20"/>
          <w:szCs w:val="14"/>
        </w:rPr>
      </w:pPr>
      <w:r>
        <w:rPr>
          <w:b/>
          <w:sz w:val="20"/>
          <w:szCs w:val="14"/>
        </w:rPr>
        <w:t>OR</w:t>
      </w:r>
    </w:p>
    <w:p w:rsidR="00144FF3" w:rsidRPr="00F9380F" w:rsidRDefault="00F9380F" w:rsidP="00F9380F">
      <w:pPr>
        <w:spacing w:after="0" w:line="240" w:lineRule="auto"/>
        <w:rPr>
          <w:rFonts w:ascii="Times New Roman" w:hAnsi="Times New Roman" w:cs="Times New Roman"/>
          <w:sz w:val="24"/>
          <w:szCs w:val="24"/>
        </w:rPr>
      </w:pPr>
      <w:proofErr w:type="gramStart"/>
      <w:r w:rsidRPr="00F9380F">
        <w:rPr>
          <w:rStyle w:val="Emphasis"/>
          <w:i w:val="0"/>
          <w:sz w:val="28"/>
        </w:rPr>
        <w:t>A and</w:t>
      </w:r>
      <w:proofErr w:type="gramEnd"/>
      <w:r w:rsidRPr="00F9380F">
        <w:rPr>
          <w:rStyle w:val="Emphasis"/>
          <w:i w:val="0"/>
          <w:sz w:val="28"/>
        </w:rPr>
        <w:t xml:space="preserve"> B are partners sharing profit in the ratio 3:2. </w:t>
      </w:r>
      <w:proofErr w:type="gramStart"/>
      <w:r w:rsidRPr="00F9380F">
        <w:rPr>
          <w:rStyle w:val="Emphasis"/>
          <w:i w:val="0"/>
          <w:sz w:val="28"/>
        </w:rPr>
        <w:t>Their capital being Rs 30,000 and Rs 20,000 respectively.</w:t>
      </w:r>
      <w:proofErr w:type="gramEnd"/>
      <w:r w:rsidRPr="00F9380F">
        <w:rPr>
          <w:rStyle w:val="Emphasis"/>
          <w:i w:val="0"/>
          <w:sz w:val="28"/>
        </w:rPr>
        <w:t xml:space="preserve"> General Reserve appearing on that date is Rs 10,000. Goodwill is valued at two years purchase of super profit i.e. Rs 6,000. The normal rate of return on similar business is 10%. Calculate the average profit.</w:t>
      </w:r>
      <w:r w:rsidR="00A6725F">
        <w:rPr>
          <w:rStyle w:val="Emphasis"/>
          <w:i w:val="0"/>
          <w:sz w:val="28"/>
        </w:rPr>
        <w:t xml:space="preserve">     (4)</w:t>
      </w:r>
    </w:p>
    <w:p w:rsidR="00E44803" w:rsidRPr="00E44803" w:rsidRDefault="00E44803" w:rsidP="00144FF3">
      <w:pPr>
        <w:pStyle w:val="BodyText"/>
        <w:spacing w:before="2"/>
        <w:ind w:left="210"/>
        <w:rPr>
          <w:rFonts w:ascii="Times New Roman" w:eastAsia="Times New Roman" w:hAnsi="Times New Roman" w:cs="Times New Roman"/>
          <w:bCs/>
          <w:i w:val="0"/>
          <w:color w:val="0D0D0D"/>
          <w:sz w:val="28"/>
          <w:szCs w:val="28"/>
          <w:lang w:val="en-GB"/>
        </w:rPr>
      </w:pPr>
    </w:p>
    <w:p w:rsidR="00010FCE" w:rsidRPr="00010FCE" w:rsidRDefault="00010FCE" w:rsidP="00C36F69">
      <w:pPr>
        <w:pStyle w:val="BodyText"/>
        <w:spacing w:before="2"/>
        <w:rPr>
          <w:rFonts w:asciiTheme="minorHAnsi" w:hAnsiTheme="minorHAnsi" w:cstheme="minorHAnsi"/>
          <w:i w:val="0"/>
          <w:u w:val="single"/>
        </w:rPr>
      </w:pPr>
    </w:p>
    <w:p w:rsidR="000F5AD3" w:rsidRDefault="00B44F98" w:rsidP="000F5AD3">
      <w:pPr>
        <w:rPr>
          <w:sz w:val="24"/>
          <w:szCs w:val="24"/>
          <w:lang w:val="en-US"/>
        </w:rPr>
      </w:pPr>
      <w:r>
        <w:rPr>
          <w:rFonts w:asciiTheme="minorHAnsi" w:hAnsiTheme="minorHAnsi" w:cstheme="minorHAnsi"/>
          <w:i/>
        </w:rPr>
        <w:t>24</w:t>
      </w:r>
      <w:r w:rsidR="00A6725F">
        <w:rPr>
          <w:rFonts w:asciiTheme="minorHAnsi" w:hAnsiTheme="minorHAnsi" w:cstheme="minorHAnsi"/>
          <w:i/>
        </w:rPr>
        <w:t>.</w:t>
      </w:r>
      <w:r w:rsidR="00A6725F" w:rsidRPr="00A6725F">
        <w:t xml:space="preserve"> </w:t>
      </w:r>
      <w:r w:rsidR="000F5AD3">
        <w:rPr>
          <w:sz w:val="24"/>
          <w:szCs w:val="24"/>
          <w:lang w:val="en-US"/>
        </w:rPr>
        <w:t xml:space="preserve">P and Q are Partners sharing profits in the ratio of 3:2 with Capitals of ₹ 60,000 and ₹ 40,000 .Interest on Capital is agreed at 6% </w:t>
      </w:r>
      <w:proofErr w:type="spellStart"/>
      <w:proofErr w:type="gramStart"/>
      <w:r w:rsidR="000F5AD3">
        <w:rPr>
          <w:sz w:val="24"/>
          <w:szCs w:val="24"/>
          <w:lang w:val="en-US"/>
        </w:rPr>
        <w:t>p.a</w:t>
      </w:r>
      <w:proofErr w:type="spellEnd"/>
      <w:r w:rsidR="000F5AD3">
        <w:rPr>
          <w:sz w:val="24"/>
          <w:szCs w:val="24"/>
          <w:lang w:val="en-US"/>
        </w:rPr>
        <w:t xml:space="preserve"> .</w:t>
      </w:r>
      <w:proofErr w:type="gramEnd"/>
      <w:r w:rsidR="000F5AD3">
        <w:rPr>
          <w:sz w:val="24"/>
          <w:szCs w:val="24"/>
          <w:lang w:val="en-US"/>
        </w:rPr>
        <w:t xml:space="preserve"> Q is to </w:t>
      </w:r>
      <w:proofErr w:type="gramStart"/>
      <w:r w:rsidR="000F5AD3">
        <w:rPr>
          <w:sz w:val="24"/>
          <w:szCs w:val="24"/>
          <w:lang w:val="en-US"/>
        </w:rPr>
        <w:t>allowed</w:t>
      </w:r>
      <w:proofErr w:type="gramEnd"/>
      <w:r w:rsidR="000F5AD3">
        <w:rPr>
          <w:sz w:val="24"/>
          <w:szCs w:val="24"/>
          <w:lang w:val="en-US"/>
        </w:rPr>
        <w:t xml:space="preserve"> an annual salary of 5,000. During 2018, the Profits for the year prior to calculation of interest on capital but after charging Q’s salary amounted to ₹15,000. A provision of 5% of the Profit is to be made in respect </w:t>
      </w:r>
      <w:proofErr w:type="gramStart"/>
      <w:r w:rsidR="000F5AD3">
        <w:rPr>
          <w:sz w:val="24"/>
          <w:szCs w:val="24"/>
          <w:lang w:val="en-US"/>
        </w:rPr>
        <w:t>of  Manager</w:t>
      </w:r>
      <w:proofErr w:type="gramEnd"/>
      <w:r w:rsidR="000F5AD3">
        <w:rPr>
          <w:sz w:val="24"/>
          <w:szCs w:val="24"/>
          <w:lang w:val="en-US"/>
        </w:rPr>
        <w:t xml:space="preserve"> Commission . Prepare an Account showing the allocation of Profit and Partners Capital Account.                                                                                                        (4)</w:t>
      </w:r>
    </w:p>
    <w:p w:rsidR="006B7265" w:rsidRDefault="006B7265" w:rsidP="000F5AD3">
      <w:pPr>
        <w:spacing w:line="240" w:lineRule="auto"/>
        <w:jc w:val="both"/>
        <w:rPr>
          <w:i/>
        </w:rPr>
      </w:pPr>
    </w:p>
    <w:p w:rsidR="009E39C3" w:rsidRDefault="009E39C3" w:rsidP="00A6725F">
      <w:pPr>
        <w:pStyle w:val="BodyText"/>
        <w:spacing w:before="1"/>
        <w:rPr>
          <w:i w:val="0"/>
        </w:rPr>
      </w:pPr>
    </w:p>
    <w:p w:rsidR="00F50043" w:rsidRPr="00F50043" w:rsidRDefault="009E39C3" w:rsidP="00F50043">
      <w:pPr>
        <w:autoSpaceDE w:val="0"/>
        <w:autoSpaceDN w:val="0"/>
        <w:adjustRightInd w:val="0"/>
        <w:spacing w:after="0" w:line="240" w:lineRule="auto"/>
        <w:rPr>
          <w:rFonts w:ascii="Times New Roman" w:eastAsiaTheme="minorHAnsi" w:hAnsi="Times New Roman" w:cs="Times New Roman"/>
          <w:sz w:val="24"/>
          <w:szCs w:val="24"/>
          <w:lang w:val="en-US"/>
        </w:rPr>
      </w:pPr>
      <w:r>
        <w:rPr>
          <w:i/>
        </w:rPr>
        <w:t>25</w:t>
      </w:r>
      <w:r w:rsidR="00F50043">
        <w:t xml:space="preserve">. </w:t>
      </w:r>
      <w:r w:rsidR="0090009A">
        <w:t xml:space="preserve">A Ltd. Forfeited 100 shares of </w:t>
      </w:r>
      <w:r w:rsidR="0090009A">
        <w:rPr>
          <w:rFonts w:ascii="Vladimir Script"/>
        </w:rPr>
        <w:t xml:space="preserve">L </w:t>
      </w:r>
      <w:r w:rsidR="0090009A">
        <w:t xml:space="preserve">100 each issued at a premium of 50% to be paid at time allotment on which first call of </w:t>
      </w:r>
      <w:r w:rsidR="0090009A">
        <w:rPr>
          <w:rFonts w:ascii="Vladimir Script"/>
        </w:rPr>
        <w:t xml:space="preserve">L </w:t>
      </w:r>
      <w:r w:rsidR="0090009A">
        <w:t xml:space="preserve">30 per equity share was not received, final call of </w:t>
      </w:r>
      <w:r w:rsidR="0090009A">
        <w:rPr>
          <w:rFonts w:ascii="Vladimir Script"/>
        </w:rPr>
        <w:t xml:space="preserve">L </w:t>
      </w:r>
      <w:r w:rsidR="0090009A">
        <w:t xml:space="preserve">20 is yet to be made. These shares were reissued at </w:t>
      </w:r>
      <w:r w:rsidR="0090009A">
        <w:rPr>
          <w:rFonts w:ascii="Vladimir Script"/>
        </w:rPr>
        <w:t xml:space="preserve">L </w:t>
      </w:r>
      <w:r w:rsidR="0090009A">
        <w:t xml:space="preserve">70 per share at </w:t>
      </w:r>
      <w:r w:rsidR="0090009A">
        <w:rPr>
          <w:rFonts w:ascii="Vladimir Script"/>
        </w:rPr>
        <w:t xml:space="preserve">L </w:t>
      </w:r>
      <w:r w:rsidR="0090009A">
        <w:t xml:space="preserve">80 paid up. </w:t>
      </w:r>
      <w:proofErr w:type="gramStart"/>
      <w:r w:rsidR="0090009A">
        <w:t>pass</w:t>
      </w:r>
      <w:proofErr w:type="gramEnd"/>
      <w:r w:rsidR="0090009A">
        <w:t xml:space="preserve"> necessary journal entries.                               (4)</w:t>
      </w:r>
    </w:p>
    <w:p w:rsidR="00227F9D" w:rsidRDefault="00F50043" w:rsidP="00FF4EBA">
      <w:pPr>
        <w:pStyle w:val="BodyText"/>
        <w:spacing w:before="1"/>
        <w:rPr>
          <w:i w:val="0"/>
        </w:rPr>
      </w:pPr>
      <w:r>
        <w:rPr>
          <w:i w:val="0"/>
        </w:rPr>
        <w:t xml:space="preserve">             </w:t>
      </w:r>
    </w:p>
    <w:p w:rsidR="001677BA" w:rsidRPr="0016150E" w:rsidRDefault="00FF4EBA" w:rsidP="001677BA">
      <w:pPr>
        <w:rPr>
          <w:rFonts w:ascii="Times New Roman" w:eastAsia="Times New Roman" w:hAnsi="Times New Roman"/>
          <w:sz w:val="24"/>
        </w:rPr>
      </w:pPr>
      <w:r>
        <w:rPr>
          <w:i/>
        </w:rPr>
        <w:t xml:space="preserve">26. </w:t>
      </w:r>
      <w:proofErr w:type="spellStart"/>
      <w:r w:rsidR="001677BA">
        <w:rPr>
          <w:rFonts w:ascii="Verdana" w:hAnsi="Verdana"/>
        </w:rPr>
        <w:t>Aman</w:t>
      </w:r>
      <w:proofErr w:type="spellEnd"/>
      <w:r w:rsidR="001677BA">
        <w:rPr>
          <w:rFonts w:ascii="Verdana" w:hAnsi="Verdana"/>
        </w:rPr>
        <w:t xml:space="preserve"> Ltd. </w:t>
      </w:r>
      <w:proofErr w:type="gramStart"/>
      <w:r w:rsidR="001677BA">
        <w:rPr>
          <w:rFonts w:ascii="Verdana" w:hAnsi="Verdana"/>
        </w:rPr>
        <w:t>Has</w:t>
      </w:r>
      <w:proofErr w:type="gramEnd"/>
      <w:r w:rsidR="001677BA">
        <w:rPr>
          <w:rFonts w:ascii="Verdana" w:hAnsi="Verdana"/>
        </w:rPr>
        <w:t xml:space="preserve"> 10000 8% debentures of Rs. 100 each due for redemption on 31-12-2017. Assume that Debenture Redemption Reserve has a balance of Rs. 200000 on 31-3-2016. It was decided to invest the required </w:t>
      </w:r>
      <w:proofErr w:type="gramStart"/>
      <w:r w:rsidR="001677BA">
        <w:rPr>
          <w:rFonts w:ascii="Verdana" w:hAnsi="Verdana"/>
        </w:rPr>
        <w:t>amount  towards</w:t>
      </w:r>
      <w:proofErr w:type="gramEnd"/>
      <w:r w:rsidR="001677BA">
        <w:rPr>
          <w:rFonts w:ascii="Verdana" w:hAnsi="Verdana"/>
        </w:rPr>
        <w:t xml:space="preserve"> Debenture Redemption </w:t>
      </w:r>
      <w:proofErr w:type="spellStart"/>
      <w:r w:rsidR="001677BA">
        <w:rPr>
          <w:rFonts w:ascii="Verdana" w:hAnsi="Verdana"/>
        </w:rPr>
        <w:t>nvestmentin</w:t>
      </w:r>
      <w:proofErr w:type="spellEnd"/>
      <w:r w:rsidR="001677BA">
        <w:rPr>
          <w:rFonts w:ascii="Verdana" w:hAnsi="Verdana"/>
        </w:rPr>
        <w:t xml:space="preserve"> securities. Investment later realised at 105%, less brokerage0.4% and debentures were redeemed.</w:t>
      </w:r>
    </w:p>
    <w:p w:rsidR="00061D08" w:rsidRDefault="001677BA" w:rsidP="001677BA">
      <w:pPr>
        <w:rPr>
          <w:rFonts w:ascii="Verdana" w:hAnsi="Verdana"/>
        </w:rPr>
      </w:pPr>
      <w:r>
        <w:rPr>
          <w:rFonts w:ascii="Verdana" w:hAnsi="Verdana"/>
        </w:rPr>
        <w:t xml:space="preserve">Pass necessary journal entries.                                                                    (4)      </w:t>
      </w:r>
    </w:p>
    <w:p w:rsidR="00ED46FE" w:rsidRDefault="00061D08" w:rsidP="001677BA">
      <w:pPr>
        <w:rPr>
          <w:rFonts w:ascii="Verdana" w:hAnsi="Verdana"/>
        </w:rPr>
      </w:pPr>
      <w:r>
        <w:rPr>
          <w:rFonts w:ascii="Verdana" w:hAnsi="Verdana"/>
        </w:rPr>
        <w:t xml:space="preserve">27.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3"/>
      </w:tblGrid>
      <w:tr w:rsidR="00ED46FE" w:rsidRPr="00A10BA2" w:rsidTr="007E066A">
        <w:tc>
          <w:tcPr>
            <w:tcW w:w="9497"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From the following information obtained from the books of </w:t>
            </w:r>
            <w:proofErr w:type="spellStart"/>
            <w:r w:rsidRPr="00A10BA2">
              <w:rPr>
                <w:rFonts w:ascii="Times New Roman" w:eastAsia="Times New Roman" w:hAnsi="Times New Roman" w:cs="Times New Roman"/>
                <w:sz w:val="24"/>
                <w:szCs w:val="24"/>
                <w:lang w:bidi="hi-IN"/>
              </w:rPr>
              <w:t>Chandan</w:t>
            </w:r>
            <w:proofErr w:type="spellEnd"/>
            <w:r w:rsidRPr="00A10BA2">
              <w:rPr>
                <w:rFonts w:ascii="Times New Roman" w:eastAsia="Times New Roman" w:hAnsi="Times New Roman" w:cs="Times New Roman"/>
                <w:sz w:val="24"/>
                <w:szCs w:val="24"/>
                <w:lang w:bidi="hi-IN"/>
              </w:rPr>
              <w:t xml:space="preserve"> Ltd., Calculate the inventory turnover ratio for the years 2016-17 and 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3"/>
              <w:gridCol w:w="1620"/>
              <w:gridCol w:w="1563"/>
            </w:tblGrid>
            <w:tr w:rsidR="00ED46FE" w:rsidRPr="00A10BA2" w:rsidTr="007E066A">
              <w:tc>
                <w:tcPr>
                  <w:tcW w:w="608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Particulars</w:t>
                  </w:r>
                </w:p>
              </w:tc>
              <w:tc>
                <w:tcPr>
                  <w:tcW w:w="1620"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2016-17</w:t>
                  </w:r>
                </w:p>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Amt.(Rs.)</w:t>
                  </w:r>
                </w:p>
              </w:tc>
              <w:tc>
                <w:tcPr>
                  <w:tcW w:w="156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2017-18</w:t>
                  </w:r>
                </w:p>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Amt.(Rs.)</w:t>
                  </w:r>
                </w:p>
              </w:tc>
            </w:tr>
            <w:tr w:rsidR="00ED46FE" w:rsidRPr="00A10BA2" w:rsidTr="007E066A">
              <w:tc>
                <w:tcPr>
                  <w:tcW w:w="608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Inventory on 31</w:t>
                  </w:r>
                  <w:r w:rsidRPr="00A10BA2">
                    <w:rPr>
                      <w:rFonts w:ascii="Times New Roman" w:eastAsia="Times New Roman" w:hAnsi="Times New Roman" w:cs="Times New Roman"/>
                      <w:sz w:val="24"/>
                      <w:szCs w:val="24"/>
                      <w:vertAlign w:val="superscript"/>
                      <w:lang w:bidi="hi-IN"/>
                    </w:rPr>
                    <w:t>st</w:t>
                  </w:r>
                  <w:r w:rsidRPr="00A10BA2">
                    <w:rPr>
                      <w:rFonts w:ascii="Times New Roman" w:eastAsia="Times New Roman" w:hAnsi="Times New Roman" w:cs="Times New Roman"/>
                      <w:sz w:val="24"/>
                      <w:szCs w:val="24"/>
                      <w:lang w:bidi="hi-IN"/>
                    </w:rPr>
                    <w:t xml:space="preserve"> March</w:t>
                  </w:r>
                </w:p>
              </w:tc>
              <w:tc>
                <w:tcPr>
                  <w:tcW w:w="1620"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7,00,000</w:t>
                  </w:r>
                </w:p>
              </w:tc>
              <w:tc>
                <w:tcPr>
                  <w:tcW w:w="156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17,00,000</w:t>
                  </w:r>
                </w:p>
              </w:tc>
            </w:tr>
            <w:tr w:rsidR="00ED46FE" w:rsidRPr="00A10BA2" w:rsidTr="007E066A">
              <w:tc>
                <w:tcPr>
                  <w:tcW w:w="608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Revenue from operations</w:t>
                  </w:r>
                </w:p>
              </w:tc>
              <w:tc>
                <w:tcPr>
                  <w:tcW w:w="1620"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50,00,000</w:t>
                  </w:r>
                </w:p>
              </w:tc>
              <w:tc>
                <w:tcPr>
                  <w:tcW w:w="156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75,00,000</w:t>
                  </w:r>
                </w:p>
              </w:tc>
            </w:tr>
            <w:tr w:rsidR="00ED46FE" w:rsidRPr="00A10BA2" w:rsidTr="007E066A">
              <w:tc>
                <w:tcPr>
                  <w:tcW w:w="608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lastRenderedPageBreak/>
                    <w:t>Gross profit is 25% on cost of revenue from operations</w:t>
                  </w:r>
                </w:p>
              </w:tc>
              <w:tc>
                <w:tcPr>
                  <w:tcW w:w="1620"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p>
              </w:tc>
              <w:tc>
                <w:tcPr>
                  <w:tcW w:w="156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p>
              </w:tc>
            </w:tr>
            <w:tr w:rsidR="00ED46FE" w:rsidRPr="00A10BA2" w:rsidTr="007E066A">
              <w:tc>
                <w:tcPr>
                  <w:tcW w:w="608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In the year 2016-17, inventory increased by Rs.2,00,000</w:t>
                  </w:r>
                </w:p>
              </w:tc>
              <w:tc>
                <w:tcPr>
                  <w:tcW w:w="1620"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p>
              </w:tc>
              <w:tc>
                <w:tcPr>
                  <w:tcW w:w="1563" w:type="dxa"/>
                </w:tcPr>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p>
              </w:tc>
            </w:tr>
          </w:tbl>
          <w:p w:rsidR="00ED46FE" w:rsidRPr="00A10BA2" w:rsidRDefault="00ED46FE" w:rsidP="007E066A">
            <w:pPr>
              <w:tabs>
                <w:tab w:val="left" w:pos="1989"/>
              </w:tabs>
              <w:spacing w:after="0" w:line="240" w:lineRule="auto"/>
              <w:jc w:val="center"/>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OR(</w:t>
            </w:r>
            <w:r w:rsidRPr="00A10BA2">
              <w:rPr>
                <w:rFonts w:ascii="inherit" w:eastAsia="Times New Roman" w:hAnsi="inherit" w:hint="cs"/>
                <w:color w:val="212121"/>
                <w:szCs w:val="20"/>
                <w:cs/>
                <w:lang w:bidi="hi-IN"/>
              </w:rPr>
              <w:t>या</w:t>
            </w:r>
            <w:r w:rsidRPr="00A10BA2">
              <w:rPr>
                <w:rFonts w:ascii="inherit" w:eastAsia="Times New Roman" w:hAnsi="inherit"/>
                <w:color w:val="212121"/>
                <w:szCs w:val="20"/>
                <w:cs/>
                <w:lang w:bidi="hi-IN"/>
              </w:rPr>
              <w:t>)</w:t>
            </w:r>
          </w:p>
          <w:p w:rsidR="00ED46FE" w:rsidRPr="00A10BA2" w:rsidRDefault="00ED46FE" w:rsidP="007E066A">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Net Credit revenue from operations of MS Ltd. During the year were Rs.1</w:t>
            </w:r>
            <w:proofErr w:type="gramStart"/>
            <w:r w:rsidRPr="00A10BA2">
              <w:rPr>
                <w:rFonts w:ascii="Times New Roman" w:eastAsia="Times New Roman" w:hAnsi="Times New Roman" w:cs="Times New Roman"/>
                <w:sz w:val="24"/>
                <w:szCs w:val="24"/>
                <w:lang w:bidi="hi-IN"/>
              </w:rPr>
              <w:t>,80,000</w:t>
            </w:r>
            <w:proofErr w:type="gramEnd"/>
            <w:r w:rsidRPr="00A10BA2">
              <w:rPr>
                <w:rFonts w:ascii="Times New Roman" w:eastAsia="Times New Roman" w:hAnsi="Times New Roman" w:cs="Times New Roman"/>
                <w:sz w:val="24"/>
                <w:szCs w:val="24"/>
                <w:lang w:bidi="hi-IN"/>
              </w:rPr>
              <w:t>. Trade receivables turnover is 4 times. Calculate trade receivables in the beginning and at the end of the year if closing trade receivables are two times in comparison to opening trade receivables.</w:t>
            </w:r>
          </w:p>
        </w:tc>
      </w:tr>
    </w:tbl>
    <w:p w:rsidR="00B721B7" w:rsidRDefault="001677BA" w:rsidP="00B721B7">
      <w:pPr>
        <w:rPr>
          <w:rFonts w:ascii="Verdana" w:hAnsi="Verdana"/>
        </w:rPr>
      </w:pPr>
      <w:r>
        <w:rPr>
          <w:rFonts w:ascii="Verdana" w:hAnsi="Verdana"/>
        </w:rPr>
        <w:lastRenderedPageBreak/>
        <w:t xml:space="preserve">                                                                     </w:t>
      </w:r>
      <w:r w:rsidR="00ED46FE">
        <w:rPr>
          <w:rFonts w:ascii="Verdana" w:hAnsi="Verdana"/>
        </w:rPr>
        <w:t xml:space="preserve">                                               (4)</w:t>
      </w:r>
    </w:p>
    <w:p w:rsidR="00EA256A" w:rsidRPr="00806E9C" w:rsidRDefault="00EA256A" w:rsidP="00EA256A">
      <w:pPr>
        <w:tabs>
          <w:tab w:val="left" w:pos="2987"/>
        </w:tabs>
        <w:jc w:val="center"/>
        <w:rPr>
          <w:rFonts w:ascii="Verdana" w:hAnsi="Verdana"/>
          <w:u w:val="single"/>
        </w:rPr>
      </w:pPr>
      <w:r w:rsidRPr="00806E9C">
        <w:rPr>
          <w:rFonts w:ascii="Times New Roman" w:eastAsia="Times New Roman" w:hAnsi="Times New Roman" w:cs="Times New Roman"/>
          <w:b/>
          <w:bCs/>
          <w:color w:val="0D0D0D"/>
          <w:sz w:val="28"/>
          <w:szCs w:val="28"/>
          <w:u w:val="single"/>
          <w:lang w:val="en-GB"/>
        </w:rPr>
        <w:t>SECTION-</w:t>
      </w:r>
      <w:r>
        <w:rPr>
          <w:rFonts w:ascii="Times New Roman" w:eastAsia="Times New Roman" w:hAnsi="Times New Roman" w:cs="Times New Roman"/>
          <w:b/>
          <w:bCs/>
          <w:color w:val="0D0D0D"/>
          <w:sz w:val="28"/>
          <w:szCs w:val="28"/>
          <w:u w:val="single"/>
          <w:lang w:val="en-GB"/>
        </w:rPr>
        <w:t>D</w:t>
      </w:r>
    </w:p>
    <w:p w:rsidR="00EA256A" w:rsidRDefault="00EA256A" w:rsidP="00B721B7">
      <w:pPr>
        <w:rPr>
          <w:rFonts w:ascii="Verdana" w:hAnsi="Verdana"/>
        </w:rPr>
      </w:pPr>
    </w:p>
    <w:p w:rsidR="00B721B7" w:rsidRPr="00B721B7" w:rsidRDefault="00ED46FE" w:rsidP="00B721B7">
      <w:pPr>
        <w:rPr>
          <w:rFonts w:ascii="Verdana" w:hAnsi="Verdana"/>
        </w:rPr>
      </w:pPr>
      <w:r w:rsidRPr="00B721B7">
        <w:rPr>
          <w:rFonts w:ascii="Verdana" w:hAnsi="Verdana"/>
        </w:rPr>
        <w:t xml:space="preserve">28.  </w:t>
      </w:r>
      <w:r w:rsidR="00B721B7" w:rsidRPr="00B721B7">
        <w:rPr>
          <w:sz w:val="24"/>
          <w:szCs w:val="24"/>
        </w:rPr>
        <w:t xml:space="preserve">Prepare Income and Expenditure Account As On 31.12.16 And Balance Sheet As On 31.12.16.                       </w:t>
      </w:r>
    </w:p>
    <w:tbl>
      <w:tblPr>
        <w:tblStyle w:val="TableGrid"/>
        <w:tblW w:w="0" w:type="auto"/>
        <w:tblInd w:w="720" w:type="dxa"/>
        <w:tblLook w:val="04A0"/>
      </w:tblPr>
      <w:tblGrid>
        <w:gridCol w:w="2835"/>
        <w:gridCol w:w="1545"/>
        <w:gridCol w:w="3071"/>
        <w:gridCol w:w="1545"/>
      </w:tblGrid>
      <w:tr w:rsidR="00B721B7" w:rsidRPr="001A0128" w:rsidTr="007E066A">
        <w:tc>
          <w:tcPr>
            <w:tcW w:w="3149" w:type="dxa"/>
          </w:tcPr>
          <w:p w:rsidR="00B721B7" w:rsidRPr="001A0128" w:rsidRDefault="00B721B7" w:rsidP="007E066A">
            <w:pPr>
              <w:pStyle w:val="ListParagraph"/>
              <w:ind w:left="0"/>
              <w:jc w:val="center"/>
              <w:rPr>
                <w:sz w:val="24"/>
                <w:szCs w:val="24"/>
              </w:rPr>
            </w:pPr>
            <w:r w:rsidRPr="001A0128">
              <w:rPr>
                <w:sz w:val="24"/>
                <w:szCs w:val="24"/>
              </w:rPr>
              <w:t xml:space="preserve">Receipts </w:t>
            </w:r>
          </w:p>
        </w:tc>
        <w:tc>
          <w:tcPr>
            <w:tcW w:w="1545" w:type="dxa"/>
          </w:tcPr>
          <w:p w:rsidR="00B721B7" w:rsidRPr="001A0128" w:rsidRDefault="00B721B7" w:rsidP="007E066A">
            <w:pPr>
              <w:pStyle w:val="ListParagraph"/>
              <w:ind w:left="0"/>
              <w:jc w:val="center"/>
              <w:rPr>
                <w:sz w:val="24"/>
                <w:szCs w:val="24"/>
              </w:rPr>
            </w:pPr>
            <w:r w:rsidRPr="001A0128">
              <w:rPr>
                <w:sz w:val="24"/>
                <w:szCs w:val="24"/>
              </w:rPr>
              <w:t>Amount (Rs.)</w:t>
            </w:r>
          </w:p>
        </w:tc>
        <w:tc>
          <w:tcPr>
            <w:tcW w:w="3463" w:type="dxa"/>
          </w:tcPr>
          <w:p w:rsidR="00B721B7" w:rsidRPr="001A0128" w:rsidRDefault="00B721B7" w:rsidP="007E066A">
            <w:pPr>
              <w:pStyle w:val="ListParagraph"/>
              <w:ind w:left="0"/>
              <w:jc w:val="center"/>
              <w:rPr>
                <w:sz w:val="24"/>
                <w:szCs w:val="24"/>
              </w:rPr>
            </w:pPr>
            <w:r w:rsidRPr="001A0128">
              <w:rPr>
                <w:sz w:val="24"/>
                <w:szCs w:val="24"/>
              </w:rPr>
              <w:t xml:space="preserve">Payments </w:t>
            </w:r>
          </w:p>
        </w:tc>
        <w:tc>
          <w:tcPr>
            <w:tcW w:w="1545" w:type="dxa"/>
          </w:tcPr>
          <w:p w:rsidR="00B721B7" w:rsidRPr="001A0128" w:rsidRDefault="00B721B7" w:rsidP="007E066A">
            <w:pPr>
              <w:pStyle w:val="ListParagraph"/>
              <w:ind w:left="0"/>
              <w:jc w:val="center"/>
              <w:rPr>
                <w:sz w:val="24"/>
                <w:szCs w:val="24"/>
              </w:rPr>
            </w:pPr>
            <w:r w:rsidRPr="001A0128">
              <w:rPr>
                <w:sz w:val="24"/>
                <w:szCs w:val="24"/>
              </w:rPr>
              <w:t>Amount (Rs.)</w:t>
            </w:r>
          </w:p>
        </w:tc>
      </w:tr>
      <w:tr w:rsidR="00B721B7" w:rsidRPr="001A0128" w:rsidTr="007E066A">
        <w:tc>
          <w:tcPr>
            <w:tcW w:w="3149" w:type="dxa"/>
          </w:tcPr>
          <w:p w:rsidR="00B721B7" w:rsidRPr="001A0128" w:rsidRDefault="00B721B7" w:rsidP="007E066A">
            <w:pPr>
              <w:rPr>
                <w:sz w:val="24"/>
                <w:szCs w:val="24"/>
              </w:rPr>
            </w:pPr>
            <w:r w:rsidRPr="001A0128">
              <w:rPr>
                <w:sz w:val="24"/>
                <w:szCs w:val="24"/>
              </w:rPr>
              <w:t xml:space="preserve">To Balance B/D   </w:t>
            </w:r>
          </w:p>
          <w:p w:rsidR="00B721B7" w:rsidRPr="001A0128" w:rsidRDefault="00B721B7" w:rsidP="007E066A">
            <w:pPr>
              <w:rPr>
                <w:sz w:val="24"/>
                <w:szCs w:val="24"/>
              </w:rPr>
            </w:pPr>
            <w:r w:rsidRPr="001A0128">
              <w:rPr>
                <w:sz w:val="24"/>
                <w:szCs w:val="24"/>
              </w:rPr>
              <w:t xml:space="preserve">To Subscriptions </w:t>
            </w:r>
          </w:p>
          <w:p w:rsidR="00B721B7" w:rsidRPr="001A0128" w:rsidRDefault="00B721B7" w:rsidP="007E066A">
            <w:pPr>
              <w:rPr>
                <w:sz w:val="24"/>
                <w:szCs w:val="24"/>
              </w:rPr>
            </w:pPr>
            <w:r w:rsidRPr="001A0128">
              <w:rPr>
                <w:sz w:val="24"/>
                <w:szCs w:val="24"/>
              </w:rPr>
              <w:t xml:space="preserve">To Tournament Fund </w:t>
            </w:r>
          </w:p>
          <w:p w:rsidR="00B721B7" w:rsidRPr="001A0128" w:rsidRDefault="00B721B7" w:rsidP="007E066A">
            <w:pPr>
              <w:rPr>
                <w:sz w:val="24"/>
                <w:szCs w:val="24"/>
              </w:rPr>
            </w:pPr>
            <w:r w:rsidRPr="001A0128">
              <w:rPr>
                <w:sz w:val="24"/>
                <w:szCs w:val="24"/>
              </w:rPr>
              <w:t xml:space="preserve">To Legacy </w:t>
            </w:r>
          </w:p>
          <w:p w:rsidR="00B721B7" w:rsidRPr="001A0128" w:rsidRDefault="00B721B7" w:rsidP="007E066A">
            <w:pPr>
              <w:rPr>
                <w:sz w:val="24"/>
                <w:szCs w:val="24"/>
              </w:rPr>
            </w:pPr>
            <w:r w:rsidRPr="001A0128">
              <w:rPr>
                <w:sz w:val="24"/>
                <w:szCs w:val="24"/>
              </w:rPr>
              <w:t xml:space="preserve">To Sale of Old Newspapers </w:t>
            </w:r>
          </w:p>
          <w:p w:rsidR="00B721B7" w:rsidRPr="001A0128" w:rsidRDefault="00B721B7" w:rsidP="007E066A">
            <w:pPr>
              <w:rPr>
                <w:sz w:val="24"/>
                <w:szCs w:val="24"/>
              </w:rPr>
            </w:pPr>
            <w:r w:rsidRPr="001A0128">
              <w:rPr>
                <w:sz w:val="24"/>
                <w:szCs w:val="24"/>
              </w:rPr>
              <w:t xml:space="preserve">To Entrance Fees </w:t>
            </w:r>
          </w:p>
        </w:tc>
        <w:tc>
          <w:tcPr>
            <w:tcW w:w="1545" w:type="dxa"/>
          </w:tcPr>
          <w:p w:rsidR="00B721B7" w:rsidRPr="001A0128" w:rsidRDefault="00B721B7" w:rsidP="007E066A">
            <w:pPr>
              <w:pStyle w:val="ListParagraph"/>
              <w:rPr>
                <w:sz w:val="24"/>
                <w:szCs w:val="24"/>
              </w:rPr>
            </w:pPr>
            <w:r w:rsidRPr="001A0128">
              <w:rPr>
                <w:sz w:val="24"/>
                <w:szCs w:val="24"/>
              </w:rPr>
              <w:t xml:space="preserve">10000 52000 26000 37000 1000 5000 </w:t>
            </w:r>
          </w:p>
        </w:tc>
        <w:tc>
          <w:tcPr>
            <w:tcW w:w="3463" w:type="dxa"/>
          </w:tcPr>
          <w:p w:rsidR="00B721B7" w:rsidRPr="001A0128" w:rsidRDefault="00B721B7" w:rsidP="007E066A">
            <w:pPr>
              <w:rPr>
                <w:sz w:val="24"/>
                <w:szCs w:val="24"/>
              </w:rPr>
            </w:pPr>
            <w:r w:rsidRPr="001A0128">
              <w:rPr>
                <w:sz w:val="24"/>
                <w:szCs w:val="24"/>
              </w:rPr>
              <w:t xml:space="preserve">By Salaries </w:t>
            </w:r>
          </w:p>
          <w:p w:rsidR="00B721B7" w:rsidRPr="001A0128" w:rsidRDefault="00B721B7" w:rsidP="007E066A">
            <w:pPr>
              <w:rPr>
                <w:sz w:val="24"/>
                <w:szCs w:val="24"/>
              </w:rPr>
            </w:pPr>
            <w:r w:rsidRPr="001A0128">
              <w:rPr>
                <w:sz w:val="24"/>
                <w:szCs w:val="24"/>
              </w:rPr>
              <w:t xml:space="preserve">By Billiards Table  </w:t>
            </w:r>
          </w:p>
          <w:p w:rsidR="00B721B7" w:rsidRPr="001A0128" w:rsidRDefault="00B721B7" w:rsidP="007E066A">
            <w:pPr>
              <w:rPr>
                <w:sz w:val="24"/>
                <w:szCs w:val="24"/>
              </w:rPr>
            </w:pPr>
            <w:r w:rsidRPr="001A0128">
              <w:rPr>
                <w:sz w:val="24"/>
                <w:szCs w:val="24"/>
              </w:rPr>
              <w:t xml:space="preserve">By Office Expense </w:t>
            </w:r>
          </w:p>
          <w:p w:rsidR="00B721B7" w:rsidRPr="001A0128" w:rsidRDefault="00B721B7" w:rsidP="007E066A">
            <w:pPr>
              <w:rPr>
                <w:sz w:val="24"/>
                <w:szCs w:val="24"/>
              </w:rPr>
            </w:pPr>
            <w:r w:rsidRPr="001A0128">
              <w:rPr>
                <w:sz w:val="24"/>
                <w:szCs w:val="24"/>
              </w:rPr>
              <w:t xml:space="preserve">By Tournament Expense </w:t>
            </w:r>
          </w:p>
          <w:p w:rsidR="00B721B7" w:rsidRPr="001A0128" w:rsidRDefault="00B721B7" w:rsidP="007E066A">
            <w:pPr>
              <w:rPr>
                <w:sz w:val="24"/>
                <w:szCs w:val="24"/>
              </w:rPr>
            </w:pPr>
            <w:r w:rsidRPr="001A0128">
              <w:rPr>
                <w:sz w:val="24"/>
                <w:szCs w:val="24"/>
              </w:rPr>
              <w:t xml:space="preserve">By Sports Equipment </w:t>
            </w:r>
          </w:p>
          <w:p w:rsidR="00B721B7" w:rsidRPr="001A0128" w:rsidRDefault="00B721B7" w:rsidP="007E066A">
            <w:pPr>
              <w:rPr>
                <w:sz w:val="24"/>
                <w:szCs w:val="24"/>
              </w:rPr>
            </w:pPr>
            <w:r w:rsidRPr="001A0128">
              <w:rPr>
                <w:sz w:val="24"/>
                <w:szCs w:val="24"/>
              </w:rPr>
              <w:t>By Balance C/D</w:t>
            </w:r>
          </w:p>
        </w:tc>
        <w:tc>
          <w:tcPr>
            <w:tcW w:w="1545" w:type="dxa"/>
          </w:tcPr>
          <w:p w:rsidR="00B721B7" w:rsidRPr="001A0128" w:rsidRDefault="00B721B7" w:rsidP="007E066A">
            <w:pPr>
              <w:pStyle w:val="ListParagraph"/>
              <w:rPr>
                <w:sz w:val="24"/>
                <w:szCs w:val="24"/>
              </w:rPr>
            </w:pPr>
            <w:r w:rsidRPr="001A0128">
              <w:rPr>
                <w:sz w:val="24"/>
                <w:szCs w:val="24"/>
              </w:rPr>
              <w:t xml:space="preserve">15000 20000 6000 31000 40000 19000 </w:t>
            </w:r>
          </w:p>
        </w:tc>
      </w:tr>
      <w:tr w:rsidR="00B721B7" w:rsidRPr="001A0128" w:rsidTr="007E066A">
        <w:tc>
          <w:tcPr>
            <w:tcW w:w="3149" w:type="dxa"/>
          </w:tcPr>
          <w:p w:rsidR="00B721B7" w:rsidRPr="001A0128" w:rsidRDefault="00B721B7" w:rsidP="007E066A">
            <w:pPr>
              <w:pStyle w:val="ListParagraph"/>
              <w:ind w:left="0"/>
              <w:rPr>
                <w:sz w:val="24"/>
                <w:szCs w:val="24"/>
              </w:rPr>
            </w:pPr>
          </w:p>
        </w:tc>
        <w:tc>
          <w:tcPr>
            <w:tcW w:w="1545" w:type="dxa"/>
          </w:tcPr>
          <w:p w:rsidR="00B721B7" w:rsidRPr="001A0128" w:rsidRDefault="00B721B7" w:rsidP="007E066A">
            <w:pPr>
              <w:pStyle w:val="ListParagraph"/>
              <w:ind w:left="0"/>
              <w:jc w:val="right"/>
              <w:rPr>
                <w:sz w:val="24"/>
                <w:szCs w:val="24"/>
              </w:rPr>
            </w:pPr>
            <w:r w:rsidRPr="001A0128">
              <w:rPr>
                <w:sz w:val="24"/>
                <w:szCs w:val="24"/>
              </w:rPr>
              <w:t>131000</w:t>
            </w:r>
          </w:p>
        </w:tc>
        <w:tc>
          <w:tcPr>
            <w:tcW w:w="3463" w:type="dxa"/>
          </w:tcPr>
          <w:p w:rsidR="00B721B7" w:rsidRPr="001A0128" w:rsidRDefault="00B721B7" w:rsidP="007E066A">
            <w:pPr>
              <w:pStyle w:val="ListParagraph"/>
              <w:ind w:left="0"/>
              <w:jc w:val="right"/>
              <w:rPr>
                <w:sz w:val="24"/>
                <w:szCs w:val="24"/>
              </w:rPr>
            </w:pPr>
          </w:p>
        </w:tc>
        <w:tc>
          <w:tcPr>
            <w:tcW w:w="1545" w:type="dxa"/>
          </w:tcPr>
          <w:p w:rsidR="00B721B7" w:rsidRPr="001A0128" w:rsidRDefault="00B721B7" w:rsidP="007E066A">
            <w:pPr>
              <w:pStyle w:val="ListParagraph"/>
              <w:ind w:left="0"/>
              <w:jc w:val="right"/>
              <w:rPr>
                <w:sz w:val="24"/>
                <w:szCs w:val="24"/>
              </w:rPr>
            </w:pPr>
            <w:r w:rsidRPr="001A0128">
              <w:rPr>
                <w:sz w:val="24"/>
                <w:szCs w:val="24"/>
              </w:rPr>
              <w:t>131000</w:t>
            </w:r>
          </w:p>
        </w:tc>
      </w:tr>
    </w:tbl>
    <w:p w:rsidR="00B721B7" w:rsidRPr="00B721B7" w:rsidRDefault="00B721B7" w:rsidP="00B721B7">
      <w:pPr>
        <w:rPr>
          <w:sz w:val="24"/>
          <w:szCs w:val="24"/>
        </w:rPr>
      </w:pPr>
      <w:r w:rsidRPr="00B721B7">
        <w:rPr>
          <w:sz w:val="24"/>
          <w:szCs w:val="24"/>
        </w:rPr>
        <w:t xml:space="preserve">Additional Information: </w:t>
      </w:r>
    </w:p>
    <w:p w:rsidR="00B721B7" w:rsidRPr="001A0128" w:rsidRDefault="00B721B7" w:rsidP="00540884">
      <w:pPr>
        <w:pStyle w:val="ListParagraph"/>
        <w:numPr>
          <w:ilvl w:val="1"/>
          <w:numId w:val="26"/>
        </w:numPr>
        <w:ind w:left="1134" w:hanging="283"/>
        <w:rPr>
          <w:sz w:val="24"/>
          <w:szCs w:val="24"/>
        </w:rPr>
      </w:pPr>
      <w:r w:rsidRPr="001A0128">
        <w:rPr>
          <w:sz w:val="24"/>
          <w:szCs w:val="24"/>
        </w:rPr>
        <w:t>Outstanding Subscriptions 31.12.2016 Rs 2000 And On 31.12.2015 Subs Outstanding Was 3000.</w:t>
      </w:r>
    </w:p>
    <w:p w:rsidR="00B721B7" w:rsidRPr="001A0128" w:rsidRDefault="00B721B7" w:rsidP="00540884">
      <w:pPr>
        <w:pStyle w:val="ListParagraph"/>
        <w:numPr>
          <w:ilvl w:val="1"/>
          <w:numId w:val="26"/>
        </w:numPr>
        <w:ind w:left="1134" w:hanging="283"/>
        <w:rPr>
          <w:sz w:val="24"/>
          <w:szCs w:val="24"/>
        </w:rPr>
      </w:pPr>
      <w:r w:rsidRPr="001A0128">
        <w:rPr>
          <w:sz w:val="24"/>
          <w:szCs w:val="24"/>
        </w:rPr>
        <w:t xml:space="preserve"> Salary Outstanding On 31.12.2016 Was 15000. </w:t>
      </w:r>
    </w:p>
    <w:p w:rsidR="00B721B7" w:rsidRPr="001A0128" w:rsidRDefault="00B721B7" w:rsidP="00540884">
      <w:pPr>
        <w:pStyle w:val="ListParagraph"/>
        <w:numPr>
          <w:ilvl w:val="1"/>
          <w:numId w:val="26"/>
        </w:numPr>
        <w:ind w:left="1134" w:hanging="283"/>
        <w:rPr>
          <w:sz w:val="24"/>
          <w:szCs w:val="24"/>
        </w:rPr>
      </w:pPr>
      <w:r w:rsidRPr="001A0128">
        <w:rPr>
          <w:sz w:val="24"/>
          <w:szCs w:val="24"/>
        </w:rPr>
        <w:t xml:space="preserve">On 01.01.2016 The Club Had </w:t>
      </w:r>
    </w:p>
    <w:p w:rsidR="00B721B7" w:rsidRPr="001A0128" w:rsidRDefault="00B721B7" w:rsidP="00B721B7">
      <w:pPr>
        <w:pStyle w:val="ListParagraph"/>
        <w:ind w:left="1134"/>
        <w:rPr>
          <w:sz w:val="24"/>
          <w:szCs w:val="24"/>
        </w:rPr>
      </w:pPr>
      <w:r w:rsidRPr="001A0128">
        <w:rPr>
          <w:sz w:val="24"/>
          <w:szCs w:val="24"/>
        </w:rPr>
        <w:t xml:space="preserve">Building 75000, </w:t>
      </w:r>
      <w:r w:rsidRPr="001A0128">
        <w:rPr>
          <w:sz w:val="24"/>
          <w:szCs w:val="24"/>
        </w:rPr>
        <w:tab/>
      </w:r>
      <w:r w:rsidRPr="001A0128">
        <w:rPr>
          <w:sz w:val="24"/>
          <w:szCs w:val="24"/>
        </w:rPr>
        <w:tab/>
      </w:r>
      <w:r w:rsidRPr="001A0128">
        <w:rPr>
          <w:sz w:val="24"/>
          <w:szCs w:val="24"/>
        </w:rPr>
        <w:tab/>
      </w:r>
      <w:r w:rsidRPr="001A0128">
        <w:rPr>
          <w:sz w:val="24"/>
          <w:szCs w:val="24"/>
        </w:rPr>
        <w:tab/>
        <w:t xml:space="preserve">Furniture 18000 </w:t>
      </w:r>
    </w:p>
    <w:p w:rsidR="00B721B7" w:rsidRPr="001A0128" w:rsidRDefault="00B721B7" w:rsidP="00B721B7">
      <w:pPr>
        <w:pStyle w:val="ListParagraph"/>
        <w:ind w:left="1134"/>
        <w:rPr>
          <w:sz w:val="24"/>
          <w:szCs w:val="24"/>
        </w:rPr>
      </w:pPr>
      <w:proofErr w:type="gramStart"/>
      <w:r w:rsidRPr="001A0128">
        <w:rPr>
          <w:sz w:val="24"/>
          <w:szCs w:val="24"/>
        </w:rPr>
        <w:t xml:space="preserve">12% Investments Rs 30000 </w:t>
      </w:r>
      <w:r w:rsidRPr="001A0128">
        <w:rPr>
          <w:sz w:val="24"/>
          <w:szCs w:val="24"/>
        </w:rPr>
        <w:tab/>
      </w:r>
      <w:r w:rsidRPr="001A0128">
        <w:rPr>
          <w:sz w:val="24"/>
          <w:szCs w:val="24"/>
        </w:rPr>
        <w:tab/>
        <w:t>Sports Equipments Rs 30000.</w:t>
      </w:r>
      <w:proofErr w:type="gramEnd"/>
    </w:p>
    <w:p w:rsidR="00B721B7" w:rsidRPr="001A0128" w:rsidRDefault="00B721B7" w:rsidP="00B721B7">
      <w:pPr>
        <w:pStyle w:val="ListParagraph"/>
        <w:ind w:left="1134"/>
        <w:rPr>
          <w:sz w:val="24"/>
          <w:szCs w:val="24"/>
        </w:rPr>
      </w:pPr>
      <w:r w:rsidRPr="001A0128">
        <w:rPr>
          <w:sz w:val="24"/>
          <w:szCs w:val="24"/>
        </w:rPr>
        <w:t>Depreciation Charged On These Items Including Billiards Table Was 10%.</w:t>
      </w:r>
    </w:p>
    <w:p w:rsidR="00B721B7" w:rsidRDefault="00B721B7" w:rsidP="00B721B7">
      <w:pPr>
        <w:pStyle w:val="ListParagraph"/>
        <w:ind w:left="1134"/>
        <w:rPr>
          <w:bCs/>
          <w:sz w:val="24"/>
          <w:szCs w:val="24"/>
        </w:rPr>
      </w:pPr>
      <w:proofErr w:type="spellStart"/>
      <w:proofErr w:type="gramStart"/>
      <w:r w:rsidRPr="0023612D">
        <w:rPr>
          <w:b/>
          <w:bCs/>
          <w:sz w:val="24"/>
          <w:szCs w:val="24"/>
        </w:rPr>
        <w:t>Ans</w:t>
      </w:r>
      <w:proofErr w:type="spellEnd"/>
      <w:r w:rsidRPr="0023612D">
        <w:rPr>
          <w:b/>
          <w:bCs/>
          <w:sz w:val="24"/>
          <w:szCs w:val="24"/>
        </w:rPr>
        <w:t xml:space="preserve"> :</w:t>
      </w:r>
      <w:proofErr w:type="gramEnd"/>
      <w:r w:rsidRPr="0023612D">
        <w:rPr>
          <w:b/>
          <w:bCs/>
          <w:sz w:val="24"/>
          <w:szCs w:val="24"/>
        </w:rPr>
        <w:t xml:space="preserve"> Surplus : 148000   Balance Sheet : 166000</w:t>
      </w:r>
    </w:p>
    <w:p w:rsidR="00704FE6" w:rsidRPr="009E418C" w:rsidRDefault="00D73EEA" w:rsidP="00704FE6">
      <w:pPr>
        <w:pStyle w:val="NoSpacing"/>
        <w:rPr>
          <w:sz w:val="24"/>
          <w:szCs w:val="24"/>
        </w:rPr>
      </w:pPr>
      <w:r>
        <w:rPr>
          <w:bCs/>
          <w:sz w:val="24"/>
          <w:szCs w:val="24"/>
        </w:rPr>
        <w:t xml:space="preserve"> 29. </w:t>
      </w:r>
      <w:r w:rsidR="00704FE6" w:rsidRPr="009E418C">
        <w:rPr>
          <w:sz w:val="24"/>
          <w:szCs w:val="24"/>
        </w:rPr>
        <w:t>Pass necessary journal entries for the following transactions at the time of dissolution of the firm:</w:t>
      </w:r>
    </w:p>
    <w:p w:rsidR="00704FE6" w:rsidRPr="009E418C" w:rsidRDefault="00704FE6" w:rsidP="00704FE6">
      <w:pPr>
        <w:pStyle w:val="NoSpacing"/>
        <w:rPr>
          <w:sz w:val="24"/>
          <w:szCs w:val="24"/>
        </w:rPr>
      </w:pPr>
      <w:r w:rsidRPr="009E418C">
        <w:rPr>
          <w:sz w:val="24"/>
          <w:szCs w:val="24"/>
        </w:rPr>
        <w:t>(</w:t>
      </w:r>
      <w:proofErr w:type="spellStart"/>
      <w:proofErr w:type="gramStart"/>
      <w:r w:rsidRPr="009E418C">
        <w:rPr>
          <w:sz w:val="24"/>
          <w:szCs w:val="24"/>
        </w:rPr>
        <w:t>i</w:t>
      </w:r>
      <w:proofErr w:type="spellEnd"/>
      <w:proofErr w:type="gramEnd"/>
      <w:r w:rsidRPr="009E418C">
        <w:rPr>
          <w:sz w:val="24"/>
          <w:szCs w:val="24"/>
        </w:rPr>
        <w:t>)Realisation Expenses Rs 3,000 paid.</w:t>
      </w:r>
    </w:p>
    <w:p w:rsidR="00704FE6" w:rsidRPr="009E418C" w:rsidRDefault="00704FE6" w:rsidP="00704FE6">
      <w:pPr>
        <w:pStyle w:val="NoSpacing"/>
        <w:rPr>
          <w:sz w:val="24"/>
          <w:szCs w:val="24"/>
        </w:rPr>
      </w:pPr>
      <w:r w:rsidRPr="009E418C">
        <w:rPr>
          <w:sz w:val="24"/>
          <w:szCs w:val="24"/>
        </w:rPr>
        <w:t xml:space="preserve">(ii)Realisation Expenses amounted to Rs 2,000 </w:t>
      </w:r>
      <w:proofErr w:type="gramStart"/>
      <w:r w:rsidRPr="009E418C">
        <w:rPr>
          <w:sz w:val="24"/>
          <w:szCs w:val="24"/>
        </w:rPr>
        <w:t>were</w:t>
      </w:r>
      <w:proofErr w:type="gramEnd"/>
      <w:r w:rsidRPr="009E418C">
        <w:rPr>
          <w:sz w:val="24"/>
          <w:szCs w:val="24"/>
        </w:rPr>
        <w:t xml:space="preserve"> paid by partner X.</w:t>
      </w:r>
    </w:p>
    <w:p w:rsidR="00704FE6" w:rsidRPr="009E418C" w:rsidRDefault="00704FE6" w:rsidP="00704FE6">
      <w:pPr>
        <w:pStyle w:val="NoSpacing"/>
        <w:rPr>
          <w:sz w:val="24"/>
          <w:szCs w:val="24"/>
        </w:rPr>
      </w:pPr>
      <w:r w:rsidRPr="009E418C">
        <w:rPr>
          <w:sz w:val="24"/>
          <w:szCs w:val="24"/>
        </w:rPr>
        <w:t>(</w:t>
      </w:r>
      <w:proofErr w:type="gramStart"/>
      <w:r w:rsidRPr="009E418C">
        <w:rPr>
          <w:sz w:val="24"/>
          <w:szCs w:val="24"/>
        </w:rPr>
        <w:t>iii</w:t>
      </w:r>
      <w:proofErr w:type="gramEnd"/>
      <w:r w:rsidRPr="009E418C">
        <w:rPr>
          <w:sz w:val="24"/>
          <w:szCs w:val="24"/>
        </w:rPr>
        <w:t>)’Y’ one of the partner, took over a machine for Rs 20,000.</w:t>
      </w:r>
    </w:p>
    <w:p w:rsidR="00704FE6" w:rsidRPr="009E418C" w:rsidRDefault="00704FE6" w:rsidP="00704FE6">
      <w:pPr>
        <w:pStyle w:val="NoSpacing"/>
        <w:rPr>
          <w:sz w:val="24"/>
          <w:szCs w:val="24"/>
        </w:rPr>
      </w:pPr>
      <w:r w:rsidRPr="009E418C">
        <w:rPr>
          <w:sz w:val="24"/>
          <w:szCs w:val="24"/>
        </w:rPr>
        <w:t xml:space="preserve">(iv)’Z’ one of the </w:t>
      </w:r>
      <w:proofErr w:type="gramStart"/>
      <w:r w:rsidRPr="009E418C">
        <w:rPr>
          <w:sz w:val="24"/>
          <w:szCs w:val="24"/>
        </w:rPr>
        <w:t>partner</w:t>
      </w:r>
      <w:proofErr w:type="gramEnd"/>
      <w:r w:rsidRPr="009E418C">
        <w:rPr>
          <w:sz w:val="24"/>
          <w:szCs w:val="24"/>
        </w:rPr>
        <w:t xml:space="preserve"> agreed to take over the creditors of Rs 30,000 for Rs 20,000.</w:t>
      </w:r>
    </w:p>
    <w:p w:rsidR="00704FE6" w:rsidRPr="009E418C" w:rsidRDefault="00704FE6" w:rsidP="00704FE6">
      <w:pPr>
        <w:pStyle w:val="NoSpacing"/>
        <w:rPr>
          <w:sz w:val="24"/>
          <w:szCs w:val="24"/>
        </w:rPr>
      </w:pPr>
      <w:r w:rsidRPr="009E418C">
        <w:rPr>
          <w:sz w:val="24"/>
          <w:szCs w:val="24"/>
        </w:rPr>
        <w:t>(</w:t>
      </w:r>
      <w:proofErr w:type="gramStart"/>
      <w:r w:rsidRPr="009E418C">
        <w:rPr>
          <w:sz w:val="24"/>
          <w:szCs w:val="24"/>
        </w:rPr>
        <w:t>v</w:t>
      </w:r>
      <w:proofErr w:type="gramEnd"/>
      <w:r w:rsidRPr="009E418C">
        <w:rPr>
          <w:sz w:val="24"/>
          <w:szCs w:val="24"/>
        </w:rPr>
        <w:t>)’A’ one of the partner has given loan to firm of Rs 10,000.It was paid back to him at the time of dissolution.</w:t>
      </w:r>
    </w:p>
    <w:p w:rsidR="00704FE6" w:rsidRDefault="00704FE6" w:rsidP="00704FE6">
      <w:pPr>
        <w:pStyle w:val="NoSpacing"/>
        <w:rPr>
          <w:sz w:val="24"/>
          <w:szCs w:val="24"/>
        </w:rPr>
      </w:pPr>
      <w:proofErr w:type="gramStart"/>
      <w:r w:rsidRPr="009E418C">
        <w:rPr>
          <w:sz w:val="24"/>
          <w:szCs w:val="24"/>
        </w:rPr>
        <w:t>(vi)</w:t>
      </w:r>
      <w:proofErr w:type="gramEnd"/>
      <w:r w:rsidRPr="009E418C">
        <w:rPr>
          <w:sz w:val="24"/>
          <w:szCs w:val="24"/>
        </w:rPr>
        <w:t>Profit and Loss A/c balance of Rs 50,000 appeared on the asset side of Balance Sheet.</w:t>
      </w:r>
    </w:p>
    <w:p w:rsidR="00704FE6" w:rsidRDefault="00704FE6" w:rsidP="00704FE6">
      <w:pPr>
        <w:pStyle w:val="NoSpacing"/>
        <w:rPr>
          <w:sz w:val="24"/>
          <w:szCs w:val="24"/>
        </w:rPr>
      </w:pPr>
      <w:r>
        <w:rPr>
          <w:sz w:val="24"/>
          <w:szCs w:val="24"/>
        </w:rPr>
        <w:t xml:space="preserve">                                                             OR</w:t>
      </w:r>
    </w:p>
    <w:p w:rsidR="00704FE6" w:rsidRPr="007458C5" w:rsidRDefault="00704FE6" w:rsidP="00704FE6">
      <w:pPr>
        <w:widowControl w:val="0"/>
        <w:autoSpaceDE w:val="0"/>
        <w:autoSpaceDN w:val="0"/>
        <w:adjustRightInd w:val="0"/>
        <w:snapToGrid w:val="0"/>
        <w:jc w:val="both"/>
        <w:rPr>
          <w:rFonts w:ascii="Times New Roman" w:hAnsi="Times New Roman" w:cs="Times New Roman"/>
          <w:color w:val="000000"/>
          <w:sz w:val="24"/>
          <w:szCs w:val="24"/>
        </w:rPr>
      </w:pPr>
      <w:proofErr w:type="spellStart"/>
      <w:r w:rsidRPr="007458C5">
        <w:rPr>
          <w:rFonts w:ascii="Times New Roman" w:hAnsi="Times New Roman" w:cs="Times New Roman"/>
          <w:color w:val="000000"/>
          <w:sz w:val="24"/>
          <w:szCs w:val="24"/>
        </w:rPr>
        <w:t>Parth</w:t>
      </w:r>
      <w:proofErr w:type="spellEnd"/>
      <w:r w:rsidRPr="007458C5">
        <w:rPr>
          <w:rFonts w:ascii="Times New Roman" w:hAnsi="Times New Roman" w:cs="Times New Roman"/>
          <w:color w:val="000000"/>
          <w:sz w:val="24"/>
          <w:szCs w:val="24"/>
        </w:rPr>
        <w:t xml:space="preserve"> and </w:t>
      </w:r>
      <w:proofErr w:type="spellStart"/>
      <w:r w:rsidRPr="007458C5">
        <w:rPr>
          <w:rFonts w:ascii="Times New Roman" w:hAnsi="Times New Roman" w:cs="Times New Roman"/>
          <w:color w:val="000000"/>
          <w:sz w:val="24"/>
          <w:szCs w:val="24"/>
        </w:rPr>
        <w:t>Shivika</w:t>
      </w:r>
      <w:proofErr w:type="spellEnd"/>
      <w:r w:rsidRPr="007458C5">
        <w:rPr>
          <w:rFonts w:ascii="Times New Roman" w:hAnsi="Times New Roman" w:cs="Times New Roman"/>
          <w:color w:val="000000"/>
          <w:sz w:val="24"/>
          <w:szCs w:val="24"/>
        </w:rPr>
        <w:t xml:space="preserve"> were   partners in a firm sharing profits </w:t>
      </w:r>
      <w:proofErr w:type="gramStart"/>
      <w:r w:rsidRPr="007458C5">
        <w:rPr>
          <w:rFonts w:ascii="Times New Roman" w:hAnsi="Times New Roman" w:cs="Times New Roman"/>
          <w:color w:val="000000"/>
          <w:sz w:val="24"/>
          <w:szCs w:val="24"/>
        </w:rPr>
        <w:t>in  the</w:t>
      </w:r>
      <w:proofErr w:type="gramEnd"/>
      <w:r w:rsidRPr="007458C5">
        <w:rPr>
          <w:rFonts w:ascii="Times New Roman" w:hAnsi="Times New Roman" w:cs="Times New Roman"/>
          <w:color w:val="000000"/>
          <w:sz w:val="24"/>
          <w:szCs w:val="24"/>
        </w:rPr>
        <w:t xml:space="preserve"> ratio of </w:t>
      </w:r>
    </w:p>
    <w:p w:rsidR="00704FE6" w:rsidRPr="007458C5" w:rsidRDefault="00704FE6" w:rsidP="00704FE6">
      <w:pPr>
        <w:widowControl w:val="0"/>
        <w:autoSpaceDE w:val="0"/>
        <w:autoSpaceDN w:val="0"/>
        <w:adjustRightInd w:val="0"/>
        <w:snapToGrid w:val="0"/>
        <w:jc w:val="both"/>
        <w:rPr>
          <w:rFonts w:ascii="Times New Roman" w:hAnsi="Times New Roman" w:cs="Times New Roman"/>
          <w:sz w:val="24"/>
          <w:szCs w:val="24"/>
        </w:rPr>
      </w:pPr>
      <w:proofErr w:type="gramStart"/>
      <w:r w:rsidRPr="007458C5">
        <w:rPr>
          <w:rFonts w:ascii="Times New Roman" w:hAnsi="Times New Roman" w:cs="Times New Roman"/>
          <w:color w:val="000000"/>
          <w:sz w:val="24"/>
          <w:szCs w:val="24"/>
        </w:rPr>
        <w:t>3 :</w:t>
      </w:r>
      <w:proofErr w:type="gramEnd"/>
      <w:r w:rsidRPr="007458C5">
        <w:rPr>
          <w:rFonts w:ascii="Times New Roman" w:hAnsi="Times New Roman" w:cs="Times New Roman"/>
          <w:color w:val="000000"/>
          <w:sz w:val="24"/>
          <w:szCs w:val="24"/>
        </w:rPr>
        <w:t xml:space="preserve"> 2. The Balance Sheet of the firm on 31st March, 2014 was as </w:t>
      </w:r>
      <w:proofErr w:type="gramStart"/>
      <w:r w:rsidRPr="007458C5">
        <w:rPr>
          <w:rFonts w:ascii="Times New Roman" w:hAnsi="Times New Roman" w:cs="Times New Roman"/>
          <w:color w:val="000000"/>
          <w:sz w:val="24"/>
          <w:szCs w:val="24"/>
        </w:rPr>
        <w:t>follows :</w:t>
      </w:r>
      <w:proofErr w:type="gramEnd"/>
    </w:p>
    <w:p w:rsidR="00704FE6" w:rsidRDefault="00704FE6" w:rsidP="00704FE6">
      <w:pPr>
        <w:jc w:val="both"/>
        <w:rPr>
          <w:rFonts w:ascii="Times New Roman" w:hAnsi="Times New Roman" w:cs="Times New Roman"/>
          <w:b/>
          <w:sz w:val="24"/>
          <w:szCs w:val="24"/>
        </w:rPr>
      </w:pPr>
    </w:p>
    <w:tbl>
      <w:tblPr>
        <w:tblStyle w:val="TableGrid"/>
        <w:tblW w:w="0" w:type="auto"/>
        <w:tblLook w:val="04A0"/>
      </w:tblPr>
      <w:tblGrid>
        <w:gridCol w:w="1742"/>
        <w:gridCol w:w="1742"/>
        <w:gridCol w:w="1742"/>
        <w:gridCol w:w="1743"/>
      </w:tblGrid>
      <w:tr w:rsidR="00704FE6" w:rsidTr="00F12587">
        <w:tc>
          <w:tcPr>
            <w:tcW w:w="1742" w:type="dxa"/>
          </w:tcPr>
          <w:p w:rsidR="00704FE6" w:rsidRPr="00251002" w:rsidRDefault="00704FE6"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Liabilities</w:t>
            </w:r>
          </w:p>
        </w:tc>
        <w:tc>
          <w:tcPr>
            <w:tcW w:w="1742" w:type="dxa"/>
          </w:tcPr>
          <w:p w:rsidR="00704FE6" w:rsidRPr="00251002" w:rsidRDefault="00704FE6"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tc>
        <w:tc>
          <w:tcPr>
            <w:tcW w:w="1742" w:type="dxa"/>
          </w:tcPr>
          <w:p w:rsidR="00704FE6" w:rsidRPr="00251002" w:rsidRDefault="00704FE6"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Assets</w:t>
            </w:r>
          </w:p>
        </w:tc>
        <w:tc>
          <w:tcPr>
            <w:tcW w:w="1743" w:type="dxa"/>
          </w:tcPr>
          <w:p w:rsidR="00704FE6" w:rsidRPr="00251002" w:rsidRDefault="00704FE6"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tc>
      </w:tr>
      <w:tr w:rsidR="00704FE6" w:rsidTr="00F12587">
        <w:tc>
          <w:tcPr>
            <w:tcW w:w="1742" w:type="dxa"/>
          </w:tcPr>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Sundry Creditors</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proofErr w:type="spellStart"/>
            <w:r w:rsidRPr="007458C5">
              <w:rPr>
                <w:rFonts w:ascii="Times New Roman" w:hAnsi="Times New Roman" w:cs="Times New Roman"/>
                <w:color w:val="000000"/>
                <w:sz w:val="24"/>
                <w:szCs w:val="24"/>
              </w:rPr>
              <w:t>Shivika’s</w:t>
            </w:r>
            <w:proofErr w:type="spellEnd"/>
            <w:r w:rsidRPr="007458C5">
              <w:rPr>
                <w:rFonts w:ascii="Times New Roman" w:hAnsi="Times New Roman" w:cs="Times New Roman"/>
                <w:color w:val="000000"/>
                <w:sz w:val="24"/>
                <w:szCs w:val="24"/>
              </w:rPr>
              <w:t xml:space="preserve"> sister’s loan</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 xml:space="preserve">Capitals : </w:t>
            </w:r>
            <w:proofErr w:type="spellStart"/>
            <w:r w:rsidRPr="007458C5">
              <w:rPr>
                <w:rFonts w:ascii="Times New Roman" w:hAnsi="Times New Roman" w:cs="Times New Roman"/>
                <w:color w:val="000000"/>
                <w:sz w:val="24"/>
                <w:szCs w:val="24"/>
              </w:rPr>
              <w:t>Parth</w:t>
            </w:r>
            <w:proofErr w:type="spellEnd"/>
          </w:p>
          <w:p w:rsidR="00704FE6" w:rsidRDefault="00704FE6" w:rsidP="00F12587">
            <w:pPr>
              <w:jc w:val="both"/>
              <w:rPr>
                <w:rFonts w:ascii="Times New Roman" w:hAnsi="Times New Roman" w:cs="Times New Roman"/>
                <w:b/>
                <w:sz w:val="24"/>
                <w:szCs w:val="24"/>
              </w:rPr>
            </w:pPr>
            <w:proofErr w:type="spellStart"/>
            <w:r w:rsidRPr="007458C5">
              <w:rPr>
                <w:rFonts w:ascii="Times New Roman" w:hAnsi="Times New Roman" w:cs="Times New Roman"/>
                <w:color w:val="000000"/>
                <w:sz w:val="24"/>
                <w:szCs w:val="24"/>
              </w:rPr>
              <w:t>Shivika</w:t>
            </w:r>
            <w:proofErr w:type="spellEnd"/>
          </w:p>
        </w:tc>
        <w:tc>
          <w:tcPr>
            <w:tcW w:w="1742" w:type="dxa"/>
          </w:tcPr>
          <w:p w:rsidR="00704FE6" w:rsidRDefault="00704FE6" w:rsidP="00F12587">
            <w:pPr>
              <w:widowControl w:val="0"/>
              <w:autoSpaceDE w:val="0"/>
              <w:autoSpaceDN w:val="0"/>
              <w:adjustRightInd w:val="0"/>
              <w:snapToGrid w:val="0"/>
              <w:jc w:val="both"/>
              <w:rPr>
                <w:rFonts w:ascii="Times New Roman" w:hAnsi="Times New Roman" w:cs="Times New Roman"/>
                <w:color w:val="000000"/>
                <w:sz w:val="24"/>
                <w:szCs w:val="24"/>
              </w:rPr>
            </w:pP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80,000</w:t>
            </w:r>
          </w:p>
          <w:p w:rsidR="00704FE6" w:rsidRDefault="00704FE6" w:rsidP="00F12587">
            <w:pPr>
              <w:widowControl w:val="0"/>
              <w:autoSpaceDE w:val="0"/>
              <w:autoSpaceDN w:val="0"/>
              <w:adjustRightInd w:val="0"/>
              <w:snapToGrid w:val="0"/>
              <w:jc w:val="both"/>
              <w:rPr>
                <w:rFonts w:ascii="Times New Roman" w:hAnsi="Times New Roman" w:cs="Times New Roman"/>
                <w:sz w:val="24"/>
                <w:szCs w:val="24"/>
              </w:rPr>
            </w:pPr>
          </w:p>
          <w:p w:rsidR="00704FE6" w:rsidRDefault="00704FE6" w:rsidP="00F1258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20,000</w:t>
            </w:r>
          </w:p>
          <w:p w:rsidR="00704FE6" w:rsidRDefault="00704FE6" w:rsidP="00F1258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1,75,000</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1,94,000</w:t>
            </w:r>
          </w:p>
        </w:tc>
        <w:tc>
          <w:tcPr>
            <w:tcW w:w="1742" w:type="dxa"/>
          </w:tcPr>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Bank</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Debtors</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Stock</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Furniture</w:t>
            </w:r>
          </w:p>
          <w:p w:rsidR="00704FE6" w:rsidRDefault="00704FE6" w:rsidP="00F12587">
            <w:pPr>
              <w:jc w:val="both"/>
              <w:rPr>
                <w:rFonts w:ascii="Times New Roman" w:hAnsi="Times New Roman" w:cs="Times New Roman"/>
                <w:b/>
                <w:sz w:val="24"/>
                <w:szCs w:val="24"/>
              </w:rPr>
            </w:pPr>
          </w:p>
        </w:tc>
        <w:tc>
          <w:tcPr>
            <w:tcW w:w="1743" w:type="dxa"/>
          </w:tcPr>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1,72,000</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27,000</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50,000</w:t>
            </w:r>
          </w:p>
          <w:p w:rsidR="00704FE6" w:rsidRPr="007458C5" w:rsidRDefault="00704FE6"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2,20,000</w:t>
            </w:r>
          </w:p>
          <w:p w:rsidR="00704FE6" w:rsidRDefault="00704FE6" w:rsidP="00F12587">
            <w:pPr>
              <w:jc w:val="both"/>
              <w:rPr>
                <w:rFonts w:ascii="Times New Roman" w:hAnsi="Times New Roman" w:cs="Times New Roman"/>
                <w:b/>
                <w:sz w:val="24"/>
                <w:szCs w:val="24"/>
              </w:rPr>
            </w:pPr>
          </w:p>
        </w:tc>
      </w:tr>
      <w:tr w:rsidR="00704FE6" w:rsidTr="00F12587">
        <w:tc>
          <w:tcPr>
            <w:tcW w:w="1742" w:type="dxa"/>
          </w:tcPr>
          <w:p w:rsidR="00704FE6" w:rsidRDefault="00704FE6" w:rsidP="00F12587">
            <w:pPr>
              <w:jc w:val="both"/>
              <w:rPr>
                <w:rFonts w:ascii="Times New Roman" w:hAnsi="Times New Roman" w:cs="Times New Roman"/>
                <w:b/>
                <w:sz w:val="24"/>
                <w:szCs w:val="24"/>
              </w:rPr>
            </w:pPr>
          </w:p>
        </w:tc>
        <w:tc>
          <w:tcPr>
            <w:tcW w:w="1742" w:type="dxa"/>
          </w:tcPr>
          <w:p w:rsidR="00704FE6" w:rsidRDefault="00704FE6" w:rsidP="00F12587">
            <w:pPr>
              <w:jc w:val="both"/>
              <w:rPr>
                <w:rFonts w:ascii="Times New Roman" w:hAnsi="Times New Roman" w:cs="Times New Roman"/>
                <w:b/>
                <w:sz w:val="24"/>
                <w:szCs w:val="24"/>
              </w:rPr>
            </w:pPr>
            <w:r>
              <w:rPr>
                <w:rFonts w:ascii="Times New Roman" w:hAnsi="Times New Roman" w:cs="Times New Roman"/>
                <w:b/>
                <w:sz w:val="24"/>
                <w:szCs w:val="24"/>
              </w:rPr>
              <w:t>4,69,000</w:t>
            </w:r>
          </w:p>
        </w:tc>
        <w:tc>
          <w:tcPr>
            <w:tcW w:w="1742" w:type="dxa"/>
          </w:tcPr>
          <w:p w:rsidR="00704FE6" w:rsidRDefault="00704FE6" w:rsidP="00F12587">
            <w:pPr>
              <w:jc w:val="both"/>
              <w:rPr>
                <w:rFonts w:ascii="Times New Roman" w:hAnsi="Times New Roman" w:cs="Times New Roman"/>
                <w:b/>
                <w:sz w:val="24"/>
                <w:szCs w:val="24"/>
              </w:rPr>
            </w:pPr>
          </w:p>
        </w:tc>
        <w:tc>
          <w:tcPr>
            <w:tcW w:w="1743" w:type="dxa"/>
          </w:tcPr>
          <w:p w:rsidR="00704FE6" w:rsidRDefault="00704FE6" w:rsidP="00F12587">
            <w:pPr>
              <w:jc w:val="both"/>
              <w:rPr>
                <w:rFonts w:ascii="Times New Roman" w:hAnsi="Times New Roman" w:cs="Times New Roman"/>
                <w:b/>
                <w:sz w:val="24"/>
                <w:szCs w:val="24"/>
              </w:rPr>
            </w:pPr>
            <w:r>
              <w:rPr>
                <w:rFonts w:ascii="Times New Roman" w:hAnsi="Times New Roman" w:cs="Times New Roman"/>
                <w:b/>
                <w:sz w:val="24"/>
                <w:szCs w:val="24"/>
              </w:rPr>
              <w:t>4,69,000</w:t>
            </w:r>
          </w:p>
        </w:tc>
      </w:tr>
    </w:tbl>
    <w:p w:rsidR="00704FE6" w:rsidRDefault="00704FE6" w:rsidP="00704FE6">
      <w:pPr>
        <w:jc w:val="both"/>
        <w:rPr>
          <w:rFonts w:ascii="Times New Roman" w:hAnsi="Times New Roman" w:cs="Times New Roman"/>
          <w:b/>
          <w:sz w:val="24"/>
          <w:szCs w:val="24"/>
        </w:rPr>
      </w:pPr>
    </w:p>
    <w:p w:rsidR="00704FE6" w:rsidRDefault="00704FE6" w:rsidP="00704FE6">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 xml:space="preserve">On the above date the firm was dissolved. The assets were realized and the liabilities were paid off as </w:t>
      </w:r>
      <w:proofErr w:type="gramStart"/>
      <w:r w:rsidRPr="007458C5">
        <w:rPr>
          <w:rFonts w:ascii="Times New Roman" w:hAnsi="Times New Roman" w:cs="Times New Roman"/>
          <w:color w:val="000000"/>
          <w:sz w:val="24"/>
          <w:szCs w:val="24"/>
        </w:rPr>
        <w:t>follows :</w:t>
      </w:r>
      <w:proofErr w:type="gramEnd"/>
    </w:p>
    <w:p w:rsidR="00704FE6" w:rsidRPr="00A91A6D" w:rsidRDefault="00704FE6" w:rsidP="00704FE6">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w:t>
      </w:r>
      <w:r w:rsidRPr="00A91A6D">
        <w:rPr>
          <w:rFonts w:ascii="Times New Roman" w:hAnsi="Times New Roman" w:cs="Times New Roman"/>
          <w:color w:val="000000"/>
          <w:sz w:val="24"/>
          <w:szCs w:val="24"/>
        </w:rPr>
        <w:t>50</w:t>
      </w:r>
      <w:proofErr w:type="gramEnd"/>
      <w:r w:rsidRPr="00A91A6D">
        <w:rPr>
          <w:rFonts w:ascii="Times New Roman" w:hAnsi="Times New Roman" w:cs="Times New Roman"/>
          <w:color w:val="000000"/>
          <w:sz w:val="24"/>
          <w:szCs w:val="24"/>
        </w:rPr>
        <w:t xml:space="preserve">% of the furniture was taken over by </w:t>
      </w:r>
      <w:proofErr w:type="spellStart"/>
      <w:r w:rsidRPr="00A91A6D">
        <w:rPr>
          <w:rFonts w:ascii="Times New Roman" w:hAnsi="Times New Roman" w:cs="Times New Roman"/>
          <w:color w:val="000000"/>
          <w:sz w:val="24"/>
          <w:szCs w:val="24"/>
        </w:rPr>
        <w:t>Parth</w:t>
      </w:r>
      <w:proofErr w:type="spellEnd"/>
      <w:r w:rsidRPr="00A91A6D">
        <w:rPr>
          <w:rFonts w:ascii="Times New Roman" w:hAnsi="Times New Roman" w:cs="Times New Roman"/>
          <w:color w:val="000000"/>
          <w:sz w:val="24"/>
          <w:szCs w:val="24"/>
        </w:rPr>
        <w:t xml:space="preserve"> at 20% less than book value. The remaining furniture was sold for Rs. 1</w:t>
      </w:r>
      <w:proofErr w:type="gramStart"/>
      <w:r w:rsidRPr="00A91A6D">
        <w:rPr>
          <w:rFonts w:ascii="Times New Roman" w:hAnsi="Times New Roman" w:cs="Times New Roman"/>
          <w:color w:val="000000"/>
          <w:sz w:val="24"/>
          <w:szCs w:val="24"/>
        </w:rPr>
        <w:t>,05,000</w:t>
      </w:r>
      <w:proofErr w:type="gramEnd"/>
      <w:r w:rsidRPr="00A91A6D">
        <w:rPr>
          <w:rFonts w:ascii="Times New Roman" w:hAnsi="Times New Roman" w:cs="Times New Roman"/>
          <w:color w:val="000000"/>
          <w:sz w:val="24"/>
          <w:szCs w:val="24"/>
        </w:rPr>
        <w:t>.</w:t>
      </w:r>
    </w:p>
    <w:p w:rsidR="00704FE6" w:rsidRPr="007458C5" w:rsidRDefault="00704FE6" w:rsidP="00704FE6">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(b) Debtors realized Rs. 26,000</w:t>
      </w:r>
    </w:p>
    <w:p w:rsidR="00704FE6" w:rsidRPr="007458C5" w:rsidRDefault="00704FE6" w:rsidP="00704FE6">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 xml:space="preserve">(c) Stock was taken over by </w:t>
      </w:r>
      <w:proofErr w:type="spellStart"/>
      <w:r w:rsidRPr="007458C5">
        <w:rPr>
          <w:rFonts w:ascii="Times New Roman" w:hAnsi="Times New Roman" w:cs="Times New Roman"/>
          <w:color w:val="000000"/>
          <w:sz w:val="24"/>
          <w:szCs w:val="24"/>
        </w:rPr>
        <w:t>Shivika</w:t>
      </w:r>
      <w:proofErr w:type="spellEnd"/>
      <w:r w:rsidRPr="007458C5">
        <w:rPr>
          <w:rFonts w:ascii="Times New Roman" w:hAnsi="Times New Roman" w:cs="Times New Roman"/>
          <w:color w:val="000000"/>
          <w:sz w:val="24"/>
          <w:szCs w:val="24"/>
        </w:rPr>
        <w:t xml:space="preserve"> for Rs. 29,000.</w:t>
      </w:r>
    </w:p>
    <w:p w:rsidR="00704FE6" w:rsidRPr="0004292A" w:rsidRDefault="00704FE6" w:rsidP="00704FE6">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 </w:t>
      </w:r>
      <w:proofErr w:type="spellStart"/>
      <w:r w:rsidRPr="007458C5">
        <w:rPr>
          <w:rFonts w:ascii="Times New Roman" w:hAnsi="Times New Roman" w:cs="Times New Roman"/>
          <w:color w:val="000000"/>
          <w:sz w:val="24"/>
          <w:szCs w:val="24"/>
        </w:rPr>
        <w:t>Shivika’s</w:t>
      </w:r>
      <w:proofErr w:type="spellEnd"/>
      <w:r w:rsidRPr="007458C5">
        <w:rPr>
          <w:rFonts w:ascii="Times New Roman" w:hAnsi="Times New Roman" w:cs="Times New Roman"/>
          <w:color w:val="000000"/>
          <w:sz w:val="24"/>
          <w:szCs w:val="24"/>
        </w:rPr>
        <w:t xml:space="preserve"> sister’s loan was   paid   off    along with    an</w:t>
      </w:r>
      <w:r>
        <w:rPr>
          <w:rFonts w:ascii="Times New Roman" w:hAnsi="Times New Roman" w:cs="Times New Roman"/>
          <w:color w:val="000000"/>
          <w:sz w:val="24"/>
          <w:szCs w:val="24"/>
        </w:rPr>
        <w:t xml:space="preserve">d </w:t>
      </w:r>
      <w:proofErr w:type="gramStart"/>
      <w:r w:rsidRPr="007458C5">
        <w:rPr>
          <w:rFonts w:ascii="Times New Roman" w:hAnsi="Times New Roman" w:cs="Times New Roman"/>
          <w:color w:val="000000"/>
          <w:sz w:val="24"/>
          <w:szCs w:val="24"/>
        </w:rPr>
        <w:t xml:space="preserve">interest  </w:t>
      </w:r>
      <w:proofErr w:type="spellStart"/>
      <w:r w:rsidRPr="007458C5">
        <w:rPr>
          <w:rFonts w:ascii="Times New Roman" w:hAnsi="Times New Roman" w:cs="Times New Roman"/>
          <w:color w:val="000000"/>
          <w:sz w:val="24"/>
          <w:szCs w:val="24"/>
        </w:rPr>
        <w:t>ofRs</w:t>
      </w:r>
      <w:proofErr w:type="spellEnd"/>
      <w:proofErr w:type="gramEnd"/>
      <w:r w:rsidRPr="007458C5">
        <w:rPr>
          <w:rFonts w:ascii="Times New Roman" w:hAnsi="Times New Roman" w:cs="Times New Roman"/>
          <w:color w:val="000000"/>
          <w:sz w:val="24"/>
          <w:szCs w:val="24"/>
        </w:rPr>
        <w:t>. 2,000.</w:t>
      </w:r>
    </w:p>
    <w:p w:rsidR="00704FE6" w:rsidRPr="007458C5" w:rsidRDefault="00704FE6" w:rsidP="00704FE6">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(e) Expenses on realization amounted to Rs. 5,000.</w:t>
      </w:r>
    </w:p>
    <w:p w:rsidR="00704FE6" w:rsidRPr="007458C5" w:rsidRDefault="00704FE6" w:rsidP="00704FE6">
      <w:pPr>
        <w:widowControl w:val="0"/>
        <w:autoSpaceDE w:val="0"/>
        <w:autoSpaceDN w:val="0"/>
        <w:adjustRightInd w:val="0"/>
        <w:snapToGrid w:val="0"/>
        <w:jc w:val="both"/>
        <w:rPr>
          <w:rFonts w:ascii="Times New Roman" w:hAnsi="Times New Roman" w:cs="Times New Roman"/>
          <w:color w:val="000000"/>
          <w:sz w:val="24"/>
          <w:szCs w:val="24"/>
        </w:rPr>
      </w:pPr>
    </w:p>
    <w:p w:rsidR="00704FE6" w:rsidRPr="007458C5" w:rsidRDefault="00704FE6" w:rsidP="00704FE6">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Prepare Realisation Account</w:t>
      </w:r>
      <w:r>
        <w:rPr>
          <w:rFonts w:ascii="Times New Roman" w:hAnsi="Times New Roman" w:cs="Times New Roman"/>
          <w:color w:val="000000"/>
          <w:sz w:val="24"/>
          <w:szCs w:val="24"/>
        </w:rPr>
        <w:t>.   (6)</w:t>
      </w:r>
    </w:p>
    <w:p w:rsidR="0090009A" w:rsidRDefault="0090009A" w:rsidP="0090009A">
      <w:pPr>
        <w:pStyle w:val="HTMLPreformatted"/>
        <w:rPr>
          <w:rFonts w:ascii="Calibri" w:eastAsia="Calibri" w:hAnsi="Calibri" w:cs="Mangal"/>
          <w:sz w:val="22"/>
          <w:szCs w:val="22"/>
        </w:rPr>
      </w:pPr>
    </w:p>
    <w:p w:rsidR="0086126F" w:rsidRDefault="0086126F" w:rsidP="0086126F">
      <w:pPr>
        <w:pStyle w:val="HTMLPreformatted"/>
        <w:ind w:left="360"/>
        <w:rPr>
          <w:rFonts w:ascii="Calibri" w:eastAsia="Calibri" w:hAnsi="Calibri" w:cs="Mangal"/>
          <w:sz w:val="22"/>
          <w:szCs w:val="22"/>
        </w:rPr>
      </w:pPr>
    </w:p>
    <w:p w:rsidR="0086126F" w:rsidRDefault="0086126F" w:rsidP="0086126F">
      <w:pPr>
        <w:pStyle w:val="HTMLPreformatted"/>
        <w:ind w:left="360"/>
        <w:rPr>
          <w:rFonts w:ascii="Calibri" w:eastAsia="Calibri" w:hAnsi="Calibri" w:cs="Mangal"/>
          <w:sz w:val="22"/>
          <w:szCs w:val="22"/>
        </w:rPr>
      </w:pPr>
    </w:p>
    <w:p w:rsidR="00713D37" w:rsidRPr="00E25DD5" w:rsidRDefault="0086126F" w:rsidP="00713D37">
      <w:pPr>
        <w:tabs>
          <w:tab w:val="left" w:pos="1989"/>
        </w:tabs>
        <w:spacing w:after="0" w:line="240" w:lineRule="auto"/>
        <w:jc w:val="both"/>
        <w:rPr>
          <w:rFonts w:ascii="Times New Roman" w:hAnsi="Times New Roman" w:cs="Times New Roman"/>
          <w:sz w:val="24"/>
          <w:szCs w:val="24"/>
        </w:rPr>
      </w:pPr>
      <w:r>
        <w:rPr>
          <w:rFonts w:cs="Mangal"/>
        </w:rPr>
        <w:t>30.</w:t>
      </w:r>
      <w:r w:rsidR="003D3D07">
        <w:rPr>
          <w:rFonts w:cs="Mangal"/>
        </w:rPr>
        <w:t xml:space="preserve"> </w:t>
      </w:r>
      <w:r w:rsidR="00713D37" w:rsidRPr="00E25DD5">
        <w:rPr>
          <w:rFonts w:ascii="Times New Roman" w:hAnsi="Times New Roman" w:cs="Times New Roman"/>
          <w:sz w:val="24"/>
          <w:szCs w:val="24"/>
        </w:rPr>
        <w:t>From the following summarised Balance Sheet of a company, prepare cash flow statement as on 31</w:t>
      </w:r>
      <w:r w:rsidR="00713D37" w:rsidRPr="00E25DD5">
        <w:rPr>
          <w:rFonts w:ascii="Times New Roman" w:hAnsi="Times New Roman" w:cs="Times New Roman"/>
          <w:sz w:val="24"/>
          <w:szCs w:val="24"/>
          <w:vertAlign w:val="superscript"/>
        </w:rPr>
        <w:t>st</w:t>
      </w:r>
      <w:r w:rsidR="00713D37" w:rsidRPr="00E25DD5">
        <w:rPr>
          <w:rFonts w:ascii="Times New Roman" w:hAnsi="Times New Roman" w:cs="Times New Roman"/>
          <w:sz w:val="24"/>
          <w:szCs w:val="24"/>
        </w:rPr>
        <w:t xml:space="preserve"> March,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0"/>
        <w:gridCol w:w="1299"/>
        <w:gridCol w:w="1729"/>
        <w:gridCol w:w="1843"/>
      </w:tblGrid>
      <w:tr w:rsidR="00713D37" w:rsidRPr="00E25DD5" w:rsidTr="007E066A">
        <w:tc>
          <w:tcPr>
            <w:tcW w:w="4400" w:type="dxa"/>
          </w:tcPr>
          <w:p w:rsidR="00713D37" w:rsidRPr="00E25DD5" w:rsidRDefault="00713D37"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Particulars</w:t>
            </w:r>
          </w:p>
        </w:tc>
        <w:tc>
          <w:tcPr>
            <w:tcW w:w="1299" w:type="dxa"/>
          </w:tcPr>
          <w:p w:rsidR="00713D37" w:rsidRPr="00E25DD5" w:rsidRDefault="00713D37"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Note no</w:t>
            </w:r>
          </w:p>
        </w:tc>
        <w:tc>
          <w:tcPr>
            <w:tcW w:w="1729" w:type="dxa"/>
          </w:tcPr>
          <w:p w:rsidR="00713D37" w:rsidRPr="00E25DD5" w:rsidRDefault="00713D37"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2013-14</w:t>
            </w:r>
          </w:p>
        </w:tc>
        <w:tc>
          <w:tcPr>
            <w:tcW w:w="1843" w:type="dxa"/>
          </w:tcPr>
          <w:p w:rsidR="00713D37" w:rsidRPr="00E25DD5" w:rsidRDefault="00713D37" w:rsidP="007E066A">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2012-13</w:t>
            </w:r>
          </w:p>
        </w:tc>
      </w:tr>
      <w:tr w:rsidR="00713D37" w:rsidRPr="00E25DD5" w:rsidTr="007E066A">
        <w:tc>
          <w:tcPr>
            <w:tcW w:w="4400" w:type="dxa"/>
          </w:tcPr>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 Equity and liabilities:</w:t>
            </w:r>
          </w:p>
          <w:p w:rsidR="00713D37" w:rsidRPr="00E25DD5" w:rsidRDefault="00713D37"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Shareholder’s funds:</w:t>
            </w:r>
          </w:p>
          <w:p w:rsidR="00713D37" w:rsidRPr="00E25DD5" w:rsidRDefault="00713D37"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Share capital </w:t>
            </w:r>
          </w:p>
          <w:p w:rsidR="00713D37" w:rsidRPr="00E25DD5" w:rsidRDefault="00713D37"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Reserve and surplus (profit and loss balance)</w:t>
            </w:r>
          </w:p>
          <w:p w:rsidR="00713D37" w:rsidRPr="00E25DD5" w:rsidRDefault="00713D37"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proofErr w:type="spellStart"/>
            <w:r w:rsidRPr="00E25DD5">
              <w:rPr>
                <w:rFonts w:ascii="Times New Roman" w:hAnsi="Times New Roman" w:cs="Times New Roman"/>
                <w:b/>
                <w:sz w:val="24"/>
                <w:szCs w:val="24"/>
              </w:rPr>
              <w:t>Non current</w:t>
            </w:r>
            <w:proofErr w:type="spellEnd"/>
            <w:r w:rsidRPr="00E25DD5">
              <w:rPr>
                <w:rFonts w:ascii="Times New Roman" w:hAnsi="Times New Roman" w:cs="Times New Roman"/>
                <w:b/>
                <w:sz w:val="24"/>
                <w:szCs w:val="24"/>
              </w:rPr>
              <w:t xml:space="preserve"> liabilities: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Long term borrowings </w:t>
            </w:r>
          </w:p>
          <w:p w:rsidR="00713D37" w:rsidRPr="00E25DD5" w:rsidRDefault="00713D37"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Current liabilities: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 Short-term borrowings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b) Trade payables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c) Short-term Provisions</w:t>
            </w:r>
          </w:p>
          <w:p w:rsidR="00713D37" w:rsidRPr="00E25DD5" w:rsidRDefault="00713D37" w:rsidP="007E066A">
            <w:pPr>
              <w:pStyle w:val="ListParagraph"/>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Total</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p>
          <w:p w:rsidR="00713D37" w:rsidRPr="00E25DD5" w:rsidRDefault="00713D37"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B) Assets: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1</w:t>
            </w:r>
            <w:r w:rsidRPr="00E25DD5">
              <w:rPr>
                <w:rFonts w:ascii="Times New Roman" w:hAnsi="Times New Roman" w:cs="Times New Roman"/>
                <w:b/>
                <w:sz w:val="24"/>
                <w:szCs w:val="24"/>
              </w:rPr>
              <w:t>) Non-current Assets</w:t>
            </w:r>
            <w:r w:rsidRPr="00E25DD5">
              <w:rPr>
                <w:rFonts w:ascii="Times New Roman" w:hAnsi="Times New Roman" w:cs="Times New Roman"/>
                <w:sz w:val="24"/>
                <w:szCs w:val="24"/>
              </w:rPr>
              <w:t xml:space="preserve"> :</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Fixed assets:</w:t>
            </w:r>
          </w:p>
          <w:p w:rsidR="00713D37" w:rsidRPr="00E25DD5" w:rsidRDefault="00713D37" w:rsidP="00540884">
            <w:pPr>
              <w:pStyle w:val="ListParagraph"/>
              <w:numPr>
                <w:ilvl w:val="0"/>
                <w:numId w:val="36"/>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lastRenderedPageBreak/>
              <w:t>Tangible assets</w:t>
            </w:r>
          </w:p>
          <w:p w:rsidR="00713D37" w:rsidRPr="00E25DD5" w:rsidRDefault="00713D37" w:rsidP="00540884">
            <w:pPr>
              <w:pStyle w:val="ListParagraph"/>
              <w:numPr>
                <w:ilvl w:val="0"/>
                <w:numId w:val="36"/>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Intangible assets</w:t>
            </w:r>
          </w:p>
          <w:p w:rsidR="00713D37" w:rsidRPr="00E25DD5" w:rsidRDefault="00713D37"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sz w:val="24"/>
                <w:szCs w:val="24"/>
              </w:rPr>
              <w:t>2</w:t>
            </w:r>
            <w:r w:rsidRPr="00E25DD5">
              <w:rPr>
                <w:rFonts w:ascii="Times New Roman" w:hAnsi="Times New Roman" w:cs="Times New Roman"/>
                <w:b/>
                <w:sz w:val="24"/>
                <w:szCs w:val="24"/>
              </w:rPr>
              <w:t>.Current Assets: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b/>
                <w:sz w:val="24"/>
                <w:szCs w:val="24"/>
              </w:rPr>
              <w:t xml:space="preserve">     </w:t>
            </w:r>
            <w:proofErr w:type="spellStart"/>
            <w:r w:rsidRPr="00E25DD5">
              <w:rPr>
                <w:rFonts w:ascii="Times New Roman" w:hAnsi="Times New Roman" w:cs="Times New Roman"/>
                <w:b/>
                <w:sz w:val="24"/>
                <w:szCs w:val="24"/>
              </w:rPr>
              <w:t>i</w:t>
            </w:r>
            <w:proofErr w:type="spellEnd"/>
            <w:r w:rsidRPr="00E25DD5">
              <w:rPr>
                <w:rFonts w:ascii="Times New Roman" w:hAnsi="Times New Roman" w:cs="Times New Roman"/>
                <w:b/>
                <w:sz w:val="24"/>
                <w:szCs w:val="24"/>
              </w:rPr>
              <w:t xml:space="preserve">)   </w:t>
            </w:r>
            <w:r w:rsidRPr="00E25DD5">
              <w:rPr>
                <w:rFonts w:ascii="Times New Roman" w:hAnsi="Times New Roman" w:cs="Times New Roman"/>
                <w:sz w:val="24"/>
                <w:szCs w:val="24"/>
              </w:rPr>
              <w:t>Current Investment</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ii)  Inventories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iii) Trade Receivables</w:t>
            </w:r>
          </w:p>
          <w:p w:rsidR="00713D37" w:rsidRPr="00E25DD5" w:rsidRDefault="00713D37" w:rsidP="007E066A">
            <w:pPr>
              <w:tabs>
                <w:tab w:val="left" w:pos="1989"/>
              </w:tabs>
              <w:spacing w:after="0" w:line="240" w:lineRule="auto"/>
              <w:ind w:left="285"/>
              <w:jc w:val="both"/>
              <w:rPr>
                <w:rFonts w:ascii="Times New Roman" w:hAnsi="Times New Roman" w:cs="Times New Roman"/>
                <w:sz w:val="24"/>
                <w:szCs w:val="24"/>
              </w:rPr>
            </w:pPr>
            <w:r w:rsidRPr="00E25DD5">
              <w:rPr>
                <w:rFonts w:ascii="Times New Roman" w:hAnsi="Times New Roman" w:cs="Times New Roman"/>
                <w:sz w:val="24"/>
                <w:szCs w:val="24"/>
              </w:rPr>
              <w:t>iv)Cash and cash equivalents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p>
          <w:p w:rsidR="00713D37" w:rsidRPr="00E25DD5" w:rsidRDefault="00713D37" w:rsidP="007E066A">
            <w:p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Total</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p>
        </w:tc>
        <w:tc>
          <w:tcPr>
            <w:tcW w:w="1299" w:type="dxa"/>
          </w:tcPr>
          <w:p w:rsidR="00713D37" w:rsidRPr="00E25DD5" w:rsidRDefault="00713D37" w:rsidP="007E066A">
            <w:pPr>
              <w:tabs>
                <w:tab w:val="left" w:pos="1989"/>
              </w:tabs>
              <w:spacing w:after="0" w:line="240" w:lineRule="auto"/>
              <w:jc w:val="both"/>
              <w:rPr>
                <w:rFonts w:ascii="Times New Roman" w:hAnsi="Times New Roman" w:cs="Times New Roman"/>
                <w:sz w:val="24"/>
                <w:szCs w:val="24"/>
              </w:rPr>
            </w:pPr>
          </w:p>
        </w:tc>
        <w:tc>
          <w:tcPr>
            <w:tcW w:w="1729" w:type="dxa"/>
          </w:tcPr>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15,00,000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2,50,000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 xml:space="preserve">15,000   </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18,000</w:t>
            </w:r>
          </w:p>
          <w:p w:rsidR="00713D37" w:rsidRPr="00E25DD5" w:rsidRDefault="00713D37" w:rsidP="007E066A">
            <w:pPr>
              <w:tabs>
                <w:tab w:val="left" w:pos="1989"/>
              </w:tabs>
              <w:spacing w:after="0" w:line="240" w:lineRule="auto"/>
              <w:jc w:val="right"/>
              <w:rPr>
                <w:rFonts w:ascii="Times New Roman" w:hAnsi="Times New Roman" w:cs="Times New Roman"/>
                <w:b/>
                <w:sz w:val="24"/>
                <w:szCs w:val="24"/>
                <w:u w:val="single"/>
              </w:rPr>
            </w:pPr>
            <w:r w:rsidRPr="00E25DD5">
              <w:rPr>
                <w:rFonts w:ascii="Times New Roman" w:hAnsi="Times New Roman" w:cs="Times New Roman"/>
                <w:b/>
                <w:sz w:val="24"/>
                <w:szCs w:val="24"/>
                <w:u w:val="single"/>
              </w:rPr>
              <w:t>19,95,000</w:t>
            </w:r>
          </w:p>
          <w:p w:rsidR="00713D37" w:rsidRPr="00E25DD5" w:rsidRDefault="00713D37" w:rsidP="007E066A">
            <w:pPr>
              <w:tabs>
                <w:tab w:val="left" w:pos="1989"/>
              </w:tabs>
              <w:spacing w:after="0" w:line="240" w:lineRule="auto"/>
              <w:jc w:val="right"/>
              <w:rPr>
                <w:rFonts w:ascii="Times New Roman" w:hAnsi="Times New Roman" w:cs="Times New Roman"/>
                <w:b/>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18,60,000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 xml:space="preserve">    50,000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8,000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37,000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26,000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14,000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b/>
                <w:sz w:val="24"/>
                <w:szCs w:val="24"/>
              </w:rPr>
            </w:pPr>
            <w:r w:rsidRPr="00E25DD5">
              <w:rPr>
                <w:rFonts w:ascii="Times New Roman" w:hAnsi="Times New Roman" w:cs="Times New Roman"/>
                <w:b/>
                <w:sz w:val="24"/>
                <w:szCs w:val="24"/>
              </w:rPr>
              <w:t>19,95,000</w:t>
            </w:r>
          </w:p>
        </w:tc>
        <w:tc>
          <w:tcPr>
            <w:tcW w:w="1843" w:type="dxa"/>
          </w:tcPr>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(Rs.)</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14,00,000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1,10,000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1,25,000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83,000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11,000</w:t>
            </w:r>
          </w:p>
          <w:p w:rsidR="00713D37" w:rsidRPr="00E25DD5" w:rsidRDefault="00713D37" w:rsidP="007E066A">
            <w:pPr>
              <w:tabs>
                <w:tab w:val="left" w:pos="1989"/>
              </w:tabs>
              <w:spacing w:after="0" w:line="240" w:lineRule="auto"/>
              <w:jc w:val="right"/>
              <w:rPr>
                <w:rFonts w:ascii="Times New Roman" w:hAnsi="Times New Roman" w:cs="Times New Roman"/>
                <w:b/>
                <w:sz w:val="24"/>
                <w:szCs w:val="24"/>
                <w:u w:val="single"/>
              </w:rPr>
            </w:pPr>
            <w:r w:rsidRPr="00E25DD5">
              <w:rPr>
                <w:rFonts w:ascii="Times New Roman" w:hAnsi="Times New Roman" w:cs="Times New Roman"/>
                <w:b/>
                <w:sz w:val="24"/>
                <w:szCs w:val="24"/>
                <w:u w:val="single"/>
              </w:rPr>
              <w:t>17,39,000</w:t>
            </w:r>
          </w:p>
          <w:p w:rsidR="00713D37" w:rsidRPr="00E25DD5" w:rsidRDefault="00713D37" w:rsidP="007E066A">
            <w:pPr>
              <w:tabs>
                <w:tab w:val="left" w:pos="1989"/>
              </w:tabs>
              <w:spacing w:after="0" w:line="240" w:lineRule="auto"/>
              <w:jc w:val="right"/>
              <w:rPr>
                <w:rFonts w:ascii="Times New Roman" w:hAnsi="Times New Roman" w:cs="Times New Roman"/>
                <w:b/>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lastRenderedPageBreak/>
              <w:t>16,10,000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59,000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23,000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12,000</w:t>
            </w: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b/>
                <w:sz w:val="24"/>
                <w:szCs w:val="24"/>
              </w:rPr>
            </w:pPr>
            <w:r w:rsidRPr="00E25DD5">
              <w:rPr>
                <w:rFonts w:ascii="Times New Roman" w:hAnsi="Times New Roman" w:cs="Times New Roman"/>
                <w:b/>
                <w:sz w:val="24"/>
                <w:szCs w:val="24"/>
              </w:rPr>
              <w:t>17,39,000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single"/>
              </w:rPr>
            </w:pPr>
          </w:p>
        </w:tc>
      </w:tr>
    </w:tbl>
    <w:p w:rsidR="00713D37" w:rsidRPr="00E25DD5" w:rsidRDefault="00713D37" w:rsidP="00713D37">
      <w:pPr>
        <w:tabs>
          <w:tab w:val="left" w:pos="1989"/>
        </w:tabs>
        <w:spacing w:after="0" w:line="240" w:lineRule="auto"/>
        <w:jc w:val="both"/>
        <w:rPr>
          <w:rFonts w:ascii="Times New Roman" w:hAnsi="Times New Roman" w:cs="Times New Roman"/>
          <w:sz w:val="24"/>
          <w:szCs w:val="24"/>
        </w:rPr>
      </w:pPr>
    </w:p>
    <w:p w:rsidR="00713D37" w:rsidRPr="00E25DD5" w:rsidRDefault="00713D37" w:rsidP="00713D3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Notes to Accounts: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8"/>
        <w:gridCol w:w="1530"/>
        <w:gridCol w:w="1530"/>
      </w:tblGrid>
      <w:tr w:rsidR="00713D37" w:rsidRPr="00E25DD5" w:rsidTr="007E066A">
        <w:tc>
          <w:tcPr>
            <w:tcW w:w="7218" w:type="dxa"/>
          </w:tcPr>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PARTICULARS</w:t>
            </w:r>
          </w:p>
        </w:tc>
        <w:tc>
          <w:tcPr>
            <w:tcW w:w="1530" w:type="dxa"/>
          </w:tcPr>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2013-14</w:t>
            </w:r>
          </w:p>
        </w:tc>
        <w:tc>
          <w:tcPr>
            <w:tcW w:w="1530" w:type="dxa"/>
          </w:tcPr>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2012-13</w:t>
            </w:r>
          </w:p>
        </w:tc>
      </w:tr>
      <w:tr w:rsidR="00713D37" w:rsidRPr="00E25DD5" w:rsidTr="007E066A">
        <w:tc>
          <w:tcPr>
            <w:tcW w:w="7218" w:type="dxa"/>
          </w:tcPr>
          <w:p w:rsidR="00713D37" w:rsidRPr="00E25DD5" w:rsidRDefault="00713D37"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Reserves and Surplus</w:t>
            </w:r>
          </w:p>
          <w:p w:rsidR="00713D37" w:rsidRPr="00E25DD5" w:rsidRDefault="00713D37" w:rsidP="007E066A">
            <w:pPr>
              <w:tabs>
                <w:tab w:val="left" w:pos="1989"/>
              </w:tabs>
              <w:spacing w:after="0" w:line="240" w:lineRule="auto"/>
              <w:ind w:firstLine="720"/>
              <w:jc w:val="both"/>
              <w:rPr>
                <w:rFonts w:ascii="Times New Roman" w:hAnsi="Times New Roman" w:cs="Times New Roman"/>
                <w:sz w:val="24"/>
                <w:szCs w:val="24"/>
              </w:rPr>
            </w:pPr>
            <w:r w:rsidRPr="00E25DD5">
              <w:rPr>
                <w:rFonts w:ascii="Times New Roman" w:hAnsi="Times New Roman" w:cs="Times New Roman"/>
                <w:sz w:val="24"/>
                <w:szCs w:val="24"/>
              </w:rPr>
              <w:t>Surplus(Balance in Statement of Profit and Loss</w:t>
            </w:r>
          </w:p>
          <w:p w:rsidR="00713D37" w:rsidRPr="00E25DD5" w:rsidRDefault="00713D37"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Short-term Borrowings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Bank Overdraft</w:t>
            </w:r>
          </w:p>
          <w:p w:rsidR="00713D37" w:rsidRPr="00E25DD5" w:rsidRDefault="00713D37"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Short-term Provisions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Provision for Tax</w:t>
            </w:r>
          </w:p>
          <w:p w:rsidR="00713D37" w:rsidRPr="00E25DD5" w:rsidRDefault="00713D37"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Tangible Assets</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Machinery</w:t>
            </w:r>
          </w:p>
          <w:p w:rsidR="00713D37" w:rsidRPr="00E25DD5" w:rsidRDefault="00713D37" w:rsidP="007E066A">
            <w:pPr>
              <w:pStyle w:val="ListParagraph"/>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Accumulated Depreciation</w:t>
            </w:r>
          </w:p>
          <w:p w:rsidR="00713D37" w:rsidRPr="00E25DD5" w:rsidRDefault="00713D37" w:rsidP="00540884">
            <w:pPr>
              <w:pStyle w:val="ListParagraph"/>
              <w:numPr>
                <w:ilvl w:val="0"/>
                <w:numId w:val="37"/>
              </w:numPr>
              <w:tabs>
                <w:tab w:val="left" w:pos="1989"/>
              </w:tabs>
              <w:spacing w:after="0" w:line="240" w:lineRule="auto"/>
              <w:jc w:val="both"/>
              <w:rPr>
                <w:rFonts w:ascii="Times New Roman" w:hAnsi="Times New Roman" w:cs="Times New Roman"/>
                <w:b/>
                <w:sz w:val="24"/>
                <w:szCs w:val="24"/>
              </w:rPr>
            </w:pPr>
            <w:r w:rsidRPr="00E25DD5">
              <w:rPr>
                <w:rFonts w:ascii="Times New Roman" w:hAnsi="Times New Roman" w:cs="Times New Roman"/>
                <w:b/>
                <w:sz w:val="24"/>
                <w:szCs w:val="24"/>
              </w:rPr>
              <w:t>Intangible Assets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             Patents</w:t>
            </w:r>
          </w:p>
          <w:p w:rsidR="00713D37" w:rsidRPr="00E25DD5" w:rsidRDefault="00713D37" w:rsidP="007E066A">
            <w:pPr>
              <w:tabs>
                <w:tab w:val="left" w:pos="1989"/>
              </w:tabs>
              <w:spacing w:after="0" w:line="240" w:lineRule="auto"/>
              <w:jc w:val="both"/>
              <w:rPr>
                <w:rFonts w:ascii="Times New Roman" w:hAnsi="Times New Roman" w:cs="Times New Roman"/>
                <w:sz w:val="24"/>
                <w:szCs w:val="24"/>
              </w:rPr>
            </w:pPr>
          </w:p>
        </w:tc>
        <w:tc>
          <w:tcPr>
            <w:tcW w:w="1530" w:type="dxa"/>
          </w:tcPr>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2,50,000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12,000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18,000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20,00,000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(1,40,000)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50,000</w:t>
            </w:r>
          </w:p>
        </w:tc>
        <w:tc>
          <w:tcPr>
            <w:tcW w:w="1530" w:type="dxa"/>
          </w:tcPr>
          <w:p w:rsidR="00713D37" w:rsidRPr="00E25DD5" w:rsidRDefault="00713D37" w:rsidP="007E066A">
            <w:pPr>
              <w:tabs>
                <w:tab w:val="left" w:pos="1989"/>
              </w:tabs>
              <w:spacing w:after="0" w:line="240" w:lineRule="auto"/>
              <w:jc w:val="right"/>
              <w:rPr>
                <w:rFonts w:ascii="Times New Roman" w:hAnsi="Times New Roman" w:cs="Times New Roman"/>
                <w:sz w:val="24"/>
                <w:szCs w:val="24"/>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1,10,000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11,000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17,00,000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r w:rsidRPr="00E25DD5">
              <w:rPr>
                <w:rFonts w:ascii="Times New Roman" w:hAnsi="Times New Roman" w:cs="Times New Roman"/>
                <w:sz w:val="24"/>
                <w:szCs w:val="24"/>
                <w:u w:val="double"/>
              </w:rPr>
              <w:t>(90,000)</w:t>
            </w:r>
          </w:p>
          <w:p w:rsidR="00713D37" w:rsidRPr="00E25DD5" w:rsidRDefault="00713D37" w:rsidP="007E066A">
            <w:pPr>
              <w:tabs>
                <w:tab w:val="left" w:pos="1989"/>
              </w:tabs>
              <w:spacing w:after="0" w:line="240" w:lineRule="auto"/>
              <w:jc w:val="right"/>
              <w:rPr>
                <w:rFonts w:ascii="Times New Roman" w:hAnsi="Times New Roman" w:cs="Times New Roman"/>
                <w:sz w:val="24"/>
                <w:szCs w:val="24"/>
                <w:u w:val="double"/>
              </w:rPr>
            </w:pPr>
          </w:p>
          <w:p w:rsidR="00713D37" w:rsidRPr="00E25DD5" w:rsidRDefault="00713D37" w:rsidP="007E066A">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u w:val="double"/>
              </w:rPr>
              <w:t>30,000</w:t>
            </w:r>
          </w:p>
        </w:tc>
      </w:tr>
    </w:tbl>
    <w:p w:rsidR="00713D37" w:rsidRPr="00E25DD5" w:rsidRDefault="00713D37" w:rsidP="00713D37">
      <w:pPr>
        <w:tabs>
          <w:tab w:val="left" w:pos="1989"/>
        </w:tabs>
        <w:spacing w:after="0" w:line="240" w:lineRule="auto"/>
        <w:jc w:val="both"/>
        <w:rPr>
          <w:rFonts w:ascii="Times New Roman" w:hAnsi="Times New Roman" w:cs="Times New Roman"/>
          <w:sz w:val="24"/>
          <w:szCs w:val="24"/>
        </w:rPr>
      </w:pPr>
    </w:p>
    <w:p w:rsidR="00713D37" w:rsidRPr="00E25DD5" w:rsidRDefault="00713D37" w:rsidP="00713D37">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Additional Information:</w:t>
      </w:r>
    </w:p>
    <w:p w:rsidR="00713D37" w:rsidRPr="00E25DD5" w:rsidRDefault="00713D37" w:rsidP="00540884">
      <w:pPr>
        <w:pStyle w:val="ListParagraph"/>
        <w:numPr>
          <w:ilvl w:val="0"/>
          <w:numId w:val="38"/>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Tax paid during the year amounted to Rs. 16,000.</w:t>
      </w:r>
    </w:p>
    <w:p w:rsidR="00713D37" w:rsidRPr="00E25DD5" w:rsidRDefault="00713D37" w:rsidP="00540884">
      <w:pPr>
        <w:pStyle w:val="ListParagraph"/>
        <w:numPr>
          <w:ilvl w:val="0"/>
          <w:numId w:val="38"/>
        </w:num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Machine with a net book value of  Rs.10,000(Accumulated Depreciation Rs.40,000) was sold for Rs.2,000</w:t>
      </w:r>
    </w:p>
    <w:p w:rsidR="00713D37" w:rsidRDefault="00713D37" w:rsidP="00713D37">
      <w:pPr>
        <w:pStyle w:val="ListParagraph"/>
        <w:tabs>
          <w:tab w:val="left" w:pos="1989"/>
        </w:tabs>
        <w:spacing w:after="0" w:line="240" w:lineRule="auto"/>
        <w:ind w:left="1080"/>
        <w:jc w:val="both"/>
        <w:rPr>
          <w:rFonts w:ascii="Times New Roman" w:hAnsi="Times New Roman" w:cs="Times New Roman"/>
          <w:sz w:val="24"/>
          <w:szCs w:val="24"/>
        </w:rPr>
      </w:pPr>
      <w:r w:rsidRPr="00E25DD5">
        <w:rPr>
          <w:rFonts w:ascii="Times New Roman" w:hAnsi="Times New Roman" w:cs="Times New Roman"/>
          <w:sz w:val="24"/>
          <w:szCs w:val="24"/>
        </w:rPr>
        <w:t>Prepare a Cash Flow Statement.</w:t>
      </w:r>
      <w:r>
        <w:rPr>
          <w:rFonts w:ascii="Times New Roman" w:hAnsi="Times New Roman" w:cs="Times New Roman"/>
          <w:sz w:val="24"/>
          <w:szCs w:val="24"/>
        </w:rPr>
        <w:t xml:space="preserve">                    (6)</w:t>
      </w:r>
    </w:p>
    <w:p w:rsidR="00AD5B36" w:rsidRDefault="00AD5B36" w:rsidP="00713D37">
      <w:pPr>
        <w:pStyle w:val="ListParagraph"/>
        <w:tabs>
          <w:tab w:val="left" w:pos="1989"/>
        </w:tabs>
        <w:spacing w:after="0" w:line="240" w:lineRule="auto"/>
        <w:ind w:left="1080"/>
        <w:jc w:val="both"/>
        <w:rPr>
          <w:rFonts w:ascii="Times New Roman" w:hAnsi="Times New Roman" w:cs="Times New Roman"/>
          <w:sz w:val="24"/>
          <w:szCs w:val="24"/>
        </w:rPr>
      </w:pPr>
    </w:p>
    <w:p w:rsidR="00AD5B36" w:rsidRPr="00806E9C" w:rsidRDefault="00AD5B36" w:rsidP="00AD5B36">
      <w:pPr>
        <w:tabs>
          <w:tab w:val="left" w:pos="2987"/>
        </w:tabs>
        <w:jc w:val="center"/>
        <w:rPr>
          <w:rFonts w:ascii="Verdana" w:hAnsi="Verdana"/>
          <w:u w:val="single"/>
        </w:rPr>
      </w:pPr>
      <w:r w:rsidRPr="00806E9C">
        <w:rPr>
          <w:rFonts w:ascii="Times New Roman" w:eastAsia="Times New Roman" w:hAnsi="Times New Roman" w:cs="Times New Roman"/>
          <w:b/>
          <w:bCs/>
          <w:color w:val="0D0D0D"/>
          <w:sz w:val="28"/>
          <w:szCs w:val="28"/>
          <w:u w:val="single"/>
          <w:lang w:val="en-GB"/>
        </w:rPr>
        <w:t>SECTION-E</w:t>
      </w:r>
    </w:p>
    <w:p w:rsidR="00AD5B36" w:rsidRDefault="00AD5B36" w:rsidP="00713D37">
      <w:pPr>
        <w:pStyle w:val="ListParagraph"/>
        <w:tabs>
          <w:tab w:val="left" w:pos="1989"/>
        </w:tabs>
        <w:spacing w:after="0" w:line="240" w:lineRule="auto"/>
        <w:ind w:left="1080"/>
        <w:jc w:val="both"/>
        <w:rPr>
          <w:rFonts w:ascii="Times New Roman" w:hAnsi="Times New Roman" w:cs="Times New Roman"/>
          <w:sz w:val="24"/>
          <w:szCs w:val="24"/>
        </w:rPr>
      </w:pPr>
    </w:p>
    <w:p w:rsidR="00400EFA" w:rsidRPr="00713D37" w:rsidRDefault="00713D37" w:rsidP="00713D37">
      <w:p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
    <w:tbl>
      <w:tblPr>
        <w:tblW w:w="10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5"/>
      </w:tblGrid>
      <w:tr w:rsidR="00400EFA" w:rsidRPr="005416C7" w:rsidTr="007E066A">
        <w:tc>
          <w:tcPr>
            <w:tcW w:w="8974" w:type="dxa"/>
          </w:tcPr>
          <w:p w:rsidR="00400EFA" w:rsidRPr="005416C7" w:rsidRDefault="00400EFA" w:rsidP="007E066A">
            <w:pPr>
              <w:pStyle w:val="BodyTextIndent"/>
              <w:ind w:left="0"/>
              <w:rPr>
                <w:b/>
                <w:bCs/>
                <w:sz w:val="20"/>
                <w:szCs w:val="14"/>
              </w:rPr>
            </w:pPr>
            <w:proofErr w:type="gramStart"/>
            <w:r w:rsidRPr="005416C7">
              <w:rPr>
                <w:b/>
                <w:sz w:val="20"/>
                <w:szCs w:val="14"/>
              </w:rPr>
              <w:t>X,</w:t>
            </w:r>
            <w:proofErr w:type="gramEnd"/>
            <w:r w:rsidRPr="005416C7">
              <w:rPr>
                <w:b/>
                <w:sz w:val="20"/>
                <w:szCs w:val="14"/>
              </w:rPr>
              <w:t xml:space="preserve"> and Y are partners in a firm sharing profits in the ratio of 3:2. On 31-12-2007 their balance sheet was as follows:</w:t>
            </w:r>
          </w:p>
          <w:tbl>
            <w:tblPr>
              <w:tblW w:w="79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40"/>
              <w:gridCol w:w="2700"/>
              <w:gridCol w:w="1129"/>
            </w:tblGrid>
            <w:tr w:rsidR="00400EFA" w:rsidRPr="005416C7" w:rsidTr="007E066A">
              <w:trPr>
                <w:trHeight w:val="170"/>
              </w:trPr>
              <w:tc>
                <w:tcPr>
                  <w:tcW w:w="2700" w:type="dxa"/>
                </w:tcPr>
                <w:p w:rsidR="00400EFA" w:rsidRPr="005416C7" w:rsidRDefault="00400EFA" w:rsidP="007E066A">
                  <w:pPr>
                    <w:spacing w:after="0"/>
                    <w:rPr>
                      <w:b/>
                      <w:sz w:val="20"/>
                      <w:szCs w:val="14"/>
                    </w:rPr>
                  </w:pPr>
                  <w:r w:rsidRPr="005416C7">
                    <w:rPr>
                      <w:b/>
                      <w:sz w:val="20"/>
                      <w:szCs w:val="14"/>
                    </w:rPr>
                    <w:t>Liabilities</w:t>
                  </w:r>
                </w:p>
              </w:tc>
              <w:tc>
                <w:tcPr>
                  <w:tcW w:w="1440" w:type="dxa"/>
                </w:tcPr>
                <w:p w:rsidR="00400EFA" w:rsidRPr="005416C7" w:rsidRDefault="00400EFA" w:rsidP="007E066A">
                  <w:pPr>
                    <w:spacing w:after="0"/>
                    <w:rPr>
                      <w:b/>
                      <w:sz w:val="20"/>
                      <w:szCs w:val="14"/>
                    </w:rPr>
                  </w:pPr>
                  <w:r w:rsidRPr="005416C7">
                    <w:rPr>
                      <w:b/>
                      <w:sz w:val="20"/>
                      <w:szCs w:val="14"/>
                    </w:rPr>
                    <w:t>Amount</w:t>
                  </w:r>
                </w:p>
              </w:tc>
              <w:tc>
                <w:tcPr>
                  <w:tcW w:w="2700" w:type="dxa"/>
                </w:tcPr>
                <w:p w:rsidR="00400EFA" w:rsidRPr="005416C7" w:rsidRDefault="00400EFA" w:rsidP="007E066A">
                  <w:pPr>
                    <w:spacing w:after="0"/>
                    <w:rPr>
                      <w:b/>
                      <w:sz w:val="20"/>
                      <w:szCs w:val="14"/>
                    </w:rPr>
                  </w:pPr>
                  <w:r w:rsidRPr="005416C7">
                    <w:rPr>
                      <w:b/>
                      <w:sz w:val="20"/>
                      <w:szCs w:val="14"/>
                    </w:rPr>
                    <w:t>Assets</w:t>
                  </w:r>
                </w:p>
              </w:tc>
              <w:tc>
                <w:tcPr>
                  <w:tcW w:w="1129" w:type="dxa"/>
                </w:tcPr>
                <w:p w:rsidR="00400EFA" w:rsidRPr="005416C7" w:rsidRDefault="00400EFA" w:rsidP="007E066A">
                  <w:pPr>
                    <w:spacing w:after="0"/>
                    <w:rPr>
                      <w:b/>
                      <w:sz w:val="20"/>
                      <w:szCs w:val="14"/>
                    </w:rPr>
                  </w:pPr>
                  <w:r w:rsidRPr="005416C7">
                    <w:rPr>
                      <w:b/>
                      <w:sz w:val="20"/>
                      <w:szCs w:val="14"/>
                    </w:rPr>
                    <w:t>Amount</w:t>
                  </w:r>
                </w:p>
              </w:tc>
            </w:tr>
            <w:tr w:rsidR="00400EFA" w:rsidRPr="005416C7" w:rsidTr="007E066A">
              <w:trPr>
                <w:cantSplit/>
                <w:trHeight w:val="1487"/>
              </w:trPr>
              <w:tc>
                <w:tcPr>
                  <w:tcW w:w="2700" w:type="dxa"/>
                  <w:vMerge w:val="restart"/>
                </w:tcPr>
                <w:p w:rsidR="00400EFA" w:rsidRPr="005416C7" w:rsidRDefault="00400EFA" w:rsidP="007E066A">
                  <w:pPr>
                    <w:spacing w:after="0"/>
                    <w:rPr>
                      <w:b/>
                      <w:sz w:val="20"/>
                      <w:szCs w:val="14"/>
                    </w:rPr>
                  </w:pPr>
                  <w:r w:rsidRPr="005416C7">
                    <w:rPr>
                      <w:b/>
                      <w:sz w:val="20"/>
                      <w:szCs w:val="14"/>
                    </w:rPr>
                    <w:t>Sundry creditors</w:t>
                  </w:r>
                </w:p>
                <w:p w:rsidR="00400EFA" w:rsidRPr="005416C7" w:rsidRDefault="00400EFA" w:rsidP="007E066A">
                  <w:pPr>
                    <w:spacing w:after="0"/>
                    <w:rPr>
                      <w:b/>
                      <w:sz w:val="20"/>
                      <w:szCs w:val="14"/>
                    </w:rPr>
                  </w:pPr>
                  <w:r w:rsidRPr="005416C7">
                    <w:rPr>
                      <w:b/>
                      <w:sz w:val="20"/>
                      <w:szCs w:val="14"/>
                    </w:rPr>
                    <w:t>Bills payable</w:t>
                  </w:r>
                </w:p>
                <w:p w:rsidR="00400EFA" w:rsidRPr="005416C7" w:rsidRDefault="00400EFA" w:rsidP="007E066A">
                  <w:pPr>
                    <w:spacing w:after="0"/>
                    <w:rPr>
                      <w:b/>
                      <w:sz w:val="20"/>
                      <w:szCs w:val="14"/>
                    </w:rPr>
                  </w:pPr>
                  <w:r w:rsidRPr="005416C7">
                    <w:rPr>
                      <w:b/>
                      <w:sz w:val="20"/>
                      <w:szCs w:val="14"/>
                    </w:rPr>
                    <w:t>W.C.F</w:t>
                  </w:r>
                </w:p>
                <w:p w:rsidR="00400EFA" w:rsidRPr="005416C7" w:rsidRDefault="00400EFA" w:rsidP="007E066A">
                  <w:pPr>
                    <w:spacing w:after="0"/>
                    <w:rPr>
                      <w:b/>
                      <w:sz w:val="20"/>
                      <w:szCs w:val="14"/>
                    </w:rPr>
                  </w:pPr>
                  <w:r w:rsidRPr="005416C7">
                    <w:rPr>
                      <w:b/>
                      <w:sz w:val="20"/>
                      <w:szCs w:val="14"/>
                    </w:rPr>
                    <w:t>Capitals</w:t>
                  </w:r>
                </w:p>
                <w:p w:rsidR="00400EFA" w:rsidRPr="005416C7" w:rsidRDefault="00400EFA" w:rsidP="007E066A">
                  <w:pPr>
                    <w:spacing w:after="0"/>
                    <w:rPr>
                      <w:b/>
                      <w:sz w:val="20"/>
                      <w:szCs w:val="14"/>
                    </w:rPr>
                  </w:pPr>
                  <w:r w:rsidRPr="005416C7">
                    <w:rPr>
                      <w:b/>
                      <w:sz w:val="20"/>
                      <w:szCs w:val="14"/>
                    </w:rPr>
                    <w:t xml:space="preserve">                        X- 100000</w:t>
                  </w:r>
                </w:p>
                <w:p w:rsidR="00400EFA" w:rsidRPr="005416C7" w:rsidRDefault="00400EFA" w:rsidP="007E066A">
                  <w:pPr>
                    <w:spacing w:after="0"/>
                    <w:rPr>
                      <w:b/>
                      <w:sz w:val="20"/>
                      <w:szCs w:val="14"/>
                    </w:rPr>
                  </w:pPr>
                  <w:r w:rsidRPr="005416C7">
                    <w:rPr>
                      <w:b/>
                      <w:sz w:val="20"/>
                      <w:szCs w:val="14"/>
                    </w:rPr>
                    <w:t xml:space="preserve">                          Y- 70000</w:t>
                  </w:r>
                </w:p>
                <w:p w:rsidR="00400EFA" w:rsidRPr="005416C7" w:rsidRDefault="00400EFA" w:rsidP="007E066A">
                  <w:pPr>
                    <w:spacing w:after="0"/>
                    <w:rPr>
                      <w:b/>
                      <w:sz w:val="20"/>
                      <w:szCs w:val="14"/>
                    </w:rPr>
                  </w:pPr>
                </w:p>
              </w:tc>
              <w:tc>
                <w:tcPr>
                  <w:tcW w:w="1440" w:type="dxa"/>
                </w:tcPr>
                <w:p w:rsidR="00400EFA" w:rsidRPr="005416C7" w:rsidRDefault="00400EFA" w:rsidP="007E066A">
                  <w:pPr>
                    <w:spacing w:after="0"/>
                    <w:jc w:val="right"/>
                    <w:rPr>
                      <w:b/>
                      <w:sz w:val="20"/>
                      <w:szCs w:val="14"/>
                    </w:rPr>
                  </w:pPr>
                  <w:r w:rsidRPr="005416C7">
                    <w:rPr>
                      <w:b/>
                      <w:sz w:val="20"/>
                      <w:szCs w:val="14"/>
                    </w:rPr>
                    <w:t>24000</w:t>
                  </w:r>
                </w:p>
                <w:p w:rsidR="00400EFA" w:rsidRPr="005416C7" w:rsidRDefault="00400EFA" w:rsidP="007E066A">
                  <w:pPr>
                    <w:spacing w:after="0"/>
                    <w:jc w:val="right"/>
                    <w:rPr>
                      <w:b/>
                      <w:sz w:val="20"/>
                      <w:szCs w:val="14"/>
                    </w:rPr>
                  </w:pPr>
                  <w:r w:rsidRPr="005416C7">
                    <w:rPr>
                      <w:b/>
                      <w:sz w:val="20"/>
                      <w:szCs w:val="14"/>
                    </w:rPr>
                    <w:t>12500</w:t>
                  </w:r>
                </w:p>
                <w:p w:rsidR="00400EFA" w:rsidRPr="005416C7" w:rsidRDefault="00400EFA" w:rsidP="007E066A">
                  <w:pPr>
                    <w:spacing w:after="0"/>
                    <w:jc w:val="right"/>
                    <w:rPr>
                      <w:b/>
                      <w:sz w:val="20"/>
                      <w:szCs w:val="14"/>
                    </w:rPr>
                  </w:pPr>
                  <w:r w:rsidRPr="005416C7">
                    <w:rPr>
                      <w:b/>
                      <w:sz w:val="20"/>
                      <w:szCs w:val="14"/>
                    </w:rPr>
                    <w:t>10000</w:t>
                  </w:r>
                </w:p>
                <w:p w:rsidR="00400EFA" w:rsidRPr="005416C7" w:rsidRDefault="00400EFA" w:rsidP="007E066A">
                  <w:pPr>
                    <w:spacing w:after="0"/>
                    <w:jc w:val="right"/>
                    <w:rPr>
                      <w:b/>
                      <w:sz w:val="20"/>
                      <w:szCs w:val="14"/>
                    </w:rPr>
                  </w:pPr>
                </w:p>
                <w:p w:rsidR="00400EFA" w:rsidRPr="005416C7" w:rsidRDefault="00400EFA" w:rsidP="007E066A">
                  <w:pPr>
                    <w:spacing w:after="0"/>
                    <w:jc w:val="right"/>
                    <w:rPr>
                      <w:b/>
                      <w:sz w:val="20"/>
                      <w:szCs w:val="14"/>
                    </w:rPr>
                  </w:pPr>
                </w:p>
                <w:p w:rsidR="00400EFA" w:rsidRPr="005416C7" w:rsidRDefault="00400EFA" w:rsidP="007E066A">
                  <w:pPr>
                    <w:spacing w:after="0"/>
                    <w:jc w:val="right"/>
                    <w:rPr>
                      <w:b/>
                      <w:sz w:val="20"/>
                      <w:szCs w:val="14"/>
                    </w:rPr>
                  </w:pPr>
                  <w:r w:rsidRPr="005416C7">
                    <w:rPr>
                      <w:b/>
                      <w:sz w:val="20"/>
                      <w:szCs w:val="14"/>
                    </w:rPr>
                    <w:t>170000</w:t>
                  </w:r>
                </w:p>
              </w:tc>
              <w:tc>
                <w:tcPr>
                  <w:tcW w:w="2700" w:type="dxa"/>
                </w:tcPr>
                <w:p w:rsidR="00400EFA" w:rsidRPr="005416C7" w:rsidRDefault="00400EFA" w:rsidP="007E066A">
                  <w:pPr>
                    <w:spacing w:after="0"/>
                    <w:rPr>
                      <w:b/>
                      <w:sz w:val="20"/>
                      <w:szCs w:val="14"/>
                    </w:rPr>
                  </w:pPr>
                  <w:r w:rsidRPr="005416C7">
                    <w:rPr>
                      <w:b/>
                      <w:sz w:val="20"/>
                      <w:szCs w:val="14"/>
                    </w:rPr>
                    <w:t>Cash</w:t>
                  </w:r>
                </w:p>
                <w:p w:rsidR="00400EFA" w:rsidRPr="005416C7" w:rsidRDefault="00400EFA" w:rsidP="007E066A">
                  <w:pPr>
                    <w:spacing w:after="0"/>
                    <w:rPr>
                      <w:b/>
                      <w:sz w:val="20"/>
                      <w:szCs w:val="14"/>
                    </w:rPr>
                  </w:pPr>
                  <w:r w:rsidRPr="005416C7">
                    <w:rPr>
                      <w:b/>
                      <w:sz w:val="20"/>
                      <w:szCs w:val="14"/>
                    </w:rPr>
                    <w:t>Bills receivable</w:t>
                  </w:r>
                </w:p>
                <w:p w:rsidR="00400EFA" w:rsidRPr="005416C7" w:rsidRDefault="00400EFA" w:rsidP="007E066A">
                  <w:pPr>
                    <w:spacing w:after="0"/>
                    <w:rPr>
                      <w:b/>
                      <w:sz w:val="20"/>
                      <w:szCs w:val="14"/>
                    </w:rPr>
                  </w:pPr>
                  <w:r w:rsidRPr="005416C7">
                    <w:rPr>
                      <w:b/>
                      <w:sz w:val="20"/>
                      <w:szCs w:val="14"/>
                    </w:rPr>
                    <w:t>Debtors</w:t>
                  </w:r>
                </w:p>
                <w:p w:rsidR="00400EFA" w:rsidRPr="005416C7" w:rsidRDefault="00400EFA" w:rsidP="007E066A">
                  <w:pPr>
                    <w:spacing w:after="0"/>
                    <w:rPr>
                      <w:b/>
                      <w:sz w:val="20"/>
                      <w:szCs w:val="14"/>
                    </w:rPr>
                  </w:pPr>
                  <w:r w:rsidRPr="005416C7">
                    <w:rPr>
                      <w:b/>
                      <w:sz w:val="20"/>
                      <w:szCs w:val="14"/>
                    </w:rPr>
                    <w:t>Stock</w:t>
                  </w:r>
                </w:p>
                <w:p w:rsidR="00400EFA" w:rsidRPr="005416C7" w:rsidRDefault="00400EFA" w:rsidP="007E066A">
                  <w:pPr>
                    <w:spacing w:after="0"/>
                    <w:rPr>
                      <w:b/>
                      <w:sz w:val="20"/>
                      <w:szCs w:val="14"/>
                    </w:rPr>
                  </w:pPr>
                  <w:r w:rsidRPr="005416C7">
                    <w:rPr>
                      <w:b/>
                      <w:sz w:val="20"/>
                      <w:szCs w:val="14"/>
                    </w:rPr>
                    <w:t>Furniture</w:t>
                  </w:r>
                </w:p>
                <w:p w:rsidR="00400EFA" w:rsidRPr="005416C7" w:rsidRDefault="00400EFA" w:rsidP="007E066A">
                  <w:pPr>
                    <w:spacing w:after="0"/>
                    <w:rPr>
                      <w:b/>
                      <w:sz w:val="20"/>
                      <w:szCs w:val="14"/>
                    </w:rPr>
                  </w:pPr>
                  <w:r w:rsidRPr="005416C7">
                    <w:rPr>
                      <w:b/>
                      <w:sz w:val="20"/>
                      <w:szCs w:val="14"/>
                    </w:rPr>
                    <w:t>Plant and machinery</w:t>
                  </w:r>
                </w:p>
                <w:p w:rsidR="00400EFA" w:rsidRPr="005416C7" w:rsidRDefault="00400EFA" w:rsidP="007E066A">
                  <w:pPr>
                    <w:spacing w:after="0"/>
                    <w:rPr>
                      <w:b/>
                      <w:sz w:val="20"/>
                      <w:szCs w:val="14"/>
                    </w:rPr>
                  </w:pPr>
                  <w:r w:rsidRPr="005416C7">
                    <w:rPr>
                      <w:b/>
                      <w:sz w:val="20"/>
                      <w:szCs w:val="14"/>
                    </w:rPr>
                    <w:t>Building</w:t>
                  </w:r>
                </w:p>
                <w:p w:rsidR="00400EFA" w:rsidRPr="005416C7" w:rsidRDefault="00400EFA" w:rsidP="007E066A">
                  <w:pPr>
                    <w:spacing w:after="0"/>
                    <w:rPr>
                      <w:b/>
                      <w:sz w:val="20"/>
                      <w:szCs w:val="14"/>
                    </w:rPr>
                  </w:pPr>
                  <w:r w:rsidRPr="005416C7">
                    <w:rPr>
                      <w:b/>
                      <w:sz w:val="20"/>
                      <w:szCs w:val="14"/>
                    </w:rPr>
                    <w:t>Profit and loss A/c</w:t>
                  </w:r>
                </w:p>
              </w:tc>
              <w:tc>
                <w:tcPr>
                  <w:tcW w:w="1129" w:type="dxa"/>
                </w:tcPr>
                <w:p w:rsidR="00400EFA" w:rsidRPr="005416C7" w:rsidRDefault="00400EFA" w:rsidP="007E066A">
                  <w:pPr>
                    <w:spacing w:after="0"/>
                    <w:jc w:val="right"/>
                    <w:rPr>
                      <w:b/>
                      <w:sz w:val="20"/>
                      <w:szCs w:val="14"/>
                    </w:rPr>
                  </w:pPr>
                  <w:r w:rsidRPr="005416C7">
                    <w:rPr>
                      <w:b/>
                      <w:sz w:val="20"/>
                      <w:szCs w:val="14"/>
                    </w:rPr>
                    <w:t>11000</w:t>
                  </w:r>
                </w:p>
                <w:p w:rsidR="00400EFA" w:rsidRPr="005416C7" w:rsidRDefault="00400EFA" w:rsidP="007E066A">
                  <w:pPr>
                    <w:spacing w:after="0"/>
                    <w:jc w:val="right"/>
                    <w:rPr>
                      <w:b/>
                      <w:sz w:val="20"/>
                      <w:szCs w:val="14"/>
                    </w:rPr>
                  </w:pPr>
                  <w:r w:rsidRPr="005416C7">
                    <w:rPr>
                      <w:b/>
                      <w:sz w:val="20"/>
                      <w:szCs w:val="14"/>
                    </w:rPr>
                    <w:t>10000</w:t>
                  </w:r>
                </w:p>
                <w:p w:rsidR="00400EFA" w:rsidRPr="005416C7" w:rsidRDefault="00400EFA" w:rsidP="007E066A">
                  <w:pPr>
                    <w:spacing w:after="0"/>
                    <w:jc w:val="right"/>
                    <w:rPr>
                      <w:b/>
                      <w:sz w:val="20"/>
                      <w:szCs w:val="14"/>
                    </w:rPr>
                  </w:pPr>
                  <w:r w:rsidRPr="005416C7">
                    <w:rPr>
                      <w:b/>
                      <w:sz w:val="20"/>
                      <w:szCs w:val="14"/>
                    </w:rPr>
                    <w:t>35000</w:t>
                  </w:r>
                </w:p>
                <w:p w:rsidR="00400EFA" w:rsidRPr="005416C7" w:rsidRDefault="00400EFA" w:rsidP="007E066A">
                  <w:pPr>
                    <w:spacing w:after="0"/>
                    <w:jc w:val="right"/>
                    <w:rPr>
                      <w:b/>
                      <w:sz w:val="20"/>
                      <w:szCs w:val="14"/>
                    </w:rPr>
                  </w:pPr>
                  <w:r w:rsidRPr="005416C7">
                    <w:rPr>
                      <w:b/>
                      <w:sz w:val="20"/>
                      <w:szCs w:val="14"/>
                    </w:rPr>
                    <w:t>34000</w:t>
                  </w:r>
                </w:p>
                <w:p w:rsidR="00400EFA" w:rsidRPr="005416C7" w:rsidRDefault="00400EFA" w:rsidP="007E066A">
                  <w:pPr>
                    <w:spacing w:after="0"/>
                    <w:jc w:val="right"/>
                    <w:rPr>
                      <w:b/>
                      <w:sz w:val="20"/>
                      <w:szCs w:val="14"/>
                    </w:rPr>
                  </w:pPr>
                  <w:r w:rsidRPr="005416C7">
                    <w:rPr>
                      <w:b/>
                      <w:sz w:val="20"/>
                      <w:szCs w:val="14"/>
                    </w:rPr>
                    <w:t xml:space="preserve"> 6500</w:t>
                  </w:r>
                </w:p>
                <w:p w:rsidR="00400EFA" w:rsidRPr="005416C7" w:rsidRDefault="00400EFA" w:rsidP="007E066A">
                  <w:pPr>
                    <w:spacing w:after="0"/>
                    <w:jc w:val="right"/>
                    <w:rPr>
                      <w:b/>
                      <w:sz w:val="20"/>
                      <w:szCs w:val="14"/>
                    </w:rPr>
                  </w:pPr>
                  <w:r w:rsidRPr="005416C7">
                    <w:rPr>
                      <w:b/>
                      <w:sz w:val="20"/>
                      <w:szCs w:val="14"/>
                    </w:rPr>
                    <w:t>70000</w:t>
                  </w:r>
                </w:p>
                <w:p w:rsidR="00400EFA" w:rsidRPr="005416C7" w:rsidRDefault="00400EFA" w:rsidP="007E066A">
                  <w:pPr>
                    <w:spacing w:after="0"/>
                    <w:jc w:val="right"/>
                    <w:rPr>
                      <w:b/>
                      <w:sz w:val="20"/>
                      <w:szCs w:val="14"/>
                    </w:rPr>
                  </w:pPr>
                  <w:r w:rsidRPr="005416C7">
                    <w:rPr>
                      <w:b/>
                      <w:sz w:val="20"/>
                      <w:szCs w:val="14"/>
                    </w:rPr>
                    <w:t>48000</w:t>
                  </w:r>
                </w:p>
                <w:p w:rsidR="00400EFA" w:rsidRPr="005416C7" w:rsidRDefault="00400EFA" w:rsidP="007E066A">
                  <w:pPr>
                    <w:spacing w:after="0"/>
                    <w:jc w:val="right"/>
                    <w:rPr>
                      <w:b/>
                      <w:sz w:val="20"/>
                      <w:szCs w:val="14"/>
                    </w:rPr>
                  </w:pPr>
                  <w:r w:rsidRPr="005416C7">
                    <w:rPr>
                      <w:b/>
                      <w:sz w:val="20"/>
                      <w:szCs w:val="14"/>
                    </w:rPr>
                    <w:t>2000</w:t>
                  </w:r>
                </w:p>
              </w:tc>
            </w:tr>
            <w:tr w:rsidR="00400EFA" w:rsidRPr="005416C7" w:rsidTr="007E066A">
              <w:trPr>
                <w:cantSplit/>
                <w:trHeight w:val="278"/>
              </w:trPr>
              <w:tc>
                <w:tcPr>
                  <w:tcW w:w="2700" w:type="dxa"/>
                  <w:vMerge/>
                </w:tcPr>
                <w:p w:rsidR="00400EFA" w:rsidRPr="005416C7" w:rsidRDefault="00400EFA" w:rsidP="007E066A">
                  <w:pPr>
                    <w:spacing w:after="0"/>
                    <w:rPr>
                      <w:b/>
                      <w:sz w:val="20"/>
                      <w:szCs w:val="14"/>
                    </w:rPr>
                  </w:pPr>
                </w:p>
              </w:tc>
              <w:tc>
                <w:tcPr>
                  <w:tcW w:w="1440" w:type="dxa"/>
                </w:tcPr>
                <w:p w:rsidR="00400EFA" w:rsidRPr="005416C7" w:rsidRDefault="00400EFA" w:rsidP="007E066A">
                  <w:pPr>
                    <w:spacing w:after="0"/>
                    <w:jc w:val="right"/>
                    <w:rPr>
                      <w:b/>
                      <w:sz w:val="20"/>
                      <w:szCs w:val="14"/>
                    </w:rPr>
                  </w:pPr>
                  <w:r w:rsidRPr="005416C7">
                    <w:rPr>
                      <w:b/>
                      <w:sz w:val="20"/>
                      <w:szCs w:val="14"/>
                    </w:rPr>
                    <w:t>216500</w:t>
                  </w:r>
                </w:p>
              </w:tc>
              <w:tc>
                <w:tcPr>
                  <w:tcW w:w="2700" w:type="dxa"/>
                </w:tcPr>
                <w:p w:rsidR="00400EFA" w:rsidRPr="005416C7" w:rsidRDefault="00400EFA" w:rsidP="007E066A">
                  <w:pPr>
                    <w:spacing w:after="0"/>
                    <w:rPr>
                      <w:b/>
                      <w:sz w:val="20"/>
                      <w:szCs w:val="14"/>
                    </w:rPr>
                  </w:pPr>
                </w:p>
              </w:tc>
              <w:tc>
                <w:tcPr>
                  <w:tcW w:w="1129" w:type="dxa"/>
                </w:tcPr>
                <w:p w:rsidR="00400EFA" w:rsidRPr="005416C7" w:rsidRDefault="00400EFA" w:rsidP="007E066A">
                  <w:pPr>
                    <w:spacing w:after="0"/>
                    <w:jc w:val="right"/>
                    <w:rPr>
                      <w:b/>
                      <w:sz w:val="20"/>
                      <w:szCs w:val="14"/>
                    </w:rPr>
                  </w:pPr>
                  <w:r w:rsidRPr="005416C7">
                    <w:rPr>
                      <w:b/>
                      <w:sz w:val="20"/>
                      <w:szCs w:val="14"/>
                    </w:rPr>
                    <w:t>216500</w:t>
                  </w:r>
                </w:p>
              </w:tc>
            </w:tr>
          </w:tbl>
          <w:p w:rsidR="00400EFA" w:rsidRPr="005416C7" w:rsidRDefault="00400EFA" w:rsidP="007E066A">
            <w:pPr>
              <w:rPr>
                <w:b/>
                <w:sz w:val="20"/>
                <w:szCs w:val="14"/>
                <w:u w:val="single"/>
              </w:rPr>
            </w:pPr>
            <w:r w:rsidRPr="005416C7">
              <w:rPr>
                <w:b/>
                <w:sz w:val="20"/>
                <w:szCs w:val="14"/>
                <w:u w:val="single"/>
              </w:rPr>
              <w:t>They decided to admit Z as a new partner 1/4</w:t>
            </w:r>
            <w:r w:rsidRPr="005416C7">
              <w:rPr>
                <w:b/>
                <w:sz w:val="20"/>
                <w:szCs w:val="14"/>
                <w:u w:val="single"/>
                <w:vertAlign w:val="superscript"/>
              </w:rPr>
              <w:t>th</w:t>
            </w:r>
            <w:r w:rsidRPr="005416C7">
              <w:rPr>
                <w:b/>
                <w:sz w:val="20"/>
                <w:szCs w:val="14"/>
                <w:u w:val="single"/>
              </w:rPr>
              <w:t xml:space="preserve"> share on the following terms and condition.</w:t>
            </w:r>
          </w:p>
          <w:p w:rsidR="00400EFA" w:rsidRPr="005416C7" w:rsidRDefault="00400EFA" w:rsidP="00540884">
            <w:pPr>
              <w:numPr>
                <w:ilvl w:val="0"/>
                <w:numId w:val="48"/>
              </w:numPr>
              <w:spacing w:after="0" w:line="240" w:lineRule="auto"/>
              <w:rPr>
                <w:b/>
                <w:sz w:val="20"/>
                <w:szCs w:val="14"/>
              </w:rPr>
            </w:pPr>
            <w:r w:rsidRPr="005416C7">
              <w:rPr>
                <w:b/>
                <w:sz w:val="20"/>
                <w:szCs w:val="14"/>
              </w:rPr>
              <w:t xml:space="preserve">He is required to bring in Rs. 120000 as his share of capital and Rs. 20,000 as goodwill. However, he brought </w:t>
            </w:r>
            <w:r w:rsidRPr="005416C7">
              <w:rPr>
                <w:b/>
                <w:sz w:val="20"/>
                <w:szCs w:val="14"/>
              </w:rPr>
              <w:lastRenderedPageBreak/>
              <w:t>Rs-12,000 as his share of goodwill.</w:t>
            </w:r>
          </w:p>
          <w:p w:rsidR="00400EFA" w:rsidRPr="005416C7" w:rsidRDefault="00400EFA" w:rsidP="00540884">
            <w:pPr>
              <w:numPr>
                <w:ilvl w:val="0"/>
                <w:numId w:val="48"/>
              </w:numPr>
              <w:spacing w:after="0" w:line="240" w:lineRule="auto"/>
              <w:rPr>
                <w:b/>
                <w:sz w:val="20"/>
                <w:szCs w:val="14"/>
              </w:rPr>
            </w:pPr>
            <w:r w:rsidRPr="005416C7">
              <w:rPr>
                <w:b/>
                <w:sz w:val="20"/>
                <w:szCs w:val="14"/>
              </w:rPr>
              <w:t>Stock was found over valued by Rs.4000 and Building was undervalued by Rs.12000.</w:t>
            </w:r>
          </w:p>
          <w:p w:rsidR="00400EFA" w:rsidRPr="005416C7" w:rsidRDefault="00400EFA" w:rsidP="00540884">
            <w:pPr>
              <w:numPr>
                <w:ilvl w:val="0"/>
                <w:numId w:val="48"/>
              </w:numPr>
              <w:spacing w:after="0" w:line="240" w:lineRule="auto"/>
              <w:rPr>
                <w:b/>
                <w:sz w:val="20"/>
                <w:szCs w:val="14"/>
              </w:rPr>
            </w:pPr>
            <w:r w:rsidRPr="005416C7">
              <w:rPr>
                <w:b/>
                <w:sz w:val="20"/>
                <w:szCs w:val="14"/>
              </w:rPr>
              <w:t>Plant and machinery be valued at Rs.85000 and furniture be depreciated by 10%.</w:t>
            </w:r>
          </w:p>
          <w:p w:rsidR="00400EFA" w:rsidRPr="005416C7" w:rsidRDefault="00400EFA" w:rsidP="00540884">
            <w:pPr>
              <w:numPr>
                <w:ilvl w:val="0"/>
                <w:numId w:val="48"/>
              </w:numPr>
              <w:spacing w:after="0" w:line="240" w:lineRule="auto"/>
              <w:rPr>
                <w:b/>
                <w:sz w:val="20"/>
                <w:szCs w:val="14"/>
              </w:rPr>
            </w:pPr>
            <w:r w:rsidRPr="005416C7">
              <w:rPr>
                <w:b/>
                <w:sz w:val="20"/>
                <w:szCs w:val="14"/>
              </w:rPr>
              <w:t>Liability against WCF has been estimated At Rs-6,000</w:t>
            </w:r>
          </w:p>
          <w:p w:rsidR="00400EFA" w:rsidRPr="005416C7" w:rsidRDefault="00400EFA" w:rsidP="00540884">
            <w:pPr>
              <w:numPr>
                <w:ilvl w:val="0"/>
                <w:numId w:val="48"/>
              </w:numPr>
              <w:spacing w:after="0" w:line="240" w:lineRule="auto"/>
              <w:rPr>
                <w:b/>
                <w:sz w:val="20"/>
                <w:szCs w:val="14"/>
              </w:rPr>
            </w:pPr>
            <w:r w:rsidRPr="005416C7">
              <w:rPr>
                <w:b/>
                <w:sz w:val="20"/>
                <w:szCs w:val="14"/>
              </w:rPr>
              <w:t>Create a provision @10% for doubtful debts.</w:t>
            </w:r>
          </w:p>
          <w:p w:rsidR="00400EFA" w:rsidRPr="005416C7" w:rsidRDefault="00400EFA" w:rsidP="007E066A">
            <w:pPr>
              <w:rPr>
                <w:b/>
                <w:sz w:val="20"/>
                <w:szCs w:val="14"/>
              </w:rPr>
            </w:pPr>
            <w:r w:rsidRPr="005416C7">
              <w:rPr>
                <w:b/>
                <w:sz w:val="20"/>
                <w:szCs w:val="14"/>
              </w:rPr>
              <w:t>Prepare revaluation account. Partner’s capital account and New</w:t>
            </w:r>
            <w:r w:rsidRPr="005416C7">
              <w:rPr>
                <w:rFonts w:ascii="Book Antiqua" w:hAnsi="Book Antiqua" w:cs="Arial"/>
                <w:b/>
                <w:sz w:val="20"/>
                <w:szCs w:val="14"/>
              </w:rPr>
              <w:t xml:space="preserve"> Balance sheet.</w:t>
            </w:r>
          </w:p>
        </w:tc>
      </w:tr>
      <w:tr w:rsidR="00400EFA" w:rsidRPr="005416C7" w:rsidTr="007E066A">
        <w:tc>
          <w:tcPr>
            <w:tcW w:w="8974" w:type="dxa"/>
          </w:tcPr>
          <w:p w:rsidR="00400EFA" w:rsidRPr="005416C7" w:rsidRDefault="00400EFA" w:rsidP="007E066A">
            <w:pPr>
              <w:pStyle w:val="BodyTextIndent"/>
              <w:ind w:left="0"/>
              <w:rPr>
                <w:b/>
                <w:bCs/>
                <w:sz w:val="20"/>
                <w:szCs w:val="14"/>
              </w:rPr>
            </w:pPr>
            <w:r>
              <w:rPr>
                <w:b/>
                <w:sz w:val="20"/>
                <w:szCs w:val="14"/>
              </w:rPr>
              <w:lastRenderedPageBreak/>
              <w:t>OR</w:t>
            </w:r>
          </w:p>
        </w:tc>
      </w:tr>
      <w:tr w:rsidR="00400EFA" w:rsidRPr="005E3255" w:rsidTr="007E066A">
        <w:tc>
          <w:tcPr>
            <w:tcW w:w="8974" w:type="dxa"/>
          </w:tcPr>
          <w:p w:rsidR="00400EFA" w:rsidRPr="000619F0" w:rsidRDefault="00400EFA" w:rsidP="007E066A">
            <w:pPr>
              <w:spacing w:line="240" w:lineRule="auto"/>
              <w:ind w:left="360"/>
              <w:rPr>
                <w:rFonts w:ascii="Book Antiqua" w:hAnsi="Book Antiqua" w:cs="Arial"/>
                <w:bCs/>
              </w:rPr>
            </w:pPr>
            <w:r w:rsidRPr="000619F0">
              <w:rPr>
                <w:rFonts w:ascii="Book Antiqua" w:hAnsi="Book Antiqua" w:cs="Arial"/>
                <w:bCs/>
              </w:rPr>
              <w:t xml:space="preserve">A , B  and C were partners in a firm sharing profits in the ratio of 5:3:2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gridCol w:w="2659"/>
              <w:gridCol w:w="1661"/>
            </w:tblGrid>
            <w:tr w:rsidR="00400EFA" w:rsidRPr="000619F0" w:rsidTr="007E066A">
              <w:trPr>
                <w:trHeight w:val="270"/>
              </w:trPr>
              <w:tc>
                <w:tcPr>
                  <w:tcW w:w="2700" w:type="dxa"/>
                </w:tcPr>
                <w:p w:rsidR="00400EFA" w:rsidRPr="000619F0" w:rsidRDefault="00400EFA" w:rsidP="007E066A">
                  <w:pPr>
                    <w:spacing w:after="0" w:line="240" w:lineRule="auto"/>
                    <w:rPr>
                      <w:b/>
                      <w:sz w:val="18"/>
                      <w:szCs w:val="18"/>
                    </w:rPr>
                  </w:pPr>
                  <w:r w:rsidRPr="000619F0">
                    <w:rPr>
                      <w:b/>
                      <w:sz w:val="18"/>
                      <w:szCs w:val="18"/>
                    </w:rPr>
                    <w:t>Liabilities</w:t>
                  </w:r>
                </w:p>
              </w:tc>
              <w:tc>
                <w:tcPr>
                  <w:tcW w:w="1260" w:type="dxa"/>
                </w:tcPr>
                <w:p w:rsidR="00400EFA" w:rsidRPr="000619F0" w:rsidRDefault="00400EFA" w:rsidP="007E066A">
                  <w:pPr>
                    <w:spacing w:after="0" w:line="240" w:lineRule="auto"/>
                    <w:rPr>
                      <w:b/>
                      <w:sz w:val="18"/>
                      <w:szCs w:val="18"/>
                    </w:rPr>
                  </w:pPr>
                  <w:r w:rsidRPr="000619F0">
                    <w:rPr>
                      <w:b/>
                      <w:sz w:val="18"/>
                      <w:szCs w:val="18"/>
                    </w:rPr>
                    <w:t>Amount</w:t>
                  </w:r>
                </w:p>
              </w:tc>
              <w:tc>
                <w:tcPr>
                  <w:tcW w:w="2659" w:type="dxa"/>
                </w:tcPr>
                <w:p w:rsidR="00400EFA" w:rsidRPr="000619F0" w:rsidRDefault="00400EFA" w:rsidP="007E066A">
                  <w:pPr>
                    <w:spacing w:after="0" w:line="240" w:lineRule="auto"/>
                    <w:rPr>
                      <w:b/>
                      <w:sz w:val="18"/>
                      <w:szCs w:val="18"/>
                    </w:rPr>
                  </w:pPr>
                  <w:r w:rsidRPr="000619F0">
                    <w:rPr>
                      <w:b/>
                      <w:sz w:val="18"/>
                      <w:szCs w:val="18"/>
                    </w:rPr>
                    <w:t>Assets</w:t>
                  </w:r>
                </w:p>
              </w:tc>
              <w:tc>
                <w:tcPr>
                  <w:tcW w:w="1661" w:type="dxa"/>
                </w:tcPr>
                <w:p w:rsidR="00400EFA" w:rsidRPr="000619F0" w:rsidRDefault="00400EFA" w:rsidP="007E066A">
                  <w:pPr>
                    <w:spacing w:after="0" w:line="240" w:lineRule="auto"/>
                    <w:rPr>
                      <w:b/>
                      <w:sz w:val="18"/>
                      <w:szCs w:val="18"/>
                    </w:rPr>
                  </w:pPr>
                  <w:r w:rsidRPr="000619F0">
                    <w:rPr>
                      <w:b/>
                      <w:sz w:val="18"/>
                      <w:szCs w:val="18"/>
                    </w:rPr>
                    <w:t>Amount</w:t>
                  </w:r>
                </w:p>
              </w:tc>
            </w:tr>
            <w:tr w:rsidR="00400EFA" w:rsidRPr="000619F0" w:rsidTr="007E066A">
              <w:trPr>
                <w:cantSplit/>
                <w:trHeight w:val="1475"/>
              </w:trPr>
              <w:tc>
                <w:tcPr>
                  <w:tcW w:w="2700" w:type="dxa"/>
                  <w:vMerge w:val="restart"/>
                </w:tcPr>
                <w:p w:rsidR="00400EFA" w:rsidRPr="000619F0" w:rsidRDefault="00400EFA" w:rsidP="007E066A">
                  <w:pPr>
                    <w:spacing w:after="0" w:line="240" w:lineRule="auto"/>
                    <w:rPr>
                      <w:b/>
                      <w:sz w:val="18"/>
                      <w:szCs w:val="18"/>
                    </w:rPr>
                  </w:pPr>
                  <w:r w:rsidRPr="000619F0">
                    <w:rPr>
                      <w:b/>
                      <w:sz w:val="18"/>
                      <w:szCs w:val="18"/>
                    </w:rPr>
                    <w:t>Sundry creditors</w:t>
                  </w:r>
                </w:p>
                <w:p w:rsidR="00400EFA" w:rsidRPr="000619F0" w:rsidRDefault="00400EFA" w:rsidP="007E066A">
                  <w:pPr>
                    <w:spacing w:after="0" w:line="240" w:lineRule="auto"/>
                    <w:rPr>
                      <w:b/>
                      <w:sz w:val="18"/>
                      <w:szCs w:val="18"/>
                    </w:rPr>
                  </w:pPr>
                  <w:r w:rsidRPr="000619F0">
                    <w:rPr>
                      <w:b/>
                      <w:sz w:val="18"/>
                      <w:szCs w:val="18"/>
                    </w:rPr>
                    <w:t>Workmen’s compensation fund</w:t>
                  </w:r>
                </w:p>
                <w:p w:rsidR="00400EFA" w:rsidRPr="000619F0" w:rsidRDefault="00400EFA" w:rsidP="007E066A">
                  <w:pPr>
                    <w:spacing w:after="0" w:line="240" w:lineRule="auto"/>
                    <w:rPr>
                      <w:b/>
                      <w:sz w:val="18"/>
                      <w:szCs w:val="18"/>
                    </w:rPr>
                  </w:pPr>
                  <w:r w:rsidRPr="000619F0">
                    <w:rPr>
                      <w:b/>
                      <w:sz w:val="18"/>
                      <w:szCs w:val="18"/>
                    </w:rPr>
                    <w:t>Bills payable</w:t>
                  </w:r>
                </w:p>
                <w:p w:rsidR="00400EFA" w:rsidRPr="000619F0" w:rsidRDefault="00400EFA" w:rsidP="007E066A">
                  <w:pPr>
                    <w:spacing w:after="0" w:line="240" w:lineRule="auto"/>
                    <w:rPr>
                      <w:b/>
                      <w:sz w:val="18"/>
                      <w:szCs w:val="18"/>
                      <w:u w:val="single"/>
                    </w:rPr>
                  </w:pPr>
                  <w:r w:rsidRPr="000619F0">
                    <w:rPr>
                      <w:b/>
                      <w:sz w:val="18"/>
                      <w:szCs w:val="18"/>
                      <w:u w:val="single"/>
                    </w:rPr>
                    <w:t>Capitals:</w:t>
                  </w:r>
                </w:p>
                <w:p w:rsidR="00400EFA" w:rsidRPr="000619F0" w:rsidRDefault="00400EFA" w:rsidP="007E066A">
                  <w:pPr>
                    <w:spacing w:after="0" w:line="240" w:lineRule="auto"/>
                    <w:rPr>
                      <w:b/>
                      <w:sz w:val="18"/>
                      <w:szCs w:val="18"/>
                    </w:rPr>
                  </w:pPr>
                  <w:r w:rsidRPr="000619F0">
                    <w:rPr>
                      <w:b/>
                      <w:sz w:val="18"/>
                      <w:szCs w:val="18"/>
                    </w:rPr>
                    <w:t xml:space="preserve">     A-   90000</w:t>
                  </w:r>
                </w:p>
                <w:p w:rsidR="00400EFA" w:rsidRPr="000619F0" w:rsidRDefault="00400EFA" w:rsidP="007E066A">
                  <w:pPr>
                    <w:spacing w:after="0" w:line="240" w:lineRule="auto"/>
                    <w:rPr>
                      <w:b/>
                      <w:sz w:val="18"/>
                      <w:szCs w:val="18"/>
                    </w:rPr>
                  </w:pPr>
                  <w:r w:rsidRPr="000619F0">
                    <w:rPr>
                      <w:b/>
                      <w:sz w:val="18"/>
                      <w:szCs w:val="18"/>
                    </w:rPr>
                    <w:t xml:space="preserve">     B-   60000</w:t>
                  </w:r>
                </w:p>
                <w:p w:rsidR="00400EFA" w:rsidRPr="000619F0" w:rsidRDefault="00400EFA" w:rsidP="007E066A">
                  <w:pPr>
                    <w:spacing w:after="0" w:line="240" w:lineRule="auto"/>
                    <w:rPr>
                      <w:b/>
                      <w:sz w:val="18"/>
                      <w:szCs w:val="18"/>
                    </w:rPr>
                  </w:pPr>
                  <w:r w:rsidRPr="000619F0">
                    <w:rPr>
                      <w:b/>
                      <w:sz w:val="18"/>
                      <w:szCs w:val="18"/>
                    </w:rPr>
                    <w:t xml:space="preserve">     C-   60,000</w:t>
                  </w:r>
                </w:p>
              </w:tc>
              <w:tc>
                <w:tcPr>
                  <w:tcW w:w="1260" w:type="dxa"/>
                </w:tcPr>
                <w:p w:rsidR="00400EFA" w:rsidRPr="000619F0" w:rsidRDefault="00400EFA" w:rsidP="007E066A">
                  <w:pPr>
                    <w:spacing w:after="0" w:line="240" w:lineRule="auto"/>
                    <w:jc w:val="right"/>
                    <w:rPr>
                      <w:b/>
                      <w:sz w:val="18"/>
                      <w:szCs w:val="18"/>
                    </w:rPr>
                  </w:pPr>
                  <w:r w:rsidRPr="000619F0">
                    <w:rPr>
                      <w:b/>
                      <w:sz w:val="18"/>
                      <w:szCs w:val="18"/>
                    </w:rPr>
                    <w:t>4000</w:t>
                  </w:r>
                </w:p>
                <w:p w:rsidR="00400EFA" w:rsidRPr="000619F0" w:rsidRDefault="00400EFA" w:rsidP="007E066A">
                  <w:pPr>
                    <w:spacing w:after="0" w:line="240" w:lineRule="auto"/>
                    <w:jc w:val="right"/>
                    <w:rPr>
                      <w:b/>
                      <w:sz w:val="18"/>
                      <w:szCs w:val="18"/>
                    </w:rPr>
                  </w:pPr>
                </w:p>
                <w:p w:rsidR="00400EFA" w:rsidRPr="000619F0" w:rsidRDefault="00400EFA" w:rsidP="007E066A">
                  <w:pPr>
                    <w:spacing w:after="0" w:line="240" w:lineRule="auto"/>
                    <w:jc w:val="right"/>
                    <w:rPr>
                      <w:b/>
                      <w:sz w:val="18"/>
                      <w:szCs w:val="18"/>
                    </w:rPr>
                  </w:pPr>
                  <w:r w:rsidRPr="000619F0">
                    <w:rPr>
                      <w:b/>
                      <w:sz w:val="18"/>
                      <w:szCs w:val="18"/>
                    </w:rPr>
                    <w:t>10000</w:t>
                  </w:r>
                </w:p>
                <w:p w:rsidR="00400EFA" w:rsidRPr="000619F0" w:rsidRDefault="00400EFA" w:rsidP="007E066A">
                  <w:pPr>
                    <w:spacing w:after="0" w:line="240" w:lineRule="auto"/>
                    <w:jc w:val="right"/>
                    <w:rPr>
                      <w:b/>
                      <w:sz w:val="18"/>
                      <w:szCs w:val="18"/>
                    </w:rPr>
                  </w:pPr>
                  <w:r w:rsidRPr="000619F0">
                    <w:rPr>
                      <w:b/>
                      <w:sz w:val="18"/>
                      <w:szCs w:val="18"/>
                    </w:rPr>
                    <w:t>32000</w:t>
                  </w:r>
                </w:p>
                <w:p w:rsidR="00400EFA" w:rsidRPr="000619F0" w:rsidRDefault="00400EFA" w:rsidP="007E066A">
                  <w:pPr>
                    <w:spacing w:after="0" w:line="240" w:lineRule="auto"/>
                    <w:jc w:val="right"/>
                    <w:rPr>
                      <w:b/>
                      <w:sz w:val="18"/>
                      <w:szCs w:val="18"/>
                    </w:rPr>
                  </w:pPr>
                </w:p>
                <w:p w:rsidR="00400EFA" w:rsidRPr="000619F0" w:rsidRDefault="00400EFA" w:rsidP="007E066A">
                  <w:pPr>
                    <w:spacing w:after="0" w:line="240" w:lineRule="auto"/>
                    <w:jc w:val="right"/>
                    <w:rPr>
                      <w:b/>
                      <w:sz w:val="18"/>
                      <w:szCs w:val="18"/>
                    </w:rPr>
                  </w:pPr>
                </w:p>
                <w:p w:rsidR="00400EFA" w:rsidRPr="000619F0" w:rsidRDefault="00400EFA" w:rsidP="007E066A">
                  <w:pPr>
                    <w:spacing w:after="0" w:line="240" w:lineRule="auto"/>
                    <w:jc w:val="right"/>
                    <w:rPr>
                      <w:b/>
                      <w:sz w:val="18"/>
                      <w:szCs w:val="18"/>
                    </w:rPr>
                  </w:pPr>
                  <w:r w:rsidRPr="000619F0">
                    <w:rPr>
                      <w:b/>
                      <w:sz w:val="18"/>
                      <w:szCs w:val="18"/>
                    </w:rPr>
                    <w:t>2,10,000</w:t>
                  </w:r>
                </w:p>
              </w:tc>
              <w:tc>
                <w:tcPr>
                  <w:tcW w:w="2659" w:type="dxa"/>
                  <w:vMerge w:val="restart"/>
                </w:tcPr>
                <w:p w:rsidR="00400EFA" w:rsidRPr="000619F0" w:rsidRDefault="00400EFA" w:rsidP="007E066A">
                  <w:pPr>
                    <w:spacing w:after="0" w:line="240" w:lineRule="auto"/>
                    <w:rPr>
                      <w:b/>
                      <w:sz w:val="18"/>
                      <w:szCs w:val="18"/>
                    </w:rPr>
                  </w:pPr>
                  <w:r w:rsidRPr="000619F0">
                    <w:rPr>
                      <w:b/>
                      <w:sz w:val="18"/>
                      <w:szCs w:val="18"/>
                    </w:rPr>
                    <w:t>Goodwill</w:t>
                  </w:r>
                </w:p>
                <w:p w:rsidR="00400EFA" w:rsidRPr="000619F0" w:rsidRDefault="00400EFA" w:rsidP="007E066A">
                  <w:pPr>
                    <w:spacing w:after="0" w:line="240" w:lineRule="auto"/>
                    <w:rPr>
                      <w:b/>
                      <w:sz w:val="18"/>
                      <w:szCs w:val="18"/>
                    </w:rPr>
                  </w:pPr>
                  <w:r w:rsidRPr="000619F0">
                    <w:rPr>
                      <w:b/>
                      <w:sz w:val="18"/>
                      <w:szCs w:val="18"/>
                    </w:rPr>
                    <w:t>Land and Building</w:t>
                  </w:r>
                </w:p>
                <w:p w:rsidR="00400EFA" w:rsidRPr="000619F0" w:rsidRDefault="00400EFA" w:rsidP="007E066A">
                  <w:pPr>
                    <w:spacing w:after="0" w:line="240" w:lineRule="auto"/>
                    <w:rPr>
                      <w:b/>
                      <w:sz w:val="18"/>
                      <w:szCs w:val="18"/>
                    </w:rPr>
                  </w:pPr>
                  <w:r w:rsidRPr="000619F0">
                    <w:rPr>
                      <w:b/>
                      <w:sz w:val="18"/>
                      <w:szCs w:val="18"/>
                    </w:rPr>
                    <w:t>Machinery</w:t>
                  </w:r>
                </w:p>
                <w:p w:rsidR="00400EFA" w:rsidRPr="000619F0" w:rsidRDefault="00400EFA" w:rsidP="007E066A">
                  <w:pPr>
                    <w:spacing w:after="0" w:line="240" w:lineRule="auto"/>
                    <w:rPr>
                      <w:b/>
                      <w:sz w:val="18"/>
                      <w:szCs w:val="18"/>
                    </w:rPr>
                  </w:pPr>
                  <w:r w:rsidRPr="000619F0">
                    <w:rPr>
                      <w:b/>
                      <w:sz w:val="18"/>
                      <w:szCs w:val="18"/>
                    </w:rPr>
                    <w:t>Stock</w:t>
                  </w:r>
                </w:p>
                <w:p w:rsidR="00400EFA" w:rsidRPr="000619F0" w:rsidRDefault="00400EFA" w:rsidP="007E066A">
                  <w:pPr>
                    <w:spacing w:after="0" w:line="240" w:lineRule="auto"/>
                    <w:rPr>
                      <w:b/>
                      <w:sz w:val="18"/>
                      <w:szCs w:val="18"/>
                    </w:rPr>
                  </w:pPr>
                  <w:r w:rsidRPr="000619F0">
                    <w:rPr>
                      <w:b/>
                      <w:sz w:val="18"/>
                      <w:szCs w:val="18"/>
                    </w:rPr>
                    <w:t xml:space="preserve">     Debtor               40000</w:t>
                  </w:r>
                </w:p>
                <w:p w:rsidR="00400EFA" w:rsidRPr="000619F0" w:rsidRDefault="00400EFA" w:rsidP="007E066A">
                  <w:pPr>
                    <w:spacing w:after="0" w:line="240" w:lineRule="auto"/>
                    <w:rPr>
                      <w:b/>
                      <w:sz w:val="18"/>
                      <w:szCs w:val="18"/>
                    </w:rPr>
                  </w:pPr>
                  <w:r w:rsidRPr="000619F0">
                    <w:rPr>
                      <w:b/>
                      <w:sz w:val="18"/>
                      <w:szCs w:val="18"/>
                    </w:rPr>
                    <w:t xml:space="preserve">      Less- provision  3000</w:t>
                  </w:r>
                </w:p>
                <w:p w:rsidR="00400EFA" w:rsidRPr="000619F0" w:rsidRDefault="00400EFA" w:rsidP="007E066A">
                  <w:pPr>
                    <w:spacing w:after="0" w:line="240" w:lineRule="auto"/>
                    <w:rPr>
                      <w:b/>
                      <w:sz w:val="18"/>
                      <w:szCs w:val="18"/>
                    </w:rPr>
                  </w:pPr>
                  <w:r w:rsidRPr="000619F0">
                    <w:rPr>
                      <w:b/>
                      <w:sz w:val="18"/>
                      <w:szCs w:val="18"/>
                    </w:rPr>
                    <w:t>Cash</w:t>
                  </w:r>
                </w:p>
              </w:tc>
              <w:tc>
                <w:tcPr>
                  <w:tcW w:w="1661" w:type="dxa"/>
                </w:tcPr>
                <w:p w:rsidR="00400EFA" w:rsidRPr="000619F0" w:rsidRDefault="00400EFA" w:rsidP="007E066A">
                  <w:pPr>
                    <w:spacing w:after="0" w:line="240" w:lineRule="auto"/>
                    <w:jc w:val="center"/>
                    <w:rPr>
                      <w:b/>
                      <w:sz w:val="18"/>
                      <w:szCs w:val="18"/>
                    </w:rPr>
                  </w:pPr>
                  <w:r w:rsidRPr="000619F0">
                    <w:rPr>
                      <w:b/>
                      <w:sz w:val="18"/>
                      <w:szCs w:val="18"/>
                    </w:rPr>
                    <w:t>40000</w:t>
                  </w:r>
                </w:p>
                <w:p w:rsidR="00400EFA" w:rsidRPr="000619F0" w:rsidRDefault="00400EFA" w:rsidP="007E066A">
                  <w:pPr>
                    <w:spacing w:after="0" w:line="240" w:lineRule="auto"/>
                    <w:jc w:val="center"/>
                    <w:rPr>
                      <w:b/>
                      <w:sz w:val="18"/>
                      <w:szCs w:val="18"/>
                    </w:rPr>
                  </w:pPr>
                  <w:r w:rsidRPr="000619F0">
                    <w:rPr>
                      <w:b/>
                      <w:sz w:val="18"/>
                      <w:szCs w:val="18"/>
                    </w:rPr>
                    <w:t>90000</w:t>
                  </w:r>
                </w:p>
                <w:p w:rsidR="00400EFA" w:rsidRPr="000619F0" w:rsidRDefault="00400EFA" w:rsidP="007E066A">
                  <w:pPr>
                    <w:spacing w:after="0" w:line="240" w:lineRule="auto"/>
                    <w:jc w:val="center"/>
                    <w:rPr>
                      <w:b/>
                      <w:sz w:val="18"/>
                      <w:szCs w:val="18"/>
                    </w:rPr>
                  </w:pPr>
                  <w:r w:rsidRPr="000619F0">
                    <w:rPr>
                      <w:b/>
                      <w:sz w:val="18"/>
                      <w:szCs w:val="18"/>
                    </w:rPr>
                    <w:t>64000</w:t>
                  </w:r>
                </w:p>
                <w:p w:rsidR="00400EFA" w:rsidRPr="000619F0" w:rsidRDefault="00400EFA" w:rsidP="007E066A">
                  <w:pPr>
                    <w:spacing w:after="0" w:line="240" w:lineRule="auto"/>
                    <w:jc w:val="center"/>
                    <w:rPr>
                      <w:b/>
                      <w:sz w:val="18"/>
                      <w:szCs w:val="18"/>
                    </w:rPr>
                  </w:pPr>
                  <w:r w:rsidRPr="000619F0">
                    <w:rPr>
                      <w:b/>
                      <w:sz w:val="18"/>
                      <w:szCs w:val="18"/>
                    </w:rPr>
                    <w:t>15000</w:t>
                  </w:r>
                </w:p>
                <w:p w:rsidR="00400EFA" w:rsidRPr="000619F0" w:rsidRDefault="00400EFA" w:rsidP="007E066A">
                  <w:pPr>
                    <w:spacing w:after="0" w:line="240" w:lineRule="auto"/>
                    <w:jc w:val="center"/>
                    <w:rPr>
                      <w:b/>
                      <w:sz w:val="18"/>
                      <w:szCs w:val="18"/>
                    </w:rPr>
                  </w:pPr>
                </w:p>
                <w:p w:rsidR="00400EFA" w:rsidRPr="000619F0" w:rsidRDefault="00400EFA" w:rsidP="007E066A">
                  <w:pPr>
                    <w:spacing w:after="0" w:line="240" w:lineRule="auto"/>
                    <w:jc w:val="center"/>
                    <w:rPr>
                      <w:b/>
                      <w:sz w:val="18"/>
                      <w:szCs w:val="18"/>
                    </w:rPr>
                  </w:pPr>
                  <w:r w:rsidRPr="000619F0">
                    <w:rPr>
                      <w:b/>
                      <w:sz w:val="18"/>
                      <w:szCs w:val="18"/>
                    </w:rPr>
                    <w:t>37000</w:t>
                  </w:r>
                </w:p>
                <w:p w:rsidR="00400EFA" w:rsidRPr="000619F0" w:rsidRDefault="00400EFA" w:rsidP="007E066A">
                  <w:pPr>
                    <w:spacing w:after="0" w:line="240" w:lineRule="auto"/>
                    <w:jc w:val="center"/>
                    <w:rPr>
                      <w:b/>
                      <w:sz w:val="18"/>
                      <w:szCs w:val="18"/>
                    </w:rPr>
                  </w:pPr>
                  <w:r w:rsidRPr="000619F0">
                    <w:rPr>
                      <w:b/>
                      <w:sz w:val="18"/>
                      <w:szCs w:val="18"/>
                    </w:rPr>
                    <w:t>1</w:t>
                  </w:r>
                  <w:r>
                    <w:rPr>
                      <w:b/>
                      <w:sz w:val="18"/>
                      <w:szCs w:val="18"/>
                    </w:rPr>
                    <w:t>0000</w:t>
                  </w:r>
                </w:p>
              </w:tc>
            </w:tr>
            <w:tr w:rsidR="00400EFA" w:rsidRPr="000619F0" w:rsidTr="007E066A">
              <w:trPr>
                <w:cantSplit/>
                <w:trHeight w:val="225"/>
              </w:trPr>
              <w:tc>
                <w:tcPr>
                  <w:tcW w:w="2700" w:type="dxa"/>
                  <w:vMerge/>
                </w:tcPr>
                <w:p w:rsidR="00400EFA" w:rsidRPr="000619F0" w:rsidRDefault="00400EFA" w:rsidP="007E066A">
                  <w:pPr>
                    <w:spacing w:after="0" w:line="240" w:lineRule="auto"/>
                    <w:rPr>
                      <w:b/>
                      <w:sz w:val="18"/>
                      <w:szCs w:val="18"/>
                    </w:rPr>
                  </w:pPr>
                </w:p>
              </w:tc>
              <w:tc>
                <w:tcPr>
                  <w:tcW w:w="1260" w:type="dxa"/>
                </w:tcPr>
                <w:p w:rsidR="00400EFA" w:rsidRPr="000619F0" w:rsidRDefault="00400EFA" w:rsidP="007E066A">
                  <w:pPr>
                    <w:spacing w:after="0" w:line="240" w:lineRule="auto"/>
                    <w:jc w:val="right"/>
                    <w:rPr>
                      <w:b/>
                      <w:sz w:val="18"/>
                      <w:szCs w:val="18"/>
                    </w:rPr>
                  </w:pPr>
                  <w:r w:rsidRPr="000619F0">
                    <w:rPr>
                      <w:b/>
                      <w:sz w:val="18"/>
                      <w:szCs w:val="18"/>
                    </w:rPr>
                    <w:t>256000</w:t>
                  </w:r>
                </w:p>
              </w:tc>
              <w:tc>
                <w:tcPr>
                  <w:tcW w:w="2659" w:type="dxa"/>
                  <w:vMerge/>
                </w:tcPr>
                <w:p w:rsidR="00400EFA" w:rsidRPr="000619F0" w:rsidRDefault="00400EFA" w:rsidP="007E066A">
                  <w:pPr>
                    <w:spacing w:after="0" w:line="240" w:lineRule="auto"/>
                    <w:rPr>
                      <w:b/>
                      <w:sz w:val="18"/>
                      <w:szCs w:val="18"/>
                    </w:rPr>
                  </w:pPr>
                </w:p>
              </w:tc>
              <w:tc>
                <w:tcPr>
                  <w:tcW w:w="1661" w:type="dxa"/>
                </w:tcPr>
                <w:p w:rsidR="00400EFA" w:rsidRPr="000619F0" w:rsidRDefault="00400EFA" w:rsidP="007E066A">
                  <w:pPr>
                    <w:spacing w:after="0" w:line="240" w:lineRule="auto"/>
                    <w:jc w:val="center"/>
                    <w:rPr>
                      <w:b/>
                      <w:sz w:val="18"/>
                      <w:szCs w:val="18"/>
                    </w:rPr>
                  </w:pPr>
                  <w:r w:rsidRPr="000619F0">
                    <w:rPr>
                      <w:b/>
                      <w:sz w:val="18"/>
                      <w:szCs w:val="18"/>
                    </w:rPr>
                    <w:t>256000</w:t>
                  </w:r>
                </w:p>
              </w:tc>
            </w:tr>
          </w:tbl>
          <w:p w:rsidR="00400EFA" w:rsidRPr="000619F0" w:rsidRDefault="00400EFA" w:rsidP="007E066A">
            <w:pPr>
              <w:spacing w:after="0" w:line="240" w:lineRule="auto"/>
              <w:ind w:left="360"/>
              <w:rPr>
                <w:bCs/>
              </w:rPr>
            </w:pPr>
            <w:r w:rsidRPr="000619F0">
              <w:rPr>
                <w:bCs/>
              </w:rPr>
              <w:t xml:space="preserve">On the above date C Decided to retire from the business </w:t>
            </w:r>
          </w:p>
          <w:p w:rsidR="00400EFA" w:rsidRPr="000619F0" w:rsidRDefault="00400EFA" w:rsidP="007E066A">
            <w:pPr>
              <w:spacing w:after="0" w:line="240" w:lineRule="auto"/>
              <w:ind w:left="360"/>
              <w:rPr>
                <w:bCs/>
              </w:rPr>
            </w:pPr>
            <w:r w:rsidRPr="000619F0">
              <w:rPr>
                <w:bCs/>
              </w:rPr>
              <w:t>1. Goodwill of the firm was valued at Rs. 28000</w:t>
            </w:r>
          </w:p>
          <w:p w:rsidR="00400EFA" w:rsidRPr="000619F0" w:rsidRDefault="00400EFA" w:rsidP="007E066A">
            <w:pPr>
              <w:spacing w:after="0" w:line="240" w:lineRule="auto"/>
              <w:ind w:left="360"/>
              <w:rPr>
                <w:bCs/>
              </w:rPr>
            </w:pPr>
            <w:r w:rsidRPr="000619F0">
              <w:rPr>
                <w:bCs/>
              </w:rPr>
              <w:t>2. Land and buildings found over valued by Rs.10000</w:t>
            </w:r>
          </w:p>
          <w:p w:rsidR="00400EFA" w:rsidRPr="000619F0" w:rsidRDefault="00400EFA" w:rsidP="007E066A">
            <w:pPr>
              <w:spacing w:after="0" w:line="240" w:lineRule="auto"/>
              <w:ind w:left="360"/>
              <w:rPr>
                <w:bCs/>
              </w:rPr>
            </w:pPr>
            <w:r w:rsidRPr="000619F0">
              <w:rPr>
                <w:bCs/>
              </w:rPr>
              <w:t xml:space="preserve">3. Provisions for bad debts </w:t>
            </w:r>
            <w:proofErr w:type="gramStart"/>
            <w:r w:rsidRPr="000619F0">
              <w:rPr>
                <w:bCs/>
              </w:rPr>
              <w:t>was</w:t>
            </w:r>
            <w:proofErr w:type="gramEnd"/>
            <w:r w:rsidRPr="000619F0">
              <w:rPr>
                <w:bCs/>
              </w:rPr>
              <w:t xml:space="preserve"> to be maintained @10% on debtors. </w:t>
            </w:r>
          </w:p>
          <w:p w:rsidR="00400EFA" w:rsidRPr="000619F0" w:rsidRDefault="00400EFA" w:rsidP="007E066A">
            <w:pPr>
              <w:spacing w:after="0" w:line="240" w:lineRule="auto"/>
              <w:ind w:left="360"/>
              <w:rPr>
                <w:bCs/>
              </w:rPr>
            </w:pPr>
            <w:r w:rsidRPr="000619F0">
              <w:rPr>
                <w:bCs/>
              </w:rPr>
              <w:t>4. Machinery be depreciated by by10%</w:t>
            </w:r>
          </w:p>
          <w:p w:rsidR="00400EFA" w:rsidRPr="000619F0" w:rsidRDefault="00400EFA" w:rsidP="007E066A">
            <w:pPr>
              <w:spacing w:after="0" w:line="240" w:lineRule="auto"/>
              <w:ind w:left="360"/>
              <w:rPr>
                <w:bCs/>
              </w:rPr>
            </w:pPr>
            <w:r w:rsidRPr="000619F0">
              <w:rPr>
                <w:bCs/>
              </w:rPr>
              <w:t>5.Liability against workmen’s compensation fund estimated at Rs.15,000</w:t>
            </w:r>
          </w:p>
          <w:p w:rsidR="00400EFA" w:rsidRPr="000619F0" w:rsidRDefault="00400EFA" w:rsidP="007E066A">
            <w:pPr>
              <w:spacing w:after="0" w:line="240" w:lineRule="auto"/>
              <w:ind w:left="360"/>
              <w:rPr>
                <w:bCs/>
                <w:color w:val="FF0000"/>
              </w:rPr>
            </w:pPr>
            <w:r w:rsidRPr="000619F0">
              <w:rPr>
                <w:bCs/>
              </w:rPr>
              <w:t>6. Continuing partners decided to bring in sufficient amount to pay off retiring partner’s dues and leaving Rs-20,000 in cash balance in such a manner that their capitals will be proportionate in their new profit sharing ratio.</w:t>
            </w:r>
          </w:p>
          <w:p w:rsidR="00400EFA" w:rsidRPr="005E3255" w:rsidRDefault="00400EFA" w:rsidP="007E066A">
            <w:pPr>
              <w:spacing w:line="240" w:lineRule="auto"/>
              <w:rPr>
                <w:bCs/>
                <w:u w:val="single"/>
              </w:rPr>
            </w:pPr>
            <w:r w:rsidRPr="005E3255">
              <w:rPr>
                <w:bCs/>
                <w:u w:val="single"/>
              </w:rPr>
              <w:t xml:space="preserve">Prepare revaluation account. Partner’s capital accounts </w:t>
            </w:r>
            <w:r>
              <w:rPr>
                <w:bCs/>
                <w:u w:val="single"/>
              </w:rPr>
              <w:t xml:space="preserve">                                     </w:t>
            </w:r>
          </w:p>
        </w:tc>
      </w:tr>
    </w:tbl>
    <w:p w:rsidR="00400EFA" w:rsidRDefault="00400EFA" w:rsidP="00713D37">
      <w:pPr>
        <w:tabs>
          <w:tab w:val="left" w:pos="1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p>
    <w:p w:rsidR="004503E3" w:rsidRPr="004503E3" w:rsidRDefault="00400EFA" w:rsidP="004503E3">
      <w:pPr>
        <w:autoSpaceDE w:val="0"/>
        <w:autoSpaceDN w:val="0"/>
        <w:adjustRightInd w:val="0"/>
        <w:spacing w:after="0" w:line="240" w:lineRule="auto"/>
        <w:rPr>
          <w:rFonts w:asciiTheme="minorHAnsi" w:eastAsiaTheme="minorHAnsi" w:hAnsiTheme="minorHAnsi" w:cstheme="minorHAnsi"/>
          <w:sz w:val="24"/>
          <w:szCs w:val="24"/>
          <w:lang w:val="en-US"/>
        </w:rPr>
      </w:pPr>
      <w:r>
        <w:rPr>
          <w:rFonts w:ascii="Times New Roman" w:hAnsi="Times New Roman" w:cs="Times New Roman"/>
          <w:sz w:val="24"/>
          <w:szCs w:val="24"/>
        </w:rPr>
        <w:t xml:space="preserve">32. </w:t>
      </w:r>
      <w:r w:rsidR="004503E3" w:rsidRPr="004503E3">
        <w:rPr>
          <w:rFonts w:asciiTheme="minorHAnsi" w:eastAsiaTheme="minorHAnsi" w:hAnsiTheme="minorHAnsi" w:cstheme="minorHAnsi"/>
          <w:sz w:val="24"/>
          <w:szCs w:val="24"/>
          <w:lang w:val="en-US"/>
        </w:rPr>
        <w:t xml:space="preserve">AB Ltd. invited applications </w:t>
      </w:r>
      <w:proofErr w:type="gramStart"/>
      <w:r w:rsidR="004503E3" w:rsidRPr="004503E3">
        <w:rPr>
          <w:rFonts w:asciiTheme="minorHAnsi" w:eastAsiaTheme="minorHAnsi" w:hAnsiTheme="minorHAnsi" w:cstheme="minorHAnsi"/>
          <w:sz w:val="24"/>
          <w:szCs w:val="24"/>
          <w:lang w:val="en-US"/>
        </w:rPr>
        <w:t>for issuing 75,000 equity</w:t>
      </w:r>
      <w:proofErr w:type="gramEnd"/>
      <w:r w:rsidR="004503E3" w:rsidRPr="004503E3">
        <w:rPr>
          <w:rFonts w:asciiTheme="minorHAnsi" w:eastAsiaTheme="minorHAnsi" w:hAnsiTheme="minorHAnsi" w:cstheme="minorHAnsi"/>
          <w:sz w:val="24"/>
          <w:szCs w:val="24"/>
          <w:lang w:val="en-US"/>
        </w:rPr>
        <w:t xml:space="preserve"> of L100 each</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a</w:t>
      </w:r>
      <w:proofErr w:type="gramEnd"/>
      <w:r w:rsidRPr="004503E3">
        <w:rPr>
          <w:rFonts w:asciiTheme="minorHAnsi" w:eastAsiaTheme="minorHAnsi" w:hAnsiTheme="minorHAnsi" w:cstheme="minorHAnsi"/>
          <w:sz w:val="24"/>
          <w:szCs w:val="24"/>
          <w:lang w:val="en-US"/>
        </w:rPr>
        <w:t xml:space="preserve"> premium of L30 per share. The amount was payable as follows:</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sidRPr="004503E3">
        <w:rPr>
          <w:rFonts w:asciiTheme="minorHAnsi" w:eastAsiaTheme="minorHAnsi" w:hAnsiTheme="minorHAnsi" w:cstheme="minorHAnsi"/>
          <w:sz w:val="24"/>
          <w:szCs w:val="24"/>
          <w:lang w:val="en-US"/>
        </w:rPr>
        <w:t>On Application &amp; Allotment – L 85 per share (including premium)</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sidRPr="004503E3">
        <w:rPr>
          <w:rFonts w:asciiTheme="minorHAnsi" w:eastAsiaTheme="minorHAnsi" w:hAnsiTheme="minorHAnsi" w:cstheme="minorHAnsi"/>
          <w:sz w:val="24"/>
          <w:szCs w:val="24"/>
          <w:lang w:val="en-US"/>
        </w:rPr>
        <w:t>On First and Final call the balance Amount</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sidRPr="004503E3">
        <w:rPr>
          <w:rFonts w:asciiTheme="minorHAnsi" w:eastAsiaTheme="minorHAnsi" w:hAnsiTheme="minorHAnsi" w:cstheme="minorHAnsi"/>
          <w:sz w:val="24"/>
          <w:szCs w:val="24"/>
          <w:lang w:val="en-US"/>
        </w:rPr>
        <w:t>Applications for 1</w:t>
      </w:r>
      <w:proofErr w:type="gramStart"/>
      <w:r w:rsidRPr="004503E3">
        <w:rPr>
          <w:rFonts w:asciiTheme="minorHAnsi" w:eastAsiaTheme="minorHAnsi" w:hAnsiTheme="minorHAnsi" w:cstheme="minorHAnsi"/>
          <w:sz w:val="24"/>
          <w:szCs w:val="24"/>
          <w:lang w:val="en-US"/>
        </w:rPr>
        <w:t>,27,500</w:t>
      </w:r>
      <w:proofErr w:type="gramEnd"/>
      <w:r w:rsidRPr="004503E3">
        <w:rPr>
          <w:rFonts w:asciiTheme="minorHAnsi" w:eastAsiaTheme="minorHAnsi" w:hAnsiTheme="minorHAnsi" w:cstheme="minorHAnsi"/>
          <w:sz w:val="24"/>
          <w:szCs w:val="24"/>
          <w:lang w:val="en-US"/>
        </w:rPr>
        <w:t xml:space="preserve"> shares were received. Applications for 27,500 shares</w:t>
      </w:r>
    </w:p>
    <w:p w:rsidR="004503E3" w:rsidRPr="004503E3" w:rsidRDefault="004503E3" w:rsidP="004503E3">
      <w:pPr>
        <w:tabs>
          <w:tab w:val="left" w:pos="1989"/>
        </w:tabs>
        <w:spacing w:after="0" w:line="240" w:lineRule="auto"/>
        <w:jc w:val="both"/>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were</w:t>
      </w:r>
      <w:proofErr w:type="gramEnd"/>
      <w:r w:rsidRPr="004503E3">
        <w:rPr>
          <w:rFonts w:asciiTheme="minorHAnsi" w:eastAsiaTheme="minorHAnsi" w:hAnsiTheme="minorHAnsi" w:cstheme="minorHAnsi"/>
          <w:sz w:val="24"/>
          <w:szCs w:val="24"/>
          <w:lang w:val="en-US"/>
        </w:rPr>
        <w:t xml:space="preserve"> rejected and shares were allotted on pro-rata basis to the remaining applicants </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sidRPr="004503E3">
        <w:rPr>
          <w:rFonts w:asciiTheme="minorHAnsi" w:eastAsiaTheme="minorHAnsi" w:hAnsiTheme="minorHAnsi" w:cstheme="minorHAnsi"/>
          <w:sz w:val="24"/>
          <w:szCs w:val="24"/>
          <w:lang w:val="en-US"/>
        </w:rPr>
        <w:t>Excess money received on application and allotment was adjusted towards sums due on</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first</w:t>
      </w:r>
      <w:proofErr w:type="gramEnd"/>
      <w:r w:rsidRPr="004503E3">
        <w:rPr>
          <w:rFonts w:asciiTheme="minorHAnsi" w:eastAsiaTheme="minorHAnsi" w:hAnsiTheme="minorHAnsi" w:cstheme="minorHAnsi"/>
          <w:sz w:val="24"/>
          <w:szCs w:val="24"/>
          <w:lang w:val="en-US"/>
        </w:rPr>
        <w:t xml:space="preserve"> and final call. The calls were made. A shareholder, who applied for 1,000 shares,</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failed</w:t>
      </w:r>
      <w:proofErr w:type="gramEnd"/>
      <w:r w:rsidRPr="004503E3">
        <w:rPr>
          <w:rFonts w:asciiTheme="minorHAnsi" w:eastAsiaTheme="minorHAnsi" w:hAnsiTheme="minorHAnsi" w:cstheme="minorHAnsi"/>
          <w:sz w:val="24"/>
          <w:szCs w:val="24"/>
          <w:lang w:val="en-US"/>
        </w:rPr>
        <w:t xml:space="preserve"> to pay the first and final call money. His shares were forfeited. All the forfeited</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shares</w:t>
      </w:r>
      <w:proofErr w:type="gramEnd"/>
      <w:r w:rsidRPr="004503E3">
        <w:rPr>
          <w:rFonts w:asciiTheme="minorHAnsi" w:eastAsiaTheme="minorHAnsi" w:hAnsiTheme="minorHAnsi" w:cstheme="minorHAnsi"/>
          <w:sz w:val="24"/>
          <w:szCs w:val="24"/>
          <w:lang w:val="en-US"/>
        </w:rPr>
        <w:t xml:space="preserve"> were reissued at L150 per share fully paid up.</w:t>
      </w:r>
    </w:p>
    <w:p w:rsidR="004503E3" w:rsidRDefault="004503E3" w:rsidP="004503E3">
      <w:pPr>
        <w:tabs>
          <w:tab w:val="left" w:pos="1989"/>
        </w:tabs>
        <w:spacing w:after="0" w:line="240" w:lineRule="auto"/>
        <w:jc w:val="both"/>
        <w:rPr>
          <w:rFonts w:asciiTheme="minorHAnsi" w:hAnsiTheme="minorHAnsi" w:cstheme="minorHAnsi"/>
          <w:sz w:val="24"/>
          <w:szCs w:val="24"/>
        </w:rPr>
      </w:pPr>
      <w:r w:rsidRPr="004503E3">
        <w:rPr>
          <w:rFonts w:asciiTheme="minorHAnsi" w:eastAsiaTheme="minorHAnsi" w:hAnsiTheme="minorHAnsi" w:cstheme="minorHAnsi"/>
          <w:sz w:val="24"/>
          <w:szCs w:val="24"/>
          <w:lang w:val="en-US"/>
        </w:rPr>
        <w:t>Pass necessary journal entries for the above transactions in the books of AB Ltd.</w:t>
      </w:r>
      <w:r w:rsidR="00400EFA" w:rsidRPr="004503E3">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4503E3" w:rsidRDefault="004503E3" w:rsidP="004503E3">
      <w:pPr>
        <w:tabs>
          <w:tab w:val="left" w:pos="198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OR</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hAnsiTheme="minorHAnsi" w:cstheme="minorHAnsi"/>
          <w:sz w:val="24"/>
          <w:szCs w:val="24"/>
        </w:rPr>
        <w:t xml:space="preserve"> </w:t>
      </w:r>
      <w:r w:rsidRPr="004503E3">
        <w:rPr>
          <w:rFonts w:asciiTheme="minorHAnsi" w:eastAsiaTheme="minorHAnsi" w:hAnsiTheme="minorHAnsi" w:cstheme="minorHAnsi"/>
          <w:sz w:val="24"/>
          <w:szCs w:val="24"/>
          <w:lang w:val="en-US"/>
        </w:rPr>
        <w:t>AB Ltd. invited applications for 1</w:t>
      </w:r>
      <w:proofErr w:type="gramStart"/>
      <w:r w:rsidRPr="004503E3">
        <w:rPr>
          <w:rFonts w:asciiTheme="minorHAnsi" w:eastAsiaTheme="minorHAnsi" w:hAnsiTheme="minorHAnsi" w:cstheme="minorHAnsi"/>
          <w:sz w:val="24"/>
          <w:szCs w:val="24"/>
          <w:lang w:val="en-US"/>
        </w:rPr>
        <w:t>,00,000</w:t>
      </w:r>
      <w:proofErr w:type="gramEnd"/>
      <w:r w:rsidRPr="004503E3">
        <w:rPr>
          <w:rFonts w:asciiTheme="minorHAnsi" w:eastAsiaTheme="minorHAnsi" w:hAnsiTheme="minorHAnsi" w:cstheme="minorHAnsi"/>
          <w:sz w:val="24"/>
          <w:szCs w:val="24"/>
          <w:lang w:val="en-US"/>
        </w:rPr>
        <w:t xml:space="preserve"> Equity Shares L 10 each</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payable</w:t>
      </w:r>
      <w:proofErr w:type="gramEnd"/>
      <w:r w:rsidRPr="004503E3">
        <w:rPr>
          <w:rFonts w:asciiTheme="minorHAnsi" w:eastAsiaTheme="minorHAnsi" w:hAnsiTheme="minorHAnsi" w:cstheme="minorHAnsi"/>
          <w:sz w:val="24"/>
          <w:szCs w:val="24"/>
          <w:lang w:val="en-US"/>
        </w:rPr>
        <w:t xml:space="preserve"> as L 2 application, L 3 on Allotment and the balance on first and final call.</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r w:rsidRPr="004503E3">
        <w:rPr>
          <w:rFonts w:asciiTheme="minorHAnsi" w:eastAsiaTheme="minorHAnsi" w:hAnsiTheme="minorHAnsi" w:cstheme="minorHAnsi"/>
          <w:sz w:val="24"/>
          <w:szCs w:val="24"/>
          <w:lang w:val="en-US"/>
        </w:rPr>
        <w:t>Application were received for 3</w:t>
      </w:r>
      <w:proofErr w:type="gramStart"/>
      <w:r w:rsidRPr="004503E3">
        <w:rPr>
          <w:rFonts w:asciiTheme="minorHAnsi" w:eastAsiaTheme="minorHAnsi" w:hAnsiTheme="minorHAnsi" w:cstheme="minorHAnsi"/>
          <w:sz w:val="24"/>
          <w:szCs w:val="24"/>
          <w:lang w:val="en-US"/>
        </w:rPr>
        <w:t>,00,000</w:t>
      </w:r>
      <w:proofErr w:type="gramEnd"/>
      <w:r w:rsidRPr="004503E3">
        <w:rPr>
          <w:rFonts w:asciiTheme="minorHAnsi" w:eastAsiaTheme="minorHAnsi" w:hAnsiTheme="minorHAnsi" w:cstheme="minorHAnsi"/>
          <w:sz w:val="24"/>
          <w:szCs w:val="24"/>
          <w:lang w:val="en-US"/>
        </w:rPr>
        <w:t xml:space="preserve"> shares and shares were allotted on </w:t>
      </w:r>
      <w:proofErr w:type="spellStart"/>
      <w:r w:rsidRPr="004503E3">
        <w:rPr>
          <w:rFonts w:asciiTheme="minorHAnsi" w:eastAsiaTheme="minorHAnsi" w:hAnsiTheme="minorHAnsi" w:cstheme="minorHAnsi"/>
          <w:sz w:val="24"/>
          <w:szCs w:val="24"/>
          <w:lang w:val="en-US"/>
        </w:rPr>
        <w:t>prorata</w:t>
      </w:r>
      <w:proofErr w:type="spellEnd"/>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basis</w:t>
      </w:r>
      <w:proofErr w:type="gramEnd"/>
      <w:r w:rsidRPr="004503E3">
        <w:rPr>
          <w:rFonts w:asciiTheme="minorHAnsi" w:eastAsiaTheme="minorHAnsi" w:hAnsiTheme="minorHAnsi" w:cstheme="minorHAnsi"/>
          <w:sz w:val="24"/>
          <w:szCs w:val="24"/>
          <w:lang w:val="en-US"/>
        </w:rPr>
        <w:t>. The excess application money was to be adjusted against allotment only. Ram,</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a</w:t>
      </w:r>
      <w:proofErr w:type="gramEnd"/>
      <w:r w:rsidRPr="004503E3">
        <w:rPr>
          <w:rFonts w:asciiTheme="minorHAnsi" w:eastAsiaTheme="minorHAnsi" w:hAnsiTheme="minorHAnsi" w:cstheme="minorHAnsi"/>
          <w:sz w:val="24"/>
          <w:szCs w:val="24"/>
          <w:lang w:val="en-US"/>
        </w:rPr>
        <w:t xml:space="preserve"> shareholder who has applied for 3,000 shares failed to pay the call money and his</w:t>
      </w:r>
    </w:p>
    <w:p w:rsidR="004503E3" w:rsidRPr="004503E3" w:rsidRDefault="004503E3" w:rsidP="004503E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shares</w:t>
      </w:r>
      <w:proofErr w:type="gramEnd"/>
      <w:r w:rsidRPr="004503E3">
        <w:rPr>
          <w:rFonts w:asciiTheme="minorHAnsi" w:eastAsiaTheme="minorHAnsi" w:hAnsiTheme="minorHAnsi" w:cstheme="minorHAnsi"/>
          <w:sz w:val="24"/>
          <w:szCs w:val="24"/>
          <w:lang w:val="en-US"/>
        </w:rPr>
        <w:t xml:space="preserve"> were forfeited and re-issued at L8 per share as fully paid. Pass necessary</w:t>
      </w:r>
    </w:p>
    <w:p w:rsidR="00B134F5" w:rsidRDefault="004503E3" w:rsidP="004503E3">
      <w:pPr>
        <w:tabs>
          <w:tab w:val="left" w:pos="1989"/>
        </w:tabs>
        <w:spacing w:after="0" w:line="240" w:lineRule="auto"/>
        <w:jc w:val="both"/>
        <w:rPr>
          <w:rFonts w:asciiTheme="minorHAnsi" w:eastAsiaTheme="minorHAnsi" w:hAnsiTheme="minorHAnsi" w:cstheme="minorHAnsi"/>
          <w:sz w:val="24"/>
          <w:szCs w:val="24"/>
          <w:lang w:val="en-US"/>
        </w:rPr>
      </w:pPr>
      <w:proofErr w:type="gramStart"/>
      <w:r w:rsidRPr="004503E3">
        <w:rPr>
          <w:rFonts w:asciiTheme="minorHAnsi" w:eastAsiaTheme="minorHAnsi" w:hAnsiTheme="minorHAnsi" w:cstheme="minorHAnsi"/>
          <w:sz w:val="24"/>
          <w:szCs w:val="24"/>
          <w:lang w:val="en-US"/>
        </w:rPr>
        <w:t>journal</w:t>
      </w:r>
      <w:proofErr w:type="gramEnd"/>
      <w:r w:rsidRPr="004503E3">
        <w:rPr>
          <w:rFonts w:asciiTheme="minorHAnsi" w:eastAsiaTheme="minorHAnsi" w:hAnsiTheme="minorHAnsi" w:cstheme="minorHAnsi"/>
          <w:sz w:val="24"/>
          <w:szCs w:val="24"/>
          <w:lang w:val="en-US"/>
        </w:rPr>
        <w:t xml:space="preserve"> entries in the books of company.</w:t>
      </w:r>
      <w:r>
        <w:rPr>
          <w:rFonts w:asciiTheme="minorHAnsi" w:eastAsiaTheme="minorHAnsi" w:hAnsiTheme="minorHAnsi" w:cstheme="minorHAnsi"/>
          <w:sz w:val="24"/>
          <w:szCs w:val="24"/>
          <w:lang w:val="en-US"/>
        </w:rPr>
        <w:t xml:space="preserve">  </w:t>
      </w:r>
      <w:r w:rsidR="006B0C77">
        <w:rPr>
          <w:rFonts w:asciiTheme="minorHAnsi" w:eastAsiaTheme="minorHAnsi" w:hAnsiTheme="minorHAnsi" w:cstheme="minorHAnsi"/>
          <w:sz w:val="24"/>
          <w:szCs w:val="24"/>
          <w:lang w:val="en-US"/>
        </w:rPr>
        <w:t>Also prepare</w:t>
      </w:r>
      <w:r>
        <w:rPr>
          <w:rFonts w:asciiTheme="minorHAnsi" w:eastAsiaTheme="minorHAnsi" w:hAnsiTheme="minorHAnsi" w:cstheme="minorHAnsi"/>
          <w:sz w:val="24"/>
          <w:szCs w:val="24"/>
          <w:lang w:val="en-US"/>
        </w:rPr>
        <w:t xml:space="preserve"> </w:t>
      </w:r>
      <w:r w:rsidR="006B0C77">
        <w:rPr>
          <w:rFonts w:asciiTheme="minorHAnsi" w:eastAsiaTheme="minorHAnsi" w:hAnsiTheme="minorHAnsi" w:cstheme="minorHAnsi"/>
          <w:sz w:val="24"/>
          <w:szCs w:val="24"/>
          <w:lang w:val="en-US"/>
        </w:rPr>
        <w:t>cash book of the company. (8)</w:t>
      </w:r>
      <w:r>
        <w:rPr>
          <w:rFonts w:asciiTheme="minorHAnsi" w:eastAsiaTheme="minorHAnsi" w:hAnsiTheme="minorHAnsi" w:cstheme="minorHAnsi"/>
          <w:sz w:val="24"/>
          <w:szCs w:val="24"/>
          <w:lang w:val="en-US"/>
        </w:rPr>
        <w:t xml:space="preserve">                   </w:t>
      </w:r>
      <w:r w:rsidR="006B0C77">
        <w:rPr>
          <w:rFonts w:asciiTheme="minorHAnsi" w:eastAsiaTheme="minorHAnsi" w:hAnsiTheme="minorHAnsi" w:cstheme="minorHAnsi"/>
          <w:sz w:val="24"/>
          <w:szCs w:val="24"/>
          <w:lang w:val="en-US"/>
        </w:rPr>
        <w:t xml:space="preserve">                              </w:t>
      </w:r>
    </w:p>
    <w:p w:rsidR="004503E3" w:rsidRPr="004503E3" w:rsidRDefault="004503E3" w:rsidP="004503E3">
      <w:pPr>
        <w:tabs>
          <w:tab w:val="left" w:pos="1989"/>
        </w:tabs>
        <w:spacing w:after="0" w:line="240" w:lineRule="auto"/>
        <w:jc w:val="both"/>
        <w:rPr>
          <w:rFonts w:asciiTheme="minorHAnsi" w:hAnsiTheme="minorHAnsi" w:cstheme="minorHAnsi"/>
          <w:sz w:val="24"/>
          <w:szCs w:val="24"/>
        </w:rPr>
      </w:pPr>
    </w:p>
    <w:p w:rsidR="0086126F" w:rsidRPr="004503E3" w:rsidRDefault="00B134F5" w:rsidP="0086126F">
      <w:pPr>
        <w:pStyle w:val="HTMLPreformatted"/>
        <w:ind w:left="360"/>
        <w:rPr>
          <w:rFonts w:asciiTheme="minorHAnsi" w:eastAsia="Calibri" w:hAnsiTheme="minorHAnsi" w:cstheme="minorHAnsi"/>
          <w:sz w:val="24"/>
          <w:szCs w:val="24"/>
        </w:rPr>
      </w:pPr>
      <w:r>
        <w:rPr>
          <w:rFonts w:asciiTheme="minorHAnsi" w:eastAsia="Calibri" w:hAnsiTheme="minorHAnsi" w:cstheme="minorHAnsi"/>
          <w:sz w:val="24"/>
          <w:szCs w:val="24"/>
        </w:rPr>
        <w:t xml:space="preserve">                          XXXXXXXXXXXXXXXXXXXXXXXXXXXXXXXX</w:t>
      </w:r>
    </w:p>
    <w:p w:rsidR="00D73EEA" w:rsidRPr="00D73EEA" w:rsidRDefault="0086126F" w:rsidP="00D73EEA">
      <w:pPr>
        <w:rPr>
          <w:bCs/>
          <w:sz w:val="24"/>
          <w:szCs w:val="24"/>
        </w:rPr>
      </w:pPr>
      <w:r>
        <w:rPr>
          <w:bCs/>
          <w:sz w:val="24"/>
          <w:szCs w:val="24"/>
        </w:rPr>
        <w:lastRenderedPageBreak/>
        <w:t xml:space="preserve"> </w:t>
      </w:r>
    </w:p>
    <w:p w:rsidR="00D73EEA" w:rsidRPr="00D73EEA" w:rsidRDefault="00D73EEA" w:rsidP="00D73EEA">
      <w:pPr>
        <w:rPr>
          <w:b/>
          <w:bCs/>
          <w:sz w:val="24"/>
          <w:szCs w:val="24"/>
        </w:rPr>
      </w:pPr>
      <w:r>
        <w:rPr>
          <w:b/>
          <w:bCs/>
          <w:sz w:val="24"/>
          <w:szCs w:val="24"/>
        </w:rPr>
        <w:t xml:space="preserve">   </w:t>
      </w:r>
    </w:p>
    <w:p w:rsidR="001677BA" w:rsidRDefault="00ED46FE" w:rsidP="001677BA">
      <w:pPr>
        <w:rPr>
          <w:rFonts w:ascii="Verdana" w:hAnsi="Verdana"/>
        </w:rPr>
      </w:pPr>
      <w:r>
        <w:rPr>
          <w:rFonts w:ascii="Verdana" w:hAnsi="Verdana"/>
        </w:rPr>
        <w:t xml:space="preserve">       </w:t>
      </w:r>
    </w:p>
    <w:p w:rsidR="00FF4EBA" w:rsidRPr="00227F9D" w:rsidRDefault="00FF4EBA" w:rsidP="00FF4EBA">
      <w:pPr>
        <w:pStyle w:val="BodyText"/>
        <w:spacing w:before="1"/>
        <w:rPr>
          <w:i w:val="0"/>
        </w:rPr>
      </w:pPr>
    </w:p>
    <w:p w:rsidR="00121439" w:rsidRDefault="006B7265" w:rsidP="00121439">
      <w:pPr>
        <w:spacing w:after="0" w:line="240" w:lineRule="auto"/>
        <w:jc w:val="center"/>
        <w:rPr>
          <w:b/>
          <w:bCs/>
        </w:rPr>
      </w:pPr>
      <w:r w:rsidRPr="00A6725F">
        <w:rPr>
          <w:rFonts w:cstheme="minorHAnsi"/>
          <w:color w:val="000000" w:themeColor="text1"/>
          <w:sz w:val="24"/>
          <w:szCs w:val="24"/>
        </w:rPr>
        <w:t xml:space="preserve"> </w:t>
      </w:r>
      <w:r w:rsidR="00121439">
        <w:rPr>
          <w:rFonts w:cstheme="minorHAnsi"/>
          <w:color w:val="000000" w:themeColor="text1"/>
          <w:sz w:val="24"/>
          <w:szCs w:val="24"/>
        </w:rPr>
        <w:t xml:space="preserve"> </w:t>
      </w:r>
      <w:r w:rsidR="003F0742" w:rsidRPr="00A6725F">
        <w:rPr>
          <w:sz w:val="24"/>
          <w:szCs w:val="24"/>
        </w:rPr>
        <w:t xml:space="preserve"> </w:t>
      </w:r>
      <w:proofErr w:type="spellStart"/>
      <w:r w:rsidR="00121439">
        <w:rPr>
          <w:rFonts w:ascii="Calibri Light" w:eastAsia="Times New Roman" w:hAnsi="Calibri Light"/>
          <w:b/>
          <w:bCs/>
          <w:color w:val="222222"/>
          <w:sz w:val="28"/>
        </w:rPr>
        <w:t>Kendriya</w:t>
      </w:r>
      <w:proofErr w:type="spellEnd"/>
      <w:r w:rsidR="00121439">
        <w:rPr>
          <w:rFonts w:ascii="Calibri Light" w:eastAsia="Times New Roman" w:hAnsi="Calibri Light"/>
          <w:b/>
          <w:bCs/>
          <w:color w:val="222222"/>
          <w:sz w:val="28"/>
        </w:rPr>
        <w:t xml:space="preserve"> </w:t>
      </w:r>
      <w:proofErr w:type="spellStart"/>
      <w:r w:rsidR="00121439">
        <w:rPr>
          <w:rFonts w:ascii="Calibri Light" w:eastAsia="Times New Roman" w:hAnsi="Calibri Light"/>
          <w:b/>
          <w:bCs/>
          <w:color w:val="222222"/>
          <w:sz w:val="28"/>
        </w:rPr>
        <w:t>Vidyalaya</w:t>
      </w:r>
      <w:proofErr w:type="spellEnd"/>
      <w:r w:rsidR="00121439">
        <w:rPr>
          <w:rFonts w:eastAsia="Times New Roman" w:hAnsi="Calibri Light"/>
          <w:b/>
          <w:bCs/>
          <w:color w:val="222222"/>
          <w:sz w:val="28"/>
          <w:lang w:val="en-GB"/>
        </w:rPr>
        <w:t xml:space="preserve"> </w:t>
      </w:r>
      <w:proofErr w:type="spellStart"/>
      <w:r w:rsidR="00121439">
        <w:rPr>
          <w:rFonts w:eastAsia="Times New Roman" w:hAnsi="Calibri Light"/>
          <w:b/>
          <w:bCs/>
          <w:color w:val="222222"/>
          <w:sz w:val="28"/>
          <w:lang w:val="en-GB"/>
        </w:rPr>
        <w:t>Sangathan</w:t>
      </w:r>
      <w:proofErr w:type="spellEnd"/>
    </w:p>
    <w:p w:rsidR="00121439" w:rsidRDefault="00121439" w:rsidP="00121439">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121439" w:rsidRDefault="00121439" w:rsidP="00121439">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121439" w:rsidRDefault="00121439" w:rsidP="00121439">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121439" w:rsidRDefault="00121439" w:rsidP="00121439">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5</w:t>
      </w:r>
    </w:p>
    <w:p w:rsidR="00121439" w:rsidRDefault="00121439" w:rsidP="00121439">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121439" w:rsidRDefault="00121439" w:rsidP="00121439">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9069A7" w:rsidRPr="00003504"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9069A7" w:rsidRPr="00003504" w:rsidRDefault="007572C5"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9069A7" w:rsidRPr="00003504">
        <w:rPr>
          <w:rFonts w:ascii="Cambria" w:eastAsia="Cambria" w:hAnsi="Cambria" w:cs="Cambria"/>
          <w:b/>
          <w:color w:val="0D0D0D"/>
        </w:rPr>
        <w:t xml:space="preserve"> sections </w:t>
      </w:r>
    </w:p>
    <w:p w:rsidR="009069A7" w:rsidRPr="00003504"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9069A7"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9069A7"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9069A7" w:rsidRPr="002150FF"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9069A7" w:rsidRPr="002150FF" w:rsidRDefault="009069A7" w:rsidP="009069A7">
      <w:pPr>
        <w:pStyle w:val="ListParagraph"/>
        <w:numPr>
          <w:ilvl w:val="0"/>
          <w:numId w:val="87"/>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2 questions of 8 marks</w:t>
      </w:r>
    </w:p>
    <w:p w:rsidR="009069A7" w:rsidRPr="00EF3DCC" w:rsidRDefault="009069A7" w:rsidP="009069A7">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121439" w:rsidRDefault="00121439" w:rsidP="00121439">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mbria" w:eastAsia="Cambria" w:hAnsi="Cambria" w:cs="Cambria"/>
          <w:b/>
          <w:color w:val="0D0D0D"/>
          <w:sz w:val="28"/>
          <w:szCs w:val="28"/>
        </w:rPr>
        <w:tab/>
      </w:r>
      <w:r>
        <w:rPr>
          <w:rFonts w:ascii="Cambria" w:eastAsia="Cambria" w:hAnsi="Cambria" w:cs="Cambria"/>
          <w:b/>
          <w:color w:val="0D0D0D"/>
          <w:sz w:val="28"/>
          <w:szCs w:val="28"/>
        </w:rPr>
        <w:tab/>
      </w:r>
      <w:r>
        <w:rPr>
          <w:rFonts w:ascii="Cambria" w:eastAsia="Cambria" w:hAnsi="Cambria" w:cs="Cambria"/>
          <w:b/>
          <w:color w:val="0D0D0D"/>
          <w:sz w:val="28"/>
          <w:szCs w:val="28"/>
        </w:rPr>
        <w:tab/>
      </w:r>
    </w:p>
    <w:p w:rsidR="00121439" w:rsidRDefault="00121439" w:rsidP="00121439">
      <w:pPr>
        <w:rPr>
          <w:rFonts w:ascii="Times New Roman" w:eastAsia="Times New Roman" w:hAnsi="Times New Roman" w:cs="Times New Roman"/>
          <w:bCs/>
          <w:color w:val="0D0D0D"/>
          <w:sz w:val="24"/>
          <w:szCs w:val="24"/>
          <w:lang w:val="en-GB"/>
        </w:rPr>
      </w:pPr>
      <w:r>
        <w:rPr>
          <w:rFonts w:ascii="Times New Roman" w:eastAsia="Times New Roman" w:hAnsi="Times New Roman" w:cs="Times New Roman"/>
          <w:b/>
          <w:bCs/>
          <w:color w:val="0D0D0D"/>
          <w:sz w:val="28"/>
          <w:szCs w:val="28"/>
          <w:lang w:val="en-GB"/>
        </w:rPr>
        <w:t xml:space="preserve">                                 SECTION-A                                           </w:t>
      </w:r>
      <w:r>
        <w:rPr>
          <w:rFonts w:ascii="Times New Roman" w:eastAsia="Times New Roman" w:hAnsi="Times New Roman" w:cs="Times New Roman"/>
          <w:b/>
          <w:bCs/>
          <w:color w:val="0D0D0D"/>
          <w:sz w:val="24"/>
          <w:szCs w:val="24"/>
          <w:lang w:val="en-GB"/>
        </w:rPr>
        <w:t>(20×1=20Marks)</w:t>
      </w:r>
    </w:p>
    <w:p w:rsidR="00EB166A" w:rsidRPr="000038FA" w:rsidRDefault="00EB166A" w:rsidP="00540884">
      <w:pPr>
        <w:pStyle w:val="ListParagraph"/>
        <w:numPr>
          <w:ilvl w:val="0"/>
          <w:numId w:val="50"/>
        </w:numPr>
        <w:rPr>
          <w:sz w:val="24"/>
          <w:szCs w:val="24"/>
        </w:rPr>
      </w:pPr>
      <w:r w:rsidRPr="00EB166A">
        <w:rPr>
          <w:sz w:val="24"/>
          <w:szCs w:val="24"/>
        </w:rPr>
        <w:t xml:space="preserve"> </w:t>
      </w:r>
      <w:r w:rsidRPr="000038FA">
        <w:rPr>
          <w:sz w:val="24"/>
          <w:szCs w:val="24"/>
        </w:rPr>
        <w:t xml:space="preserve">The Receipt And Payment Account Of A Non- Profit Organisation Is A </w:t>
      </w:r>
    </w:p>
    <w:p w:rsidR="00EB166A" w:rsidRPr="00A5522C" w:rsidRDefault="00EB166A" w:rsidP="00EB166A">
      <w:pPr>
        <w:ind w:left="720"/>
        <w:rPr>
          <w:sz w:val="24"/>
          <w:szCs w:val="24"/>
        </w:rPr>
      </w:pPr>
      <w:r w:rsidRPr="00A5522C">
        <w:rPr>
          <w:sz w:val="24"/>
          <w:szCs w:val="24"/>
        </w:rPr>
        <w:t>(A) Nominal Account</w:t>
      </w:r>
    </w:p>
    <w:p w:rsidR="00EB166A" w:rsidRPr="00A5522C" w:rsidRDefault="00EB166A" w:rsidP="00EB166A">
      <w:pPr>
        <w:ind w:left="720"/>
        <w:rPr>
          <w:sz w:val="24"/>
          <w:szCs w:val="24"/>
        </w:rPr>
      </w:pPr>
      <w:r w:rsidRPr="00A5522C">
        <w:rPr>
          <w:sz w:val="24"/>
          <w:szCs w:val="24"/>
        </w:rPr>
        <w:t>(B) Real Account</w:t>
      </w:r>
    </w:p>
    <w:p w:rsidR="00EB166A" w:rsidRPr="00A5522C" w:rsidRDefault="00EB166A" w:rsidP="00EB166A">
      <w:pPr>
        <w:ind w:left="720"/>
        <w:rPr>
          <w:sz w:val="24"/>
          <w:szCs w:val="24"/>
        </w:rPr>
      </w:pPr>
      <w:r>
        <w:rPr>
          <w:sz w:val="24"/>
          <w:szCs w:val="24"/>
        </w:rPr>
        <w:t>(C)</w:t>
      </w:r>
      <w:r w:rsidRPr="00A5522C">
        <w:rPr>
          <w:sz w:val="24"/>
          <w:szCs w:val="24"/>
        </w:rPr>
        <w:t xml:space="preserve"> Income Statement Account</w:t>
      </w:r>
    </w:p>
    <w:p w:rsidR="00EB166A" w:rsidRDefault="00EB166A" w:rsidP="00EB166A">
      <w:pPr>
        <w:ind w:left="720"/>
        <w:rPr>
          <w:sz w:val="24"/>
          <w:szCs w:val="24"/>
        </w:rPr>
      </w:pPr>
      <w:r w:rsidRPr="00A5522C">
        <w:rPr>
          <w:sz w:val="24"/>
          <w:szCs w:val="24"/>
        </w:rPr>
        <w:t>(D) Financial Statements</w:t>
      </w:r>
    </w:p>
    <w:p w:rsidR="00280878" w:rsidRPr="003C5730" w:rsidRDefault="00280878" w:rsidP="00280878">
      <w:pPr>
        <w:spacing w:after="0" w:line="360" w:lineRule="auto"/>
        <w:contextualSpacing/>
        <w:rPr>
          <w:rFonts w:cstheme="minorHAnsi"/>
          <w:color w:val="000000" w:themeColor="text1"/>
          <w:sz w:val="24"/>
          <w:szCs w:val="24"/>
        </w:rPr>
      </w:pPr>
      <w:r>
        <w:rPr>
          <w:sz w:val="24"/>
          <w:szCs w:val="24"/>
        </w:rPr>
        <w:t xml:space="preserve">     </w:t>
      </w:r>
      <w:r>
        <w:rPr>
          <w:rFonts w:cstheme="minorHAnsi"/>
          <w:color w:val="000000" w:themeColor="text1"/>
          <w:sz w:val="24"/>
          <w:szCs w:val="24"/>
        </w:rPr>
        <w:t>2.</w:t>
      </w:r>
      <w:r w:rsidRPr="003C5730">
        <w:rPr>
          <w:rFonts w:cstheme="minorHAnsi"/>
          <w:color w:val="000000" w:themeColor="text1"/>
          <w:sz w:val="24"/>
          <w:szCs w:val="24"/>
        </w:rPr>
        <w:t xml:space="preserve">  Does partnership firm has its own separate legal entity? </w:t>
      </w:r>
    </w:p>
    <w:p w:rsidR="00280878" w:rsidRPr="007A7B10" w:rsidRDefault="00280878" w:rsidP="00540884">
      <w:pPr>
        <w:pStyle w:val="Subtitle"/>
        <w:keepNext w:val="0"/>
        <w:keepLines w:val="0"/>
        <w:numPr>
          <w:ilvl w:val="0"/>
          <w:numId w:val="5"/>
        </w:numPr>
        <w:spacing w:before="0" w:after="0" w:line="360" w:lineRule="auto"/>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Yes </w:t>
      </w:r>
    </w:p>
    <w:p w:rsidR="00280878" w:rsidRPr="007A7B10" w:rsidRDefault="00280878"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 </w:t>
      </w:r>
    </w:p>
    <w:p w:rsidR="00280878" w:rsidRPr="007A7B10" w:rsidRDefault="00280878"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Partly</w:t>
      </w:r>
    </w:p>
    <w:p w:rsidR="00280878" w:rsidRPr="007A7B10" w:rsidRDefault="00280878"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special cases it has</w:t>
      </w:r>
    </w:p>
    <w:p w:rsidR="00280878" w:rsidRPr="007A7B10"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  3.</w:t>
      </w:r>
      <w:r w:rsidRPr="007A7B10">
        <w:rPr>
          <w:rFonts w:cstheme="minorHAnsi"/>
          <w:color w:val="000000" w:themeColor="text1"/>
          <w:sz w:val="24"/>
          <w:szCs w:val="24"/>
        </w:rPr>
        <w:t xml:space="preserve">  Under rule 10 of company’s rules 2014, how many partners can be there in a partnership firm</w:t>
      </w:r>
      <w:proofErr w:type="gramStart"/>
      <w:r w:rsidRPr="007A7B10">
        <w:rPr>
          <w:rFonts w:cstheme="minorHAnsi"/>
          <w:color w:val="000000" w:themeColor="text1"/>
          <w:sz w:val="24"/>
          <w:szCs w:val="24"/>
        </w:rPr>
        <w:t>...</w:t>
      </w:r>
      <w:proofErr w:type="gramEnd"/>
      <w:r w:rsidRPr="007A7B10">
        <w:rPr>
          <w:rFonts w:cstheme="minorHAnsi"/>
          <w:color w:val="000000" w:themeColor="text1"/>
          <w:sz w:val="24"/>
          <w:szCs w:val="24"/>
        </w:rPr>
        <w:t xml:space="preserve"> </w:t>
      </w:r>
    </w:p>
    <w:p w:rsidR="00280878" w:rsidRPr="007A7B10" w:rsidRDefault="00280878"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100</w:t>
      </w:r>
    </w:p>
    <w:p w:rsidR="00280878" w:rsidRPr="007A7B10" w:rsidRDefault="00280878"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30</w:t>
      </w:r>
    </w:p>
    <w:p w:rsidR="00280878" w:rsidRPr="007A7B10" w:rsidRDefault="00280878"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lastRenderedPageBreak/>
        <w:t>20</w:t>
      </w:r>
    </w:p>
    <w:p w:rsidR="00280878" w:rsidRDefault="00280878"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w:t>
      </w:r>
    </w:p>
    <w:p w:rsidR="00280878" w:rsidRPr="003C5730"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4.</w:t>
      </w:r>
      <w:r w:rsidRPr="003C5730">
        <w:rPr>
          <w:rFonts w:cstheme="minorHAnsi"/>
          <w:color w:val="000000" w:themeColor="text1"/>
          <w:sz w:val="24"/>
          <w:szCs w:val="24"/>
        </w:rPr>
        <w:t xml:space="preserve">  Limited Liability Partnership is an incorporated partnership formed and registered under...........  </w:t>
      </w:r>
    </w:p>
    <w:p w:rsidR="00280878" w:rsidRPr="007A7B10" w:rsidRDefault="00280878"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Partnership act 1932</w:t>
      </w:r>
    </w:p>
    <w:p w:rsidR="00280878" w:rsidRPr="007A7B10" w:rsidRDefault="00280878"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Companies act 2013</w:t>
      </w:r>
    </w:p>
    <w:p w:rsidR="00280878" w:rsidRPr="007A7B10" w:rsidRDefault="00280878"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Corporative society act 1912</w:t>
      </w:r>
    </w:p>
    <w:p w:rsidR="00280878" w:rsidRPr="007A7B10" w:rsidRDefault="00280878"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Limited Liability partnership act 2008.</w:t>
      </w:r>
    </w:p>
    <w:p w:rsidR="00280878" w:rsidRPr="007A7B10"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5.</w:t>
      </w:r>
      <w:r w:rsidRPr="007A7B10">
        <w:rPr>
          <w:rFonts w:cstheme="minorHAnsi"/>
          <w:color w:val="000000" w:themeColor="text1"/>
          <w:sz w:val="24"/>
          <w:szCs w:val="24"/>
        </w:rPr>
        <w:t xml:space="preserve">  If the partnership Deed is silent about the profit sharing ratio profit and loss are to be shared</w:t>
      </w:r>
    </w:p>
    <w:p w:rsidR="00280878" w:rsidRPr="007A7B10" w:rsidRDefault="00280878"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irrespective of their capital</w:t>
      </w:r>
    </w:p>
    <w:p w:rsidR="00280878" w:rsidRPr="007A7B10" w:rsidRDefault="00280878"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respective of their capital</w:t>
      </w:r>
    </w:p>
    <w:p w:rsidR="00280878" w:rsidRPr="007A7B10" w:rsidRDefault="00280878"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3:2:1</w:t>
      </w:r>
    </w:p>
    <w:p w:rsidR="00280878" w:rsidRDefault="00280878"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Unequally </w:t>
      </w:r>
    </w:p>
    <w:p w:rsidR="00280878" w:rsidRPr="003C5730"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6.</w:t>
      </w:r>
      <w:r w:rsidRPr="003C5730">
        <w:rPr>
          <w:rFonts w:cstheme="minorHAnsi"/>
          <w:color w:val="000000" w:themeColor="text1"/>
          <w:sz w:val="24"/>
          <w:szCs w:val="24"/>
        </w:rPr>
        <w:t xml:space="preserve">  If the partnership Deed is silent about interest on capital,  </w:t>
      </w:r>
    </w:p>
    <w:p w:rsidR="00280878" w:rsidRPr="007A7B10" w:rsidRDefault="00280878"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is payable</w:t>
      </w:r>
    </w:p>
    <w:p w:rsidR="00280878" w:rsidRPr="007A7B10" w:rsidRDefault="00280878"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@6℅</w:t>
      </w:r>
    </w:p>
    <w:p w:rsidR="00280878" w:rsidRPr="007A7B10" w:rsidRDefault="00280878"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in their profit sharing ratio</w:t>
      </w:r>
    </w:p>
    <w:p w:rsidR="00280878" w:rsidRDefault="00280878"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None of the above</w:t>
      </w:r>
    </w:p>
    <w:p w:rsidR="00280878" w:rsidRPr="003C5730"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7.</w:t>
      </w:r>
      <w:r w:rsidRPr="003C5730">
        <w:rPr>
          <w:rFonts w:cstheme="minorHAnsi"/>
          <w:color w:val="000000" w:themeColor="text1"/>
          <w:sz w:val="24"/>
          <w:szCs w:val="24"/>
        </w:rPr>
        <w:t xml:space="preserve">  If the partnership Deed is silent about interest on loan.... </w:t>
      </w:r>
    </w:p>
    <w:p w:rsidR="00280878" w:rsidRPr="007A7B10" w:rsidRDefault="00280878"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loan will be payable</w:t>
      </w:r>
    </w:p>
    <w:p w:rsidR="00280878" w:rsidRPr="007A7B10" w:rsidRDefault="00280878"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 p. a</w:t>
      </w:r>
    </w:p>
    <w:p w:rsidR="00280878" w:rsidRPr="007A7B10" w:rsidRDefault="00280878"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6℅p.m</w:t>
      </w:r>
    </w:p>
    <w:p w:rsidR="00280878" w:rsidRDefault="00280878" w:rsidP="00540884">
      <w:pPr>
        <w:numPr>
          <w:ilvl w:val="0"/>
          <w:numId w:val="10"/>
        </w:numPr>
        <w:spacing w:after="0" w:line="360" w:lineRule="auto"/>
        <w:contextualSpacing/>
        <w:rPr>
          <w:rFonts w:cstheme="minorHAnsi"/>
          <w:color w:val="000000" w:themeColor="text1"/>
          <w:sz w:val="24"/>
          <w:szCs w:val="24"/>
        </w:rPr>
      </w:pPr>
      <w:r w:rsidRPr="008C6FCA">
        <w:rPr>
          <w:rFonts w:cstheme="minorHAnsi"/>
          <w:color w:val="000000" w:themeColor="text1"/>
          <w:sz w:val="24"/>
          <w:szCs w:val="24"/>
        </w:rPr>
        <w:t>Interest is given only in the case of profit</w:t>
      </w:r>
    </w:p>
    <w:p w:rsidR="00280878" w:rsidRPr="008C6FCA"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8.</w:t>
      </w:r>
      <w:r w:rsidRPr="008C6FCA">
        <w:rPr>
          <w:rFonts w:cstheme="minorHAnsi"/>
          <w:color w:val="000000" w:themeColor="text1"/>
          <w:sz w:val="24"/>
          <w:szCs w:val="24"/>
        </w:rPr>
        <w:t xml:space="preserve">  If the partnership Deed is silent about remuneration of the partners</w:t>
      </w:r>
    </w:p>
    <w:p w:rsidR="00280878" w:rsidRPr="007A7B10" w:rsidRDefault="00280878"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10% of the capital should be given as remuneration</w:t>
      </w:r>
    </w:p>
    <w:p w:rsidR="00280878" w:rsidRPr="007A7B10" w:rsidRDefault="00280878"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10℅ of the profit should be given to a partner as remuneration</w:t>
      </w:r>
    </w:p>
    <w:p w:rsidR="00280878" w:rsidRPr="007A7B10" w:rsidRDefault="00280878" w:rsidP="00540884">
      <w:pPr>
        <w:numPr>
          <w:ilvl w:val="0"/>
          <w:numId w:val="19"/>
        </w:numPr>
        <w:spacing w:after="0" w:line="36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No remuneration will be given</w:t>
      </w:r>
    </w:p>
    <w:p w:rsidR="00280878" w:rsidRDefault="00280878" w:rsidP="00540884">
      <w:pPr>
        <w:numPr>
          <w:ilvl w:val="0"/>
          <w:numId w:val="19"/>
        </w:numPr>
        <w:spacing w:after="0" w:line="360" w:lineRule="auto"/>
        <w:ind w:left="714" w:hanging="357"/>
        <w:contextualSpacing/>
        <w:rPr>
          <w:rFonts w:cstheme="minorHAnsi"/>
          <w:color w:val="000000" w:themeColor="text1"/>
          <w:sz w:val="24"/>
          <w:szCs w:val="24"/>
        </w:rPr>
      </w:pPr>
      <w:r w:rsidRPr="008C6FCA">
        <w:rPr>
          <w:rFonts w:cstheme="minorHAnsi"/>
          <w:color w:val="000000" w:themeColor="text1"/>
          <w:sz w:val="24"/>
          <w:szCs w:val="24"/>
        </w:rPr>
        <w:t>None of the above</w:t>
      </w:r>
    </w:p>
    <w:p w:rsidR="00280878" w:rsidRPr="008C6FCA" w:rsidRDefault="00280878" w:rsidP="00280878">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8C6FCA">
        <w:rPr>
          <w:rFonts w:cstheme="minorHAnsi"/>
          <w:color w:val="000000" w:themeColor="text1"/>
          <w:sz w:val="24"/>
          <w:szCs w:val="24"/>
        </w:rPr>
        <w:t xml:space="preserve">  </w:t>
      </w:r>
      <w:r w:rsidRPr="008C6FCA">
        <w:rPr>
          <w:rFonts w:cstheme="minorHAnsi"/>
          <w:color w:val="000000" w:themeColor="text1"/>
          <w:w w:val="110"/>
          <w:sz w:val="24"/>
          <w:szCs w:val="24"/>
        </w:rPr>
        <w:t xml:space="preserve">It is better to have the agreement in writing to avoid any </w:t>
      </w:r>
    </w:p>
    <w:p w:rsidR="00280878" w:rsidRPr="007A7B10" w:rsidRDefault="00280878" w:rsidP="00540884">
      <w:pPr>
        <w:pStyle w:val="ListParagraph"/>
        <w:numPr>
          <w:ilvl w:val="0"/>
          <w:numId w:val="21"/>
        </w:numPr>
        <w:spacing w:after="0" w:line="360" w:lineRule="auto"/>
        <w:rPr>
          <w:rFonts w:cstheme="minorHAnsi"/>
          <w:sz w:val="24"/>
          <w:szCs w:val="24"/>
        </w:rPr>
      </w:pPr>
      <w:r w:rsidRPr="007A7B10">
        <w:rPr>
          <w:rFonts w:cstheme="minorHAnsi"/>
          <w:w w:val="110"/>
          <w:sz w:val="24"/>
          <w:szCs w:val="24"/>
        </w:rPr>
        <w:t>Dispute</w:t>
      </w:r>
      <w:r w:rsidRPr="007A7B10">
        <w:rPr>
          <w:rFonts w:cstheme="minorHAnsi"/>
          <w:w w:val="110"/>
          <w:sz w:val="24"/>
          <w:szCs w:val="24"/>
        </w:rPr>
        <w:tab/>
      </w:r>
    </w:p>
    <w:p w:rsidR="00280878" w:rsidRPr="007A7B10" w:rsidRDefault="00280878" w:rsidP="00540884">
      <w:pPr>
        <w:pStyle w:val="ListParagraph"/>
        <w:numPr>
          <w:ilvl w:val="0"/>
          <w:numId w:val="21"/>
        </w:numPr>
        <w:spacing w:after="0" w:line="360" w:lineRule="auto"/>
        <w:rPr>
          <w:rFonts w:cstheme="minorHAnsi"/>
          <w:w w:val="110"/>
          <w:sz w:val="24"/>
          <w:szCs w:val="24"/>
        </w:rPr>
      </w:pPr>
      <w:r w:rsidRPr="007A7B10">
        <w:rPr>
          <w:rFonts w:cstheme="minorHAnsi"/>
          <w:w w:val="110"/>
          <w:sz w:val="24"/>
          <w:szCs w:val="24"/>
        </w:rPr>
        <w:t>Case</w:t>
      </w:r>
    </w:p>
    <w:p w:rsidR="00280878" w:rsidRPr="007A7B10" w:rsidRDefault="00280878" w:rsidP="00280878">
      <w:pPr>
        <w:spacing w:after="0" w:line="360" w:lineRule="auto"/>
        <w:contextualSpacing/>
        <w:rPr>
          <w:rFonts w:cstheme="minorHAnsi"/>
          <w:w w:val="110"/>
          <w:sz w:val="24"/>
          <w:szCs w:val="24"/>
        </w:rPr>
      </w:pPr>
      <w:r w:rsidRPr="007A7B10">
        <w:rPr>
          <w:rFonts w:cstheme="minorHAnsi"/>
          <w:w w:val="110"/>
          <w:sz w:val="24"/>
          <w:szCs w:val="24"/>
        </w:rPr>
        <w:t xml:space="preserve">       c)   Loss</w:t>
      </w:r>
      <w:r w:rsidRPr="007A7B10">
        <w:rPr>
          <w:rFonts w:cstheme="minorHAnsi"/>
          <w:w w:val="110"/>
          <w:sz w:val="24"/>
          <w:szCs w:val="24"/>
        </w:rPr>
        <w:tab/>
      </w:r>
    </w:p>
    <w:p w:rsidR="00280878" w:rsidRDefault="00280878" w:rsidP="00280878">
      <w:pPr>
        <w:spacing w:after="0" w:line="360" w:lineRule="auto"/>
        <w:contextualSpacing/>
        <w:rPr>
          <w:rFonts w:cstheme="minorHAnsi"/>
          <w:w w:val="110"/>
          <w:sz w:val="24"/>
          <w:szCs w:val="24"/>
        </w:rPr>
      </w:pPr>
      <w:r w:rsidRPr="007A7B10">
        <w:rPr>
          <w:rFonts w:cstheme="minorHAnsi"/>
          <w:w w:val="110"/>
          <w:sz w:val="24"/>
          <w:szCs w:val="24"/>
        </w:rPr>
        <w:lastRenderedPageBreak/>
        <w:t xml:space="preserve">       d)   Audit</w:t>
      </w:r>
    </w:p>
    <w:p w:rsidR="004808C0" w:rsidRDefault="00280878" w:rsidP="00EB166A">
      <w:pPr>
        <w:rPr>
          <w:rFonts w:ascii="Times New Roman" w:eastAsia="Times New Roman" w:hAnsi="Times New Roman" w:cs="Times New Roman"/>
          <w:color w:val="222222"/>
          <w:sz w:val="24"/>
          <w:szCs w:val="24"/>
        </w:rPr>
      </w:pPr>
      <w:r>
        <w:rPr>
          <w:sz w:val="24"/>
          <w:szCs w:val="24"/>
        </w:rPr>
        <w:t xml:space="preserve">10. </w:t>
      </w:r>
      <w:r w:rsidR="004808C0" w:rsidRPr="00401563">
        <w:rPr>
          <w:rFonts w:ascii="Times New Roman" w:eastAsia="Times New Roman" w:hAnsi="Times New Roman" w:cs="Times New Roman"/>
          <w:color w:val="222222"/>
          <w:sz w:val="24"/>
          <w:szCs w:val="24"/>
        </w:rPr>
        <w:t>Liability of a shareholder is limited to .…... of the shares allotted to him</w:t>
      </w:r>
      <w:r w:rsidR="004808C0" w:rsidRPr="00401563">
        <w:rPr>
          <w:rFonts w:ascii="Times New Roman" w:eastAsia="Times New Roman" w:hAnsi="Times New Roman" w:cs="Times New Roman"/>
          <w:color w:val="222222"/>
          <w:sz w:val="24"/>
          <w:szCs w:val="24"/>
        </w:rPr>
        <w:br/>
        <w:t>(</w:t>
      </w:r>
      <w:proofErr w:type="spellStart"/>
      <w:r w:rsidR="004808C0" w:rsidRPr="00401563">
        <w:rPr>
          <w:rFonts w:ascii="Times New Roman" w:eastAsia="Times New Roman" w:hAnsi="Times New Roman" w:cs="Times New Roman"/>
          <w:color w:val="222222"/>
          <w:sz w:val="24"/>
          <w:szCs w:val="24"/>
        </w:rPr>
        <w:t>i</w:t>
      </w:r>
      <w:proofErr w:type="spellEnd"/>
      <w:r w:rsidR="004808C0" w:rsidRPr="00401563">
        <w:rPr>
          <w:rFonts w:ascii="Times New Roman" w:eastAsia="Times New Roman" w:hAnsi="Times New Roman" w:cs="Times New Roman"/>
          <w:color w:val="222222"/>
          <w:sz w:val="24"/>
          <w:szCs w:val="24"/>
        </w:rPr>
        <w:t>) Paid up amount (ii) Called up amount</w:t>
      </w:r>
      <w:r w:rsidR="004808C0" w:rsidRPr="00401563">
        <w:rPr>
          <w:rFonts w:ascii="Times New Roman" w:eastAsia="Times New Roman" w:hAnsi="Times New Roman" w:cs="Times New Roman"/>
          <w:color w:val="222222"/>
          <w:sz w:val="24"/>
          <w:szCs w:val="24"/>
        </w:rPr>
        <w:br/>
        <w:t xml:space="preserve">(iii) Face value.         (iv) </w:t>
      </w:r>
      <w:proofErr w:type="gramStart"/>
      <w:r w:rsidR="004808C0" w:rsidRPr="00401563">
        <w:rPr>
          <w:rFonts w:ascii="Times New Roman" w:eastAsia="Times New Roman" w:hAnsi="Times New Roman" w:cs="Times New Roman"/>
          <w:color w:val="222222"/>
          <w:sz w:val="24"/>
          <w:szCs w:val="24"/>
        </w:rPr>
        <w:t>all</w:t>
      </w:r>
      <w:proofErr w:type="gramEnd"/>
      <w:r w:rsidR="004808C0" w:rsidRPr="00401563">
        <w:rPr>
          <w:rFonts w:ascii="Times New Roman" w:eastAsia="Times New Roman" w:hAnsi="Times New Roman" w:cs="Times New Roman"/>
          <w:color w:val="222222"/>
          <w:sz w:val="24"/>
          <w:szCs w:val="24"/>
        </w:rPr>
        <w:t xml:space="preserve"> of above</w:t>
      </w:r>
      <w:r w:rsidR="004808C0" w:rsidRPr="00401563">
        <w:rPr>
          <w:rFonts w:ascii="Times New Roman" w:eastAsia="Times New Roman" w:hAnsi="Times New Roman" w:cs="Times New Roman"/>
          <w:color w:val="222222"/>
          <w:sz w:val="24"/>
          <w:szCs w:val="24"/>
        </w:rPr>
        <w:br/>
      </w:r>
      <w:r w:rsidR="004808C0">
        <w:rPr>
          <w:sz w:val="24"/>
          <w:szCs w:val="24"/>
        </w:rPr>
        <w:t xml:space="preserve">11. </w:t>
      </w:r>
      <w:r w:rsidR="004808C0" w:rsidRPr="00401563">
        <w:rPr>
          <w:rFonts w:ascii="Times New Roman" w:eastAsia="Times New Roman" w:hAnsi="Times New Roman" w:cs="Times New Roman"/>
          <w:color w:val="222222"/>
          <w:sz w:val="24"/>
          <w:szCs w:val="24"/>
        </w:rPr>
        <w:t>As per section 78 of the companies act, amount collected as premium on securities cannot be utilised for</w:t>
      </w:r>
      <w:proofErr w:type="gramStart"/>
      <w:r w:rsidR="004808C0" w:rsidRPr="00401563">
        <w:rPr>
          <w:rFonts w:ascii="Times New Roman" w:eastAsia="Times New Roman" w:hAnsi="Times New Roman" w:cs="Times New Roman"/>
          <w:color w:val="222222"/>
          <w:sz w:val="24"/>
          <w:szCs w:val="24"/>
        </w:rPr>
        <w:t>:</w:t>
      </w:r>
      <w:proofErr w:type="gramEnd"/>
      <w:r w:rsidR="004808C0" w:rsidRPr="00401563">
        <w:rPr>
          <w:rFonts w:ascii="Times New Roman" w:eastAsia="Times New Roman" w:hAnsi="Times New Roman" w:cs="Times New Roman"/>
          <w:color w:val="222222"/>
          <w:sz w:val="24"/>
          <w:szCs w:val="24"/>
        </w:rPr>
        <w:br/>
        <w:t>(</w:t>
      </w:r>
      <w:proofErr w:type="spellStart"/>
      <w:r w:rsidR="004808C0" w:rsidRPr="00401563">
        <w:rPr>
          <w:rFonts w:ascii="Times New Roman" w:eastAsia="Times New Roman" w:hAnsi="Times New Roman" w:cs="Times New Roman"/>
          <w:color w:val="222222"/>
          <w:sz w:val="24"/>
          <w:szCs w:val="24"/>
        </w:rPr>
        <w:t>i</w:t>
      </w:r>
      <w:proofErr w:type="spellEnd"/>
      <w:r w:rsidR="004808C0" w:rsidRPr="00401563">
        <w:rPr>
          <w:rFonts w:ascii="Times New Roman" w:eastAsia="Times New Roman" w:hAnsi="Times New Roman" w:cs="Times New Roman"/>
          <w:color w:val="222222"/>
          <w:sz w:val="24"/>
          <w:szCs w:val="24"/>
        </w:rPr>
        <w:t>)      Issuing fully paid bonus shares to the members</w:t>
      </w:r>
      <w:r w:rsidR="004808C0" w:rsidRPr="00401563">
        <w:rPr>
          <w:rFonts w:ascii="Times New Roman" w:eastAsia="Times New Roman" w:hAnsi="Times New Roman" w:cs="Times New Roman"/>
          <w:color w:val="222222"/>
          <w:sz w:val="24"/>
          <w:szCs w:val="24"/>
        </w:rPr>
        <w:br/>
        <w:t>(ii)      Purchase of fixed assets</w:t>
      </w:r>
      <w:r w:rsidR="004808C0" w:rsidRPr="00401563">
        <w:rPr>
          <w:rFonts w:ascii="Times New Roman" w:eastAsia="Times New Roman" w:hAnsi="Times New Roman" w:cs="Times New Roman"/>
          <w:color w:val="222222"/>
          <w:sz w:val="24"/>
          <w:szCs w:val="24"/>
        </w:rPr>
        <w:br/>
        <w:t>(iii)       Writing off preliminary expenses</w:t>
      </w:r>
      <w:r w:rsidR="004808C0" w:rsidRPr="00401563">
        <w:rPr>
          <w:rFonts w:ascii="Times New Roman" w:eastAsia="Times New Roman" w:hAnsi="Times New Roman" w:cs="Times New Roman"/>
          <w:color w:val="222222"/>
          <w:sz w:val="24"/>
          <w:szCs w:val="24"/>
        </w:rPr>
        <w:br/>
        <w:t>(iv)      Buy back of its own shares</w:t>
      </w:r>
    </w:p>
    <w:p w:rsidR="007E066A" w:rsidRPr="00D615DB" w:rsidRDefault="007E066A" w:rsidP="007E066A">
      <w:pPr>
        <w:widowControl w:val="0"/>
        <w:pBdr>
          <w:top w:val="nil"/>
          <w:left w:val="nil"/>
          <w:bottom w:val="nil"/>
          <w:right w:val="nil"/>
          <w:between w:val="nil"/>
        </w:pBdr>
        <w:rPr>
          <w:rFonts w:ascii="Times New Roman" w:hAnsi="Times New Roman" w:cs="Times New Roman"/>
          <w:b/>
          <w:bCs/>
          <w:iCs/>
          <w:color w:val="000000"/>
          <w:sz w:val="24"/>
          <w:szCs w:val="24"/>
        </w:rPr>
      </w:pPr>
      <w:proofErr w:type="spellStart"/>
      <w:r w:rsidRPr="00D615DB">
        <w:rPr>
          <w:rFonts w:ascii="Times New Roman" w:hAnsi="Times New Roman" w:cs="Times New Roman"/>
          <w:b/>
          <w:bCs/>
          <w:iCs/>
          <w:color w:val="000000"/>
          <w:sz w:val="24"/>
          <w:szCs w:val="24"/>
        </w:rPr>
        <w:t>StateTrue</w:t>
      </w:r>
      <w:proofErr w:type="spellEnd"/>
      <w:r>
        <w:rPr>
          <w:rFonts w:ascii="Times New Roman" w:hAnsi="Times New Roman" w:cs="Times New Roman"/>
          <w:b/>
          <w:bCs/>
          <w:iCs/>
          <w:color w:val="000000"/>
          <w:sz w:val="24"/>
          <w:szCs w:val="24"/>
        </w:rPr>
        <w:t xml:space="preserve"> or </w:t>
      </w:r>
      <w:proofErr w:type="gramStart"/>
      <w:r w:rsidRPr="00D615DB">
        <w:rPr>
          <w:rFonts w:ascii="Times New Roman" w:hAnsi="Times New Roman" w:cs="Times New Roman"/>
          <w:b/>
          <w:bCs/>
          <w:iCs/>
          <w:color w:val="000000"/>
          <w:sz w:val="24"/>
          <w:szCs w:val="24"/>
        </w:rPr>
        <w:t>False</w:t>
      </w:r>
      <w:r>
        <w:rPr>
          <w:rFonts w:ascii="Times New Roman" w:hAnsi="Times New Roman" w:cs="Times New Roman"/>
          <w:b/>
          <w:bCs/>
          <w:iCs/>
          <w:color w:val="000000"/>
          <w:sz w:val="24"/>
          <w:szCs w:val="24"/>
        </w:rPr>
        <w:t xml:space="preserve"> :</w:t>
      </w:r>
      <w:proofErr w:type="gramEnd"/>
    </w:p>
    <w:p w:rsidR="007E066A" w:rsidRPr="007E066A" w:rsidRDefault="007E066A" w:rsidP="007E066A">
      <w:pPr>
        <w:widowControl w:val="0"/>
        <w:pBdr>
          <w:top w:val="nil"/>
          <w:left w:val="nil"/>
          <w:bottom w:val="nil"/>
          <w:right w:val="nil"/>
          <w:between w:val="nil"/>
        </w:pBd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12</w:t>
      </w:r>
      <w:proofErr w:type="gramStart"/>
      <w:r>
        <w:rPr>
          <w:rFonts w:ascii="Times New Roman" w:hAnsi="Times New Roman" w:cs="Times New Roman"/>
          <w:iCs/>
          <w:color w:val="000000"/>
          <w:sz w:val="24"/>
          <w:szCs w:val="24"/>
        </w:rPr>
        <w:t>.</w:t>
      </w:r>
      <w:r w:rsidRPr="007E066A">
        <w:rPr>
          <w:rFonts w:ascii="Times New Roman" w:hAnsi="Times New Roman" w:cs="Times New Roman"/>
          <w:iCs/>
          <w:color w:val="000000"/>
          <w:sz w:val="24"/>
          <w:szCs w:val="24"/>
        </w:rPr>
        <w:t>Debenture</w:t>
      </w:r>
      <w:proofErr w:type="gramEnd"/>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Redemption</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Investment</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is</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made</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by</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companies</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required</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to</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set</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aside</w:t>
      </w:r>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amount to</w:t>
      </w:r>
      <w:r w:rsidR="0088380B">
        <w:rPr>
          <w:rFonts w:ascii="Times New Roman" w:hAnsi="Times New Roman" w:cs="Times New Roman"/>
          <w:iCs/>
          <w:color w:val="000000"/>
          <w:sz w:val="24"/>
          <w:szCs w:val="24"/>
        </w:rPr>
        <w:t xml:space="preserve"> </w:t>
      </w:r>
      <w:proofErr w:type="spellStart"/>
      <w:r w:rsidRPr="007E066A">
        <w:rPr>
          <w:rFonts w:ascii="Times New Roman" w:hAnsi="Times New Roman" w:cs="Times New Roman"/>
          <w:iCs/>
          <w:color w:val="000000"/>
          <w:sz w:val="24"/>
          <w:szCs w:val="24"/>
        </w:rPr>
        <w:t>Debenturere</w:t>
      </w:r>
      <w:proofErr w:type="spellEnd"/>
      <w:r w:rsidR="0088380B">
        <w:rPr>
          <w:rFonts w:ascii="Times New Roman" w:hAnsi="Times New Roman" w:cs="Times New Roman"/>
          <w:iCs/>
          <w:color w:val="000000"/>
          <w:sz w:val="24"/>
          <w:szCs w:val="24"/>
        </w:rPr>
        <w:t xml:space="preserve"> </w:t>
      </w:r>
      <w:proofErr w:type="spellStart"/>
      <w:r w:rsidRPr="007E066A">
        <w:rPr>
          <w:rFonts w:ascii="Times New Roman" w:hAnsi="Times New Roman" w:cs="Times New Roman"/>
          <w:iCs/>
          <w:color w:val="000000"/>
          <w:sz w:val="24"/>
          <w:szCs w:val="24"/>
        </w:rPr>
        <w:t>demption</w:t>
      </w:r>
      <w:proofErr w:type="spellEnd"/>
      <w:r w:rsidR="0088380B">
        <w:rPr>
          <w:rFonts w:ascii="Times New Roman" w:hAnsi="Times New Roman" w:cs="Times New Roman"/>
          <w:iCs/>
          <w:color w:val="000000"/>
          <w:sz w:val="24"/>
          <w:szCs w:val="24"/>
        </w:rPr>
        <w:t xml:space="preserve"> </w:t>
      </w:r>
      <w:r w:rsidRPr="007E066A">
        <w:rPr>
          <w:rFonts w:ascii="Times New Roman" w:hAnsi="Times New Roman" w:cs="Times New Roman"/>
          <w:iCs/>
          <w:color w:val="000000"/>
          <w:sz w:val="24"/>
          <w:szCs w:val="24"/>
        </w:rPr>
        <w:t xml:space="preserve">Reserve. </w:t>
      </w:r>
    </w:p>
    <w:p w:rsidR="0088380B" w:rsidRDefault="007E066A" w:rsidP="007E066A">
      <w:pPr>
        <w:rPr>
          <w:rFonts w:ascii="Times New Roman" w:hAnsi="Times New Roman" w:cs="Times New Roman"/>
          <w:iCs/>
          <w:color w:val="000000"/>
          <w:sz w:val="24"/>
          <w:szCs w:val="24"/>
        </w:rPr>
      </w:pPr>
      <w:r>
        <w:rPr>
          <w:rFonts w:ascii="Times New Roman" w:hAnsi="Times New Roman" w:cs="Times New Roman"/>
          <w:iCs/>
          <w:color w:val="000000"/>
          <w:sz w:val="24"/>
          <w:szCs w:val="24"/>
        </w:rPr>
        <w:t>13</w:t>
      </w:r>
      <w:proofErr w:type="gramStart"/>
      <w:r>
        <w:rPr>
          <w:rFonts w:ascii="Times New Roman" w:hAnsi="Times New Roman" w:cs="Times New Roman"/>
          <w:iCs/>
          <w:color w:val="000000"/>
          <w:sz w:val="24"/>
          <w:szCs w:val="24"/>
        </w:rPr>
        <w:t>.</w:t>
      </w:r>
      <w:r w:rsidRPr="00D615DB">
        <w:rPr>
          <w:rFonts w:ascii="Times New Roman" w:hAnsi="Times New Roman" w:cs="Times New Roman"/>
          <w:iCs/>
          <w:color w:val="000000"/>
          <w:sz w:val="24"/>
          <w:szCs w:val="24"/>
        </w:rPr>
        <w:t>Debenture</w:t>
      </w:r>
      <w:proofErr w:type="gramEnd"/>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redemption</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reserve</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may</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be</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set</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aside</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by</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a</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company</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out</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of</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any</w:t>
      </w:r>
      <w:r w:rsidR="0088380B">
        <w:rPr>
          <w:rFonts w:ascii="Times New Roman" w:hAnsi="Times New Roman" w:cs="Times New Roman"/>
          <w:iCs/>
          <w:color w:val="000000"/>
          <w:sz w:val="24"/>
          <w:szCs w:val="24"/>
        </w:rPr>
        <w:t xml:space="preserve"> </w:t>
      </w:r>
      <w:r w:rsidRPr="00D615DB">
        <w:rPr>
          <w:rFonts w:ascii="Times New Roman" w:hAnsi="Times New Roman" w:cs="Times New Roman"/>
          <w:iCs/>
          <w:color w:val="000000"/>
          <w:sz w:val="24"/>
          <w:szCs w:val="24"/>
        </w:rPr>
        <w:t>reserve</w:t>
      </w:r>
      <w:r w:rsidR="0088380B">
        <w:rPr>
          <w:rFonts w:ascii="Times New Roman" w:hAnsi="Times New Roman" w:cs="Times New Roman"/>
          <w:iCs/>
          <w:color w:val="000000"/>
          <w:sz w:val="24"/>
          <w:szCs w:val="24"/>
        </w:rPr>
        <w:t>.</w:t>
      </w:r>
    </w:p>
    <w:p w:rsidR="002F1297" w:rsidRDefault="0088380B" w:rsidP="002F1297">
      <w:pPr>
        <w:pStyle w:val="ListParagraph"/>
        <w:widowControl w:val="0"/>
        <w:tabs>
          <w:tab w:val="left" w:pos="459"/>
        </w:tabs>
        <w:autoSpaceDE w:val="0"/>
        <w:autoSpaceDN w:val="0"/>
        <w:spacing w:before="1" w:after="0" w:line="460" w:lineRule="auto"/>
        <w:ind w:left="100" w:right="3708"/>
        <w:contextualSpacing w:val="0"/>
        <w:rPr>
          <w:rFonts w:asciiTheme="minorHAnsi" w:hAnsiTheme="minorHAnsi" w:cstheme="minorHAnsi"/>
        </w:rPr>
      </w:pPr>
      <w:r>
        <w:rPr>
          <w:rFonts w:ascii="Times New Roman" w:hAnsi="Times New Roman" w:cs="Times New Roman"/>
          <w:iCs/>
          <w:color w:val="000000"/>
          <w:sz w:val="24"/>
          <w:szCs w:val="24"/>
        </w:rPr>
        <w:t>14.</w:t>
      </w:r>
      <w:r w:rsidR="002F1297">
        <w:rPr>
          <w:rFonts w:ascii="Times New Roman" w:hAnsi="Times New Roman" w:cs="Times New Roman"/>
          <w:iCs/>
          <w:color w:val="000000"/>
          <w:sz w:val="24"/>
          <w:szCs w:val="24"/>
        </w:rPr>
        <w:t xml:space="preserve"> </w:t>
      </w:r>
      <w:r w:rsidR="002F1297" w:rsidRPr="009B1BBC">
        <w:rPr>
          <w:rFonts w:asciiTheme="minorHAnsi" w:hAnsiTheme="minorHAnsi" w:cstheme="minorHAnsi"/>
        </w:rPr>
        <w:t>State</w:t>
      </w:r>
      <w:r w:rsidR="002F1297" w:rsidRPr="009B1BBC">
        <w:rPr>
          <w:rFonts w:asciiTheme="minorHAnsi" w:hAnsiTheme="minorHAnsi" w:cstheme="minorHAnsi"/>
          <w:spacing w:val="-34"/>
        </w:rPr>
        <w:t xml:space="preserve"> </w:t>
      </w:r>
      <w:r w:rsidR="002F1297" w:rsidRPr="009B1BBC">
        <w:rPr>
          <w:rFonts w:asciiTheme="minorHAnsi" w:hAnsiTheme="minorHAnsi" w:cstheme="minorHAnsi"/>
        </w:rPr>
        <w:t>whether</w:t>
      </w:r>
      <w:r w:rsidR="002F1297" w:rsidRPr="009B1BBC">
        <w:rPr>
          <w:rFonts w:asciiTheme="minorHAnsi" w:hAnsiTheme="minorHAnsi" w:cstheme="minorHAnsi"/>
          <w:spacing w:val="-32"/>
        </w:rPr>
        <w:t xml:space="preserve"> </w:t>
      </w:r>
      <w:r w:rsidR="002F1297" w:rsidRPr="009B1BBC">
        <w:rPr>
          <w:rFonts w:asciiTheme="minorHAnsi" w:hAnsiTheme="minorHAnsi" w:cstheme="minorHAnsi"/>
        </w:rPr>
        <w:t>the</w:t>
      </w:r>
      <w:r w:rsidR="002F1297" w:rsidRPr="009B1BBC">
        <w:rPr>
          <w:rFonts w:asciiTheme="minorHAnsi" w:hAnsiTheme="minorHAnsi" w:cstheme="minorHAnsi"/>
          <w:spacing w:val="-34"/>
        </w:rPr>
        <w:t xml:space="preserve"> </w:t>
      </w:r>
      <w:r w:rsidR="002F1297" w:rsidRPr="009B1BBC">
        <w:rPr>
          <w:rFonts w:asciiTheme="minorHAnsi" w:hAnsiTheme="minorHAnsi" w:cstheme="minorHAnsi"/>
        </w:rPr>
        <w:t>following</w:t>
      </w:r>
      <w:r w:rsidR="002F1297" w:rsidRPr="009B1BBC">
        <w:rPr>
          <w:rFonts w:asciiTheme="minorHAnsi" w:hAnsiTheme="minorHAnsi" w:cstheme="minorHAnsi"/>
          <w:spacing w:val="-33"/>
        </w:rPr>
        <w:t xml:space="preserve"> </w:t>
      </w:r>
      <w:r w:rsidR="002F1297" w:rsidRPr="009B1BBC">
        <w:rPr>
          <w:rFonts w:asciiTheme="minorHAnsi" w:hAnsiTheme="minorHAnsi" w:cstheme="minorHAnsi"/>
        </w:rPr>
        <w:t>statement</w:t>
      </w:r>
      <w:r w:rsidR="002F1297" w:rsidRPr="009B1BBC">
        <w:rPr>
          <w:rFonts w:asciiTheme="minorHAnsi" w:hAnsiTheme="minorHAnsi" w:cstheme="minorHAnsi"/>
          <w:spacing w:val="-33"/>
        </w:rPr>
        <w:t xml:space="preserve"> </w:t>
      </w:r>
      <w:r w:rsidR="002F1297" w:rsidRPr="009B1BBC">
        <w:rPr>
          <w:rFonts w:asciiTheme="minorHAnsi" w:hAnsiTheme="minorHAnsi" w:cstheme="minorHAnsi"/>
        </w:rPr>
        <w:t>is</w:t>
      </w:r>
      <w:r w:rsidR="002F1297" w:rsidRPr="009B1BBC">
        <w:rPr>
          <w:rFonts w:asciiTheme="minorHAnsi" w:hAnsiTheme="minorHAnsi" w:cstheme="minorHAnsi"/>
          <w:spacing w:val="-32"/>
        </w:rPr>
        <w:t xml:space="preserve"> </w:t>
      </w:r>
      <w:r w:rsidR="002F1297" w:rsidRPr="009B1BBC">
        <w:rPr>
          <w:rFonts w:asciiTheme="minorHAnsi" w:hAnsiTheme="minorHAnsi" w:cstheme="minorHAnsi"/>
        </w:rPr>
        <w:t>True</w:t>
      </w:r>
      <w:r w:rsidR="002F1297" w:rsidRPr="009B1BBC">
        <w:rPr>
          <w:rFonts w:asciiTheme="minorHAnsi" w:hAnsiTheme="minorHAnsi" w:cstheme="minorHAnsi"/>
          <w:spacing w:val="-33"/>
        </w:rPr>
        <w:t xml:space="preserve"> </w:t>
      </w:r>
      <w:r w:rsidR="002F1297" w:rsidRPr="009B1BBC">
        <w:rPr>
          <w:rFonts w:asciiTheme="minorHAnsi" w:hAnsiTheme="minorHAnsi" w:cstheme="minorHAnsi"/>
        </w:rPr>
        <w:t>or</w:t>
      </w:r>
      <w:r w:rsidR="002F1297" w:rsidRPr="009B1BBC">
        <w:rPr>
          <w:rFonts w:asciiTheme="minorHAnsi" w:hAnsiTheme="minorHAnsi" w:cstheme="minorHAnsi"/>
          <w:spacing w:val="-33"/>
        </w:rPr>
        <w:t xml:space="preserve"> </w:t>
      </w:r>
      <w:r w:rsidR="002F1297" w:rsidRPr="009B1BBC">
        <w:rPr>
          <w:rFonts w:asciiTheme="minorHAnsi" w:hAnsiTheme="minorHAnsi" w:cstheme="minorHAnsi"/>
        </w:rPr>
        <w:t xml:space="preserve">False: Current ratio improves </w:t>
      </w:r>
      <w:r w:rsidR="002F1297">
        <w:rPr>
          <w:rFonts w:asciiTheme="minorHAnsi" w:hAnsiTheme="minorHAnsi" w:cstheme="minorHAnsi"/>
        </w:rPr>
        <w:t>with increase in sales at profit</w:t>
      </w:r>
      <w:r w:rsidR="002F1297" w:rsidRPr="009B1BBC">
        <w:rPr>
          <w:rFonts w:asciiTheme="minorHAnsi" w:hAnsiTheme="minorHAnsi" w:cstheme="minorHAnsi"/>
        </w:rPr>
        <w:t>.</w:t>
      </w:r>
    </w:p>
    <w:p w:rsidR="002F1297" w:rsidRDefault="002F1297" w:rsidP="002F1297">
      <w:pPr>
        <w:pStyle w:val="ListParagraph"/>
        <w:widowControl w:val="0"/>
        <w:tabs>
          <w:tab w:val="left" w:pos="459"/>
        </w:tabs>
        <w:autoSpaceDE w:val="0"/>
        <w:autoSpaceDN w:val="0"/>
        <w:spacing w:before="1" w:after="0" w:line="460" w:lineRule="auto"/>
        <w:ind w:left="100" w:right="3708"/>
        <w:contextualSpacing w:val="0"/>
        <w:rPr>
          <w:rFonts w:asciiTheme="minorHAnsi" w:hAnsiTheme="minorHAnsi" w:cstheme="minorHAnsi"/>
        </w:rPr>
      </w:pPr>
      <w:r w:rsidRPr="009B1BBC">
        <w:rPr>
          <w:rFonts w:asciiTheme="minorHAnsi" w:hAnsiTheme="minorHAnsi" w:cstheme="minorHAnsi"/>
        </w:rPr>
        <w:t xml:space="preserve"> </w:t>
      </w:r>
      <w:proofErr w:type="spellStart"/>
      <w:r w:rsidRPr="009B1BBC">
        <w:rPr>
          <w:rFonts w:asciiTheme="minorHAnsi" w:hAnsiTheme="minorHAnsi" w:cstheme="minorHAnsi"/>
        </w:rPr>
        <w:t>Ans</w:t>
      </w:r>
      <w:proofErr w:type="spellEnd"/>
      <w:r w:rsidRPr="009B1BBC">
        <w:rPr>
          <w:rFonts w:asciiTheme="minorHAnsi" w:hAnsiTheme="minorHAnsi" w:cstheme="minorHAnsi"/>
        </w:rPr>
        <w:t>:</w:t>
      </w:r>
      <w:r w:rsidRPr="009B1BBC">
        <w:rPr>
          <w:rFonts w:asciiTheme="minorHAnsi" w:hAnsiTheme="minorHAnsi" w:cstheme="minorHAnsi"/>
          <w:spacing w:val="-13"/>
        </w:rPr>
        <w:t xml:space="preserve"> </w:t>
      </w:r>
      <w:r w:rsidRPr="009B1BBC">
        <w:rPr>
          <w:rFonts w:asciiTheme="minorHAnsi" w:hAnsiTheme="minorHAnsi" w:cstheme="minorHAnsi"/>
        </w:rPr>
        <w:t>True</w:t>
      </w:r>
    </w:p>
    <w:p w:rsidR="002F1297" w:rsidRDefault="002F1297" w:rsidP="002F1297">
      <w:pPr>
        <w:pStyle w:val="ListParagraph"/>
        <w:widowControl w:val="0"/>
        <w:tabs>
          <w:tab w:val="left" w:pos="406"/>
        </w:tabs>
        <w:autoSpaceDE w:val="0"/>
        <w:autoSpaceDN w:val="0"/>
        <w:spacing w:before="1" w:after="0" w:line="460" w:lineRule="auto"/>
        <w:ind w:left="100" w:right="5281"/>
        <w:contextualSpacing w:val="0"/>
        <w:rPr>
          <w:rFonts w:asciiTheme="minorHAnsi" w:hAnsiTheme="minorHAnsi" w:cstheme="minorHAnsi"/>
        </w:rPr>
      </w:pPr>
      <w:r>
        <w:rPr>
          <w:rFonts w:asciiTheme="minorHAnsi" w:hAnsiTheme="minorHAnsi" w:cstheme="minorHAnsi"/>
        </w:rPr>
        <w:t xml:space="preserve">15.  </w:t>
      </w:r>
      <w:r w:rsidRPr="009B1BBC">
        <w:rPr>
          <w:rFonts w:asciiTheme="minorHAnsi" w:hAnsiTheme="minorHAnsi" w:cstheme="minorHAnsi"/>
        </w:rPr>
        <w:t>Fill</w:t>
      </w:r>
      <w:r w:rsidRPr="009B1BBC">
        <w:rPr>
          <w:rFonts w:asciiTheme="minorHAnsi" w:hAnsiTheme="minorHAnsi" w:cstheme="minorHAnsi"/>
          <w:spacing w:val="-45"/>
        </w:rPr>
        <w:t xml:space="preserve"> </w:t>
      </w:r>
      <w:r w:rsidRPr="009B1BBC">
        <w:rPr>
          <w:rFonts w:asciiTheme="minorHAnsi" w:hAnsiTheme="minorHAnsi" w:cstheme="minorHAnsi"/>
        </w:rPr>
        <w:t>in</w:t>
      </w:r>
      <w:r w:rsidRPr="009B1BBC">
        <w:rPr>
          <w:rFonts w:asciiTheme="minorHAnsi" w:hAnsiTheme="minorHAnsi" w:cstheme="minorHAnsi"/>
          <w:spacing w:val="-44"/>
        </w:rPr>
        <w:t xml:space="preserve"> </w:t>
      </w:r>
      <w:r w:rsidRPr="009B1BBC">
        <w:rPr>
          <w:rFonts w:asciiTheme="minorHAnsi" w:hAnsiTheme="minorHAnsi" w:cstheme="minorHAnsi"/>
        </w:rPr>
        <w:t>the</w:t>
      </w:r>
      <w:r w:rsidRPr="009B1BBC">
        <w:rPr>
          <w:rFonts w:asciiTheme="minorHAnsi" w:hAnsiTheme="minorHAnsi" w:cstheme="minorHAnsi"/>
          <w:spacing w:val="-45"/>
        </w:rPr>
        <w:t xml:space="preserve"> </w:t>
      </w:r>
      <w:r w:rsidRPr="009B1BBC">
        <w:rPr>
          <w:rFonts w:asciiTheme="minorHAnsi" w:hAnsiTheme="minorHAnsi" w:cstheme="minorHAnsi"/>
        </w:rPr>
        <w:t>blanks</w:t>
      </w:r>
      <w:r w:rsidRPr="009B1BBC">
        <w:rPr>
          <w:rFonts w:asciiTheme="minorHAnsi" w:hAnsiTheme="minorHAnsi" w:cstheme="minorHAnsi"/>
          <w:spacing w:val="-44"/>
        </w:rPr>
        <w:t xml:space="preserve"> </w:t>
      </w:r>
      <w:r w:rsidRPr="009B1BBC">
        <w:rPr>
          <w:rFonts w:asciiTheme="minorHAnsi" w:hAnsiTheme="minorHAnsi" w:cstheme="minorHAnsi"/>
        </w:rPr>
        <w:t>with</w:t>
      </w:r>
      <w:r w:rsidRPr="009B1BBC">
        <w:rPr>
          <w:rFonts w:asciiTheme="minorHAnsi" w:hAnsiTheme="minorHAnsi" w:cstheme="minorHAnsi"/>
          <w:spacing w:val="-44"/>
        </w:rPr>
        <w:t xml:space="preserve"> </w:t>
      </w:r>
      <w:r w:rsidRPr="009B1BBC">
        <w:rPr>
          <w:rFonts w:asciiTheme="minorHAnsi" w:hAnsiTheme="minorHAnsi" w:cstheme="minorHAnsi"/>
        </w:rPr>
        <w:t>appropriate</w:t>
      </w:r>
      <w:r w:rsidRPr="009B1BBC">
        <w:rPr>
          <w:rFonts w:asciiTheme="minorHAnsi" w:hAnsiTheme="minorHAnsi" w:cstheme="minorHAnsi"/>
          <w:spacing w:val="-45"/>
        </w:rPr>
        <w:t xml:space="preserve"> </w:t>
      </w:r>
      <w:r w:rsidRPr="009B1BBC">
        <w:rPr>
          <w:rFonts w:asciiTheme="minorHAnsi" w:hAnsiTheme="minorHAnsi" w:cstheme="minorHAnsi"/>
        </w:rPr>
        <w:t xml:space="preserve">word: </w:t>
      </w:r>
    </w:p>
    <w:p w:rsidR="002F1297" w:rsidRPr="009B1BBC" w:rsidRDefault="002F1297" w:rsidP="002F1297">
      <w:pPr>
        <w:pStyle w:val="ListParagraph"/>
        <w:widowControl w:val="0"/>
        <w:tabs>
          <w:tab w:val="left" w:pos="406"/>
        </w:tabs>
        <w:autoSpaceDE w:val="0"/>
        <w:autoSpaceDN w:val="0"/>
        <w:spacing w:before="1" w:after="0" w:line="460" w:lineRule="auto"/>
        <w:ind w:left="100" w:right="5281"/>
        <w:contextualSpacing w:val="0"/>
        <w:rPr>
          <w:rFonts w:asciiTheme="minorHAnsi" w:hAnsiTheme="minorHAnsi" w:cstheme="minorHAnsi"/>
        </w:rPr>
      </w:pPr>
      <w:r>
        <w:rPr>
          <w:rFonts w:asciiTheme="minorHAnsi" w:hAnsiTheme="minorHAnsi" w:cstheme="minorHAnsi"/>
        </w:rPr>
        <w:t xml:space="preserve"> </w:t>
      </w:r>
      <w:r w:rsidRPr="009B1BBC">
        <w:rPr>
          <w:rFonts w:asciiTheme="minorHAnsi" w:hAnsiTheme="minorHAnsi" w:cstheme="minorHAnsi"/>
        </w:rPr>
        <w:t>An</w:t>
      </w:r>
      <w:r w:rsidRPr="009B1BBC">
        <w:rPr>
          <w:rFonts w:asciiTheme="minorHAnsi" w:hAnsiTheme="minorHAnsi" w:cstheme="minorHAnsi"/>
          <w:spacing w:val="-16"/>
        </w:rPr>
        <w:t xml:space="preserve"> </w:t>
      </w:r>
      <w:r w:rsidRPr="009B1BBC">
        <w:rPr>
          <w:rFonts w:asciiTheme="minorHAnsi" w:hAnsiTheme="minorHAnsi" w:cstheme="minorHAnsi"/>
        </w:rPr>
        <w:t>ideal</w:t>
      </w:r>
      <w:r w:rsidRPr="009B1BBC">
        <w:rPr>
          <w:rFonts w:asciiTheme="minorHAnsi" w:hAnsiTheme="minorHAnsi" w:cstheme="minorHAnsi"/>
          <w:spacing w:val="-16"/>
        </w:rPr>
        <w:t xml:space="preserve"> </w:t>
      </w:r>
      <w:r w:rsidRPr="009B1BBC">
        <w:rPr>
          <w:rFonts w:asciiTheme="minorHAnsi" w:hAnsiTheme="minorHAnsi" w:cstheme="minorHAnsi"/>
        </w:rPr>
        <w:t>Quick</w:t>
      </w:r>
      <w:r w:rsidRPr="009B1BBC">
        <w:rPr>
          <w:rFonts w:asciiTheme="minorHAnsi" w:hAnsiTheme="minorHAnsi" w:cstheme="minorHAnsi"/>
          <w:spacing w:val="-15"/>
        </w:rPr>
        <w:t xml:space="preserve"> </w:t>
      </w:r>
      <w:r w:rsidRPr="009B1BBC">
        <w:rPr>
          <w:rFonts w:asciiTheme="minorHAnsi" w:hAnsiTheme="minorHAnsi" w:cstheme="minorHAnsi"/>
        </w:rPr>
        <w:t>Ratio</w:t>
      </w:r>
      <w:r w:rsidRPr="009B1BBC">
        <w:rPr>
          <w:rFonts w:asciiTheme="minorHAnsi" w:hAnsiTheme="minorHAnsi" w:cstheme="minorHAnsi"/>
          <w:spacing w:val="-16"/>
        </w:rPr>
        <w:t xml:space="preserve"> </w:t>
      </w:r>
      <w:r w:rsidRPr="009B1BBC">
        <w:rPr>
          <w:rFonts w:asciiTheme="minorHAnsi" w:hAnsiTheme="minorHAnsi" w:cstheme="minorHAnsi"/>
        </w:rPr>
        <w:t>is</w:t>
      </w:r>
      <w:r w:rsidRPr="009B1BBC">
        <w:rPr>
          <w:rFonts w:asciiTheme="minorHAnsi" w:hAnsiTheme="minorHAnsi" w:cstheme="minorHAnsi"/>
          <w:spacing w:val="-15"/>
        </w:rPr>
        <w:t xml:space="preserve"> </w:t>
      </w:r>
      <w:r w:rsidRPr="009B1BBC">
        <w:rPr>
          <w:rFonts w:asciiTheme="minorHAnsi" w:hAnsiTheme="minorHAnsi" w:cstheme="minorHAnsi"/>
        </w:rPr>
        <w:t>……………</w:t>
      </w:r>
    </w:p>
    <w:p w:rsidR="002F1297" w:rsidRDefault="002F1297" w:rsidP="002F1297">
      <w:pPr>
        <w:pStyle w:val="BodyText"/>
        <w:spacing w:before="1"/>
        <w:ind w:left="100"/>
        <w:rPr>
          <w:rFonts w:asciiTheme="minorHAnsi" w:hAnsiTheme="minorHAnsi" w:cstheme="minorHAnsi"/>
          <w:i w:val="0"/>
        </w:rPr>
      </w:pPr>
      <w:proofErr w:type="spellStart"/>
      <w:r w:rsidRPr="009B1BBC">
        <w:rPr>
          <w:rFonts w:asciiTheme="minorHAnsi" w:hAnsiTheme="minorHAnsi" w:cstheme="minorHAnsi"/>
          <w:i w:val="0"/>
        </w:rPr>
        <w:t>Ans</w:t>
      </w:r>
      <w:proofErr w:type="spellEnd"/>
      <w:r w:rsidRPr="009B1BBC">
        <w:rPr>
          <w:rFonts w:asciiTheme="minorHAnsi" w:hAnsiTheme="minorHAnsi" w:cstheme="minorHAnsi"/>
          <w:i w:val="0"/>
        </w:rPr>
        <w:t>: 1:1</w:t>
      </w:r>
    </w:p>
    <w:p w:rsidR="002B3D04" w:rsidRPr="002B3D04" w:rsidRDefault="002F1297" w:rsidP="002B3D04">
      <w:pPr>
        <w:widowControl w:val="0"/>
        <w:tabs>
          <w:tab w:val="left" w:pos="459"/>
        </w:tabs>
        <w:autoSpaceDE w:val="0"/>
        <w:autoSpaceDN w:val="0"/>
        <w:spacing w:after="0" w:line="240" w:lineRule="auto"/>
        <w:rPr>
          <w:rFonts w:asciiTheme="minorHAnsi" w:hAnsiTheme="minorHAnsi" w:cstheme="minorHAnsi"/>
        </w:rPr>
      </w:pPr>
      <w:r w:rsidRPr="002B3D04">
        <w:rPr>
          <w:rFonts w:asciiTheme="minorHAnsi" w:hAnsiTheme="minorHAnsi" w:cstheme="minorHAnsi"/>
          <w:i/>
        </w:rPr>
        <w:t xml:space="preserve">16. </w:t>
      </w:r>
      <w:r w:rsidR="002B3D04" w:rsidRPr="002B3D04">
        <w:rPr>
          <w:rFonts w:asciiTheme="minorHAnsi" w:hAnsiTheme="minorHAnsi" w:cstheme="minorHAnsi"/>
          <w:i/>
        </w:rPr>
        <w:t xml:space="preserve"> </w:t>
      </w:r>
      <w:r w:rsidR="002B3D04" w:rsidRPr="002B3D04">
        <w:rPr>
          <w:rFonts w:asciiTheme="minorHAnsi" w:hAnsiTheme="minorHAnsi" w:cstheme="minorHAnsi"/>
        </w:rPr>
        <w:t>State</w:t>
      </w:r>
      <w:r w:rsidR="002B3D04" w:rsidRPr="002B3D04">
        <w:rPr>
          <w:rFonts w:asciiTheme="minorHAnsi" w:hAnsiTheme="minorHAnsi" w:cstheme="minorHAnsi"/>
          <w:spacing w:val="-15"/>
        </w:rPr>
        <w:t xml:space="preserve"> </w:t>
      </w:r>
      <w:r w:rsidR="002B3D04" w:rsidRPr="002B3D04">
        <w:rPr>
          <w:rFonts w:asciiTheme="minorHAnsi" w:hAnsiTheme="minorHAnsi" w:cstheme="minorHAnsi"/>
        </w:rPr>
        <w:t>whether</w:t>
      </w:r>
      <w:r w:rsidR="002B3D04" w:rsidRPr="002B3D04">
        <w:rPr>
          <w:rFonts w:asciiTheme="minorHAnsi" w:hAnsiTheme="minorHAnsi" w:cstheme="minorHAnsi"/>
          <w:spacing w:val="-13"/>
        </w:rPr>
        <w:t xml:space="preserve"> </w:t>
      </w:r>
      <w:r w:rsidR="002B3D04" w:rsidRPr="002B3D04">
        <w:rPr>
          <w:rFonts w:asciiTheme="minorHAnsi" w:hAnsiTheme="minorHAnsi" w:cstheme="minorHAnsi"/>
        </w:rPr>
        <w:t>the</w:t>
      </w:r>
      <w:r w:rsidR="002B3D04" w:rsidRPr="002B3D04">
        <w:rPr>
          <w:rFonts w:asciiTheme="minorHAnsi" w:hAnsiTheme="minorHAnsi" w:cstheme="minorHAnsi"/>
          <w:spacing w:val="-15"/>
        </w:rPr>
        <w:t xml:space="preserve"> </w:t>
      </w:r>
      <w:r w:rsidR="002B3D04" w:rsidRPr="002B3D04">
        <w:rPr>
          <w:rFonts w:asciiTheme="minorHAnsi" w:hAnsiTheme="minorHAnsi" w:cstheme="minorHAnsi"/>
        </w:rPr>
        <w:t>following</w:t>
      </w:r>
      <w:r w:rsidR="002B3D04" w:rsidRPr="002B3D04">
        <w:rPr>
          <w:rFonts w:asciiTheme="minorHAnsi" w:hAnsiTheme="minorHAnsi" w:cstheme="minorHAnsi"/>
          <w:spacing w:val="-14"/>
        </w:rPr>
        <w:t xml:space="preserve"> </w:t>
      </w:r>
      <w:r w:rsidR="002B3D04" w:rsidRPr="002B3D04">
        <w:rPr>
          <w:rFonts w:asciiTheme="minorHAnsi" w:hAnsiTheme="minorHAnsi" w:cstheme="minorHAnsi"/>
        </w:rPr>
        <w:t>statement</w:t>
      </w:r>
      <w:r w:rsidR="002B3D04" w:rsidRPr="002B3D04">
        <w:rPr>
          <w:rFonts w:asciiTheme="minorHAnsi" w:hAnsiTheme="minorHAnsi" w:cstheme="minorHAnsi"/>
          <w:spacing w:val="-13"/>
        </w:rPr>
        <w:t xml:space="preserve"> </w:t>
      </w:r>
      <w:r w:rsidR="002B3D04" w:rsidRPr="002B3D04">
        <w:rPr>
          <w:rFonts w:asciiTheme="minorHAnsi" w:hAnsiTheme="minorHAnsi" w:cstheme="minorHAnsi"/>
        </w:rPr>
        <w:t>is</w:t>
      </w:r>
      <w:r w:rsidR="002B3D04" w:rsidRPr="002B3D04">
        <w:rPr>
          <w:rFonts w:asciiTheme="minorHAnsi" w:hAnsiTheme="minorHAnsi" w:cstheme="minorHAnsi"/>
          <w:spacing w:val="-14"/>
        </w:rPr>
        <w:t xml:space="preserve"> </w:t>
      </w:r>
      <w:proofErr w:type="gramStart"/>
      <w:r w:rsidR="002B3D04" w:rsidRPr="002B3D04">
        <w:rPr>
          <w:rFonts w:asciiTheme="minorHAnsi" w:hAnsiTheme="minorHAnsi" w:cstheme="minorHAnsi"/>
        </w:rPr>
        <w:t>True</w:t>
      </w:r>
      <w:proofErr w:type="gramEnd"/>
      <w:r w:rsidR="002B3D04" w:rsidRPr="002B3D04">
        <w:rPr>
          <w:rFonts w:asciiTheme="minorHAnsi" w:hAnsiTheme="minorHAnsi" w:cstheme="minorHAnsi"/>
          <w:spacing w:val="-14"/>
        </w:rPr>
        <w:t xml:space="preserve"> </w:t>
      </w:r>
      <w:r w:rsidR="002B3D04" w:rsidRPr="002B3D04">
        <w:rPr>
          <w:rFonts w:asciiTheme="minorHAnsi" w:hAnsiTheme="minorHAnsi" w:cstheme="minorHAnsi"/>
        </w:rPr>
        <w:t>or</w:t>
      </w:r>
      <w:r w:rsidR="002B3D04" w:rsidRPr="002B3D04">
        <w:rPr>
          <w:rFonts w:asciiTheme="minorHAnsi" w:hAnsiTheme="minorHAnsi" w:cstheme="minorHAnsi"/>
          <w:spacing w:val="-14"/>
        </w:rPr>
        <w:t xml:space="preserve"> </w:t>
      </w:r>
      <w:r w:rsidR="002B3D04" w:rsidRPr="002B3D04">
        <w:rPr>
          <w:rFonts w:asciiTheme="minorHAnsi" w:hAnsiTheme="minorHAnsi" w:cstheme="minorHAnsi"/>
        </w:rPr>
        <w:t>False:</w:t>
      </w:r>
    </w:p>
    <w:p w:rsidR="002B3D04" w:rsidRPr="009B1BBC" w:rsidRDefault="002B3D04" w:rsidP="002B3D04">
      <w:pPr>
        <w:pStyle w:val="BodyText"/>
        <w:rPr>
          <w:rFonts w:asciiTheme="minorHAnsi" w:hAnsiTheme="minorHAnsi" w:cstheme="minorHAnsi"/>
          <w:i w:val="0"/>
        </w:rPr>
      </w:pPr>
    </w:p>
    <w:p w:rsidR="002B3D04" w:rsidRDefault="002B3D04" w:rsidP="002B3D04">
      <w:pPr>
        <w:pStyle w:val="BodyText"/>
        <w:spacing w:before="0" w:line="460" w:lineRule="auto"/>
        <w:ind w:left="100" w:right="1910"/>
        <w:rPr>
          <w:rFonts w:asciiTheme="minorHAnsi" w:hAnsiTheme="minorHAnsi" w:cstheme="minorHAnsi"/>
          <w:i w:val="0"/>
        </w:rPr>
      </w:pPr>
      <w:r w:rsidRPr="009B1BBC">
        <w:rPr>
          <w:rFonts w:asciiTheme="minorHAnsi" w:hAnsiTheme="minorHAnsi" w:cstheme="minorHAnsi"/>
          <w:i w:val="0"/>
        </w:rPr>
        <w:t>Lower</w:t>
      </w:r>
      <w:r w:rsidRPr="009B1BBC">
        <w:rPr>
          <w:rFonts w:asciiTheme="minorHAnsi" w:hAnsiTheme="minorHAnsi" w:cstheme="minorHAnsi"/>
          <w:i w:val="0"/>
          <w:spacing w:val="-37"/>
        </w:rPr>
        <w:t xml:space="preserve"> </w:t>
      </w:r>
      <w:r w:rsidRPr="009B1BBC">
        <w:rPr>
          <w:rFonts w:asciiTheme="minorHAnsi" w:hAnsiTheme="minorHAnsi" w:cstheme="minorHAnsi"/>
          <w:i w:val="0"/>
        </w:rPr>
        <w:t>the</w:t>
      </w:r>
      <w:r w:rsidRPr="009B1BBC">
        <w:rPr>
          <w:rFonts w:asciiTheme="minorHAnsi" w:hAnsiTheme="minorHAnsi" w:cstheme="minorHAnsi"/>
          <w:i w:val="0"/>
          <w:spacing w:val="-36"/>
        </w:rPr>
        <w:t xml:space="preserve"> </w:t>
      </w:r>
      <w:r w:rsidRPr="009B1BBC">
        <w:rPr>
          <w:rFonts w:asciiTheme="minorHAnsi" w:hAnsiTheme="minorHAnsi" w:cstheme="minorHAnsi"/>
          <w:i w:val="0"/>
        </w:rPr>
        <w:t>Gross</w:t>
      </w:r>
      <w:r w:rsidRPr="009B1BBC">
        <w:rPr>
          <w:rFonts w:asciiTheme="minorHAnsi" w:hAnsiTheme="minorHAnsi" w:cstheme="minorHAnsi"/>
          <w:i w:val="0"/>
          <w:spacing w:val="-36"/>
        </w:rPr>
        <w:t xml:space="preserve"> </w:t>
      </w:r>
      <w:r w:rsidRPr="009B1BBC">
        <w:rPr>
          <w:rFonts w:asciiTheme="minorHAnsi" w:hAnsiTheme="minorHAnsi" w:cstheme="minorHAnsi"/>
          <w:i w:val="0"/>
        </w:rPr>
        <w:t>Profit</w:t>
      </w:r>
      <w:r w:rsidRPr="009B1BBC">
        <w:rPr>
          <w:rFonts w:asciiTheme="minorHAnsi" w:hAnsiTheme="minorHAnsi" w:cstheme="minorHAnsi"/>
          <w:i w:val="0"/>
          <w:spacing w:val="-36"/>
        </w:rPr>
        <w:t xml:space="preserve"> </w:t>
      </w:r>
      <w:r w:rsidRPr="009B1BBC">
        <w:rPr>
          <w:rFonts w:asciiTheme="minorHAnsi" w:hAnsiTheme="minorHAnsi" w:cstheme="minorHAnsi"/>
          <w:i w:val="0"/>
        </w:rPr>
        <w:t>Ratio,</w:t>
      </w:r>
      <w:r w:rsidRPr="009B1BBC">
        <w:rPr>
          <w:rFonts w:asciiTheme="minorHAnsi" w:hAnsiTheme="minorHAnsi" w:cstheme="minorHAnsi"/>
          <w:i w:val="0"/>
          <w:spacing w:val="-37"/>
        </w:rPr>
        <w:t xml:space="preserve"> </w:t>
      </w:r>
      <w:r w:rsidRPr="009B1BBC">
        <w:rPr>
          <w:rFonts w:asciiTheme="minorHAnsi" w:hAnsiTheme="minorHAnsi" w:cstheme="minorHAnsi"/>
          <w:i w:val="0"/>
        </w:rPr>
        <w:t>higher</w:t>
      </w:r>
      <w:r w:rsidRPr="009B1BBC">
        <w:rPr>
          <w:rFonts w:asciiTheme="minorHAnsi" w:hAnsiTheme="minorHAnsi" w:cstheme="minorHAnsi"/>
          <w:i w:val="0"/>
          <w:spacing w:val="-36"/>
        </w:rPr>
        <w:t xml:space="preserve"> </w:t>
      </w:r>
      <w:r w:rsidRPr="009B1BBC">
        <w:rPr>
          <w:rFonts w:asciiTheme="minorHAnsi" w:hAnsiTheme="minorHAnsi" w:cstheme="minorHAnsi"/>
          <w:i w:val="0"/>
        </w:rPr>
        <w:t>will</w:t>
      </w:r>
      <w:r w:rsidRPr="009B1BBC">
        <w:rPr>
          <w:rFonts w:asciiTheme="minorHAnsi" w:hAnsiTheme="minorHAnsi" w:cstheme="minorHAnsi"/>
          <w:i w:val="0"/>
          <w:spacing w:val="-36"/>
        </w:rPr>
        <w:t xml:space="preserve"> </w:t>
      </w:r>
      <w:r w:rsidRPr="009B1BBC">
        <w:rPr>
          <w:rFonts w:asciiTheme="minorHAnsi" w:hAnsiTheme="minorHAnsi" w:cstheme="minorHAnsi"/>
          <w:i w:val="0"/>
        </w:rPr>
        <w:t>be</w:t>
      </w:r>
      <w:r w:rsidRPr="009B1BBC">
        <w:rPr>
          <w:rFonts w:asciiTheme="minorHAnsi" w:hAnsiTheme="minorHAnsi" w:cstheme="minorHAnsi"/>
          <w:i w:val="0"/>
          <w:spacing w:val="-37"/>
        </w:rPr>
        <w:t xml:space="preserve"> </w:t>
      </w:r>
      <w:r w:rsidRPr="009B1BBC">
        <w:rPr>
          <w:rFonts w:asciiTheme="minorHAnsi" w:hAnsiTheme="minorHAnsi" w:cstheme="minorHAnsi"/>
          <w:i w:val="0"/>
        </w:rPr>
        <w:t>the</w:t>
      </w:r>
      <w:r w:rsidRPr="009B1BBC">
        <w:rPr>
          <w:rFonts w:asciiTheme="minorHAnsi" w:hAnsiTheme="minorHAnsi" w:cstheme="minorHAnsi"/>
          <w:i w:val="0"/>
          <w:spacing w:val="-37"/>
        </w:rPr>
        <w:t xml:space="preserve"> </w:t>
      </w:r>
      <w:r w:rsidRPr="009B1BBC">
        <w:rPr>
          <w:rFonts w:asciiTheme="minorHAnsi" w:hAnsiTheme="minorHAnsi" w:cstheme="minorHAnsi"/>
          <w:i w:val="0"/>
        </w:rPr>
        <w:t>profitability</w:t>
      </w:r>
      <w:r w:rsidRPr="009B1BBC">
        <w:rPr>
          <w:rFonts w:asciiTheme="minorHAnsi" w:hAnsiTheme="minorHAnsi" w:cstheme="minorHAnsi"/>
          <w:i w:val="0"/>
          <w:spacing w:val="-36"/>
        </w:rPr>
        <w:t xml:space="preserve"> </w:t>
      </w:r>
      <w:r w:rsidRPr="009B1BBC">
        <w:rPr>
          <w:rFonts w:asciiTheme="minorHAnsi" w:hAnsiTheme="minorHAnsi" w:cstheme="minorHAnsi"/>
          <w:i w:val="0"/>
        </w:rPr>
        <w:t>of</w:t>
      </w:r>
      <w:r w:rsidRPr="009B1BBC">
        <w:rPr>
          <w:rFonts w:asciiTheme="minorHAnsi" w:hAnsiTheme="minorHAnsi" w:cstheme="minorHAnsi"/>
          <w:i w:val="0"/>
          <w:spacing w:val="-36"/>
        </w:rPr>
        <w:t xml:space="preserve"> </w:t>
      </w:r>
      <w:r w:rsidRPr="009B1BBC">
        <w:rPr>
          <w:rFonts w:asciiTheme="minorHAnsi" w:hAnsiTheme="minorHAnsi" w:cstheme="minorHAnsi"/>
          <w:i w:val="0"/>
        </w:rPr>
        <w:t>a</w:t>
      </w:r>
      <w:r w:rsidRPr="009B1BBC">
        <w:rPr>
          <w:rFonts w:asciiTheme="minorHAnsi" w:hAnsiTheme="minorHAnsi" w:cstheme="minorHAnsi"/>
          <w:i w:val="0"/>
          <w:spacing w:val="-38"/>
        </w:rPr>
        <w:t xml:space="preserve"> </w:t>
      </w:r>
      <w:r w:rsidRPr="009B1BBC">
        <w:rPr>
          <w:rFonts w:asciiTheme="minorHAnsi" w:hAnsiTheme="minorHAnsi" w:cstheme="minorHAnsi"/>
          <w:i w:val="0"/>
        </w:rPr>
        <w:t xml:space="preserve">company. </w:t>
      </w:r>
    </w:p>
    <w:p w:rsidR="002B3D04" w:rsidRDefault="002B3D04" w:rsidP="002B3D04">
      <w:pPr>
        <w:pStyle w:val="BodyText"/>
        <w:spacing w:before="0" w:line="460" w:lineRule="auto"/>
        <w:ind w:left="100" w:right="1910"/>
        <w:rPr>
          <w:rFonts w:asciiTheme="minorHAnsi" w:hAnsiTheme="minorHAnsi" w:cstheme="minorHAnsi"/>
          <w:i w:val="0"/>
        </w:rPr>
      </w:pPr>
      <w:proofErr w:type="spellStart"/>
      <w:r w:rsidRPr="009B1BBC">
        <w:rPr>
          <w:rFonts w:asciiTheme="minorHAnsi" w:hAnsiTheme="minorHAnsi" w:cstheme="minorHAnsi"/>
          <w:i w:val="0"/>
        </w:rPr>
        <w:t>Ans</w:t>
      </w:r>
      <w:proofErr w:type="spellEnd"/>
      <w:r w:rsidRPr="009B1BBC">
        <w:rPr>
          <w:rFonts w:asciiTheme="minorHAnsi" w:hAnsiTheme="minorHAnsi" w:cstheme="minorHAnsi"/>
          <w:i w:val="0"/>
        </w:rPr>
        <w:t>:</w:t>
      </w:r>
      <w:r w:rsidRPr="009B1BBC">
        <w:rPr>
          <w:rFonts w:asciiTheme="minorHAnsi" w:hAnsiTheme="minorHAnsi" w:cstheme="minorHAnsi"/>
          <w:i w:val="0"/>
          <w:spacing w:val="-12"/>
        </w:rPr>
        <w:t xml:space="preserve"> </w:t>
      </w:r>
      <w:r w:rsidRPr="009B1BBC">
        <w:rPr>
          <w:rFonts w:asciiTheme="minorHAnsi" w:hAnsiTheme="minorHAnsi" w:cstheme="minorHAnsi"/>
          <w:i w:val="0"/>
        </w:rPr>
        <w:t>False</w:t>
      </w:r>
    </w:p>
    <w:p w:rsidR="00D516EA" w:rsidRPr="009B1BBC" w:rsidRDefault="002B3D04" w:rsidP="00D516EA">
      <w:pPr>
        <w:pStyle w:val="ListParagraph"/>
        <w:widowControl w:val="0"/>
        <w:tabs>
          <w:tab w:val="left" w:pos="283"/>
        </w:tabs>
        <w:autoSpaceDE w:val="0"/>
        <w:autoSpaceDN w:val="0"/>
        <w:spacing w:before="245" w:after="0" w:line="240" w:lineRule="auto"/>
        <w:ind w:left="100"/>
        <w:contextualSpacing w:val="0"/>
        <w:rPr>
          <w:rFonts w:asciiTheme="minorHAnsi" w:hAnsiTheme="minorHAnsi" w:cstheme="minorHAnsi"/>
        </w:rPr>
      </w:pPr>
      <w:r>
        <w:rPr>
          <w:rFonts w:asciiTheme="minorHAnsi" w:hAnsiTheme="minorHAnsi" w:cstheme="minorHAnsi"/>
          <w:i/>
        </w:rPr>
        <w:t xml:space="preserve">17. </w:t>
      </w:r>
      <w:r w:rsidR="00D516EA">
        <w:rPr>
          <w:rFonts w:asciiTheme="minorHAnsi" w:hAnsiTheme="minorHAnsi" w:cstheme="minorHAnsi"/>
          <w:i/>
        </w:rPr>
        <w:t xml:space="preserve"> </w:t>
      </w:r>
      <w:r w:rsidR="00D516EA" w:rsidRPr="009B1BBC">
        <w:rPr>
          <w:rFonts w:asciiTheme="minorHAnsi" w:hAnsiTheme="minorHAnsi" w:cstheme="minorHAnsi"/>
        </w:rPr>
        <w:t>Two</w:t>
      </w:r>
      <w:r w:rsidR="00D516EA" w:rsidRPr="009B1BBC">
        <w:rPr>
          <w:rFonts w:asciiTheme="minorHAnsi" w:hAnsiTheme="minorHAnsi" w:cstheme="minorHAnsi"/>
          <w:spacing w:val="-13"/>
        </w:rPr>
        <w:t xml:space="preserve"> </w:t>
      </w:r>
      <w:r w:rsidR="00D516EA" w:rsidRPr="009B1BBC">
        <w:rPr>
          <w:rFonts w:asciiTheme="minorHAnsi" w:hAnsiTheme="minorHAnsi" w:cstheme="minorHAnsi"/>
        </w:rPr>
        <w:t>basic</w:t>
      </w:r>
      <w:r w:rsidR="00D516EA" w:rsidRPr="009B1BBC">
        <w:rPr>
          <w:rFonts w:asciiTheme="minorHAnsi" w:hAnsiTheme="minorHAnsi" w:cstheme="minorHAnsi"/>
          <w:spacing w:val="-14"/>
        </w:rPr>
        <w:t xml:space="preserve"> </w:t>
      </w:r>
      <w:r w:rsidR="00D516EA" w:rsidRPr="009B1BBC">
        <w:rPr>
          <w:rFonts w:asciiTheme="minorHAnsi" w:hAnsiTheme="minorHAnsi" w:cstheme="minorHAnsi"/>
        </w:rPr>
        <w:t>measures</w:t>
      </w:r>
      <w:r w:rsidR="00D516EA" w:rsidRPr="009B1BBC">
        <w:rPr>
          <w:rFonts w:asciiTheme="minorHAnsi" w:hAnsiTheme="minorHAnsi" w:cstheme="minorHAnsi"/>
          <w:spacing w:val="-11"/>
        </w:rPr>
        <w:t xml:space="preserve"> </w:t>
      </w:r>
      <w:r w:rsidR="00D516EA" w:rsidRPr="009B1BBC">
        <w:rPr>
          <w:rFonts w:asciiTheme="minorHAnsi" w:hAnsiTheme="minorHAnsi" w:cstheme="minorHAnsi"/>
        </w:rPr>
        <w:t>of</w:t>
      </w:r>
      <w:r w:rsidR="00D516EA" w:rsidRPr="009B1BBC">
        <w:rPr>
          <w:rFonts w:asciiTheme="minorHAnsi" w:hAnsiTheme="minorHAnsi" w:cstheme="minorHAnsi"/>
          <w:spacing w:val="-12"/>
        </w:rPr>
        <w:t xml:space="preserve"> </w:t>
      </w:r>
      <w:r w:rsidR="00D516EA" w:rsidRPr="009B1BBC">
        <w:rPr>
          <w:rFonts w:asciiTheme="minorHAnsi" w:hAnsiTheme="minorHAnsi" w:cstheme="minorHAnsi"/>
        </w:rPr>
        <w:t>liquidity</w:t>
      </w:r>
      <w:r w:rsidR="00D516EA" w:rsidRPr="009B1BBC">
        <w:rPr>
          <w:rFonts w:asciiTheme="minorHAnsi" w:hAnsiTheme="minorHAnsi" w:cstheme="minorHAnsi"/>
          <w:spacing w:val="-12"/>
        </w:rPr>
        <w:t xml:space="preserve"> </w:t>
      </w:r>
      <w:r w:rsidR="00D516EA" w:rsidRPr="009B1BBC">
        <w:rPr>
          <w:rFonts w:asciiTheme="minorHAnsi" w:hAnsiTheme="minorHAnsi" w:cstheme="minorHAnsi"/>
        </w:rPr>
        <w:t>are:</w:t>
      </w:r>
    </w:p>
    <w:p w:rsidR="00D516EA" w:rsidRPr="009B1BBC" w:rsidRDefault="00D516EA" w:rsidP="00D516EA">
      <w:pPr>
        <w:pStyle w:val="BodyText"/>
        <w:rPr>
          <w:rFonts w:asciiTheme="minorHAnsi" w:hAnsiTheme="minorHAnsi" w:cstheme="minorHAnsi"/>
          <w:i w:val="0"/>
        </w:rPr>
      </w:pPr>
    </w:p>
    <w:p w:rsidR="00D516EA" w:rsidRPr="009B1BBC" w:rsidRDefault="00D516EA" w:rsidP="00540884">
      <w:pPr>
        <w:pStyle w:val="ListParagraph"/>
        <w:widowControl w:val="0"/>
        <w:numPr>
          <w:ilvl w:val="1"/>
          <w:numId w:val="51"/>
        </w:numPr>
        <w:tabs>
          <w:tab w:val="left" w:pos="820"/>
        </w:tabs>
        <w:autoSpaceDE w:val="0"/>
        <w:autoSpaceDN w:val="0"/>
        <w:spacing w:before="1" w:after="0" w:line="240" w:lineRule="auto"/>
        <w:ind w:firstLine="360"/>
        <w:contextualSpacing w:val="0"/>
        <w:rPr>
          <w:rFonts w:asciiTheme="minorHAnsi" w:hAnsiTheme="minorHAnsi" w:cstheme="minorHAnsi"/>
        </w:rPr>
      </w:pPr>
      <w:r w:rsidRPr="009B1BBC">
        <w:rPr>
          <w:rFonts w:asciiTheme="minorHAnsi" w:hAnsiTheme="minorHAnsi" w:cstheme="minorHAnsi"/>
        </w:rPr>
        <w:t>Inventory</w:t>
      </w:r>
      <w:r w:rsidRPr="009B1BBC">
        <w:rPr>
          <w:rFonts w:asciiTheme="minorHAnsi" w:hAnsiTheme="minorHAnsi" w:cstheme="minorHAnsi"/>
          <w:spacing w:val="-14"/>
        </w:rPr>
        <w:t xml:space="preserve"> </w:t>
      </w:r>
      <w:r w:rsidRPr="009B1BBC">
        <w:rPr>
          <w:rFonts w:asciiTheme="minorHAnsi" w:hAnsiTheme="minorHAnsi" w:cstheme="minorHAnsi"/>
        </w:rPr>
        <w:t>turnover</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5"/>
        </w:rPr>
        <w:t xml:space="preserve"> </w:t>
      </w:r>
      <w:r w:rsidRPr="009B1BBC">
        <w:rPr>
          <w:rFonts w:asciiTheme="minorHAnsi" w:hAnsiTheme="minorHAnsi" w:cstheme="minorHAnsi"/>
        </w:rPr>
        <w:t>Current</w:t>
      </w:r>
      <w:r w:rsidRPr="009B1BBC">
        <w:rPr>
          <w:rFonts w:asciiTheme="minorHAnsi" w:hAnsiTheme="minorHAnsi" w:cstheme="minorHAnsi"/>
          <w:spacing w:val="-13"/>
        </w:rPr>
        <w:t xml:space="preserve"> </w:t>
      </w:r>
      <w:r w:rsidRPr="009B1BBC">
        <w:rPr>
          <w:rFonts w:asciiTheme="minorHAnsi" w:hAnsiTheme="minorHAnsi" w:cstheme="minorHAnsi"/>
        </w:rPr>
        <w:t>ratio</w:t>
      </w:r>
    </w:p>
    <w:p w:rsidR="00D516EA" w:rsidRPr="009B1BBC" w:rsidRDefault="00D516EA" w:rsidP="00D516EA">
      <w:pPr>
        <w:pStyle w:val="BodyText"/>
        <w:rPr>
          <w:rFonts w:asciiTheme="minorHAnsi" w:hAnsiTheme="minorHAnsi" w:cstheme="minorHAnsi"/>
          <w:i w:val="0"/>
        </w:rPr>
      </w:pPr>
    </w:p>
    <w:p w:rsidR="00D516EA" w:rsidRPr="009B1BBC" w:rsidRDefault="00D516EA" w:rsidP="00540884">
      <w:pPr>
        <w:pStyle w:val="ListParagraph"/>
        <w:widowControl w:val="0"/>
        <w:numPr>
          <w:ilvl w:val="1"/>
          <w:numId w:val="51"/>
        </w:numPr>
        <w:tabs>
          <w:tab w:val="left" w:pos="820"/>
        </w:tabs>
        <w:autoSpaceDE w:val="0"/>
        <w:autoSpaceDN w:val="0"/>
        <w:spacing w:after="0" w:line="240" w:lineRule="auto"/>
        <w:ind w:firstLine="360"/>
        <w:contextualSpacing w:val="0"/>
        <w:rPr>
          <w:rFonts w:asciiTheme="minorHAnsi" w:hAnsiTheme="minorHAnsi" w:cstheme="minorHAnsi"/>
        </w:rPr>
      </w:pPr>
      <w:r w:rsidRPr="009B1BBC">
        <w:rPr>
          <w:rFonts w:asciiTheme="minorHAnsi" w:hAnsiTheme="minorHAnsi" w:cstheme="minorHAnsi"/>
        </w:rPr>
        <w:t>Current</w:t>
      </w:r>
      <w:r w:rsidRPr="009B1BBC">
        <w:rPr>
          <w:rFonts w:asciiTheme="minorHAnsi" w:hAnsiTheme="minorHAnsi" w:cstheme="minorHAnsi"/>
          <w:spacing w:val="-13"/>
        </w:rPr>
        <w:t xml:space="preserve"> </w:t>
      </w:r>
      <w:r w:rsidRPr="009B1BBC">
        <w:rPr>
          <w:rFonts w:asciiTheme="minorHAnsi" w:hAnsiTheme="minorHAnsi" w:cstheme="minorHAnsi"/>
        </w:rPr>
        <w:t>ratio</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4"/>
        </w:rPr>
        <w:t xml:space="preserve"> </w:t>
      </w:r>
      <w:r w:rsidRPr="009B1BBC">
        <w:rPr>
          <w:rFonts w:asciiTheme="minorHAnsi" w:hAnsiTheme="minorHAnsi" w:cstheme="minorHAnsi"/>
        </w:rPr>
        <w:t>Quick</w:t>
      </w:r>
      <w:r w:rsidRPr="009B1BBC">
        <w:rPr>
          <w:rFonts w:asciiTheme="minorHAnsi" w:hAnsiTheme="minorHAnsi" w:cstheme="minorHAnsi"/>
          <w:spacing w:val="-12"/>
        </w:rPr>
        <w:t xml:space="preserve"> </w:t>
      </w:r>
      <w:r w:rsidRPr="009B1BBC">
        <w:rPr>
          <w:rFonts w:asciiTheme="minorHAnsi" w:hAnsiTheme="minorHAnsi" w:cstheme="minorHAnsi"/>
        </w:rPr>
        <w:t>ratio</w:t>
      </w:r>
    </w:p>
    <w:p w:rsidR="00D516EA" w:rsidRPr="009B1BBC" w:rsidRDefault="00D516EA" w:rsidP="00D516EA">
      <w:pPr>
        <w:pStyle w:val="BodyText"/>
        <w:rPr>
          <w:rFonts w:asciiTheme="minorHAnsi" w:hAnsiTheme="minorHAnsi" w:cstheme="minorHAnsi"/>
          <w:i w:val="0"/>
        </w:rPr>
      </w:pPr>
    </w:p>
    <w:p w:rsidR="00D516EA" w:rsidRPr="009B1BBC" w:rsidRDefault="00D516EA" w:rsidP="00540884">
      <w:pPr>
        <w:pStyle w:val="ListParagraph"/>
        <w:widowControl w:val="0"/>
        <w:numPr>
          <w:ilvl w:val="1"/>
          <w:numId w:val="51"/>
        </w:numPr>
        <w:tabs>
          <w:tab w:val="left" w:pos="820"/>
        </w:tabs>
        <w:autoSpaceDE w:val="0"/>
        <w:autoSpaceDN w:val="0"/>
        <w:spacing w:after="0" w:line="240" w:lineRule="auto"/>
        <w:ind w:firstLine="360"/>
        <w:contextualSpacing w:val="0"/>
        <w:rPr>
          <w:rFonts w:asciiTheme="minorHAnsi" w:hAnsiTheme="minorHAnsi" w:cstheme="minorHAnsi"/>
        </w:rPr>
      </w:pPr>
      <w:r w:rsidRPr="009B1BBC">
        <w:rPr>
          <w:rFonts w:asciiTheme="minorHAnsi" w:hAnsiTheme="minorHAnsi" w:cstheme="minorHAnsi"/>
        </w:rPr>
        <w:t>Gross</w:t>
      </w:r>
      <w:r w:rsidRPr="009B1BBC">
        <w:rPr>
          <w:rFonts w:asciiTheme="minorHAnsi" w:hAnsiTheme="minorHAnsi" w:cstheme="minorHAnsi"/>
          <w:spacing w:val="-13"/>
        </w:rPr>
        <w:t xml:space="preserve"> </w:t>
      </w:r>
      <w:r w:rsidRPr="009B1BBC">
        <w:rPr>
          <w:rFonts w:asciiTheme="minorHAnsi" w:hAnsiTheme="minorHAnsi" w:cstheme="minorHAnsi"/>
        </w:rPr>
        <w:t>Profit</w:t>
      </w:r>
      <w:r w:rsidRPr="009B1BBC">
        <w:rPr>
          <w:rFonts w:asciiTheme="minorHAnsi" w:hAnsiTheme="minorHAnsi" w:cstheme="minorHAnsi"/>
          <w:spacing w:val="-12"/>
        </w:rPr>
        <w:t xml:space="preserve"> </w:t>
      </w:r>
      <w:r w:rsidRPr="009B1BBC">
        <w:rPr>
          <w:rFonts w:asciiTheme="minorHAnsi" w:hAnsiTheme="minorHAnsi" w:cstheme="minorHAnsi"/>
        </w:rPr>
        <w:t>ratio</w:t>
      </w:r>
      <w:r w:rsidRPr="009B1BBC">
        <w:rPr>
          <w:rFonts w:asciiTheme="minorHAnsi" w:hAnsiTheme="minorHAnsi" w:cstheme="minorHAnsi"/>
          <w:spacing w:val="-13"/>
        </w:rPr>
        <w:t xml:space="preserve"> </w:t>
      </w:r>
      <w:r w:rsidRPr="009B1BBC">
        <w:rPr>
          <w:rFonts w:asciiTheme="minorHAnsi" w:hAnsiTheme="minorHAnsi" w:cstheme="minorHAnsi"/>
        </w:rPr>
        <w:t>and</w:t>
      </w:r>
      <w:r w:rsidRPr="009B1BBC">
        <w:rPr>
          <w:rFonts w:asciiTheme="minorHAnsi" w:hAnsiTheme="minorHAnsi" w:cstheme="minorHAnsi"/>
          <w:spacing w:val="-14"/>
        </w:rPr>
        <w:t xml:space="preserve"> </w:t>
      </w:r>
      <w:r w:rsidRPr="009B1BBC">
        <w:rPr>
          <w:rFonts w:asciiTheme="minorHAnsi" w:hAnsiTheme="minorHAnsi" w:cstheme="minorHAnsi"/>
        </w:rPr>
        <w:t>Operating</w:t>
      </w:r>
      <w:r w:rsidRPr="009B1BBC">
        <w:rPr>
          <w:rFonts w:asciiTheme="minorHAnsi" w:hAnsiTheme="minorHAnsi" w:cstheme="minorHAnsi"/>
          <w:spacing w:val="-13"/>
        </w:rPr>
        <w:t xml:space="preserve"> </w:t>
      </w:r>
      <w:r w:rsidRPr="009B1BBC">
        <w:rPr>
          <w:rFonts w:asciiTheme="minorHAnsi" w:hAnsiTheme="minorHAnsi" w:cstheme="minorHAnsi"/>
        </w:rPr>
        <w:t>ratio</w:t>
      </w:r>
    </w:p>
    <w:p w:rsidR="00D516EA" w:rsidRPr="009B1BBC" w:rsidRDefault="00D516EA" w:rsidP="00D516EA">
      <w:pPr>
        <w:pStyle w:val="BodyText"/>
        <w:rPr>
          <w:rFonts w:asciiTheme="minorHAnsi" w:hAnsiTheme="minorHAnsi" w:cstheme="minorHAnsi"/>
          <w:i w:val="0"/>
        </w:rPr>
      </w:pPr>
    </w:p>
    <w:p w:rsidR="002B3D04" w:rsidRDefault="00D516EA" w:rsidP="00D516EA">
      <w:pPr>
        <w:pStyle w:val="BodyText"/>
        <w:spacing w:before="0" w:line="460" w:lineRule="auto"/>
        <w:ind w:right="1910"/>
        <w:rPr>
          <w:rFonts w:asciiTheme="minorHAnsi" w:hAnsiTheme="minorHAnsi" w:cstheme="minorHAnsi"/>
          <w:i w:val="0"/>
        </w:rPr>
      </w:pPr>
      <w:r>
        <w:rPr>
          <w:rFonts w:asciiTheme="minorHAnsi" w:hAnsiTheme="minorHAnsi" w:cstheme="minorHAnsi"/>
          <w:i w:val="0"/>
        </w:rPr>
        <w:t xml:space="preserve">       (l)</w:t>
      </w:r>
      <w:r w:rsidRPr="00D516EA">
        <w:rPr>
          <w:rFonts w:asciiTheme="minorHAnsi" w:hAnsiTheme="minorHAnsi" w:cstheme="minorHAnsi"/>
          <w:i w:val="0"/>
        </w:rPr>
        <w:t>Current</w:t>
      </w:r>
      <w:r w:rsidRPr="00D516EA">
        <w:rPr>
          <w:rFonts w:asciiTheme="minorHAnsi" w:hAnsiTheme="minorHAnsi" w:cstheme="minorHAnsi"/>
          <w:i w:val="0"/>
          <w:spacing w:val="-40"/>
        </w:rPr>
        <w:t xml:space="preserve"> </w:t>
      </w:r>
      <w:r w:rsidRPr="00D516EA">
        <w:rPr>
          <w:rFonts w:asciiTheme="minorHAnsi" w:hAnsiTheme="minorHAnsi" w:cstheme="minorHAnsi"/>
          <w:i w:val="0"/>
        </w:rPr>
        <w:t>ratio</w:t>
      </w:r>
      <w:r w:rsidRPr="00D516EA">
        <w:rPr>
          <w:rFonts w:asciiTheme="minorHAnsi" w:hAnsiTheme="minorHAnsi" w:cstheme="minorHAnsi"/>
          <w:i w:val="0"/>
          <w:spacing w:val="-41"/>
        </w:rPr>
        <w:t xml:space="preserve">          </w:t>
      </w:r>
      <w:r w:rsidRPr="00D516EA">
        <w:rPr>
          <w:rFonts w:asciiTheme="minorHAnsi" w:hAnsiTheme="minorHAnsi" w:cstheme="minorHAnsi"/>
          <w:i w:val="0"/>
        </w:rPr>
        <w:t>and</w:t>
      </w:r>
      <w:r w:rsidRPr="00D516EA">
        <w:rPr>
          <w:rFonts w:asciiTheme="minorHAnsi" w:hAnsiTheme="minorHAnsi" w:cstheme="minorHAnsi"/>
          <w:i w:val="0"/>
          <w:spacing w:val="-40"/>
        </w:rPr>
        <w:t xml:space="preserve">         </w:t>
      </w:r>
      <w:r w:rsidRPr="00D516EA">
        <w:rPr>
          <w:rFonts w:asciiTheme="minorHAnsi" w:hAnsiTheme="minorHAnsi" w:cstheme="minorHAnsi"/>
          <w:i w:val="0"/>
        </w:rPr>
        <w:t>average</w:t>
      </w:r>
      <w:r w:rsidRPr="00D516EA">
        <w:rPr>
          <w:rFonts w:asciiTheme="minorHAnsi" w:hAnsiTheme="minorHAnsi" w:cstheme="minorHAnsi"/>
          <w:i w:val="0"/>
          <w:spacing w:val="-41"/>
        </w:rPr>
        <w:t xml:space="preserve"> </w:t>
      </w:r>
      <w:r w:rsidRPr="00D516EA">
        <w:rPr>
          <w:rFonts w:asciiTheme="minorHAnsi" w:hAnsiTheme="minorHAnsi" w:cstheme="minorHAnsi"/>
          <w:i w:val="0"/>
        </w:rPr>
        <w:t>Collection</w:t>
      </w:r>
      <w:r w:rsidRPr="00D516EA">
        <w:rPr>
          <w:rFonts w:asciiTheme="minorHAnsi" w:hAnsiTheme="minorHAnsi" w:cstheme="minorHAnsi"/>
          <w:i w:val="0"/>
          <w:spacing w:val="-40"/>
        </w:rPr>
        <w:t xml:space="preserve"> </w:t>
      </w:r>
      <w:r w:rsidRPr="00D516EA">
        <w:rPr>
          <w:rFonts w:asciiTheme="minorHAnsi" w:hAnsiTheme="minorHAnsi" w:cstheme="minorHAnsi"/>
          <w:i w:val="0"/>
        </w:rPr>
        <w:t>period</w:t>
      </w:r>
    </w:p>
    <w:p w:rsidR="00D071E8" w:rsidRPr="009B1BBC" w:rsidRDefault="00D516EA" w:rsidP="00D071E8">
      <w:pPr>
        <w:pStyle w:val="ListParagraph"/>
        <w:widowControl w:val="0"/>
        <w:tabs>
          <w:tab w:val="left" w:pos="283"/>
        </w:tabs>
        <w:autoSpaceDE w:val="0"/>
        <w:autoSpaceDN w:val="0"/>
        <w:spacing w:before="1" w:after="0" w:line="240" w:lineRule="auto"/>
        <w:ind w:left="100"/>
        <w:contextualSpacing w:val="0"/>
        <w:rPr>
          <w:rFonts w:asciiTheme="minorHAnsi" w:hAnsiTheme="minorHAnsi" w:cstheme="minorHAnsi"/>
        </w:rPr>
      </w:pPr>
      <w:r>
        <w:rPr>
          <w:rFonts w:asciiTheme="minorHAnsi" w:hAnsiTheme="minorHAnsi" w:cstheme="minorHAnsi"/>
          <w:i/>
        </w:rPr>
        <w:t xml:space="preserve">18. </w:t>
      </w:r>
      <w:r w:rsidR="00D071E8">
        <w:rPr>
          <w:rFonts w:asciiTheme="minorHAnsi" w:hAnsiTheme="minorHAnsi" w:cstheme="minorHAnsi"/>
          <w:i/>
        </w:rPr>
        <w:t xml:space="preserve"> </w:t>
      </w:r>
      <w:r w:rsidR="00D071E8" w:rsidRPr="009B1BBC">
        <w:rPr>
          <w:rFonts w:asciiTheme="minorHAnsi" w:hAnsiTheme="minorHAnsi" w:cstheme="minorHAnsi"/>
        </w:rPr>
        <w:t>Current ratio</w:t>
      </w:r>
      <w:r w:rsidR="00D071E8" w:rsidRPr="009B1BBC">
        <w:rPr>
          <w:rFonts w:asciiTheme="minorHAnsi" w:hAnsiTheme="minorHAnsi" w:cstheme="minorHAnsi"/>
          <w:spacing w:val="-25"/>
        </w:rPr>
        <w:t xml:space="preserve"> </w:t>
      </w:r>
      <w:r w:rsidR="00D071E8" w:rsidRPr="009B1BBC">
        <w:rPr>
          <w:rFonts w:asciiTheme="minorHAnsi" w:hAnsiTheme="minorHAnsi" w:cstheme="minorHAnsi"/>
        </w:rPr>
        <w:t>is:</w:t>
      </w:r>
    </w:p>
    <w:p w:rsidR="00D071E8" w:rsidRPr="009B1BBC" w:rsidRDefault="00D071E8" w:rsidP="00D071E8">
      <w:pPr>
        <w:pStyle w:val="BodyText"/>
        <w:rPr>
          <w:rFonts w:asciiTheme="minorHAnsi" w:hAnsiTheme="minorHAnsi" w:cstheme="minorHAnsi"/>
          <w:i w:val="0"/>
        </w:rPr>
      </w:pPr>
    </w:p>
    <w:p w:rsidR="00D071E8" w:rsidRPr="009B1BBC" w:rsidRDefault="00D071E8" w:rsidP="00540884">
      <w:pPr>
        <w:pStyle w:val="ListParagraph"/>
        <w:widowControl w:val="0"/>
        <w:numPr>
          <w:ilvl w:val="1"/>
          <w:numId w:val="52"/>
        </w:numPr>
        <w:tabs>
          <w:tab w:val="left" w:pos="820"/>
        </w:tabs>
        <w:autoSpaceDE w:val="0"/>
        <w:autoSpaceDN w:val="0"/>
        <w:spacing w:after="0" w:line="240" w:lineRule="auto"/>
        <w:ind w:firstLine="360"/>
        <w:contextualSpacing w:val="0"/>
        <w:rPr>
          <w:rFonts w:asciiTheme="minorHAnsi" w:hAnsiTheme="minorHAnsi" w:cstheme="minorHAnsi"/>
        </w:rPr>
      </w:pPr>
      <w:r w:rsidRPr="009B1BBC">
        <w:rPr>
          <w:rFonts w:asciiTheme="minorHAnsi" w:hAnsiTheme="minorHAnsi" w:cstheme="minorHAnsi"/>
        </w:rPr>
        <w:t>Solvency</w:t>
      </w:r>
      <w:r w:rsidRPr="009B1BBC">
        <w:rPr>
          <w:rFonts w:asciiTheme="minorHAnsi" w:hAnsiTheme="minorHAnsi" w:cstheme="minorHAnsi"/>
          <w:spacing w:val="-12"/>
        </w:rPr>
        <w:t xml:space="preserve"> </w:t>
      </w:r>
      <w:r w:rsidRPr="009B1BBC">
        <w:rPr>
          <w:rFonts w:asciiTheme="minorHAnsi" w:hAnsiTheme="minorHAnsi" w:cstheme="minorHAnsi"/>
        </w:rPr>
        <w:t>Ratio</w:t>
      </w:r>
    </w:p>
    <w:p w:rsidR="00D071E8" w:rsidRPr="009B1BBC" w:rsidRDefault="00D071E8" w:rsidP="00D071E8">
      <w:pPr>
        <w:pStyle w:val="BodyText"/>
        <w:spacing w:before="4"/>
        <w:rPr>
          <w:rFonts w:asciiTheme="minorHAnsi" w:hAnsiTheme="minorHAnsi" w:cstheme="minorHAnsi"/>
          <w:i w:val="0"/>
        </w:rPr>
      </w:pPr>
    </w:p>
    <w:p w:rsidR="00D071E8" w:rsidRPr="009B1BBC" w:rsidRDefault="00D071E8" w:rsidP="00540884">
      <w:pPr>
        <w:pStyle w:val="ListParagraph"/>
        <w:widowControl w:val="0"/>
        <w:numPr>
          <w:ilvl w:val="1"/>
          <w:numId w:val="52"/>
        </w:numPr>
        <w:tabs>
          <w:tab w:val="left" w:pos="820"/>
        </w:tabs>
        <w:autoSpaceDE w:val="0"/>
        <w:autoSpaceDN w:val="0"/>
        <w:spacing w:after="0" w:line="240" w:lineRule="auto"/>
        <w:ind w:firstLine="360"/>
        <w:contextualSpacing w:val="0"/>
        <w:rPr>
          <w:rFonts w:asciiTheme="minorHAnsi" w:hAnsiTheme="minorHAnsi" w:cstheme="minorHAnsi"/>
        </w:rPr>
      </w:pPr>
      <w:r w:rsidRPr="009B1BBC">
        <w:rPr>
          <w:rFonts w:asciiTheme="minorHAnsi" w:hAnsiTheme="minorHAnsi" w:cstheme="minorHAnsi"/>
        </w:rPr>
        <w:t>Liquidity</w:t>
      </w:r>
      <w:r w:rsidRPr="009B1BBC">
        <w:rPr>
          <w:rFonts w:asciiTheme="minorHAnsi" w:hAnsiTheme="minorHAnsi" w:cstheme="minorHAnsi"/>
          <w:spacing w:val="-13"/>
        </w:rPr>
        <w:t xml:space="preserve"> </w:t>
      </w:r>
      <w:r w:rsidRPr="009B1BBC">
        <w:rPr>
          <w:rFonts w:asciiTheme="minorHAnsi" w:hAnsiTheme="minorHAnsi" w:cstheme="minorHAnsi"/>
        </w:rPr>
        <w:t>ratio</w:t>
      </w:r>
    </w:p>
    <w:p w:rsidR="00D071E8" w:rsidRPr="009B1BBC" w:rsidRDefault="00D071E8" w:rsidP="00D071E8">
      <w:pPr>
        <w:pStyle w:val="BodyText"/>
        <w:rPr>
          <w:rFonts w:asciiTheme="minorHAnsi" w:hAnsiTheme="minorHAnsi" w:cstheme="minorHAnsi"/>
          <w:i w:val="0"/>
        </w:rPr>
      </w:pPr>
    </w:p>
    <w:p w:rsidR="00D071E8" w:rsidRPr="009B1BBC" w:rsidRDefault="00D071E8" w:rsidP="00540884">
      <w:pPr>
        <w:pStyle w:val="ListParagraph"/>
        <w:widowControl w:val="0"/>
        <w:numPr>
          <w:ilvl w:val="1"/>
          <w:numId w:val="52"/>
        </w:numPr>
        <w:tabs>
          <w:tab w:val="left" w:pos="820"/>
        </w:tabs>
        <w:autoSpaceDE w:val="0"/>
        <w:autoSpaceDN w:val="0"/>
        <w:spacing w:after="0" w:line="240" w:lineRule="auto"/>
        <w:ind w:firstLine="360"/>
        <w:contextualSpacing w:val="0"/>
        <w:rPr>
          <w:rFonts w:asciiTheme="minorHAnsi" w:hAnsiTheme="minorHAnsi" w:cstheme="minorHAnsi"/>
        </w:rPr>
      </w:pPr>
      <w:r w:rsidRPr="009B1BBC">
        <w:rPr>
          <w:rFonts w:asciiTheme="minorHAnsi" w:hAnsiTheme="minorHAnsi" w:cstheme="minorHAnsi"/>
        </w:rPr>
        <w:lastRenderedPageBreak/>
        <w:t>Activity</w:t>
      </w:r>
      <w:r w:rsidRPr="009B1BBC">
        <w:rPr>
          <w:rFonts w:asciiTheme="minorHAnsi" w:hAnsiTheme="minorHAnsi" w:cstheme="minorHAnsi"/>
          <w:spacing w:val="-13"/>
        </w:rPr>
        <w:t xml:space="preserve"> </w:t>
      </w:r>
      <w:r w:rsidRPr="009B1BBC">
        <w:rPr>
          <w:rFonts w:asciiTheme="minorHAnsi" w:hAnsiTheme="minorHAnsi" w:cstheme="minorHAnsi"/>
        </w:rPr>
        <w:t>Ratio</w:t>
      </w:r>
    </w:p>
    <w:p w:rsidR="00D071E8" w:rsidRPr="009B1BBC" w:rsidRDefault="00D071E8" w:rsidP="00D071E8">
      <w:pPr>
        <w:pStyle w:val="BodyText"/>
        <w:rPr>
          <w:rFonts w:asciiTheme="minorHAnsi" w:hAnsiTheme="minorHAnsi" w:cstheme="minorHAnsi"/>
          <w:i w:val="0"/>
        </w:rPr>
      </w:pPr>
    </w:p>
    <w:p w:rsidR="00D071E8" w:rsidRDefault="00D071E8" w:rsidP="00540884">
      <w:pPr>
        <w:pStyle w:val="ListParagraph"/>
        <w:widowControl w:val="0"/>
        <w:numPr>
          <w:ilvl w:val="1"/>
          <w:numId w:val="52"/>
        </w:numPr>
        <w:tabs>
          <w:tab w:val="left" w:pos="820"/>
        </w:tabs>
        <w:autoSpaceDE w:val="0"/>
        <w:autoSpaceDN w:val="0"/>
        <w:spacing w:after="0" w:line="460" w:lineRule="auto"/>
        <w:ind w:right="6999" w:firstLine="360"/>
        <w:contextualSpacing w:val="0"/>
        <w:rPr>
          <w:rFonts w:asciiTheme="minorHAnsi" w:hAnsiTheme="minorHAnsi" w:cstheme="minorHAnsi"/>
        </w:rPr>
      </w:pPr>
      <w:r w:rsidRPr="009B1BBC">
        <w:rPr>
          <w:rFonts w:asciiTheme="minorHAnsi" w:hAnsiTheme="minorHAnsi" w:cstheme="minorHAnsi"/>
          <w:w w:val="95"/>
        </w:rPr>
        <w:t>Profitability</w:t>
      </w:r>
      <w:r w:rsidRPr="009B1BBC">
        <w:rPr>
          <w:rFonts w:asciiTheme="minorHAnsi" w:hAnsiTheme="minorHAnsi" w:cstheme="minorHAnsi"/>
          <w:spacing w:val="-43"/>
          <w:w w:val="95"/>
        </w:rPr>
        <w:t xml:space="preserve"> </w:t>
      </w:r>
      <w:r w:rsidRPr="009B1BBC">
        <w:rPr>
          <w:rFonts w:asciiTheme="minorHAnsi" w:hAnsiTheme="minorHAnsi" w:cstheme="minorHAnsi"/>
          <w:w w:val="95"/>
        </w:rPr>
        <w:t xml:space="preserve">Ratio </w:t>
      </w:r>
      <w:proofErr w:type="spellStart"/>
      <w:r w:rsidRPr="009B1BBC">
        <w:rPr>
          <w:rFonts w:asciiTheme="minorHAnsi" w:hAnsiTheme="minorHAnsi" w:cstheme="minorHAnsi"/>
        </w:rPr>
        <w:t>Ans:B</w:t>
      </w:r>
      <w:proofErr w:type="spellEnd"/>
    </w:p>
    <w:p w:rsidR="00FA38E1" w:rsidRPr="00641C15" w:rsidRDefault="00F60151" w:rsidP="00FA38E1">
      <w:pPr>
        <w:pStyle w:val="BodyText"/>
        <w:rPr>
          <w:rFonts w:asciiTheme="minorHAnsi" w:hAnsiTheme="minorHAnsi" w:cstheme="minorHAnsi"/>
          <w:i w:val="0"/>
        </w:rPr>
      </w:pPr>
      <w:r>
        <w:rPr>
          <w:rFonts w:asciiTheme="minorHAnsi" w:hAnsiTheme="minorHAnsi" w:cstheme="minorHAnsi"/>
        </w:rPr>
        <w:t xml:space="preserve">19. </w:t>
      </w:r>
      <w:r w:rsidR="00FA38E1" w:rsidRPr="00641C15">
        <w:rPr>
          <w:rFonts w:asciiTheme="minorHAnsi" w:hAnsiTheme="minorHAnsi" w:cstheme="minorHAnsi"/>
          <w:i w:val="0"/>
        </w:rPr>
        <w:t xml:space="preserve">Which of the following transactions would not create a cash </w:t>
      </w:r>
      <w:proofErr w:type="gramStart"/>
      <w:r w:rsidR="00FA38E1" w:rsidRPr="00641C15">
        <w:rPr>
          <w:rFonts w:asciiTheme="minorHAnsi" w:hAnsiTheme="minorHAnsi" w:cstheme="minorHAnsi"/>
          <w:i w:val="0"/>
        </w:rPr>
        <w:t>flow ?</w:t>
      </w:r>
      <w:proofErr w:type="gramEnd"/>
    </w:p>
    <w:p w:rsidR="00FA38E1" w:rsidRPr="00641C15" w:rsidRDefault="00FA38E1" w:rsidP="00FA38E1">
      <w:pPr>
        <w:pStyle w:val="BodyText"/>
        <w:rPr>
          <w:rFonts w:asciiTheme="minorHAnsi" w:hAnsiTheme="minorHAnsi" w:cstheme="minorHAnsi"/>
          <w:i w:val="0"/>
        </w:rPr>
      </w:pPr>
    </w:p>
    <w:p w:rsidR="00FA38E1" w:rsidRPr="00641C15" w:rsidRDefault="00FA38E1" w:rsidP="00540884">
      <w:pPr>
        <w:pStyle w:val="ListParagraph"/>
        <w:widowControl w:val="0"/>
        <w:numPr>
          <w:ilvl w:val="0"/>
          <w:numId w:val="53"/>
        </w:numPr>
        <w:tabs>
          <w:tab w:val="left" w:pos="1281"/>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rPr>
        <w:t>A</w:t>
      </w:r>
      <w:r w:rsidRPr="00641C15">
        <w:rPr>
          <w:rFonts w:asciiTheme="minorHAnsi" w:hAnsiTheme="minorHAnsi" w:cstheme="minorHAnsi"/>
          <w:spacing w:val="-11"/>
        </w:rPr>
        <w:t xml:space="preserve"> </w:t>
      </w:r>
      <w:r w:rsidRPr="00641C15">
        <w:rPr>
          <w:rFonts w:asciiTheme="minorHAnsi" w:hAnsiTheme="minorHAnsi" w:cstheme="minorHAnsi"/>
        </w:rPr>
        <w:t>company</w:t>
      </w:r>
      <w:r w:rsidRPr="00641C15">
        <w:rPr>
          <w:rFonts w:asciiTheme="minorHAnsi" w:hAnsiTheme="minorHAnsi" w:cstheme="minorHAnsi"/>
          <w:spacing w:val="-11"/>
        </w:rPr>
        <w:t xml:space="preserve"> </w:t>
      </w:r>
      <w:r w:rsidRPr="00641C15">
        <w:rPr>
          <w:rFonts w:asciiTheme="minorHAnsi" w:hAnsiTheme="minorHAnsi" w:cstheme="minorHAnsi"/>
        </w:rPr>
        <w:t>purchased</w:t>
      </w:r>
      <w:r w:rsidRPr="00641C15">
        <w:rPr>
          <w:rFonts w:asciiTheme="minorHAnsi" w:hAnsiTheme="minorHAnsi" w:cstheme="minorHAnsi"/>
          <w:spacing w:val="-12"/>
        </w:rPr>
        <w:t xml:space="preserve"> </w:t>
      </w:r>
      <w:r w:rsidRPr="00641C15">
        <w:rPr>
          <w:rFonts w:asciiTheme="minorHAnsi" w:hAnsiTheme="minorHAnsi" w:cstheme="minorHAnsi"/>
        </w:rPr>
        <w:t>some</w:t>
      </w:r>
      <w:r w:rsidRPr="00641C15">
        <w:rPr>
          <w:rFonts w:asciiTheme="minorHAnsi" w:hAnsiTheme="minorHAnsi" w:cstheme="minorHAnsi"/>
          <w:spacing w:val="-10"/>
        </w:rPr>
        <w:t xml:space="preserve"> </w:t>
      </w:r>
      <w:r w:rsidRPr="00641C15">
        <w:rPr>
          <w:rFonts w:asciiTheme="minorHAnsi" w:hAnsiTheme="minorHAnsi" w:cstheme="minorHAnsi"/>
        </w:rPr>
        <w:t>of</w:t>
      </w:r>
      <w:r w:rsidRPr="00641C15">
        <w:rPr>
          <w:rFonts w:asciiTheme="minorHAnsi" w:hAnsiTheme="minorHAnsi" w:cstheme="minorHAnsi"/>
          <w:spacing w:val="-10"/>
        </w:rPr>
        <w:t xml:space="preserve"> </w:t>
      </w:r>
      <w:r w:rsidRPr="00641C15">
        <w:rPr>
          <w:rFonts w:asciiTheme="minorHAnsi" w:hAnsiTheme="minorHAnsi" w:cstheme="minorHAnsi"/>
        </w:rPr>
        <w:t>its</w:t>
      </w:r>
      <w:r w:rsidRPr="00641C15">
        <w:rPr>
          <w:rFonts w:asciiTheme="minorHAnsi" w:hAnsiTheme="minorHAnsi" w:cstheme="minorHAnsi"/>
          <w:spacing w:val="-10"/>
        </w:rPr>
        <w:t xml:space="preserve"> </w:t>
      </w:r>
      <w:r w:rsidRPr="00641C15">
        <w:rPr>
          <w:rFonts w:asciiTheme="minorHAnsi" w:hAnsiTheme="minorHAnsi" w:cstheme="minorHAnsi"/>
        </w:rPr>
        <w:t>own</w:t>
      </w:r>
      <w:r w:rsidRPr="00641C15">
        <w:rPr>
          <w:rFonts w:asciiTheme="minorHAnsi" w:hAnsiTheme="minorHAnsi" w:cstheme="minorHAnsi"/>
          <w:spacing w:val="-10"/>
        </w:rPr>
        <w:t xml:space="preserve"> </w:t>
      </w:r>
      <w:r w:rsidRPr="00641C15">
        <w:rPr>
          <w:rFonts w:asciiTheme="minorHAnsi" w:hAnsiTheme="minorHAnsi" w:cstheme="minorHAnsi"/>
        </w:rPr>
        <w:t>stock</w:t>
      </w:r>
      <w:r w:rsidRPr="00641C15">
        <w:rPr>
          <w:rFonts w:asciiTheme="minorHAnsi" w:hAnsiTheme="minorHAnsi" w:cstheme="minorHAnsi"/>
          <w:spacing w:val="-10"/>
        </w:rPr>
        <w:t xml:space="preserve"> </w:t>
      </w:r>
      <w:r w:rsidRPr="00641C15">
        <w:rPr>
          <w:rFonts w:asciiTheme="minorHAnsi" w:hAnsiTheme="minorHAnsi" w:cstheme="minorHAnsi"/>
        </w:rPr>
        <w:t>from</w:t>
      </w:r>
      <w:r w:rsidRPr="00641C15">
        <w:rPr>
          <w:rFonts w:asciiTheme="minorHAnsi" w:hAnsiTheme="minorHAnsi" w:cstheme="minorHAnsi"/>
          <w:spacing w:val="-10"/>
        </w:rPr>
        <w:t xml:space="preserve"> </w:t>
      </w:r>
      <w:r w:rsidRPr="00641C15">
        <w:rPr>
          <w:rFonts w:asciiTheme="minorHAnsi" w:hAnsiTheme="minorHAnsi" w:cstheme="minorHAnsi"/>
        </w:rPr>
        <w:t>a</w:t>
      </w:r>
      <w:r w:rsidRPr="00641C15">
        <w:rPr>
          <w:rFonts w:asciiTheme="minorHAnsi" w:hAnsiTheme="minorHAnsi" w:cstheme="minorHAnsi"/>
          <w:spacing w:val="-11"/>
        </w:rPr>
        <w:t xml:space="preserve"> </w:t>
      </w:r>
      <w:r w:rsidRPr="00641C15">
        <w:rPr>
          <w:rFonts w:asciiTheme="minorHAnsi" w:hAnsiTheme="minorHAnsi" w:cstheme="minorHAnsi"/>
        </w:rPr>
        <w:t>stockholder</w:t>
      </w:r>
    </w:p>
    <w:p w:rsidR="00FA38E1" w:rsidRPr="00641C15" w:rsidRDefault="00FA38E1" w:rsidP="00FA38E1">
      <w:pPr>
        <w:pStyle w:val="BodyText"/>
        <w:rPr>
          <w:rFonts w:asciiTheme="minorHAnsi" w:hAnsiTheme="minorHAnsi" w:cstheme="minorHAnsi"/>
          <w:i w:val="0"/>
        </w:rPr>
      </w:pPr>
    </w:p>
    <w:p w:rsidR="00FA38E1" w:rsidRPr="00641C15" w:rsidRDefault="00FA38E1" w:rsidP="00540884">
      <w:pPr>
        <w:pStyle w:val="ListParagraph"/>
        <w:widowControl w:val="0"/>
        <w:numPr>
          <w:ilvl w:val="0"/>
          <w:numId w:val="53"/>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Amortization of a</w:t>
      </w:r>
      <w:r w:rsidRPr="00641C15">
        <w:rPr>
          <w:rFonts w:asciiTheme="minorHAnsi" w:hAnsiTheme="minorHAnsi" w:cstheme="minorHAnsi"/>
          <w:spacing w:val="-38"/>
        </w:rPr>
        <w:t xml:space="preserve"> </w:t>
      </w:r>
      <w:r w:rsidRPr="00641C15">
        <w:rPr>
          <w:rFonts w:asciiTheme="minorHAnsi" w:hAnsiTheme="minorHAnsi" w:cstheme="minorHAnsi"/>
        </w:rPr>
        <w:t>patent</w:t>
      </w:r>
    </w:p>
    <w:p w:rsidR="00FA38E1" w:rsidRPr="00641C15" w:rsidRDefault="00FA38E1" w:rsidP="00FA38E1">
      <w:pPr>
        <w:pStyle w:val="BodyText"/>
        <w:spacing w:before="4"/>
        <w:rPr>
          <w:rFonts w:asciiTheme="minorHAnsi" w:hAnsiTheme="minorHAnsi" w:cstheme="minorHAnsi"/>
          <w:i w:val="0"/>
        </w:rPr>
      </w:pPr>
    </w:p>
    <w:p w:rsidR="00FA38E1" w:rsidRPr="00641C15" w:rsidRDefault="00FA38E1" w:rsidP="00540884">
      <w:pPr>
        <w:pStyle w:val="ListParagraph"/>
        <w:widowControl w:val="0"/>
        <w:numPr>
          <w:ilvl w:val="0"/>
          <w:numId w:val="53"/>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rPr>
        <w:t>Payment of a Cash</w:t>
      </w:r>
      <w:r w:rsidRPr="00641C15">
        <w:rPr>
          <w:rFonts w:asciiTheme="minorHAnsi" w:hAnsiTheme="minorHAnsi" w:cstheme="minorHAnsi"/>
          <w:spacing w:val="-47"/>
        </w:rPr>
        <w:t xml:space="preserve"> </w:t>
      </w:r>
      <w:r w:rsidRPr="00641C15">
        <w:rPr>
          <w:rFonts w:asciiTheme="minorHAnsi" w:hAnsiTheme="minorHAnsi" w:cstheme="minorHAnsi"/>
        </w:rPr>
        <w:t>Dividend</w:t>
      </w:r>
    </w:p>
    <w:p w:rsidR="00FA38E1" w:rsidRPr="00641C15" w:rsidRDefault="00FA38E1" w:rsidP="00FA38E1">
      <w:pPr>
        <w:pStyle w:val="BodyText"/>
        <w:rPr>
          <w:rFonts w:asciiTheme="minorHAnsi" w:hAnsiTheme="minorHAnsi" w:cstheme="minorHAnsi"/>
          <w:i w:val="0"/>
        </w:rPr>
      </w:pPr>
    </w:p>
    <w:p w:rsidR="00FA38E1" w:rsidRDefault="00FA38E1" w:rsidP="00540884">
      <w:pPr>
        <w:pStyle w:val="ListParagraph"/>
        <w:widowControl w:val="0"/>
        <w:numPr>
          <w:ilvl w:val="0"/>
          <w:numId w:val="53"/>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Sale</w:t>
      </w:r>
      <w:r w:rsidRPr="00641C15">
        <w:rPr>
          <w:rFonts w:asciiTheme="minorHAnsi" w:hAnsiTheme="minorHAnsi" w:cstheme="minorHAnsi"/>
          <w:spacing w:val="-13"/>
        </w:rPr>
        <w:t xml:space="preserve"> </w:t>
      </w:r>
      <w:r w:rsidRPr="00641C15">
        <w:rPr>
          <w:rFonts w:asciiTheme="minorHAnsi" w:hAnsiTheme="minorHAnsi" w:cstheme="minorHAnsi"/>
        </w:rPr>
        <w:t>of</w:t>
      </w:r>
      <w:r w:rsidRPr="00641C15">
        <w:rPr>
          <w:rFonts w:asciiTheme="minorHAnsi" w:hAnsiTheme="minorHAnsi" w:cstheme="minorHAnsi"/>
          <w:spacing w:val="-11"/>
        </w:rPr>
        <w:t xml:space="preserve"> </w:t>
      </w:r>
      <w:r w:rsidRPr="00641C15">
        <w:rPr>
          <w:rFonts w:asciiTheme="minorHAnsi" w:hAnsiTheme="minorHAnsi" w:cstheme="minorHAnsi"/>
        </w:rPr>
        <w:t>equipment</w:t>
      </w:r>
      <w:r w:rsidRPr="00641C15">
        <w:rPr>
          <w:rFonts w:asciiTheme="minorHAnsi" w:hAnsiTheme="minorHAnsi" w:cstheme="minorHAnsi"/>
          <w:spacing w:val="-12"/>
        </w:rPr>
        <w:t xml:space="preserve"> </w:t>
      </w:r>
      <w:r w:rsidRPr="00641C15">
        <w:rPr>
          <w:rFonts w:asciiTheme="minorHAnsi" w:hAnsiTheme="minorHAnsi" w:cstheme="minorHAnsi"/>
        </w:rPr>
        <w:t>at</w:t>
      </w:r>
      <w:r w:rsidRPr="00641C15">
        <w:rPr>
          <w:rFonts w:asciiTheme="minorHAnsi" w:hAnsiTheme="minorHAnsi" w:cstheme="minorHAnsi"/>
          <w:spacing w:val="-11"/>
        </w:rPr>
        <w:t xml:space="preserve"> </w:t>
      </w:r>
      <w:r w:rsidRPr="00641C15">
        <w:rPr>
          <w:rFonts w:asciiTheme="minorHAnsi" w:hAnsiTheme="minorHAnsi" w:cstheme="minorHAnsi"/>
        </w:rPr>
        <w:t>book</w:t>
      </w:r>
      <w:r w:rsidRPr="00641C15">
        <w:rPr>
          <w:rFonts w:asciiTheme="minorHAnsi" w:hAnsiTheme="minorHAnsi" w:cstheme="minorHAnsi"/>
          <w:spacing w:val="-12"/>
        </w:rPr>
        <w:t xml:space="preserve"> </w:t>
      </w:r>
      <w:r w:rsidRPr="00641C15">
        <w:rPr>
          <w:rFonts w:asciiTheme="minorHAnsi" w:hAnsiTheme="minorHAnsi" w:cstheme="minorHAnsi"/>
        </w:rPr>
        <w:t>value</w:t>
      </w:r>
    </w:p>
    <w:p w:rsidR="004A1D83" w:rsidRPr="00641C15" w:rsidRDefault="004A1D83" w:rsidP="004A1D83">
      <w:pPr>
        <w:pStyle w:val="BodyText"/>
        <w:rPr>
          <w:rFonts w:asciiTheme="minorHAnsi" w:hAnsiTheme="minorHAnsi" w:cstheme="minorHAnsi"/>
          <w:i w:val="0"/>
        </w:rPr>
      </w:pPr>
      <w:r>
        <w:rPr>
          <w:rFonts w:asciiTheme="minorHAnsi" w:hAnsiTheme="minorHAnsi" w:cstheme="minorHAnsi"/>
        </w:rPr>
        <w:t xml:space="preserve">    </w:t>
      </w:r>
      <w:r w:rsidR="00FA38E1">
        <w:rPr>
          <w:rFonts w:asciiTheme="minorHAnsi" w:hAnsiTheme="minorHAnsi" w:cstheme="minorHAnsi"/>
        </w:rPr>
        <w:t>20.</w:t>
      </w:r>
      <w:r w:rsidRPr="004A1D83">
        <w:rPr>
          <w:rFonts w:asciiTheme="minorHAnsi" w:hAnsiTheme="minorHAnsi" w:cstheme="minorHAnsi"/>
        </w:rPr>
        <w:t xml:space="preserve"> </w:t>
      </w:r>
      <w:r w:rsidRPr="00641C15">
        <w:rPr>
          <w:rFonts w:asciiTheme="minorHAnsi" w:hAnsiTheme="minorHAnsi" w:cstheme="minorHAnsi"/>
          <w:i w:val="0"/>
        </w:rPr>
        <w:t>Bank Overdraft and cash credit are to be treated as:</w:t>
      </w:r>
    </w:p>
    <w:p w:rsidR="004A1D83" w:rsidRPr="00641C15" w:rsidRDefault="004A1D83" w:rsidP="004A1D83">
      <w:pPr>
        <w:pStyle w:val="BodyText"/>
        <w:spacing w:before="4"/>
        <w:rPr>
          <w:rFonts w:asciiTheme="minorHAnsi" w:hAnsiTheme="minorHAnsi" w:cstheme="minorHAnsi"/>
          <w:i w:val="0"/>
        </w:rPr>
      </w:pPr>
    </w:p>
    <w:p w:rsidR="004A1D83" w:rsidRPr="00641C15" w:rsidRDefault="004A1D83" w:rsidP="00540884">
      <w:pPr>
        <w:pStyle w:val="ListParagraph"/>
        <w:widowControl w:val="0"/>
        <w:numPr>
          <w:ilvl w:val="0"/>
          <w:numId w:val="47"/>
        </w:numPr>
        <w:tabs>
          <w:tab w:val="left" w:pos="1226"/>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w w:val="105"/>
        </w:rPr>
        <w:t>Cash</w:t>
      </w:r>
      <w:r w:rsidRPr="00641C15">
        <w:rPr>
          <w:rFonts w:asciiTheme="minorHAnsi" w:hAnsiTheme="minorHAnsi" w:cstheme="minorHAnsi"/>
          <w:spacing w:val="-16"/>
          <w:w w:val="105"/>
        </w:rPr>
        <w:t xml:space="preserve"> </w:t>
      </w:r>
      <w:r w:rsidRPr="00641C15">
        <w:rPr>
          <w:rFonts w:asciiTheme="minorHAnsi" w:hAnsiTheme="minorHAnsi" w:cstheme="minorHAnsi"/>
          <w:w w:val="105"/>
        </w:rPr>
        <w:t>Equivalents</w:t>
      </w:r>
    </w:p>
    <w:p w:rsidR="004A1D83" w:rsidRPr="00641C15" w:rsidRDefault="004A1D83" w:rsidP="004A1D83">
      <w:pPr>
        <w:pStyle w:val="BodyText"/>
        <w:rPr>
          <w:rFonts w:asciiTheme="minorHAnsi" w:hAnsiTheme="minorHAnsi" w:cstheme="minorHAnsi"/>
          <w:i w:val="0"/>
        </w:rPr>
      </w:pPr>
    </w:p>
    <w:p w:rsidR="004A1D83" w:rsidRPr="00641C15" w:rsidRDefault="004A1D83"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Non Current</w:t>
      </w:r>
      <w:r w:rsidRPr="00641C15">
        <w:rPr>
          <w:rFonts w:asciiTheme="minorHAnsi" w:hAnsiTheme="minorHAnsi" w:cstheme="minorHAnsi"/>
          <w:spacing w:val="-25"/>
        </w:rPr>
        <w:t xml:space="preserve"> </w:t>
      </w:r>
      <w:r w:rsidRPr="00641C15">
        <w:rPr>
          <w:rFonts w:asciiTheme="minorHAnsi" w:hAnsiTheme="minorHAnsi" w:cstheme="minorHAnsi"/>
        </w:rPr>
        <w:t>Liabilities</w:t>
      </w:r>
    </w:p>
    <w:p w:rsidR="004A1D83" w:rsidRPr="00641C15" w:rsidRDefault="004A1D83" w:rsidP="004A1D83">
      <w:pPr>
        <w:pStyle w:val="BodyText"/>
        <w:rPr>
          <w:rFonts w:asciiTheme="minorHAnsi" w:hAnsiTheme="minorHAnsi" w:cstheme="minorHAnsi"/>
          <w:i w:val="0"/>
        </w:rPr>
      </w:pPr>
    </w:p>
    <w:p w:rsidR="004A1D83" w:rsidRPr="00641C15" w:rsidRDefault="004A1D83" w:rsidP="00540884">
      <w:pPr>
        <w:pStyle w:val="ListParagraph"/>
        <w:widowControl w:val="0"/>
        <w:numPr>
          <w:ilvl w:val="0"/>
          <w:numId w:val="47"/>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rPr>
        <w:t>Investing</w:t>
      </w:r>
      <w:r w:rsidRPr="00641C15">
        <w:rPr>
          <w:rFonts w:asciiTheme="minorHAnsi" w:hAnsiTheme="minorHAnsi" w:cstheme="minorHAnsi"/>
          <w:spacing w:val="-13"/>
        </w:rPr>
        <w:t xml:space="preserve"> </w:t>
      </w:r>
      <w:r w:rsidRPr="00641C15">
        <w:rPr>
          <w:rFonts w:asciiTheme="minorHAnsi" w:hAnsiTheme="minorHAnsi" w:cstheme="minorHAnsi"/>
        </w:rPr>
        <w:t>Activity</w:t>
      </w:r>
    </w:p>
    <w:p w:rsidR="004A1D83" w:rsidRPr="00641C15" w:rsidRDefault="004A1D83" w:rsidP="004A1D83">
      <w:pPr>
        <w:pStyle w:val="BodyText"/>
        <w:rPr>
          <w:rFonts w:asciiTheme="minorHAnsi" w:hAnsiTheme="minorHAnsi" w:cstheme="minorHAnsi"/>
          <w:i w:val="0"/>
        </w:rPr>
      </w:pPr>
    </w:p>
    <w:p w:rsidR="004A1D83" w:rsidRDefault="004A1D83"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Short Term</w:t>
      </w:r>
      <w:r w:rsidRPr="00641C15">
        <w:rPr>
          <w:rFonts w:asciiTheme="minorHAnsi" w:hAnsiTheme="minorHAnsi" w:cstheme="minorHAnsi"/>
          <w:spacing w:val="-23"/>
        </w:rPr>
        <w:t xml:space="preserve"> </w:t>
      </w:r>
      <w:r w:rsidRPr="00641C15">
        <w:rPr>
          <w:rFonts w:asciiTheme="minorHAnsi" w:hAnsiTheme="minorHAnsi" w:cstheme="minorHAnsi"/>
        </w:rPr>
        <w:t>Borrowings</w:t>
      </w:r>
    </w:p>
    <w:p w:rsidR="00C026B5" w:rsidRPr="00C026B5" w:rsidRDefault="00C026B5" w:rsidP="00C026B5">
      <w:pPr>
        <w:pStyle w:val="ListParagraph"/>
        <w:rPr>
          <w:rFonts w:asciiTheme="minorHAnsi" w:hAnsiTheme="minorHAnsi" w:cstheme="minorHAnsi"/>
        </w:rPr>
      </w:pPr>
    </w:p>
    <w:p w:rsidR="00C026B5" w:rsidRDefault="00F450D7" w:rsidP="00C026B5">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r>
        <w:rPr>
          <w:rFonts w:asciiTheme="minorHAnsi" w:hAnsiTheme="minorHAnsi" w:cstheme="minorHAnsi"/>
        </w:rPr>
        <w:t xml:space="preserve">                                                               </w:t>
      </w:r>
      <w:r w:rsidRPr="00010FCE">
        <w:rPr>
          <w:rFonts w:ascii="Times New Roman" w:eastAsia="Times New Roman" w:hAnsi="Times New Roman" w:cs="Times New Roman"/>
          <w:b/>
          <w:bCs/>
          <w:i/>
          <w:color w:val="0D0D0D"/>
          <w:sz w:val="28"/>
          <w:szCs w:val="28"/>
          <w:u w:val="single"/>
          <w:lang w:val="en-GB"/>
        </w:rPr>
        <w:t>SECTION –B</w:t>
      </w:r>
    </w:p>
    <w:p w:rsidR="00903808" w:rsidRDefault="00F450D7" w:rsidP="00903808">
      <w:pPr>
        <w:ind w:left="360"/>
        <w:rPr>
          <w:sz w:val="24"/>
          <w:szCs w:val="24"/>
        </w:rPr>
      </w:pPr>
      <w:r w:rsidRPr="00903808">
        <w:rPr>
          <w:rFonts w:ascii="Times New Roman" w:eastAsia="Times New Roman" w:hAnsi="Times New Roman" w:cs="Times New Roman"/>
          <w:bCs/>
          <w:color w:val="0D0D0D"/>
          <w:sz w:val="28"/>
          <w:szCs w:val="28"/>
          <w:lang w:val="en-GB"/>
        </w:rPr>
        <w:t xml:space="preserve">21. </w:t>
      </w:r>
      <w:r w:rsidR="00903808" w:rsidRPr="00903808">
        <w:rPr>
          <w:rFonts w:ascii="Times New Roman" w:eastAsia="Times New Roman" w:hAnsi="Times New Roman" w:cs="Times New Roman"/>
          <w:bCs/>
          <w:color w:val="0D0D0D"/>
          <w:sz w:val="28"/>
          <w:szCs w:val="28"/>
          <w:lang w:val="en-GB"/>
        </w:rPr>
        <w:t xml:space="preserve"> </w:t>
      </w:r>
      <w:r w:rsidR="00903808" w:rsidRPr="00903808">
        <w:rPr>
          <w:sz w:val="24"/>
          <w:szCs w:val="24"/>
        </w:rPr>
        <w:t>List Any Three Features Of Income And Expenditure Account.</w:t>
      </w:r>
      <w:r w:rsidR="00EE2BA7">
        <w:rPr>
          <w:sz w:val="24"/>
          <w:szCs w:val="24"/>
        </w:rPr>
        <w:t xml:space="preserve"> </w:t>
      </w:r>
      <w:r w:rsidR="00903808" w:rsidRPr="00903808">
        <w:rPr>
          <w:sz w:val="24"/>
          <w:szCs w:val="24"/>
        </w:rPr>
        <w:t xml:space="preserve"> </w:t>
      </w:r>
      <w:r w:rsidR="00EE2BA7">
        <w:rPr>
          <w:sz w:val="24"/>
          <w:szCs w:val="24"/>
        </w:rPr>
        <w:t>(3)</w:t>
      </w:r>
    </w:p>
    <w:p w:rsidR="00A8330B" w:rsidRDefault="00A8330B" w:rsidP="00A8330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D0D0D"/>
          <w:sz w:val="28"/>
          <w:szCs w:val="28"/>
          <w:lang w:val="en-GB"/>
        </w:rPr>
        <w:t xml:space="preserve">    </w:t>
      </w:r>
      <w:r w:rsidR="00903808">
        <w:rPr>
          <w:rFonts w:ascii="Times New Roman" w:eastAsia="Times New Roman" w:hAnsi="Times New Roman" w:cs="Times New Roman"/>
          <w:bCs/>
          <w:color w:val="0D0D0D"/>
          <w:sz w:val="28"/>
          <w:szCs w:val="28"/>
          <w:lang w:val="en-GB"/>
        </w:rPr>
        <w:t>22.</w:t>
      </w:r>
      <w:r w:rsidR="00903808">
        <w:rPr>
          <w:sz w:val="24"/>
          <w:szCs w:val="24"/>
        </w:rPr>
        <w:t xml:space="preserve"> </w:t>
      </w:r>
      <w:r w:rsidRPr="00BF0AE5">
        <w:rPr>
          <w:rFonts w:ascii="Times New Roman" w:hAnsi="Times New Roman" w:cs="Times New Roman"/>
          <w:sz w:val="24"/>
          <w:szCs w:val="24"/>
        </w:rPr>
        <w:t xml:space="preserve">The Current Ratio of a company is 1:1.State with reason whether the payment of Rs </w:t>
      </w:r>
      <w:r>
        <w:rPr>
          <w:rFonts w:ascii="Times New Roman" w:hAnsi="Times New Roman" w:cs="Times New Roman"/>
          <w:sz w:val="24"/>
          <w:szCs w:val="24"/>
        </w:rPr>
        <w:t xml:space="preserve">   </w:t>
      </w:r>
      <w:r w:rsidRPr="00BF0AE5">
        <w:rPr>
          <w:rFonts w:ascii="Times New Roman" w:hAnsi="Times New Roman" w:cs="Times New Roman"/>
          <w:sz w:val="24"/>
          <w:szCs w:val="24"/>
        </w:rPr>
        <w:t xml:space="preserve">20,000 to creditors will increase, decrease or no change the Ratio. </w:t>
      </w:r>
    </w:p>
    <w:p w:rsidR="00A8330B" w:rsidRDefault="00A8330B" w:rsidP="00A8330B">
      <w:pPr>
        <w:spacing w:after="0" w:line="240" w:lineRule="auto"/>
        <w:jc w:val="both"/>
        <w:rPr>
          <w:rFonts w:ascii="Times New Roman" w:hAnsi="Times New Roman" w:cs="Times New Roman"/>
          <w:sz w:val="24"/>
          <w:szCs w:val="24"/>
        </w:rPr>
      </w:pPr>
      <w:r w:rsidRPr="001E7747">
        <w:rPr>
          <w:rFonts w:ascii="Times New Roman" w:hAnsi="Times New Roman" w:cs="Arial Unicode MS"/>
          <w:sz w:val="24"/>
          <w:szCs w:val="24"/>
          <w:cs/>
        </w:rPr>
        <w:t>।</w:t>
      </w:r>
      <w:r w:rsidRPr="00BF0AE5">
        <w:rPr>
          <w:rFonts w:ascii="Times New Roman" w:hAnsi="Times New Roman" w:cs="Times New Roman"/>
          <w:sz w:val="24"/>
          <w:szCs w:val="24"/>
        </w:rPr>
        <w:t>Net Profit after interest but before tax is Rs. 1,40,000; 15%Long term Debt Rs. 4,00,000; Fixed Assets Rs. 3,00,000; Current Assets Rs. 4,00,000; Current Liabilities Rs. 60,000, Tax rate 50%. Calculate Return on Investment.</w:t>
      </w:r>
      <w:r w:rsidR="00B01910">
        <w:rPr>
          <w:rFonts w:ascii="Times New Roman" w:hAnsi="Times New Roman" w:cs="Times New Roman"/>
          <w:sz w:val="24"/>
          <w:szCs w:val="24"/>
        </w:rPr>
        <w:t xml:space="preserve">                                                                                 (3)</w:t>
      </w:r>
    </w:p>
    <w:p w:rsidR="0079054B" w:rsidRDefault="000A108D" w:rsidP="00A83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108D" w:rsidRDefault="000A108D" w:rsidP="00A8330B">
      <w:pPr>
        <w:spacing w:after="0" w:line="240" w:lineRule="auto"/>
        <w:jc w:val="both"/>
        <w:rPr>
          <w:rFonts w:ascii="Times New Roman" w:hAnsi="Times New Roman" w:cs="Times New Roman"/>
          <w:sz w:val="24"/>
          <w:szCs w:val="24"/>
        </w:rPr>
      </w:pPr>
    </w:p>
    <w:p w:rsidR="000A108D" w:rsidRPr="00806E9C" w:rsidRDefault="000A108D" w:rsidP="000A108D">
      <w:pPr>
        <w:tabs>
          <w:tab w:val="left" w:pos="2987"/>
        </w:tabs>
        <w:rPr>
          <w:rFonts w:ascii="Verdana" w:hAnsi="Verdana"/>
          <w:u w:val="single"/>
        </w:rPr>
      </w:pPr>
      <w:r>
        <w:rPr>
          <w:rFonts w:ascii="Times New Roman" w:hAnsi="Times New Roman" w:cs="Times New Roman"/>
          <w:sz w:val="24"/>
          <w:szCs w:val="24"/>
        </w:rPr>
        <w:t xml:space="preserve">                                                     </w:t>
      </w:r>
      <w:r w:rsidRPr="00806E9C">
        <w:rPr>
          <w:rFonts w:ascii="Times New Roman" w:eastAsia="Times New Roman" w:hAnsi="Times New Roman" w:cs="Times New Roman"/>
          <w:b/>
          <w:bCs/>
          <w:color w:val="0D0D0D"/>
          <w:sz w:val="28"/>
          <w:szCs w:val="28"/>
          <w:u w:val="single"/>
          <w:lang w:val="en-GB"/>
        </w:rPr>
        <w:t>SECTION-</w:t>
      </w:r>
      <w:r>
        <w:rPr>
          <w:rFonts w:ascii="Times New Roman" w:eastAsia="Times New Roman" w:hAnsi="Times New Roman" w:cs="Times New Roman"/>
          <w:b/>
          <w:bCs/>
          <w:color w:val="0D0D0D"/>
          <w:sz w:val="28"/>
          <w:szCs w:val="28"/>
          <w:u w:val="single"/>
          <w:lang w:val="en-GB"/>
        </w:rPr>
        <w:t>C</w:t>
      </w:r>
    </w:p>
    <w:p w:rsidR="000A108D" w:rsidRDefault="000A108D" w:rsidP="00A8330B">
      <w:pPr>
        <w:spacing w:after="0" w:line="240" w:lineRule="auto"/>
        <w:jc w:val="both"/>
        <w:rPr>
          <w:rFonts w:ascii="Times New Roman" w:hAnsi="Times New Roman" w:cs="Times New Roman"/>
          <w:sz w:val="24"/>
          <w:szCs w:val="24"/>
        </w:rPr>
      </w:pPr>
    </w:p>
    <w:p w:rsidR="0079054B" w:rsidRPr="0079054B" w:rsidRDefault="0079054B" w:rsidP="00540884">
      <w:pPr>
        <w:pStyle w:val="ListParagraph"/>
        <w:numPr>
          <w:ilvl w:val="0"/>
          <w:numId w:val="33"/>
        </w:numPr>
        <w:rPr>
          <w:sz w:val="24"/>
          <w:szCs w:val="24"/>
          <w:lang w:val="en-US"/>
        </w:rPr>
      </w:pPr>
      <w:r w:rsidRPr="0079054B">
        <w:rPr>
          <w:sz w:val="24"/>
          <w:szCs w:val="24"/>
          <w:lang w:val="en-US"/>
        </w:rPr>
        <w:t>The Capital accounts of P ,Q  and R stood at ₹ 10,000 and ₹5,000  and ₹ 5,000 respectively after the necessary adjustments in respect of the drawings and the Net Profit for the year ended 31</w:t>
      </w:r>
      <w:r w:rsidRPr="0079054B">
        <w:rPr>
          <w:sz w:val="24"/>
          <w:szCs w:val="24"/>
          <w:vertAlign w:val="superscript"/>
          <w:lang w:val="en-US"/>
        </w:rPr>
        <w:t>st</w:t>
      </w:r>
      <w:r w:rsidRPr="0079054B">
        <w:rPr>
          <w:sz w:val="24"/>
          <w:szCs w:val="24"/>
          <w:lang w:val="en-US"/>
        </w:rPr>
        <w:t xml:space="preserve"> Dec .2018. It was </w:t>
      </w:r>
      <w:proofErr w:type="gramStart"/>
      <w:r w:rsidRPr="0079054B">
        <w:rPr>
          <w:sz w:val="24"/>
          <w:szCs w:val="24"/>
          <w:lang w:val="en-US"/>
        </w:rPr>
        <w:t>subsequently  ascertained</w:t>
      </w:r>
      <w:proofErr w:type="gramEnd"/>
      <w:r w:rsidRPr="0079054B">
        <w:rPr>
          <w:sz w:val="24"/>
          <w:szCs w:val="24"/>
          <w:lang w:val="en-US"/>
        </w:rPr>
        <w:t xml:space="preserve"> that 5% Interest On Capital and on the drawings of each Partner had been omitted .The drawings of the Partners have been P ₹1,000 Q ₹750 and R ₹600. The Interest on these amount to ₹</w:t>
      </w:r>
      <w:proofErr w:type="gramStart"/>
      <w:r w:rsidRPr="0079054B">
        <w:rPr>
          <w:sz w:val="24"/>
          <w:szCs w:val="24"/>
          <w:lang w:val="en-US"/>
        </w:rPr>
        <w:t>20 ,</w:t>
      </w:r>
      <w:proofErr w:type="gramEnd"/>
      <w:r w:rsidRPr="0079054B">
        <w:rPr>
          <w:sz w:val="24"/>
          <w:szCs w:val="24"/>
          <w:lang w:val="en-US"/>
        </w:rPr>
        <w:t xml:space="preserve"> ₹ 15 and ₹ 7.50 respectively . The Profit for the year as already adjusted amounted to ₹5,000 .The Partners share profit in proportion of </w:t>
      </w:r>
      <w:proofErr w:type="gramStart"/>
      <w:r w:rsidRPr="0079054B">
        <w:rPr>
          <w:sz w:val="24"/>
          <w:szCs w:val="24"/>
          <w:lang w:val="en-US"/>
        </w:rPr>
        <w:t>2:2:1 .</w:t>
      </w:r>
      <w:proofErr w:type="gramEnd"/>
      <w:r w:rsidRPr="0079054B">
        <w:rPr>
          <w:sz w:val="24"/>
          <w:szCs w:val="24"/>
          <w:lang w:val="en-US"/>
        </w:rPr>
        <w:t xml:space="preserve"> Give the necessary Journal </w:t>
      </w:r>
      <w:proofErr w:type="gramStart"/>
      <w:r w:rsidRPr="0079054B">
        <w:rPr>
          <w:sz w:val="24"/>
          <w:szCs w:val="24"/>
          <w:lang w:val="en-US"/>
        </w:rPr>
        <w:t>Entry  for</w:t>
      </w:r>
      <w:proofErr w:type="gramEnd"/>
      <w:r w:rsidRPr="0079054B">
        <w:rPr>
          <w:sz w:val="24"/>
          <w:szCs w:val="24"/>
          <w:lang w:val="en-US"/>
        </w:rPr>
        <w:t xml:space="preserve"> the above adjustments and show your working clearly.       </w:t>
      </w:r>
      <w:r>
        <w:rPr>
          <w:sz w:val="24"/>
          <w:szCs w:val="24"/>
          <w:lang w:val="en-US"/>
        </w:rPr>
        <w:t xml:space="preserve">                               </w:t>
      </w:r>
      <w:r w:rsidRPr="0079054B">
        <w:rPr>
          <w:sz w:val="24"/>
          <w:szCs w:val="24"/>
          <w:lang w:val="en-US"/>
        </w:rPr>
        <w:t xml:space="preserve"> </w:t>
      </w:r>
      <w:r>
        <w:rPr>
          <w:sz w:val="24"/>
          <w:szCs w:val="24"/>
          <w:lang w:val="en-US"/>
        </w:rPr>
        <w:t>(4)</w:t>
      </w:r>
      <w:r w:rsidRPr="0079054B">
        <w:rPr>
          <w:sz w:val="24"/>
          <w:szCs w:val="24"/>
          <w:lang w:val="en-US"/>
        </w:rPr>
        <w:t xml:space="preserve">                                      </w:t>
      </w:r>
      <w:r>
        <w:rPr>
          <w:sz w:val="24"/>
          <w:szCs w:val="24"/>
          <w:lang w:val="en-US"/>
        </w:rPr>
        <w:t xml:space="preserve">                             </w:t>
      </w:r>
    </w:p>
    <w:p w:rsidR="00967063" w:rsidRPr="009E418C" w:rsidRDefault="00967063" w:rsidP="00967063">
      <w:pPr>
        <w:pStyle w:val="NoSpacing"/>
        <w:numPr>
          <w:ilvl w:val="0"/>
          <w:numId w:val="33"/>
        </w:numPr>
        <w:rPr>
          <w:sz w:val="24"/>
          <w:szCs w:val="24"/>
        </w:rPr>
      </w:pPr>
      <w:r w:rsidRPr="009E418C">
        <w:rPr>
          <w:sz w:val="24"/>
          <w:szCs w:val="24"/>
        </w:rPr>
        <w:t xml:space="preserve">The balance sheet of </w:t>
      </w:r>
      <w:proofErr w:type="spellStart"/>
      <w:r w:rsidRPr="009E418C">
        <w:rPr>
          <w:sz w:val="24"/>
          <w:szCs w:val="24"/>
        </w:rPr>
        <w:t>Sudha</w:t>
      </w:r>
      <w:proofErr w:type="spellEnd"/>
      <w:r w:rsidRPr="009E418C">
        <w:rPr>
          <w:sz w:val="24"/>
          <w:szCs w:val="24"/>
        </w:rPr>
        <w:t xml:space="preserve">, </w:t>
      </w:r>
      <w:proofErr w:type="spellStart"/>
      <w:r w:rsidRPr="009E418C">
        <w:rPr>
          <w:sz w:val="24"/>
          <w:szCs w:val="24"/>
        </w:rPr>
        <w:t>Rahim</w:t>
      </w:r>
      <w:proofErr w:type="spellEnd"/>
      <w:r w:rsidRPr="009E418C">
        <w:rPr>
          <w:sz w:val="24"/>
          <w:szCs w:val="24"/>
        </w:rPr>
        <w:t xml:space="preserve"> and </w:t>
      </w:r>
      <w:proofErr w:type="spellStart"/>
      <w:r w:rsidRPr="009E418C">
        <w:rPr>
          <w:sz w:val="24"/>
          <w:szCs w:val="24"/>
        </w:rPr>
        <w:t>Kartik</w:t>
      </w:r>
      <w:proofErr w:type="spellEnd"/>
      <w:r w:rsidRPr="009E418C">
        <w:rPr>
          <w:sz w:val="24"/>
          <w:szCs w:val="24"/>
        </w:rPr>
        <w:t xml:space="preserve"> who were sharing profit in the ratio of 3:3:4 as on 31</w:t>
      </w:r>
      <w:r w:rsidRPr="009E418C">
        <w:rPr>
          <w:sz w:val="24"/>
          <w:szCs w:val="24"/>
          <w:vertAlign w:val="superscript"/>
        </w:rPr>
        <w:t>st</w:t>
      </w:r>
      <w:r w:rsidRPr="009E418C">
        <w:rPr>
          <w:sz w:val="24"/>
          <w:szCs w:val="24"/>
        </w:rPr>
        <w:t xml:space="preserve"> March ,2018 was as follows:</w:t>
      </w:r>
    </w:p>
    <w:tbl>
      <w:tblPr>
        <w:tblStyle w:val="TableGrid"/>
        <w:tblW w:w="0" w:type="auto"/>
        <w:tblLook w:val="04A0"/>
      </w:tblPr>
      <w:tblGrid>
        <w:gridCol w:w="3307"/>
        <w:gridCol w:w="1208"/>
        <w:gridCol w:w="3112"/>
        <w:gridCol w:w="1404"/>
      </w:tblGrid>
      <w:tr w:rsidR="00967063" w:rsidRPr="009E418C" w:rsidTr="00F12587">
        <w:tc>
          <w:tcPr>
            <w:tcW w:w="3307" w:type="dxa"/>
          </w:tcPr>
          <w:p w:rsidR="00967063" w:rsidRPr="009E418C" w:rsidRDefault="00967063" w:rsidP="00F12587">
            <w:pPr>
              <w:pStyle w:val="NoSpacing"/>
              <w:rPr>
                <w:sz w:val="24"/>
                <w:szCs w:val="24"/>
              </w:rPr>
            </w:pPr>
            <w:r w:rsidRPr="009E418C">
              <w:rPr>
                <w:sz w:val="24"/>
                <w:szCs w:val="24"/>
              </w:rPr>
              <w:lastRenderedPageBreak/>
              <w:t>Liabilities</w:t>
            </w:r>
          </w:p>
        </w:tc>
        <w:tc>
          <w:tcPr>
            <w:tcW w:w="1208" w:type="dxa"/>
          </w:tcPr>
          <w:p w:rsidR="00967063" w:rsidRPr="009E418C" w:rsidRDefault="00967063" w:rsidP="00F12587">
            <w:pPr>
              <w:pStyle w:val="NoSpacing"/>
              <w:rPr>
                <w:sz w:val="24"/>
                <w:szCs w:val="24"/>
              </w:rPr>
            </w:pPr>
            <w:r w:rsidRPr="009E418C">
              <w:rPr>
                <w:sz w:val="24"/>
                <w:szCs w:val="24"/>
              </w:rPr>
              <w:t>Rs</w:t>
            </w:r>
          </w:p>
        </w:tc>
        <w:tc>
          <w:tcPr>
            <w:tcW w:w="3112" w:type="dxa"/>
          </w:tcPr>
          <w:p w:rsidR="00967063" w:rsidRPr="009E418C" w:rsidRDefault="00967063" w:rsidP="00F12587">
            <w:pPr>
              <w:pStyle w:val="NoSpacing"/>
              <w:rPr>
                <w:sz w:val="24"/>
                <w:szCs w:val="24"/>
              </w:rPr>
            </w:pPr>
            <w:r w:rsidRPr="009E418C">
              <w:rPr>
                <w:sz w:val="24"/>
                <w:szCs w:val="24"/>
              </w:rPr>
              <w:t>Assets</w:t>
            </w:r>
          </w:p>
        </w:tc>
        <w:tc>
          <w:tcPr>
            <w:tcW w:w="1404" w:type="dxa"/>
          </w:tcPr>
          <w:p w:rsidR="00967063" w:rsidRPr="009E418C" w:rsidRDefault="00967063" w:rsidP="00F12587">
            <w:pPr>
              <w:pStyle w:val="NoSpacing"/>
              <w:rPr>
                <w:sz w:val="24"/>
                <w:szCs w:val="24"/>
              </w:rPr>
            </w:pPr>
            <w:r w:rsidRPr="009E418C">
              <w:rPr>
                <w:sz w:val="24"/>
                <w:szCs w:val="24"/>
              </w:rPr>
              <w:t>Rs</w:t>
            </w:r>
          </w:p>
        </w:tc>
      </w:tr>
      <w:tr w:rsidR="00967063" w:rsidRPr="009E418C" w:rsidTr="00F12587">
        <w:trPr>
          <w:trHeight w:val="620"/>
        </w:trPr>
        <w:tc>
          <w:tcPr>
            <w:tcW w:w="3307" w:type="dxa"/>
            <w:tcBorders>
              <w:bottom w:val="single" w:sz="4" w:space="0" w:color="auto"/>
            </w:tcBorders>
          </w:tcPr>
          <w:p w:rsidR="00967063" w:rsidRPr="009E418C" w:rsidRDefault="00967063" w:rsidP="00F12587">
            <w:pPr>
              <w:pStyle w:val="NoSpacing"/>
              <w:rPr>
                <w:sz w:val="24"/>
                <w:szCs w:val="24"/>
              </w:rPr>
            </w:pPr>
            <w:r w:rsidRPr="009E418C">
              <w:rPr>
                <w:sz w:val="24"/>
                <w:szCs w:val="24"/>
              </w:rPr>
              <w:t xml:space="preserve">Capitals : </w:t>
            </w:r>
          </w:p>
          <w:p w:rsidR="00967063" w:rsidRPr="009E418C" w:rsidRDefault="00967063" w:rsidP="00F12587">
            <w:pPr>
              <w:pStyle w:val="NoSpacing"/>
              <w:rPr>
                <w:sz w:val="24"/>
                <w:szCs w:val="24"/>
              </w:rPr>
            </w:pPr>
            <w:proofErr w:type="spellStart"/>
            <w:r w:rsidRPr="009E418C">
              <w:rPr>
                <w:sz w:val="24"/>
                <w:szCs w:val="24"/>
              </w:rPr>
              <w:t>Sudha</w:t>
            </w:r>
            <w:proofErr w:type="spellEnd"/>
            <w:r w:rsidRPr="009E418C">
              <w:rPr>
                <w:sz w:val="24"/>
                <w:szCs w:val="24"/>
              </w:rPr>
              <w:t xml:space="preserve">                                 60,000</w:t>
            </w:r>
          </w:p>
          <w:p w:rsidR="00967063" w:rsidRPr="009E418C" w:rsidRDefault="00967063" w:rsidP="00F12587">
            <w:pPr>
              <w:pStyle w:val="NoSpacing"/>
              <w:rPr>
                <w:sz w:val="24"/>
                <w:szCs w:val="24"/>
              </w:rPr>
            </w:pPr>
            <w:proofErr w:type="spellStart"/>
            <w:r w:rsidRPr="009E418C">
              <w:rPr>
                <w:sz w:val="24"/>
                <w:szCs w:val="24"/>
              </w:rPr>
              <w:t>Rahim</w:t>
            </w:r>
            <w:proofErr w:type="spellEnd"/>
            <w:r w:rsidRPr="009E418C">
              <w:rPr>
                <w:sz w:val="24"/>
                <w:szCs w:val="24"/>
              </w:rPr>
              <w:t xml:space="preserve">                                 50,000</w:t>
            </w:r>
          </w:p>
          <w:p w:rsidR="00967063" w:rsidRPr="009E418C" w:rsidRDefault="00967063" w:rsidP="00F12587">
            <w:pPr>
              <w:pStyle w:val="NoSpacing"/>
              <w:rPr>
                <w:sz w:val="24"/>
                <w:szCs w:val="24"/>
              </w:rPr>
            </w:pPr>
            <w:proofErr w:type="spellStart"/>
            <w:r w:rsidRPr="009E418C">
              <w:rPr>
                <w:sz w:val="24"/>
                <w:szCs w:val="24"/>
              </w:rPr>
              <w:t>Kartik</w:t>
            </w:r>
            <w:proofErr w:type="spellEnd"/>
            <w:r w:rsidRPr="009E418C">
              <w:rPr>
                <w:sz w:val="24"/>
                <w:szCs w:val="24"/>
              </w:rPr>
              <w:t xml:space="preserve">                                  40,000</w:t>
            </w:r>
          </w:p>
          <w:p w:rsidR="00967063" w:rsidRPr="009E418C" w:rsidRDefault="00967063" w:rsidP="00F12587">
            <w:pPr>
              <w:pStyle w:val="NoSpacing"/>
              <w:rPr>
                <w:sz w:val="24"/>
                <w:szCs w:val="24"/>
              </w:rPr>
            </w:pPr>
            <w:r w:rsidRPr="009E418C">
              <w:rPr>
                <w:sz w:val="24"/>
                <w:szCs w:val="24"/>
              </w:rPr>
              <w:t xml:space="preserve">General Reserve </w:t>
            </w:r>
          </w:p>
          <w:p w:rsidR="00967063" w:rsidRPr="009E418C" w:rsidRDefault="00967063" w:rsidP="00F12587">
            <w:pPr>
              <w:pStyle w:val="NoSpacing"/>
              <w:rPr>
                <w:sz w:val="24"/>
                <w:szCs w:val="24"/>
              </w:rPr>
            </w:pPr>
            <w:r w:rsidRPr="009E418C">
              <w:rPr>
                <w:sz w:val="24"/>
                <w:szCs w:val="24"/>
              </w:rPr>
              <w:t>Bills Payable</w:t>
            </w:r>
          </w:p>
          <w:p w:rsidR="00967063" w:rsidRPr="009E418C" w:rsidRDefault="00967063" w:rsidP="00F12587">
            <w:pPr>
              <w:pStyle w:val="NoSpacing"/>
              <w:rPr>
                <w:sz w:val="24"/>
                <w:szCs w:val="24"/>
              </w:rPr>
            </w:pPr>
            <w:r w:rsidRPr="009E418C">
              <w:rPr>
                <w:sz w:val="24"/>
                <w:szCs w:val="24"/>
              </w:rPr>
              <w:t>Loan</w:t>
            </w:r>
          </w:p>
        </w:tc>
        <w:tc>
          <w:tcPr>
            <w:tcW w:w="1208" w:type="dxa"/>
            <w:tcBorders>
              <w:bottom w:val="single" w:sz="4" w:space="0" w:color="auto"/>
            </w:tcBorders>
          </w:tcPr>
          <w:p w:rsidR="00967063" w:rsidRPr="009E418C" w:rsidRDefault="00967063" w:rsidP="00F12587">
            <w:pPr>
              <w:pStyle w:val="NoSpacing"/>
              <w:rPr>
                <w:sz w:val="24"/>
                <w:szCs w:val="24"/>
              </w:rPr>
            </w:pPr>
          </w:p>
          <w:p w:rsidR="00967063" w:rsidRPr="009E418C" w:rsidRDefault="00967063" w:rsidP="00F12587">
            <w:pPr>
              <w:pStyle w:val="NoSpacing"/>
              <w:rPr>
                <w:sz w:val="24"/>
                <w:szCs w:val="24"/>
              </w:rPr>
            </w:pPr>
          </w:p>
          <w:p w:rsidR="00967063" w:rsidRPr="009E418C" w:rsidRDefault="00967063" w:rsidP="00F12587">
            <w:pPr>
              <w:pStyle w:val="NoSpacing"/>
              <w:rPr>
                <w:sz w:val="24"/>
                <w:szCs w:val="24"/>
              </w:rPr>
            </w:pPr>
          </w:p>
          <w:p w:rsidR="00967063" w:rsidRPr="009E418C" w:rsidRDefault="00967063" w:rsidP="00F12587">
            <w:pPr>
              <w:pStyle w:val="NoSpacing"/>
              <w:rPr>
                <w:sz w:val="24"/>
                <w:szCs w:val="24"/>
              </w:rPr>
            </w:pPr>
            <w:r w:rsidRPr="009E418C">
              <w:rPr>
                <w:sz w:val="24"/>
                <w:szCs w:val="24"/>
              </w:rPr>
              <w:t>1,50,000</w:t>
            </w:r>
          </w:p>
          <w:p w:rsidR="00967063" w:rsidRPr="009E418C" w:rsidRDefault="00967063" w:rsidP="00F12587">
            <w:pPr>
              <w:pStyle w:val="NoSpacing"/>
              <w:rPr>
                <w:sz w:val="24"/>
                <w:szCs w:val="24"/>
              </w:rPr>
            </w:pPr>
            <w:r w:rsidRPr="009E418C">
              <w:rPr>
                <w:sz w:val="24"/>
                <w:szCs w:val="24"/>
              </w:rPr>
              <w:t xml:space="preserve">     10,000</w:t>
            </w:r>
          </w:p>
          <w:p w:rsidR="00967063" w:rsidRPr="009E418C" w:rsidRDefault="00967063" w:rsidP="00F12587">
            <w:pPr>
              <w:pStyle w:val="NoSpacing"/>
              <w:rPr>
                <w:sz w:val="24"/>
                <w:szCs w:val="24"/>
              </w:rPr>
            </w:pPr>
            <w:r w:rsidRPr="009E418C">
              <w:rPr>
                <w:sz w:val="24"/>
                <w:szCs w:val="24"/>
              </w:rPr>
              <w:t xml:space="preserve">   5,000</w:t>
            </w:r>
          </w:p>
          <w:p w:rsidR="00967063" w:rsidRPr="009E418C" w:rsidRDefault="00967063" w:rsidP="00F12587">
            <w:pPr>
              <w:pStyle w:val="NoSpacing"/>
              <w:rPr>
                <w:sz w:val="24"/>
                <w:szCs w:val="24"/>
              </w:rPr>
            </w:pPr>
            <w:r w:rsidRPr="009E418C">
              <w:rPr>
                <w:sz w:val="24"/>
                <w:szCs w:val="24"/>
              </w:rPr>
              <w:t xml:space="preserve">   12,000</w:t>
            </w:r>
          </w:p>
        </w:tc>
        <w:tc>
          <w:tcPr>
            <w:tcW w:w="3112" w:type="dxa"/>
            <w:tcBorders>
              <w:bottom w:val="single" w:sz="4" w:space="0" w:color="auto"/>
            </w:tcBorders>
          </w:tcPr>
          <w:p w:rsidR="00967063" w:rsidRPr="009E418C" w:rsidRDefault="00967063" w:rsidP="00F12587">
            <w:pPr>
              <w:pStyle w:val="NoSpacing"/>
              <w:rPr>
                <w:sz w:val="24"/>
                <w:szCs w:val="24"/>
              </w:rPr>
            </w:pPr>
            <w:r w:rsidRPr="009E418C">
              <w:rPr>
                <w:sz w:val="24"/>
                <w:szCs w:val="24"/>
              </w:rPr>
              <w:t xml:space="preserve">Land &amp; Building </w:t>
            </w:r>
          </w:p>
          <w:p w:rsidR="00967063" w:rsidRPr="009E418C" w:rsidRDefault="00967063" w:rsidP="00F12587">
            <w:pPr>
              <w:pStyle w:val="NoSpacing"/>
              <w:rPr>
                <w:sz w:val="24"/>
                <w:szCs w:val="24"/>
              </w:rPr>
            </w:pPr>
            <w:r w:rsidRPr="009E418C">
              <w:rPr>
                <w:sz w:val="24"/>
                <w:szCs w:val="24"/>
              </w:rPr>
              <w:t>Stock</w:t>
            </w:r>
          </w:p>
          <w:p w:rsidR="00967063" w:rsidRPr="009E418C" w:rsidRDefault="00967063" w:rsidP="00F12587">
            <w:pPr>
              <w:pStyle w:val="NoSpacing"/>
              <w:rPr>
                <w:sz w:val="24"/>
                <w:szCs w:val="24"/>
              </w:rPr>
            </w:pPr>
            <w:r w:rsidRPr="009E418C">
              <w:rPr>
                <w:sz w:val="24"/>
                <w:szCs w:val="24"/>
              </w:rPr>
              <w:t>Investment</w:t>
            </w:r>
          </w:p>
          <w:p w:rsidR="00967063" w:rsidRPr="009E418C" w:rsidRDefault="00967063" w:rsidP="00F12587">
            <w:pPr>
              <w:pStyle w:val="NoSpacing"/>
              <w:rPr>
                <w:sz w:val="24"/>
                <w:szCs w:val="24"/>
              </w:rPr>
            </w:pPr>
            <w:r w:rsidRPr="009E418C">
              <w:rPr>
                <w:sz w:val="24"/>
                <w:szCs w:val="24"/>
              </w:rPr>
              <w:t>Cash</w:t>
            </w:r>
          </w:p>
          <w:p w:rsidR="00967063" w:rsidRPr="009E418C" w:rsidRDefault="00967063" w:rsidP="00F12587">
            <w:pPr>
              <w:pStyle w:val="NoSpacing"/>
              <w:rPr>
                <w:sz w:val="24"/>
                <w:szCs w:val="24"/>
              </w:rPr>
            </w:pPr>
            <w:proofErr w:type="spellStart"/>
            <w:r w:rsidRPr="009E418C">
              <w:rPr>
                <w:sz w:val="24"/>
                <w:szCs w:val="24"/>
              </w:rPr>
              <w:t>Sudha’s</w:t>
            </w:r>
            <w:proofErr w:type="spellEnd"/>
            <w:r w:rsidRPr="009E418C">
              <w:rPr>
                <w:sz w:val="24"/>
                <w:szCs w:val="24"/>
              </w:rPr>
              <w:t xml:space="preserve"> Loan A/c</w:t>
            </w:r>
          </w:p>
        </w:tc>
        <w:tc>
          <w:tcPr>
            <w:tcW w:w="1404" w:type="dxa"/>
            <w:tcBorders>
              <w:bottom w:val="single" w:sz="4" w:space="0" w:color="auto"/>
            </w:tcBorders>
          </w:tcPr>
          <w:p w:rsidR="00967063" w:rsidRPr="009E418C" w:rsidRDefault="00967063" w:rsidP="00F12587">
            <w:pPr>
              <w:pStyle w:val="NoSpacing"/>
              <w:rPr>
                <w:sz w:val="24"/>
                <w:szCs w:val="24"/>
              </w:rPr>
            </w:pPr>
            <w:r w:rsidRPr="009E418C">
              <w:rPr>
                <w:sz w:val="24"/>
                <w:szCs w:val="24"/>
              </w:rPr>
              <w:t xml:space="preserve"> 60,000</w:t>
            </w:r>
          </w:p>
          <w:p w:rsidR="00967063" w:rsidRPr="009E418C" w:rsidRDefault="00967063" w:rsidP="00F12587">
            <w:pPr>
              <w:pStyle w:val="NoSpacing"/>
              <w:rPr>
                <w:sz w:val="24"/>
                <w:szCs w:val="24"/>
              </w:rPr>
            </w:pPr>
            <w:r w:rsidRPr="009E418C">
              <w:rPr>
                <w:sz w:val="24"/>
                <w:szCs w:val="24"/>
              </w:rPr>
              <w:t>44,000</w:t>
            </w:r>
          </w:p>
          <w:p w:rsidR="00967063" w:rsidRPr="009E418C" w:rsidRDefault="00967063" w:rsidP="00F12587">
            <w:pPr>
              <w:pStyle w:val="NoSpacing"/>
              <w:rPr>
                <w:sz w:val="24"/>
                <w:szCs w:val="24"/>
              </w:rPr>
            </w:pPr>
            <w:r w:rsidRPr="009E418C">
              <w:rPr>
                <w:sz w:val="24"/>
                <w:szCs w:val="24"/>
              </w:rPr>
              <w:t>47,000</w:t>
            </w:r>
          </w:p>
          <w:p w:rsidR="00967063" w:rsidRPr="009E418C" w:rsidRDefault="00967063" w:rsidP="00F12587">
            <w:pPr>
              <w:pStyle w:val="NoSpacing"/>
              <w:rPr>
                <w:sz w:val="24"/>
                <w:szCs w:val="24"/>
              </w:rPr>
            </w:pPr>
            <w:r w:rsidRPr="009E418C">
              <w:rPr>
                <w:sz w:val="24"/>
                <w:szCs w:val="24"/>
              </w:rPr>
              <w:t>16,000</w:t>
            </w:r>
          </w:p>
          <w:p w:rsidR="00967063" w:rsidRPr="009E418C" w:rsidRDefault="00967063" w:rsidP="00F12587">
            <w:pPr>
              <w:pStyle w:val="NoSpacing"/>
              <w:rPr>
                <w:sz w:val="24"/>
                <w:szCs w:val="24"/>
              </w:rPr>
            </w:pPr>
            <w:r w:rsidRPr="009E418C">
              <w:rPr>
                <w:sz w:val="24"/>
                <w:szCs w:val="24"/>
              </w:rPr>
              <w:t>10,000</w:t>
            </w:r>
          </w:p>
        </w:tc>
      </w:tr>
      <w:tr w:rsidR="00967063" w:rsidRPr="009E418C" w:rsidTr="00F12587">
        <w:trPr>
          <w:trHeight w:val="350"/>
        </w:trPr>
        <w:tc>
          <w:tcPr>
            <w:tcW w:w="3307" w:type="dxa"/>
            <w:tcBorders>
              <w:top w:val="single" w:sz="4" w:space="0" w:color="auto"/>
            </w:tcBorders>
          </w:tcPr>
          <w:p w:rsidR="00967063" w:rsidRPr="009E418C" w:rsidRDefault="00967063" w:rsidP="00F12587">
            <w:pPr>
              <w:pStyle w:val="NoSpacing"/>
              <w:rPr>
                <w:sz w:val="24"/>
                <w:szCs w:val="24"/>
              </w:rPr>
            </w:pPr>
          </w:p>
        </w:tc>
        <w:tc>
          <w:tcPr>
            <w:tcW w:w="1208" w:type="dxa"/>
            <w:tcBorders>
              <w:top w:val="single" w:sz="4" w:space="0" w:color="auto"/>
            </w:tcBorders>
          </w:tcPr>
          <w:p w:rsidR="00967063" w:rsidRPr="009E418C" w:rsidRDefault="00967063" w:rsidP="00F12587">
            <w:pPr>
              <w:pStyle w:val="NoSpacing"/>
              <w:rPr>
                <w:sz w:val="24"/>
                <w:szCs w:val="24"/>
              </w:rPr>
            </w:pPr>
            <w:r w:rsidRPr="009E418C">
              <w:rPr>
                <w:sz w:val="24"/>
                <w:szCs w:val="24"/>
              </w:rPr>
              <w:t>1,77,000</w:t>
            </w:r>
          </w:p>
        </w:tc>
        <w:tc>
          <w:tcPr>
            <w:tcW w:w="3112" w:type="dxa"/>
            <w:tcBorders>
              <w:top w:val="single" w:sz="4" w:space="0" w:color="auto"/>
            </w:tcBorders>
          </w:tcPr>
          <w:p w:rsidR="00967063" w:rsidRPr="009E418C" w:rsidRDefault="00967063" w:rsidP="00F12587">
            <w:pPr>
              <w:pStyle w:val="NoSpacing"/>
              <w:rPr>
                <w:sz w:val="24"/>
                <w:szCs w:val="24"/>
              </w:rPr>
            </w:pPr>
          </w:p>
        </w:tc>
        <w:tc>
          <w:tcPr>
            <w:tcW w:w="1404" w:type="dxa"/>
            <w:tcBorders>
              <w:top w:val="single" w:sz="4" w:space="0" w:color="auto"/>
            </w:tcBorders>
          </w:tcPr>
          <w:p w:rsidR="00967063" w:rsidRPr="009E418C" w:rsidRDefault="00967063" w:rsidP="00F12587">
            <w:pPr>
              <w:pStyle w:val="NoSpacing"/>
              <w:rPr>
                <w:sz w:val="24"/>
                <w:szCs w:val="24"/>
              </w:rPr>
            </w:pPr>
            <w:r w:rsidRPr="009E418C">
              <w:rPr>
                <w:sz w:val="24"/>
                <w:szCs w:val="24"/>
              </w:rPr>
              <w:t>1,77,000</w:t>
            </w:r>
          </w:p>
          <w:p w:rsidR="00967063" w:rsidRPr="009E418C" w:rsidRDefault="00967063" w:rsidP="00F12587">
            <w:pPr>
              <w:pStyle w:val="NoSpacing"/>
              <w:rPr>
                <w:sz w:val="24"/>
                <w:szCs w:val="24"/>
              </w:rPr>
            </w:pPr>
          </w:p>
        </w:tc>
      </w:tr>
    </w:tbl>
    <w:p w:rsidR="00967063" w:rsidRPr="009E418C" w:rsidRDefault="00967063" w:rsidP="00967063">
      <w:pPr>
        <w:pStyle w:val="NoSpacing"/>
        <w:ind w:left="570"/>
        <w:rPr>
          <w:sz w:val="24"/>
          <w:szCs w:val="24"/>
        </w:rPr>
      </w:pPr>
      <w:proofErr w:type="spellStart"/>
      <w:r w:rsidRPr="009E418C">
        <w:rPr>
          <w:sz w:val="24"/>
          <w:szCs w:val="24"/>
        </w:rPr>
        <w:t>Sudha</w:t>
      </w:r>
      <w:proofErr w:type="spellEnd"/>
      <w:r w:rsidRPr="009E418C">
        <w:rPr>
          <w:sz w:val="24"/>
          <w:szCs w:val="24"/>
        </w:rPr>
        <w:t xml:space="preserve"> died on June 30</w:t>
      </w:r>
      <w:proofErr w:type="gramStart"/>
      <w:r w:rsidRPr="009E418C">
        <w:rPr>
          <w:sz w:val="24"/>
          <w:szCs w:val="24"/>
        </w:rPr>
        <w:t>,2018.The</w:t>
      </w:r>
      <w:proofErr w:type="gramEnd"/>
      <w:r w:rsidRPr="009E418C">
        <w:rPr>
          <w:sz w:val="24"/>
          <w:szCs w:val="24"/>
        </w:rPr>
        <w:t xml:space="preserve"> partnership deed provide for the following on the death of a partner:</w:t>
      </w:r>
    </w:p>
    <w:p w:rsidR="00967063" w:rsidRPr="009E418C" w:rsidRDefault="00967063" w:rsidP="00967063">
      <w:pPr>
        <w:pStyle w:val="NoSpacing"/>
        <w:ind w:left="570"/>
        <w:rPr>
          <w:sz w:val="24"/>
          <w:szCs w:val="24"/>
        </w:rPr>
      </w:pPr>
      <w:r w:rsidRPr="009E418C">
        <w:rPr>
          <w:sz w:val="24"/>
          <w:szCs w:val="24"/>
        </w:rPr>
        <w:t>(</w:t>
      </w:r>
      <w:proofErr w:type="spellStart"/>
      <w:proofErr w:type="gramStart"/>
      <w:r w:rsidRPr="009E418C">
        <w:rPr>
          <w:sz w:val="24"/>
          <w:szCs w:val="24"/>
        </w:rPr>
        <w:t>i</w:t>
      </w:r>
      <w:proofErr w:type="spellEnd"/>
      <w:proofErr w:type="gramEnd"/>
      <w:r w:rsidRPr="009E418C">
        <w:rPr>
          <w:sz w:val="24"/>
          <w:szCs w:val="24"/>
        </w:rPr>
        <w:t xml:space="preserve">)Goodwill of the firm </w:t>
      </w:r>
      <w:proofErr w:type="gramStart"/>
      <w:r w:rsidRPr="009E418C">
        <w:rPr>
          <w:sz w:val="24"/>
          <w:szCs w:val="24"/>
        </w:rPr>
        <w:t>be</w:t>
      </w:r>
      <w:proofErr w:type="gramEnd"/>
      <w:r w:rsidRPr="009E418C">
        <w:rPr>
          <w:sz w:val="24"/>
          <w:szCs w:val="24"/>
        </w:rPr>
        <w:t xml:space="preserve"> valued at 2 years’ purchase of average profits for the last three years.</w:t>
      </w:r>
    </w:p>
    <w:p w:rsidR="00967063" w:rsidRPr="009E418C" w:rsidRDefault="00967063" w:rsidP="00967063">
      <w:pPr>
        <w:pStyle w:val="NoSpacing"/>
        <w:ind w:left="570"/>
        <w:rPr>
          <w:sz w:val="24"/>
          <w:szCs w:val="24"/>
        </w:rPr>
      </w:pPr>
      <w:r w:rsidRPr="009E418C">
        <w:rPr>
          <w:sz w:val="24"/>
          <w:szCs w:val="24"/>
        </w:rPr>
        <w:t>(ii)</w:t>
      </w:r>
      <w:proofErr w:type="spellStart"/>
      <w:r w:rsidRPr="009E418C">
        <w:rPr>
          <w:sz w:val="24"/>
          <w:szCs w:val="24"/>
        </w:rPr>
        <w:t>Sudha</w:t>
      </w:r>
      <w:proofErr w:type="spellEnd"/>
      <w:r w:rsidRPr="009E418C">
        <w:rPr>
          <w:sz w:val="24"/>
          <w:szCs w:val="24"/>
        </w:rPr>
        <w:t xml:space="preserve"> share of profit or loss till the date of death to be calculated on the basis of sales. Sales for the year ended 31</w:t>
      </w:r>
      <w:r w:rsidRPr="009E418C">
        <w:rPr>
          <w:sz w:val="24"/>
          <w:szCs w:val="24"/>
          <w:vertAlign w:val="superscript"/>
        </w:rPr>
        <w:t>st</w:t>
      </w:r>
      <w:r w:rsidRPr="009E418C">
        <w:rPr>
          <w:sz w:val="24"/>
          <w:szCs w:val="24"/>
        </w:rPr>
        <w:t xml:space="preserve"> March 2018 amounted to Rs 4</w:t>
      </w:r>
      <w:proofErr w:type="gramStart"/>
      <w:r w:rsidRPr="009E418C">
        <w:rPr>
          <w:sz w:val="24"/>
          <w:szCs w:val="24"/>
        </w:rPr>
        <w:t>,00,000</w:t>
      </w:r>
      <w:proofErr w:type="gramEnd"/>
      <w:r w:rsidRPr="009E418C">
        <w:rPr>
          <w:sz w:val="24"/>
          <w:szCs w:val="24"/>
        </w:rPr>
        <w:t xml:space="preserve"> and that from 1</w:t>
      </w:r>
      <w:r w:rsidRPr="009E418C">
        <w:rPr>
          <w:sz w:val="24"/>
          <w:szCs w:val="24"/>
          <w:vertAlign w:val="superscript"/>
        </w:rPr>
        <w:t>st</w:t>
      </w:r>
      <w:r w:rsidRPr="009E418C">
        <w:rPr>
          <w:sz w:val="24"/>
          <w:szCs w:val="24"/>
        </w:rPr>
        <w:t xml:space="preserve"> April to 30</w:t>
      </w:r>
      <w:r w:rsidRPr="009E418C">
        <w:rPr>
          <w:sz w:val="24"/>
          <w:szCs w:val="24"/>
          <w:vertAlign w:val="superscript"/>
        </w:rPr>
        <w:t>th</w:t>
      </w:r>
      <w:r w:rsidRPr="009E418C">
        <w:rPr>
          <w:sz w:val="24"/>
          <w:szCs w:val="24"/>
        </w:rPr>
        <w:t xml:space="preserve"> June 2018amounted to Rs 1,50,000. The profit for the year ended 31</w:t>
      </w:r>
      <w:r w:rsidRPr="009E418C">
        <w:rPr>
          <w:sz w:val="24"/>
          <w:szCs w:val="24"/>
          <w:vertAlign w:val="superscript"/>
        </w:rPr>
        <w:t>st</w:t>
      </w:r>
      <w:r w:rsidRPr="009E418C">
        <w:rPr>
          <w:sz w:val="24"/>
          <w:szCs w:val="24"/>
        </w:rPr>
        <w:t xml:space="preserve"> March 2018 was Rs 1</w:t>
      </w:r>
      <w:proofErr w:type="gramStart"/>
      <w:r w:rsidRPr="009E418C">
        <w:rPr>
          <w:sz w:val="24"/>
          <w:szCs w:val="24"/>
        </w:rPr>
        <w:t>,00,000</w:t>
      </w:r>
      <w:proofErr w:type="gramEnd"/>
      <w:r w:rsidRPr="009E418C">
        <w:rPr>
          <w:sz w:val="24"/>
          <w:szCs w:val="24"/>
        </w:rPr>
        <w:t>.</w:t>
      </w:r>
    </w:p>
    <w:p w:rsidR="00967063" w:rsidRPr="009E418C" w:rsidRDefault="00967063" w:rsidP="00967063">
      <w:pPr>
        <w:pStyle w:val="NoSpacing"/>
        <w:ind w:left="570"/>
        <w:rPr>
          <w:sz w:val="24"/>
          <w:szCs w:val="24"/>
        </w:rPr>
      </w:pPr>
      <w:r w:rsidRPr="009E418C">
        <w:rPr>
          <w:sz w:val="24"/>
          <w:szCs w:val="24"/>
        </w:rPr>
        <w:t>(iii)Interest on capital was to be provided @ 6%p.a.</w:t>
      </w:r>
    </w:p>
    <w:p w:rsidR="00967063" w:rsidRPr="009E418C" w:rsidRDefault="00967063" w:rsidP="00967063">
      <w:pPr>
        <w:pStyle w:val="NoSpacing"/>
        <w:ind w:left="210"/>
        <w:rPr>
          <w:sz w:val="24"/>
          <w:szCs w:val="24"/>
        </w:rPr>
      </w:pPr>
      <w:r w:rsidRPr="009E418C">
        <w:rPr>
          <w:sz w:val="24"/>
          <w:szCs w:val="24"/>
        </w:rPr>
        <w:t>The average profits of the last 3 years were 42,000.</w:t>
      </w:r>
    </w:p>
    <w:p w:rsidR="00967063" w:rsidRDefault="00967063" w:rsidP="00967063">
      <w:pPr>
        <w:pStyle w:val="NoSpacing"/>
        <w:ind w:left="570"/>
        <w:rPr>
          <w:sz w:val="24"/>
          <w:szCs w:val="24"/>
        </w:rPr>
      </w:pPr>
      <w:r w:rsidRPr="009E418C">
        <w:rPr>
          <w:sz w:val="24"/>
          <w:szCs w:val="24"/>
        </w:rPr>
        <w:t xml:space="preserve">Prepare </w:t>
      </w:r>
      <w:proofErr w:type="spellStart"/>
      <w:r w:rsidRPr="009E418C">
        <w:rPr>
          <w:sz w:val="24"/>
          <w:szCs w:val="24"/>
        </w:rPr>
        <w:t>Sudha’s</w:t>
      </w:r>
      <w:proofErr w:type="spellEnd"/>
      <w:r w:rsidRPr="009E418C">
        <w:rPr>
          <w:sz w:val="24"/>
          <w:szCs w:val="24"/>
        </w:rPr>
        <w:t xml:space="preserve"> capital A/c to be presented to his executor.</w:t>
      </w:r>
    </w:p>
    <w:p w:rsidR="00967063" w:rsidRDefault="00967063" w:rsidP="00967063">
      <w:pPr>
        <w:pStyle w:val="NoSpacing"/>
        <w:rPr>
          <w:sz w:val="24"/>
          <w:szCs w:val="24"/>
        </w:rPr>
      </w:pPr>
    </w:p>
    <w:p w:rsidR="00967063" w:rsidRDefault="00967063" w:rsidP="00967063">
      <w:pPr>
        <w:pStyle w:val="NoSpacing"/>
        <w:ind w:left="210"/>
        <w:rPr>
          <w:sz w:val="24"/>
          <w:szCs w:val="24"/>
        </w:rPr>
      </w:pPr>
      <w:r>
        <w:rPr>
          <w:sz w:val="24"/>
          <w:szCs w:val="24"/>
        </w:rPr>
        <w:t xml:space="preserve">                                                     OR</w:t>
      </w:r>
    </w:p>
    <w:p w:rsidR="00967063" w:rsidRPr="00967063" w:rsidRDefault="00967063" w:rsidP="00967063">
      <w:pPr>
        <w:ind w:left="210"/>
        <w:jc w:val="both"/>
        <w:rPr>
          <w:rFonts w:ascii="Times New Roman" w:hAnsi="Times New Roman" w:cs="Times New Roman"/>
          <w:color w:val="000000"/>
          <w:sz w:val="24"/>
          <w:szCs w:val="24"/>
        </w:rPr>
      </w:pPr>
      <w:r w:rsidRPr="00967063">
        <w:rPr>
          <w:rFonts w:ascii="Times New Roman" w:hAnsi="Times New Roman" w:cs="Times New Roman"/>
          <w:color w:val="000000"/>
          <w:sz w:val="24"/>
          <w:szCs w:val="24"/>
        </w:rPr>
        <w:t xml:space="preserve">On 31st March, 2014, the Balance Sheet of </w:t>
      </w:r>
      <w:proofErr w:type="spellStart"/>
      <w:r w:rsidRPr="00967063">
        <w:rPr>
          <w:rFonts w:ascii="Times New Roman" w:hAnsi="Times New Roman" w:cs="Times New Roman"/>
          <w:color w:val="000000"/>
          <w:sz w:val="24"/>
          <w:szCs w:val="24"/>
        </w:rPr>
        <w:t>Neha</w:t>
      </w:r>
      <w:proofErr w:type="spellEnd"/>
      <w:r w:rsidRPr="00967063">
        <w:rPr>
          <w:rFonts w:ascii="Times New Roman" w:hAnsi="Times New Roman" w:cs="Times New Roman"/>
          <w:color w:val="000000"/>
          <w:sz w:val="24"/>
          <w:szCs w:val="24"/>
        </w:rPr>
        <w:t xml:space="preserve">, </w:t>
      </w:r>
      <w:proofErr w:type="spellStart"/>
      <w:r w:rsidRPr="00967063">
        <w:rPr>
          <w:rFonts w:ascii="Times New Roman" w:hAnsi="Times New Roman" w:cs="Times New Roman"/>
          <w:color w:val="000000"/>
          <w:sz w:val="24"/>
          <w:szCs w:val="24"/>
        </w:rPr>
        <w:t>Jyoti</w:t>
      </w:r>
      <w:proofErr w:type="spellEnd"/>
      <w:r w:rsidRPr="00967063">
        <w:rPr>
          <w:rFonts w:ascii="Times New Roman" w:hAnsi="Times New Roman" w:cs="Times New Roman"/>
          <w:color w:val="000000"/>
          <w:sz w:val="24"/>
          <w:szCs w:val="24"/>
        </w:rPr>
        <w:t xml:space="preserve"> and </w:t>
      </w:r>
      <w:proofErr w:type="spellStart"/>
      <w:r w:rsidRPr="00967063">
        <w:rPr>
          <w:rFonts w:ascii="Times New Roman" w:hAnsi="Times New Roman" w:cs="Times New Roman"/>
          <w:color w:val="000000"/>
          <w:sz w:val="24"/>
          <w:szCs w:val="24"/>
        </w:rPr>
        <w:t>Ritu</w:t>
      </w:r>
      <w:proofErr w:type="spellEnd"/>
      <w:r w:rsidRPr="00967063">
        <w:rPr>
          <w:rFonts w:ascii="Times New Roman" w:hAnsi="Times New Roman" w:cs="Times New Roman"/>
          <w:color w:val="000000"/>
          <w:sz w:val="24"/>
          <w:szCs w:val="24"/>
        </w:rPr>
        <w:t xml:space="preserve">, who were partners in a firm was as </w:t>
      </w:r>
      <w:proofErr w:type="gramStart"/>
      <w:r w:rsidRPr="00967063">
        <w:rPr>
          <w:rFonts w:ascii="Times New Roman" w:hAnsi="Times New Roman" w:cs="Times New Roman"/>
          <w:color w:val="000000"/>
          <w:sz w:val="24"/>
          <w:szCs w:val="24"/>
        </w:rPr>
        <w:t>under :</w:t>
      </w:r>
      <w:proofErr w:type="gramEnd"/>
      <w:r w:rsidRPr="00967063">
        <w:rPr>
          <w:rFonts w:ascii="Times New Roman" w:hAnsi="Times New Roman" w:cs="Times New Roman"/>
          <w:color w:val="000000"/>
          <w:sz w:val="24"/>
          <w:szCs w:val="24"/>
        </w:rPr>
        <w:t xml:space="preserve">     </w:t>
      </w:r>
    </w:p>
    <w:p w:rsidR="00967063" w:rsidRPr="00967063" w:rsidRDefault="00967063" w:rsidP="00967063">
      <w:pPr>
        <w:ind w:left="210"/>
        <w:jc w:val="both"/>
        <w:rPr>
          <w:rFonts w:ascii="Times New Roman" w:hAnsi="Times New Roman" w:cs="Times New Roman"/>
          <w:color w:val="000000"/>
          <w:sz w:val="24"/>
          <w:szCs w:val="24"/>
        </w:rPr>
      </w:pPr>
    </w:p>
    <w:tbl>
      <w:tblPr>
        <w:tblStyle w:val="TableGrid"/>
        <w:tblW w:w="0" w:type="auto"/>
        <w:tblLook w:val="04A0"/>
      </w:tblPr>
      <w:tblGrid>
        <w:gridCol w:w="1742"/>
        <w:gridCol w:w="1742"/>
        <w:gridCol w:w="1742"/>
        <w:gridCol w:w="1743"/>
      </w:tblGrid>
      <w:tr w:rsidR="00967063" w:rsidTr="00F12587">
        <w:tc>
          <w:tcPr>
            <w:tcW w:w="1742" w:type="dxa"/>
          </w:tcPr>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Liabilitie</w:t>
            </w:r>
            <w:r>
              <w:rPr>
                <w:rFonts w:ascii="Times New Roman" w:hAnsi="Times New Roman" w:cs="Times New Roman"/>
                <w:b/>
                <w:color w:val="000000"/>
                <w:sz w:val="24"/>
                <w:szCs w:val="24"/>
              </w:rPr>
              <w:t>s</w:t>
            </w:r>
          </w:p>
        </w:tc>
        <w:tc>
          <w:tcPr>
            <w:tcW w:w="1742" w:type="dxa"/>
          </w:tcPr>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p>
          <w:p w:rsidR="00967063" w:rsidRPr="00251002" w:rsidRDefault="00967063" w:rsidP="00F12587">
            <w:pPr>
              <w:jc w:val="both"/>
              <w:rPr>
                <w:rFonts w:ascii="Times New Roman" w:hAnsi="Times New Roman" w:cs="Times New Roman"/>
                <w:b/>
                <w:sz w:val="24"/>
                <w:szCs w:val="24"/>
              </w:rPr>
            </w:pPr>
          </w:p>
        </w:tc>
        <w:tc>
          <w:tcPr>
            <w:tcW w:w="1742" w:type="dxa"/>
          </w:tcPr>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Assets</w:t>
            </w:r>
          </w:p>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p>
        </w:tc>
        <w:tc>
          <w:tcPr>
            <w:tcW w:w="1743" w:type="dxa"/>
          </w:tcPr>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967063" w:rsidRPr="00251002" w:rsidRDefault="00967063" w:rsidP="00F12587">
            <w:pPr>
              <w:widowControl w:val="0"/>
              <w:autoSpaceDE w:val="0"/>
              <w:autoSpaceDN w:val="0"/>
              <w:adjustRightInd w:val="0"/>
              <w:snapToGrid w:val="0"/>
              <w:jc w:val="both"/>
              <w:rPr>
                <w:rFonts w:ascii="Times New Roman" w:hAnsi="Times New Roman" w:cs="Times New Roman"/>
                <w:b/>
                <w:sz w:val="24"/>
                <w:szCs w:val="24"/>
              </w:rPr>
            </w:pPr>
          </w:p>
          <w:p w:rsidR="00967063" w:rsidRPr="00251002" w:rsidRDefault="00967063" w:rsidP="00F12587">
            <w:pPr>
              <w:jc w:val="both"/>
              <w:rPr>
                <w:rFonts w:ascii="Times New Roman" w:hAnsi="Times New Roman" w:cs="Times New Roman"/>
                <w:b/>
                <w:sz w:val="24"/>
                <w:szCs w:val="24"/>
              </w:rPr>
            </w:pPr>
          </w:p>
        </w:tc>
      </w:tr>
      <w:tr w:rsidR="00967063" w:rsidTr="00F12587">
        <w:tc>
          <w:tcPr>
            <w:tcW w:w="1742" w:type="dxa"/>
          </w:tcPr>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Sundry Creditors</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Reserve fund</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Capitals :</w:t>
            </w:r>
          </w:p>
          <w:p w:rsidR="00967063" w:rsidRDefault="00967063" w:rsidP="00F12587">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Neha1,</w:t>
            </w:r>
            <w:r w:rsidRPr="007458C5">
              <w:rPr>
                <w:rFonts w:ascii="Times New Roman" w:hAnsi="Times New Roman" w:cs="Times New Roman"/>
                <w:color w:val="000000"/>
                <w:sz w:val="24"/>
                <w:szCs w:val="24"/>
              </w:rPr>
              <w:t>50,000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Jyoti1,00,0</w:t>
            </w:r>
            <w:r w:rsidRPr="007458C5">
              <w:rPr>
                <w:rFonts w:ascii="Times New Roman" w:hAnsi="Times New Roman" w:cs="Times New Roman"/>
                <w:color w:val="000000"/>
                <w:sz w:val="24"/>
                <w:szCs w:val="24"/>
              </w:rPr>
              <w:t>0</w:t>
            </w:r>
            <w:r>
              <w:rPr>
                <w:rFonts w:ascii="Times New Roman" w:hAnsi="Times New Roman" w:cs="Times New Roman"/>
                <w:color w:val="000000"/>
                <w:sz w:val="24"/>
                <w:szCs w:val="24"/>
              </w:rPr>
              <w:t>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Ritu</w:t>
            </w:r>
            <w:r w:rsidRPr="007458C5">
              <w:rPr>
                <w:rFonts w:ascii="Times New Roman" w:hAnsi="Times New Roman" w:cs="Times New Roman"/>
                <w:color w:val="000000"/>
                <w:sz w:val="24"/>
                <w:szCs w:val="24"/>
              </w:rPr>
              <w:t>1,00,000</w:t>
            </w:r>
          </w:p>
          <w:p w:rsidR="00967063" w:rsidRDefault="00967063" w:rsidP="00F12587">
            <w:pPr>
              <w:jc w:val="both"/>
              <w:rPr>
                <w:rFonts w:ascii="Times New Roman" w:hAnsi="Times New Roman" w:cs="Times New Roman"/>
                <w:color w:val="000000"/>
                <w:sz w:val="24"/>
                <w:szCs w:val="24"/>
              </w:rPr>
            </w:pPr>
          </w:p>
        </w:tc>
        <w:tc>
          <w:tcPr>
            <w:tcW w:w="1742" w:type="dxa"/>
          </w:tcPr>
          <w:p w:rsidR="00967063" w:rsidRDefault="00967063" w:rsidP="00F12587">
            <w:pPr>
              <w:jc w:val="both"/>
              <w:rPr>
                <w:rFonts w:ascii="Times New Roman" w:hAnsi="Times New Roman" w:cs="Times New Roman"/>
                <w:color w:val="000000"/>
                <w:sz w:val="24"/>
                <w:szCs w:val="24"/>
              </w:rPr>
            </w:pPr>
          </w:p>
          <w:p w:rsidR="00967063" w:rsidRDefault="00967063" w:rsidP="00F12587">
            <w:pPr>
              <w:jc w:val="both"/>
              <w:rPr>
                <w:rFonts w:ascii="Times New Roman" w:hAnsi="Times New Roman" w:cs="Times New Roman"/>
                <w:color w:val="000000"/>
                <w:sz w:val="24"/>
                <w:szCs w:val="24"/>
              </w:rPr>
            </w:pPr>
            <w:r>
              <w:rPr>
                <w:rFonts w:ascii="Times New Roman" w:hAnsi="Times New Roman" w:cs="Times New Roman"/>
                <w:color w:val="000000"/>
                <w:sz w:val="24"/>
                <w:szCs w:val="24"/>
              </w:rPr>
              <w:t>2,50,000</w:t>
            </w:r>
          </w:p>
          <w:p w:rsidR="00967063" w:rsidRDefault="00967063" w:rsidP="00F1258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2,00,000 </w:t>
            </w:r>
          </w:p>
          <w:p w:rsidR="00967063" w:rsidRDefault="00967063" w:rsidP="00F12587">
            <w:pPr>
              <w:jc w:val="both"/>
              <w:rPr>
                <w:rFonts w:ascii="Times New Roman" w:hAnsi="Times New Roman" w:cs="Times New Roman"/>
                <w:color w:val="000000"/>
                <w:sz w:val="24"/>
                <w:szCs w:val="24"/>
              </w:rPr>
            </w:pPr>
          </w:p>
          <w:p w:rsidR="00967063" w:rsidRDefault="00967063" w:rsidP="00F12587">
            <w:pPr>
              <w:jc w:val="both"/>
              <w:rPr>
                <w:rFonts w:ascii="Times New Roman" w:hAnsi="Times New Roman" w:cs="Times New Roman"/>
                <w:color w:val="000000"/>
                <w:sz w:val="24"/>
                <w:szCs w:val="24"/>
              </w:rPr>
            </w:pPr>
          </w:p>
          <w:p w:rsidR="00967063" w:rsidRDefault="00967063" w:rsidP="00F12587">
            <w:pPr>
              <w:jc w:val="both"/>
              <w:rPr>
                <w:rFonts w:ascii="Times New Roman" w:hAnsi="Times New Roman" w:cs="Times New Roman"/>
                <w:color w:val="000000"/>
                <w:sz w:val="24"/>
                <w:szCs w:val="24"/>
              </w:rPr>
            </w:pPr>
          </w:p>
          <w:p w:rsidR="00967063" w:rsidRDefault="00967063" w:rsidP="00F12587">
            <w:pPr>
              <w:jc w:val="both"/>
              <w:rPr>
                <w:rFonts w:ascii="Times New Roman" w:hAnsi="Times New Roman" w:cs="Times New Roman"/>
                <w:color w:val="000000"/>
                <w:sz w:val="24"/>
                <w:szCs w:val="24"/>
              </w:rPr>
            </w:pPr>
          </w:p>
          <w:p w:rsidR="00967063" w:rsidRDefault="00967063" w:rsidP="00F12587">
            <w:pPr>
              <w:jc w:val="both"/>
              <w:rPr>
                <w:rFonts w:ascii="Times New Roman" w:hAnsi="Times New Roman" w:cs="Times New Roman"/>
                <w:color w:val="000000"/>
                <w:sz w:val="24"/>
                <w:szCs w:val="24"/>
              </w:rPr>
            </w:pPr>
            <w:r>
              <w:rPr>
                <w:rFonts w:ascii="Times New Roman" w:hAnsi="Times New Roman" w:cs="Times New Roman"/>
                <w:color w:val="000000"/>
                <w:sz w:val="24"/>
                <w:szCs w:val="24"/>
              </w:rPr>
              <w:t>3,50,000</w:t>
            </w:r>
          </w:p>
          <w:p w:rsidR="00967063" w:rsidRDefault="00967063" w:rsidP="00F12587">
            <w:pPr>
              <w:jc w:val="both"/>
              <w:rPr>
                <w:rFonts w:ascii="Times New Roman" w:hAnsi="Times New Roman" w:cs="Times New Roman"/>
                <w:color w:val="000000"/>
                <w:sz w:val="24"/>
                <w:szCs w:val="24"/>
              </w:rPr>
            </w:pPr>
          </w:p>
        </w:tc>
        <w:tc>
          <w:tcPr>
            <w:tcW w:w="1742" w:type="dxa"/>
          </w:tcPr>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Building</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Investments</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Jyoti</w:t>
            </w:r>
            <w:r w:rsidRPr="007458C5">
              <w:rPr>
                <w:rFonts w:ascii="Times New Roman" w:hAnsi="Times New Roman" w:cs="Times New Roman"/>
                <w:color w:val="000000"/>
                <w:sz w:val="24"/>
                <w:szCs w:val="24"/>
              </w:rPr>
              <w:t>’s</w:t>
            </w:r>
            <w:proofErr w:type="spellEnd"/>
            <w:r w:rsidRPr="007458C5">
              <w:rPr>
                <w:rFonts w:ascii="Times New Roman" w:hAnsi="Times New Roman" w:cs="Times New Roman"/>
                <w:color w:val="000000"/>
                <w:sz w:val="24"/>
                <w:szCs w:val="24"/>
              </w:rPr>
              <w:t xml:space="preserve"> loan</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Debtors</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Stock</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Cash</w:t>
            </w:r>
          </w:p>
          <w:p w:rsidR="00967063" w:rsidRDefault="00967063" w:rsidP="00F12587">
            <w:pPr>
              <w:jc w:val="both"/>
              <w:rPr>
                <w:rFonts w:ascii="Times New Roman" w:hAnsi="Times New Roman" w:cs="Times New Roman"/>
                <w:color w:val="000000"/>
                <w:sz w:val="24"/>
                <w:szCs w:val="24"/>
              </w:rPr>
            </w:pPr>
          </w:p>
        </w:tc>
        <w:tc>
          <w:tcPr>
            <w:tcW w:w="1743" w:type="dxa"/>
          </w:tcPr>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2,60,000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1,10,000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1,00,000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1,50,000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1,20,000</w:t>
            </w:r>
          </w:p>
          <w:p w:rsidR="00967063" w:rsidRPr="007458C5" w:rsidRDefault="00967063" w:rsidP="00F12587">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 xml:space="preserve"> 60,000</w:t>
            </w:r>
          </w:p>
          <w:p w:rsidR="00967063" w:rsidRDefault="00967063" w:rsidP="00F12587">
            <w:pPr>
              <w:jc w:val="both"/>
              <w:rPr>
                <w:rFonts w:ascii="Times New Roman" w:hAnsi="Times New Roman" w:cs="Times New Roman"/>
                <w:color w:val="000000"/>
                <w:sz w:val="24"/>
                <w:szCs w:val="24"/>
              </w:rPr>
            </w:pPr>
          </w:p>
        </w:tc>
      </w:tr>
      <w:tr w:rsidR="00967063" w:rsidTr="00F12587">
        <w:tc>
          <w:tcPr>
            <w:tcW w:w="1742" w:type="dxa"/>
          </w:tcPr>
          <w:p w:rsidR="00967063" w:rsidRDefault="00967063" w:rsidP="00F12587">
            <w:pPr>
              <w:jc w:val="both"/>
              <w:rPr>
                <w:rFonts w:ascii="Times New Roman" w:hAnsi="Times New Roman" w:cs="Times New Roman"/>
                <w:color w:val="000000"/>
                <w:sz w:val="24"/>
                <w:szCs w:val="24"/>
              </w:rPr>
            </w:pPr>
          </w:p>
        </w:tc>
        <w:tc>
          <w:tcPr>
            <w:tcW w:w="1742" w:type="dxa"/>
          </w:tcPr>
          <w:p w:rsidR="00967063" w:rsidRPr="008B7451" w:rsidRDefault="00967063" w:rsidP="00F12587">
            <w:pPr>
              <w:jc w:val="both"/>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c>
          <w:tcPr>
            <w:tcW w:w="1742" w:type="dxa"/>
          </w:tcPr>
          <w:p w:rsidR="00967063" w:rsidRPr="008B7451" w:rsidRDefault="00967063" w:rsidP="00F12587">
            <w:pPr>
              <w:jc w:val="both"/>
              <w:rPr>
                <w:rFonts w:ascii="Times New Roman" w:hAnsi="Times New Roman" w:cs="Times New Roman"/>
                <w:b/>
                <w:color w:val="000000"/>
                <w:sz w:val="24"/>
                <w:szCs w:val="24"/>
              </w:rPr>
            </w:pPr>
          </w:p>
        </w:tc>
        <w:tc>
          <w:tcPr>
            <w:tcW w:w="1743" w:type="dxa"/>
          </w:tcPr>
          <w:p w:rsidR="00967063" w:rsidRPr="008B7451" w:rsidRDefault="00967063" w:rsidP="00F12587">
            <w:pPr>
              <w:jc w:val="both"/>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r>
    </w:tbl>
    <w:p w:rsidR="00967063" w:rsidRPr="00967063" w:rsidRDefault="00967063" w:rsidP="00967063">
      <w:pPr>
        <w:pStyle w:val="ListParagraph"/>
        <w:ind w:left="570"/>
        <w:jc w:val="both"/>
        <w:rPr>
          <w:rFonts w:ascii="Times New Roman" w:hAnsi="Times New Roman" w:cs="Times New Roman"/>
          <w:color w:val="000000"/>
          <w:sz w:val="24"/>
          <w:szCs w:val="24"/>
        </w:rPr>
      </w:pPr>
    </w:p>
    <w:p w:rsidR="00967063" w:rsidRPr="00967063" w:rsidRDefault="00967063" w:rsidP="00967063">
      <w:pPr>
        <w:widowControl w:val="0"/>
        <w:autoSpaceDE w:val="0"/>
        <w:autoSpaceDN w:val="0"/>
        <w:adjustRightInd w:val="0"/>
        <w:snapToGrid w:val="0"/>
        <w:ind w:left="210"/>
        <w:jc w:val="both"/>
        <w:rPr>
          <w:rFonts w:ascii="Times New Roman" w:hAnsi="Times New Roman" w:cs="Times New Roman"/>
          <w:sz w:val="24"/>
          <w:szCs w:val="24"/>
        </w:rPr>
      </w:pPr>
      <w:proofErr w:type="spellStart"/>
      <w:r w:rsidRPr="00967063">
        <w:rPr>
          <w:rFonts w:ascii="Times New Roman" w:hAnsi="Times New Roman" w:cs="Times New Roman"/>
          <w:color w:val="000000"/>
          <w:sz w:val="24"/>
          <w:szCs w:val="24"/>
        </w:rPr>
        <w:t>Jyoti</w:t>
      </w:r>
      <w:proofErr w:type="spellEnd"/>
      <w:r w:rsidRPr="00967063">
        <w:rPr>
          <w:rFonts w:ascii="Times New Roman" w:hAnsi="Times New Roman" w:cs="Times New Roman"/>
          <w:color w:val="000000"/>
          <w:sz w:val="24"/>
          <w:szCs w:val="24"/>
        </w:rPr>
        <w:t xml:space="preserve"> died on 1st July, 2014. The profit sharing ratio of the partners was </w:t>
      </w:r>
      <w:proofErr w:type="gramStart"/>
      <w:r w:rsidRPr="00967063">
        <w:rPr>
          <w:rFonts w:ascii="Times New Roman" w:hAnsi="Times New Roman" w:cs="Times New Roman"/>
          <w:color w:val="000000"/>
          <w:sz w:val="24"/>
          <w:szCs w:val="24"/>
        </w:rPr>
        <w:t>2 :</w:t>
      </w:r>
      <w:proofErr w:type="gramEnd"/>
      <w:r w:rsidRPr="00967063">
        <w:rPr>
          <w:rFonts w:ascii="Times New Roman" w:hAnsi="Times New Roman" w:cs="Times New Roman"/>
          <w:color w:val="000000"/>
          <w:sz w:val="24"/>
          <w:szCs w:val="24"/>
        </w:rPr>
        <w:t xml:space="preserve"> 1 : 1. On the death of a partner the partnership deed provided for the </w:t>
      </w:r>
      <w:proofErr w:type="gramStart"/>
      <w:r w:rsidRPr="00967063">
        <w:rPr>
          <w:rFonts w:ascii="Times New Roman" w:hAnsi="Times New Roman" w:cs="Times New Roman"/>
          <w:color w:val="000000"/>
          <w:sz w:val="24"/>
          <w:szCs w:val="24"/>
        </w:rPr>
        <w:t>following :</w:t>
      </w:r>
      <w:proofErr w:type="gramEnd"/>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color w:val="000000"/>
          <w:sz w:val="24"/>
          <w:szCs w:val="24"/>
        </w:rPr>
      </w:pP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sz w:val="24"/>
          <w:szCs w:val="24"/>
        </w:rPr>
      </w:pPr>
      <w:r w:rsidRPr="00967063">
        <w:rPr>
          <w:rFonts w:ascii="Times New Roman" w:hAnsi="Times New Roman" w:cs="Times New Roman"/>
          <w:color w:val="000000"/>
          <w:sz w:val="24"/>
          <w:szCs w:val="24"/>
        </w:rPr>
        <w:t>(</w:t>
      </w:r>
      <w:proofErr w:type="spellStart"/>
      <w:r w:rsidRPr="00967063">
        <w:rPr>
          <w:rFonts w:ascii="Times New Roman" w:hAnsi="Times New Roman" w:cs="Times New Roman"/>
          <w:color w:val="000000"/>
          <w:sz w:val="24"/>
          <w:szCs w:val="24"/>
        </w:rPr>
        <w:t>i</w:t>
      </w:r>
      <w:proofErr w:type="spellEnd"/>
      <w:r w:rsidRPr="00967063">
        <w:rPr>
          <w:rFonts w:ascii="Times New Roman" w:hAnsi="Times New Roman" w:cs="Times New Roman"/>
          <w:color w:val="000000"/>
          <w:sz w:val="24"/>
          <w:szCs w:val="24"/>
        </w:rPr>
        <w:t>) Her share in the profits of the firm till the date of his death will be calculated on the basis of average profit of last three completed years.</w:t>
      </w: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sz w:val="24"/>
          <w:szCs w:val="24"/>
        </w:rPr>
      </w:pPr>
      <w:r w:rsidRPr="00967063">
        <w:rPr>
          <w:rFonts w:ascii="Times New Roman" w:hAnsi="Times New Roman" w:cs="Times New Roman"/>
          <w:color w:val="000000"/>
          <w:sz w:val="24"/>
          <w:szCs w:val="24"/>
        </w:rPr>
        <w:lastRenderedPageBreak/>
        <w:t>(ii) Goodwill of the firm will be calculated on the basis of total profit of last two years.</w:t>
      </w: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sz w:val="24"/>
          <w:szCs w:val="24"/>
        </w:rPr>
      </w:pPr>
      <w:r w:rsidRPr="00967063">
        <w:rPr>
          <w:rFonts w:ascii="Times New Roman" w:hAnsi="Times New Roman" w:cs="Times New Roman"/>
          <w:color w:val="000000"/>
          <w:sz w:val="24"/>
          <w:szCs w:val="24"/>
        </w:rPr>
        <w:t>(iii) Interest on loan given by the firm to a partner will be charged at the rate of 6% p.a. or Rs. 4,000 whichever is more.</w:t>
      </w: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color w:val="000000"/>
          <w:sz w:val="24"/>
          <w:szCs w:val="24"/>
        </w:rPr>
      </w:pPr>
      <w:proofErr w:type="gramStart"/>
      <w:r w:rsidRPr="00967063">
        <w:rPr>
          <w:rFonts w:ascii="Times New Roman" w:hAnsi="Times New Roman" w:cs="Times New Roman"/>
          <w:color w:val="000000"/>
          <w:sz w:val="24"/>
          <w:szCs w:val="24"/>
        </w:rPr>
        <w:t>(iv) Profits</w:t>
      </w:r>
      <w:proofErr w:type="gramEnd"/>
      <w:r w:rsidRPr="00967063">
        <w:rPr>
          <w:rFonts w:ascii="Times New Roman" w:hAnsi="Times New Roman" w:cs="Times New Roman"/>
          <w:color w:val="000000"/>
          <w:sz w:val="24"/>
          <w:szCs w:val="24"/>
        </w:rPr>
        <w:t xml:space="preserve"> for the last three years were Rs. 45,000; Rs. 48,000 and Rs. 33,000. </w:t>
      </w: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color w:val="000000"/>
          <w:sz w:val="24"/>
          <w:szCs w:val="24"/>
        </w:rPr>
      </w:pPr>
    </w:p>
    <w:p w:rsidR="00967063" w:rsidRPr="00967063" w:rsidRDefault="00967063" w:rsidP="00967063">
      <w:pPr>
        <w:pStyle w:val="ListParagraph"/>
        <w:widowControl w:val="0"/>
        <w:autoSpaceDE w:val="0"/>
        <w:autoSpaceDN w:val="0"/>
        <w:adjustRightInd w:val="0"/>
        <w:snapToGrid w:val="0"/>
        <w:ind w:left="570"/>
        <w:jc w:val="both"/>
        <w:rPr>
          <w:rFonts w:ascii="Times New Roman" w:hAnsi="Times New Roman" w:cs="Times New Roman"/>
          <w:sz w:val="24"/>
          <w:szCs w:val="24"/>
        </w:rPr>
      </w:pPr>
      <w:r w:rsidRPr="00967063">
        <w:rPr>
          <w:rFonts w:ascii="Times New Roman" w:hAnsi="Times New Roman" w:cs="Times New Roman"/>
          <w:color w:val="000000"/>
          <w:sz w:val="24"/>
          <w:szCs w:val="24"/>
        </w:rPr>
        <w:t xml:space="preserve">Prepare </w:t>
      </w:r>
      <w:proofErr w:type="spellStart"/>
      <w:r w:rsidRPr="00967063">
        <w:rPr>
          <w:rFonts w:ascii="Times New Roman" w:hAnsi="Times New Roman" w:cs="Times New Roman"/>
          <w:color w:val="000000"/>
          <w:sz w:val="24"/>
          <w:szCs w:val="24"/>
        </w:rPr>
        <w:t>Jyoti’s</w:t>
      </w:r>
      <w:proofErr w:type="spellEnd"/>
      <w:r w:rsidRPr="00967063">
        <w:rPr>
          <w:rFonts w:ascii="Times New Roman" w:hAnsi="Times New Roman" w:cs="Times New Roman"/>
          <w:color w:val="000000"/>
          <w:sz w:val="24"/>
          <w:szCs w:val="24"/>
        </w:rPr>
        <w:t xml:space="preserve"> Capital Account to be rendered to his executors.</w:t>
      </w:r>
    </w:p>
    <w:p w:rsidR="00967063" w:rsidRDefault="00967063" w:rsidP="00967063">
      <w:pPr>
        <w:pStyle w:val="ListParagraph"/>
        <w:autoSpaceDE w:val="0"/>
        <w:autoSpaceDN w:val="0"/>
        <w:adjustRightInd w:val="0"/>
        <w:spacing w:after="0" w:line="240" w:lineRule="auto"/>
        <w:ind w:left="570"/>
        <w:rPr>
          <w:rFonts w:asciiTheme="minorHAnsi" w:eastAsiaTheme="minorHAnsi" w:hAnsiTheme="minorHAnsi" w:cstheme="minorHAnsi"/>
          <w:sz w:val="24"/>
          <w:szCs w:val="24"/>
          <w:lang w:val="en-US"/>
        </w:rPr>
      </w:pPr>
    </w:p>
    <w:p w:rsidR="00995A63" w:rsidRPr="00995A63" w:rsidRDefault="00995A63" w:rsidP="00540884">
      <w:pPr>
        <w:pStyle w:val="ListParagraph"/>
        <w:numPr>
          <w:ilvl w:val="0"/>
          <w:numId w:val="33"/>
        </w:numPr>
        <w:autoSpaceDE w:val="0"/>
        <w:autoSpaceDN w:val="0"/>
        <w:adjustRightInd w:val="0"/>
        <w:spacing w:after="0" w:line="240" w:lineRule="auto"/>
        <w:rPr>
          <w:rFonts w:asciiTheme="minorHAnsi" w:eastAsiaTheme="minorHAnsi" w:hAnsiTheme="minorHAnsi" w:cstheme="minorHAnsi"/>
          <w:sz w:val="24"/>
          <w:szCs w:val="24"/>
          <w:lang w:val="en-US"/>
        </w:rPr>
      </w:pPr>
      <w:r w:rsidRPr="00995A63">
        <w:rPr>
          <w:rFonts w:asciiTheme="minorHAnsi" w:eastAsiaTheme="minorHAnsi" w:hAnsiTheme="minorHAnsi" w:cstheme="minorHAnsi"/>
          <w:sz w:val="24"/>
          <w:szCs w:val="24"/>
          <w:lang w:val="en-US"/>
        </w:rPr>
        <w:t>Atlas Co. Ltd. Purchased a machine from HMT Co. for Rs 64,000.</w:t>
      </w:r>
    </w:p>
    <w:p w:rsidR="00995A63" w:rsidRPr="00995A63" w:rsidRDefault="00995A63" w:rsidP="00995A63">
      <w:pPr>
        <w:autoSpaceDE w:val="0"/>
        <w:autoSpaceDN w:val="0"/>
        <w:adjustRightInd w:val="0"/>
        <w:spacing w:after="0" w:line="240" w:lineRule="auto"/>
        <w:rPr>
          <w:rFonts w:asciiTheme="minorHAnsi" w:eastAsiaTheme="minorHAnsi" w:hAnsiTheme="minorHAnsi" w:cstheme="minorHAnsi"/>
          <w:sz w:val="24"/>
          <w:szCs w:val="24"/>
          <w:lang w:val="en-US"/>
        </w:rPr>
      </w:pPr>
      <w:r w:rsidRPr="00995A63">
        <w:rPr>
          <w:rFonts w:asciiTheme="minorHAnsi" w:eastAsiaTheme="minorHAnsi" w:hAnsiTheme="minorHAnsi" w:cstheme="minorHAnsi"/>
          <w:sz w:val="24"/>
          <w:szCs w:val="24"/>
          <w:lang w:val="en-US"/>
        </w:rPr>
        <w:t>It was decided to pay L 10,000 in cash and balance will be paid by issue of shares</w:t>
      </w:r>
    </w:p>
    <w:p w:rsidR="00995A63" w:rsidRPr="00995A63" w:rsidRDefault="00995A63" w:rsidP="00995A63">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995A63">
        <w:rPr>
          <w:rFonts w:asciiTheme="minorHAnsi" w:eastAsiaTheme="minorHAnsi" w:hAnsiTheme="minorHAnsi" w:cstheme="minorHAnsi"/>
          <w:sz w:val="24"/>
          <w:szCs w:val="24"/>
          <w:lang w:val="en-US"/>
        </w:rPr>
        <w:t>of</w:t>
      </w:r>
      <w:proofErr w:type="gramEnd"/>
      <w:r w:rsidRPr="00995A63">
        <w:rPr>
          <w:rFonts w:asciiTheme="minorHAnsi" w:eastAsiaTheme="minorHAnsi" w:hAnsiTheme="minorHAnsi" w:cstheme="minorHAnsi"/>
          <w:sz w:val="24"/>
          <w:szCs w:val="24"/>
          <w:lang w:val="en-US"/>
        </w:rPr>
        <w:t xml:space="preserve"> L 10 each,</w:t>
      </w:r>
    </w:p>
    <w:p w:rsidR="00995A63" w:rsidRPr="00995A63" w:rsidRDefault="00995A63" w:rsidP="00995A63">
      <w:pPr>
        <w:autoSpaceDE w:val="0"/>
        <w:autoSpaceDN w:val="0"/>
        <w:adjustRightInd w:val="0"/>
        <w:spacing w:after="0" w:line="240" w:lineRule="auto"/>
        <w:rPr>
          <w:rFonts w:asciiTheme="minorHAnsi" w:eastAsiaTheme="minorHAnsi" w:hAnsiTheme="minorHAnsi" w:cstheme="minorHAnsi"/>
          <w:sz w:val="24"/>
          <w:szCs w:val="24"/>
          <w:lang w:val="en-US"/>
        </w:rPr>
      </w:pPr>
      <w:r w:rsidRPr="00995A63">
        <w:rPr>
          <w:rFonts w:asciiTheme="minorHAnsi" w:eastAsiaTheme="minorHAnsi" w:hAnsiTheme="minorHAnsi" w:cstheme="minorHAnsi"/>
          <w:sz w:val="24"/>
          <w:szCs w:val="24"/>
          <w:lang w:val="en-US"/>
        </w:rPr>
        <w:t>Pass journal entries shares</w:t>
      </w:r>
    </w:p>
    <w:p w:rsidR="00995A63" w:rsidRPr="00995A63" w:rsidRDefault="00995A63" w:rsidP="00995A63">
      <w:pPr>
        <w:autoSpaceDE w:val="0"/>
        <w:autoSpaceDN w:val="0"/>
        <w:adjustRightInd w:val="0"/>
        <w:spacing w:after="0" w:line="240" w:lineRule="auto"/>
        <w:rPr>
          <w:rFonts w:asciiTheme="minorHAnsi" w:eastAsiaTheme="minorHAnsi" w:hAnsiTheme="minorHAnsi" w:cstheme="minorHAnsi"/>
          <w:sz w:val="24"/>
          <w:szCs w:val="24"/>
          <w:lang w:val="en-US"/>
        </w:rPr>
      </w:pPr>
      <w:r w:rsidRPr="00995A63">
        <w:rPr>
          <w:rFonts w:asciiTheme="minorHAnsi" w:eastAsiaTheme="minorHAnsi" w:hAnsiTheme="minorHAnsi" w:cstheme="minorHAnsi"/>
          <w:sz w:val="24"/>
          <w:szCs w:val="24"/>
          <w:lang w:val="en-US"/>
        </w:rPr>
        <w:t>(a) Issued at par</w:t>
      </w:r>
    </w:p>
    <w:p w:rsidR="00903808" w:rsidRDefault="00995A63" w:rsidP="00995A63">
      <w:pPr>
        <w:spacing w:after="0" w:line="240" w:lineRule="auto"/>
        <w:jc w:val="both"/>
        <w:rPr>
          <w:rFonts w:asciiTheme="minorHAnsi" w:hAnsiTheme="minorHAnsi" w:cstheme="minorHAnsi"/>
          <w:sz w:val="24"/>
          <w:szCs w:val="24"/>
        </w:rPr>
      </w:pPr>
      <w:r w:rsidRPr="00995A63">
        <w:rPr>
          <w:rFonts w:asciiTheme="minorHAnsi" w:eastAsiaTheme="minorHAnsi" w:hAnsiTheme="minorHAnsi" w:cstheme="minorHAnsi"/>
          <w:sz w:val="24"/>
          <w:szCs w:val="24"/>
          <w:lang w:val="en-US"/>
        </w:rPr>
        <w:t>(b) Issued at premium of 20%</w:t>
      </w:r>
      <w:r w:rsidR="009D6696">
        <w:rPr>
          <w:rFonts w:asciiTheme="minorHAnsi" w:eastAsiaTheme="minorHAnsi" w:hAnsiTheme="minorHAnsi" w:cstheme="minorHAnsi"/>
          <w:sz w:val="24"/>
          <w:szCs w:val="24"/>
          <w:lang w:val="en-US"/>
        </w:rPr>
        <w:t xml:space="preserve">                                                                                  </w:t>
      </w:r>
      <w:r w:rsidR="00914810">
        <w:rPr>
          <w:rFonts w:asciiTheme="minorHAnsi" w:eastAsiaTheme="minorHAnsi" w:hAnsiTheme="minorHAnsi" w:cstheme="minorHAnsi"/>
          <w:sz w:val="24"/>
          <w:szCs w:val="24"/>
          <w:lang w:val="en-US"/>
        </w:rPr>
        <w:t xml:space="preserve">         </w:t>
      </w:r>
      <w:r w:rsidR="00016803">
        <w:rPr>
          <w:rFonts w:asciiTheme="minorHAnsi" w:eastAsiaTheme="minorHAnsi" w:hAnsiTheme="minorHAnsi" w:cstheme="minorHAnsi"/>
          <w:sz w:val="24"/>
          <w:szCs w:val="24"/>
          <w:lang w:val="en-US"/>
        </w:rPr>
        <w:t xml:space="preserve">      </w:t>
      </w:r>
      <w:r w:rsidR="009D6696">
        <w:rPr>
          <w:rFonts w:asciiTheme="minorHAnsi" w:eastAsiaTheme="minorHAnsi" w:hAnsiTheme="minorHAnsi" w:cstheme="minorHAnsi"/>
          <w:sz w:val="24"/>
          <w:szCs w:val="24"/>
          <w:lang w:val="en-US"/>
        </w:rPr>
        <w:t xml:space="preserve">   (4)</w:t>
      </w:r>
    </w:p>
    <w:p w:rsidR="00502844" w:rsidRPr="00A76F70" w:rsidRDefault="00995A63" w:rsidP="00502844">
      <w:pPr>
        <w:pStyle w:val="Body"/>
        <w:spacing w:line="360" w:lineRule="auto"/>
        <w:rPr>
          <w:rFonts w:ascii="Times New Roman" w:hAnsi="Times New Roman" w:cs="Times New Roman"/>
        </w:rPr>
      </w:pPr>
      <w:r>
        <w:rPr>
          <w:rFonts w:asciiTheme="minorHAnsi" w:hAnsiTheme="minorHAnsi" w:cstheme="minorHAnsi"/>
        </w:rPr>
        <w:t xml:space="preserve">   26. </w:t>
      </w:r>
      <w:r w:rsidR="009D6696">
        <w:rPr>
          <w:rFonts w:asciiTheme="minorHAnsi" w:hAnsiTheme="minorHAnsi" w:cstheme="minorHAnsi"/>
        </w:rPr>
        <w:t xml:space="preserve"> </w:t>
      </w:r>
      <w:r w:rsidR="00502844" w:rsidRPr="00A76F70">
        <w:rPr>
          <w:rFonts w:ascii="Times New Roman" w:hAnsi="Times New Roman" w:cs="Times New Roman"/>
        </w:rPr>
        <w:t>P Ltd has issued 60,000 10% Debentures of Rs 100 each at 10% discount to be redeemed as follows:</w:t>
      </w:r>
    </w:p>
    <w:p w:rsidR="00502844" w:rsidRPr="00A76F70" w:rsidRDefault="00502844" w:rsidP="00502844">
      <w:pPr>
        <w:pStyle w:val="Body"/>
        <w:spacing w:line="360" w:lineRule="auto"/>
        <w:rPr>
          <w:rFonts w:ascii="Times New Roman" w:hAnsi="Times New Roman" w:cs="Times New Roman"/>
        </w:rPr>
      </w:pPr>
      <w:r w:rsidRPr="00A76F70">
        <w:rPr>
          <w:rFonts w:ascii="Times New Roman" w:hAnsi="Times New Roman" w:cs="Times New Roman"/>
        </w:rPr>
        <w:t xml:space="preserve">   At the end of II year          10,000 Debentures</w:t>
      </w:r>
    </w:p>
    <w:p w:rsidR="00502844" w:rsidRPr="00A76F70" w:rsidRDefault="00502844" w:rsidP="00502844">
      <w:pPr>
        <w:pStyle w:val="Body"/>
        <w:spacing w:line="360" w:lineRule="auto"/>
        <w:rPr>
          <w:rFonts w:ascii="Times New Roman" w:hAnsi="Times New Roman" w:cs="Times New Roman"/>
          <w:lang w:bidi="hi-IN"/>
        </w:rPr>
      </w:pPr>
      <w:r w:rsidRPr="00A76F70">
        <w:rPr>
          <w:rFonts w:ascii="Times New Roman" w:hAnsi="Times New Roman" w:cs="Times New Roman"/>
        </w:rPr>
        <w:t xml:space="preserve">  At the end of III year           20,000 Debentures</w:t>
      </w:r>
    </w:p>
    <w:p w:rsidR="00502844" w:rsidRPr="00A76F70" w:rsidRDefault="00502844" w:rsidP="00502844">
      <w:pPr>
        <w:pStyle w:val="Body"/>
        <w:spacing w:line="360" w:lineRule="auto"/>
        <w:rPr>
          <w:rFonts w:ascii="Times New Roman" w:hAnsi="Times New Roman" w:cs="Times New Roman"/>
        </w:rPr>
      </w:pPr>
      <w:r w:rsidRPr="00A76F70">
        <w:rPr>
          <w:rFonts w:ascii="Times New Roman" w:hAnsi="Times New Roman" w:cs="Times New Roman"/>
        </w:rPr>
        <w:t xml:space="preserve">  At the end of IV year           30,000 Debentures</w:t>
      </w:r>
    </w:p>
    <w:p w:rsidR="00646D38" w:rsidRDefault="00502844" w:rsidP="00502844">
      <w:pPr>
        <w:pStyle w:val="Body"/>
        <w:spacing w:line="360" w:lineRule="auto"/>
        <w:rPr>
          <w:rFonts w:ascii="Times New Roman" w:hAnsi="Times New Roman" w:cs="Times New Roman"/>
        </w:rPr>
      </w:pPr>
      <w:r w:rsidRPr="00A76F70">
        <w:rPr>
          <w:rFonts w:ascii="Times New Roman" w:hAnsi="Times New Roman" w:cs="Times New Roman"/>
        </w:rPr>
        <w:t xml:space="preserve">   State the amount of discount to be written off each</w:t>
      </w:r>
      <w:r>
        <w:rPr>
          <w:rFonts w:ascii="Times New Roman" w:hAnsi="Times New Roman" w:cs="Times New Roman"/>
        </w:rPr>
        <w:t xml:space="preserve"> year. Show you working clearly and prepare discount on issue of debentures a/c.                                                                                      (4)</w:t>
      </w:r>
    </w:p>
    <w:p w:rsidR="00D0764D" w:rsidRPr="00744E52" w:rsidRDefault="00646D38" w:rsidP="00D0764D">
      <w:pPr>
        <w:spacing w:after="0" w:line="240" w:lineRule="auto"/>
        <w:rPr>
          <w:rFonts w:ascii="Times New Roman" w:hAnsi="Times New Roman" w:cs="Times New Roman"/>
          <w:sz w:val="24"/>
          <w:szCs w:val="24"/>
        </w:rPr>
      </w:pPr>
      <w:r>
        <w:rPr>
          <w:rFonts w:ascii="Times New Roman" w:hAnsi="Times New Roman" w:cs="Times New Roman"/>
        </w:rPr>
        <w:t xml:space="preserve">27. </w:t>
      </w:r>
      <w:r w:rsidR="00D0764D" w:rsidRPr="00744E52">
        <w:rPr>
          <w:rFonts w:ascii="Times New Roman" w:hAnsi="Times New Roman" w:cs="Times New Roman"/>
          <w:sz w:val="24"/>
          <w:szCs w:val="24"/>
        </w:rPr>
        <w:t>Prepare a comparative statement of profit and loss from the following information:</w:t>
      </w:r>
    </w:p>
    <w:p w:rsidR="00D0764D" w:rsidRPr="00744E52" w:rsidRDefault="00D0764D" w:rsidP="00D0764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1"/>
        <w:gridCol w:w="3011"/>
        <w:gridCol w:w="3011"/>
      </w:tblGrid>
      <w:tr w:rsidR="00D0764D" w:rsidRPr="00744E52" w:rsidTr="005E5DED">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Particulars</w:t>
            </w:r>
          </w:p>
          <w:p w:rsidR="00D0764D" w:rsidRPr="00744E52" w:rsidRDefault="00D0764D" w:rsidP="005E5DED">
            <w:pPr>
              <w:spacing w:after="0" w:line="240" w:lineRule="auto"/>
              <w:rPr>
                <w:rFonts w:ascii="Times New Roman" w:hAnsi="Times New Roman" w:cs="Times New Roman"/>
                <w:sz w:val="24"/>
                <w:szCs w:val="24"/>
              </w:rPr>
            </w:pP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31</w:t>
            </w:r>
            <w:r w:rsidRPr="00744E52">
              <w:rPr>
                <w:rFonts w:ascii="Times New Roman" w:hAnsi="Times New Roman" w:cs="Times New Roman"/>
                <w:sz w:val="24"/>
                <w:szCs w:val="24"/>
                <w:vertAlign w:val="superscript"/>
              </w:rPr>
              <w:t>st</w:t>
            </w:r>
            <w:r w:rsidRPr="00744E52">
              <w:rPr>
                <w:rFonts w:ascii="Times New Roman" w:hAnsi="Times New Roman" w:cs="Times New Roman"/>
                <w:sz w:val="24"/>
                <w:szCs w:val="24"/>
              </w:rPr>
              <w:t xml:space="preserve"> March 2015</w:t>
            </w:r>
          </w:p>
          <w:p w:rsidR="00D0764D" w:rsidRPr="00744E52" w:rsidRDefault="00D0764D" w:rsidP="005E5DED">
            <w:pPr>
              <w:spacing w:after="0" w:line="240" w:lineRule="auto"/>
              <w:rPr>
                <w:rFonts w:ascii="Times New Roman" w:hAnsi="Times New Roman" w:cs="Times New Roman"/>
                <w:sz w:val="24"/>
                <w:szCs w:val="24"/>
              </w:rPr>
            </w:pP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31</w:t>
            </w:r>
            <w:r w:rsidRPr="00744E52">
              <w:rPr>
                <w:rFonts w:ascii="Times New Roman" w:hAnsi="Times New Roman" w:cs="Times New Roman"/>
                <w:sz w:val="24"/>
                <w:szCs w:val="24"/>
                <w:vertAlign w:val="superscript"/>
              </w:rPr>
              <w:t>st</w:t>
            </w:r>
            <w:r w:rsidRPr="00744E52">
              <w:rPr>
                <w:rFonts w:ascii="Times New Roman" w:hAnsi="Times New Roman" w:cs="Times New Roman"/>
                <w:sz w:val="24"/>
                <w:szCs w:val="24"/>
              </w:rPr>
              <w:t xml:space="preserve"> March 2014</w:t>
            </w:r>
          </w:p>
        </w:tc>
      </w:tr>
      <w:tr w:rsidR="00D0764D" w:rsidRPr="00744E52" w:rsidTr="005E5DED">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Revenue from operations</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200% of raw material consumed</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175% of raw material consumed</w:t>
            </w:r>
          </w:p>
        </w:tc>
      </w:tr>
      <w:tr w:rsidR="00D0764D" w:rsidRPr="00744E52" w:rsidTr="005E5DED">
        <w:trPr>
          <w:trHeight w:val="558"/>
        </w:trPr>
        <w:tc>
          <w:tcPr>
            <w:tcW w:w="3011" w:type="dxa"/>
          </w:tcPr>
          <w:p w:rsidR="00D0764D" w:rsidRPr="00744E52" w:rsidRDefault="00D0764D" w:rsidP="005E5DED">
            <w:pPr>
              <w:spacing w:after="0" w:line="240" w:lineRule="auto"/>
              <w:rPr>
                <w:rFonts w:ascii="Times New Roman" w:hAnsi="Times New Roman" w:cs="Times New Roman"/>
                <w:sz w:val="24"/>
                <w:szCs w:val="24"/>
              </w:rPr>
            </w:pPr>
            <w:proofErr w:type="spellStart"/>
            <w:r w:rsidRPr="00744E52">
              <w:rPr>
                <w:rFonts w:ascii="Times New Roman" w:hAnsi="Times New Roman" w:cs="Times New Roman"/>
                <w:sz w:val="24"/>
                <w:szCs w:val="24"/>
              </w:rPr>
              <w:t>Expenses:cost</w:t>
            </w:r>
            <w:proofErr w:type="spellEnd"/>
            <w:r w:rsidRPr="00744E52">
              <w:rPr>
                <w:rFonts w:ascii="Times New Roman" w:hAnsi="Times New Roman" w:cs="Times New Roman"/>
                <w:sz w:val="24"/>
                <w:szCs w:val="24"/>
              </w:rPr>
              <w:t xml:space="preserve"> of material consumed</w:t>
            </w:r>
          </w:p>
          <w:p w:rsidR="00D0764D" w:rsidRPr="00744E52" w:rsidRDefault="00D0764D" w:rsidP="005E5DED">
            <w:pPr>
              <w:spacing w:after="0" w:line="240" w:lineRule="auto"/>
              <w:rPr>
                <w:rFonts w:ascii="Times New Roman" w:hAnsi="Times New Roman" w:cs="Times New Roman"/>
                <w:sz w:val="24"/>
                <w:szCs w:val="24"/>
              </w:rPr>
            </w:pP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5,00,000</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3,00,000</w:t>
            </w:r>
          </w:p>
        </w:tc>
      </w:tr>
      <w:tr w:rsidR="00D0764D" w:rsidRPr="00744E52" w:rsidTr="005E5DED">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Other expenses</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 of revenue from operations</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 of revenue from operations</w:t>
            </w:r>
          </w:p>
        </w:tc>
      </w:tr>
      <w:tr w:rsidR="00D0764D" w:rsidRPr="00744E52" w:rsidTr="005E5DED">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Rate of income tax</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50% of net profit before tax</w:t>
            </w:r>
          </w:p>
        </w:tc>
        <w:tc>
          <w:tcPr>
            <w:tcW w:w="3011" w:type="dxa"/>
          </w:tcPr>
          <w:p w:rsidR="00D0764D" w:rsidRPr="00744E52" w:rsidRDefault="00D0764D" w:rsidP="005E5DED">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50% of net profit before tax</w:t>
            </w:r>
          </w:p>
        </w:tc>
      </w:tr>
    </w:tbl>
    <w:p w:rsidR="00D56B71" w:rsidRDefault="00D0764D" w:rsidP="00502844">
      <w:pPr>
        <w:pStyle w:val="Body"/>
        <w:spacing w:line="360" w:lineRule="auto"/>
        <w:rPr>
          <w:rFonts w:ascii="Times New Roman" w:hAnsi="Times New Roman" w:cs="Times New Roman"/>
        </w:rPr>
      </w:pPr>
      <w:r>
        <w:rPr>
          <w:rFonts w:ascii="Times New Roman" w:hAnsi="Times New Roman" w:cs="Times New Roman"/>
        </w:rPr>
        <w:t xml:space="preserve">                                                                                                                                              (4)</w:t>
      </w:r>
    </w:p>
    <w:p w:rsidR="00E03014" w:rsidRDefault="00E03014" w:rsidP="00502844">
      <w:pPr>
        <w:pStyle w:val="Body"/>
        <w:spacing w:line="360" w:lineRule="auto"/>
        <w:rPr>
          <w:rFonts w:ascii="Times New Roman" w:hAnsi="Times New Roman" w:cs="Times New Roman"/>
        </w:rPr>
      </w:pPr>
    </w:p>
    <w:p w:rsidR="00E03014" w:rsidRPr="00806E9C" w:rsidRDefault="00E03014" w:rsidP="00E03014">
      <w:pPr>
        <w:tabs>
          <w:tab w:val="left" w:pos="2987"/>
        </w:tabs>
        <w:jc w:val="center"/>
        <w:rPr>
          <w:rFonts w:ascii="Verdana" w:hAnsi="Verdana"/>
          <w:u w:val="single"/>
        </w:rPr>
      </w:pPr>
      <w:r w:rsidRPr="00806E9C">
        <w:rPr>
          <w:rFonts w:ascii="Times New Roman" w:eastAsia="Times New Roman" w:hAnsi="Times New Roman" w:cs="Times New Roman"/>
          <w:b/>
          <w:bCs/>
          <w:color w:val="0D0D0D"/>
          <w:sz w:val="28"/>
          <w:szCs w:val="28"/>
          <w:u w:val="single"/>
          <w:lang w:val="en-GB"/>
        </w:rPr>
        <w:t>SECTION-</w:t>
      </w:r>
      <w:r>
        <w:rPr>
          <w:rFonts w:ascii="Times New Roman" w:eastAsia="Times New Roman" w:hAnsi="Times New Roman" w:cs="Times New Roman"/>
          <w:b/>
          <w:bCs/>
          <w:color w:val="0D0D0D"/>
          <w:sz w:val="28"/>
          <w:szCs w:val="28"/>
          <w:u w:val="single"/>
          <w:lang w:val="en-GB"/>
        </w:rPr>
        <w:t>D</w:t>
      </w:r>
    </w:p>
    <w:p w:rsidR="00E03014" w:rsidRDefault="00E03014" w:rsidP="00502844">
      <w:pPr>
        <w:pStyle w:val="Body"/>
        <w:spacing w:line="360" w:lineRule="auto"/>
        <w:rPr>
          <w:rFonts w:ascii="Times New Roman" w:hAnsi="Times New Roman" w:cs="Times New Roman"/>
        </w:rPr>
      </w:pPr>
    </w:p>
    <w:p w:rsidR="000B4873" w:rsidRPr="000B4873" w:rsidRDefault="00D56B71" w:rsidP="000B4873">
      <w:pPr>
        <w:rPr>
          <w:sz w:val="24"/>
          <w:szCs w:val="24"/>
        </w:rPr>
      </w:pPr>
      <w:r w:rsidRPr="000B4873">
        <w:rPr>
          <w:rFonts w:ascii="Times New Roman" w:hAnsi="Times New Roman" w:cs="Times New Roman"/>
        </w:rPr>
        <w:t xml:space="preserve">28. </w:t>
      </w:r>
      <w:r w:rsidR="00502844" w:rsidRPr="000B4873">
        <w:rPr>
          <w:rFonts w:ascii="Times New Roman" w:hAnsi="Times New Roman" w:cs="Times New Roman"/>
        </w:rPr>
        <w:t xml:space="preserve"> </w:t>
      </w:r>
      <w:r w:rsidR="000B4873" w:rsidRPr="000B4873">
        <w:rPr>
          <w:sz w:val="24"/>
          <w:szCs w:val="24"/>
        </w:rPr>
        <w:t xml:space="preserve">Prepare Income and Expenditure Account and Balance Sheet </w:t>
      </w:r>
      <w:proofErr w:type="gramStart"/>
      <w:r w:rsidR="000B4873" w:rsidRPr="000B4873">
        <w:rPr>
          <w:sz w:val="24"/>
          <w:szCs w:val="24"/>
        </w:rPr>
        <w:t>For</w:t>
      </w:r>
      <w:proofErr w:type="gramEnd"/>
      <w:r w:rsidR="000B4873" w:rsidRPr="000B4873">
        <w:rPr>
          <w:sz w:val="24"/>
          <w:szCs w:val="24"/>
        </w:rPr>
        <w:t xml:space="preserve"> The Year Ending 31 Dec 2018                         </w:t>
      </w:r>
    </w:p>
    <w:p w:rsidR="000B4873" w:rsidRDefault="000B4873" w:rsidP="000B4873">
      <w:pPr>
        <w:pStyle w:val="ListParagraph"/>
        <w:jc w:val="center"/>
        <w:rPr>
          <w:sz w:val="24"/>
          <w:szCs w:val="24"/>
        </w:rPr>
      </w:pPr>
      <w:r w:rsidRPr="00FB1132">
        <w:rPr>
          <w:sz w:val="24"/>
          <w:szCs w:val="24"/>
        </w:rPr>
        <w:t>Receipts and Payments Account</w:t>
      </w:r>
    </w:p>
    <w:p w:rsidR="000B4873" w:rsidRDefault="000B4873" w:rsidP="000B4873">
      <w:pPr>
        <w:pStyle w:val="ListParagraph"/>
        <w:jc w:val="center"/>
        <w:rPr>
          <w:sz w:val="24"/>
          <w:szCs w:val="24"/>
        </w:rPr>
      </w:pPr>
      <w:r w:rsidRPr="00FB1132">
        <w:rPr>
          <w:sz w:val="24"/>
          <w:szCs w:val="24"/>
        </w:rPr>
        <w:t xml:space="preserve">For The Year Ended 31 Dec 2018 </w:t>
      </w:r>
    </w:p>
    <w:tbl>
      <w:tblPr>
        <w:tblStyle w:val="TableGrid"/>
        <w:tblW w:w="0" w:type="auto"/>
        <w:tblInd w:w="720" w:type="dxa"/>
        <w:tblLook w:val="04A0"/>
      </w:tblPr>
      <w:tblGrid>
        <w:gridCol w:w="2852"/>
        <w:gridCol w:w="1545"/>
        <w:gridCol w:w="3054"/>
        <w:gridCol w:w="1545"/>
      </w:tblGrid>
      <w:tr w:rsidR="000B4873" w:rsidTr="005E5DED">
        <w:tc>
          <w:tcPr>
            <w:tcW w:w="3149" w:type="dxa"/>
          </w:tcPr>
          <w:p w:rsidR="000B4873" w:rsidRDefault="000B4873" w:rsidP="005E5DED">
            <w:pPr>
              <w:pStyle w:val="ListParagraph"/>
              <w:ind w:left="0"/>
              <w:jc w:val="center"/>
              <w:rPr>
                <w:sz w:val="24"/>
                <w:szCs w:val="24"/>
              </w:rPr>
            </w:pPr>
            <w:r>
              <w:rPr>
                <w:sz w:val="24"/>
                <w:szCs w:val="24"/>
              </w:rPr>
              <w:t xml:space="preserve">Receipts </w:t>
            </w:r>
          </w:p>
        </w:tc>
        <w:tc>
          <w:tcPr>
            <w:tcW w:w="1545" w:type="dxa"/>
          </w:tcPr>
          <w:p w:rsidR="000B4873" w:rsidRDefault="000B4873" w:rsidP="005E5DED">
            <w:pPr>
              <w:pStyle w:val="ListParagraph"/>
              <w:ind w:left="0"/>
              <w:jc w:val="center"/>
              <w:rPr>
                <w:sz w:val="24"/>
                <w:szCs w:val="24"/>
              </w:rPr>
            </w:pPr>
            <w:r>
              <w:rPr>
                <w:sz w:val="24"/>
                <w:szCs w:val="24"/>
              </w:rPr>
              <w:t>Amount (Rs.)</w:t>
            </w:r>
          </w:p>
        </w:tc>
        <w:tc>
          <w:tcPr>
            <w:tcW w:w="3463" w:type="dxa"/>
          </w:tcPr>
          <w:p w:rsidR="000B4873" w:rsidRDefault="000B4873" w:rsidP="005E5DED">
            <w:pPr>
              <w:pStyle w:val="ListParagraph"/>
              <w:ind w:left="0"/>
              <w:jc w:val="center"/>
              <w:rPr>
                <w:sz w:val="24"/>
                <w:szCs w:val="24"/>
              </w:rPr>
            </w:pPr>
            <w:r>
              <w:rPr>
                <w:sz w:val="24"/>
                <w:szCs w:val="24"/>
              </w:rPr>
              <w:t xml:space="preserve">Payments </w:t>
            </w:r>
          </w:p>
        </w:tc>
        <w:tc>
          <w:tcPr>
            <w:tcW w:w="1545" w:type="dxa"/>
          </w:tcPr>
          <w:p w:rsidR="000B4873" w:rsidRDefault="000B4873" w:rsidP="005E5DED">
            <w:pPr>
              <w:pStyle w:val="ListParagraph"/>
              <w:ind w:left="0"/>
              <w:jc w:val="center"/>
              <w:rPr>
                <w:sz w:val="24"/>
                <w:szCs w:val="24"/>
              </w:rPr>
            </w:pPr>
            <w:r>
              <w:rPr>
                <w:sz w:val="24"/>
                <w:szCs w:val="24"/>
              </w:rPr>
              <w:t>Amount (Rs.)</w:t>
            </w:r>
          </w:p>
        </w:tc>
      </w:tr>
      <w:tr w:rsidR="000B4873" w:rsidTr="005E5DED">
        <w:tc>
          <w:tcPr>
            <w:tcW w:w="3149" w:type="dxa"/>
          </w:tcPr>
          <w:p w:rsidR="000B4873" w:rsidRPr="007C7F97" w:rsidRDefault="000B4873" w:rsidP="005E5DED">
            <w:pPr>
              <w:rPr>
                <w:sz w:val="24"/>
                <w:szCs w:val="24"/>
              </w:rPr>
            </w:pPr>
            <w:r w:rsidRPr="007C7F97">
              <w:rPr>
                <w:sz w:val="24"/>
                <w:szCs w:val="24"/>
              </w:rPr>
              <w:lastRenderedPageBreak/>
              <w:t xml:space="preserve">To Balance B/D   </w:t>
            </w:r>
          </w:p>
          <w:p w:rsidR="000B4873" w:rsidRPr="007C7F97" w:rsidRDefault="000B4873" w:rsidP="005E5DED">
            <w:pPr>
              <w:rPr>
                <w:sz w:val="24"/>
                <w:szCs w:val="24"/>
              </w:rPr>
            </w:pPr>
            <w:r w:rsidRPr="007C7F97">
              <w:rPr>
                <w:sz w:val="24"/>
                <w:szCs w:val="24"/>
              </w:rPr>
              <w:t xml:space="preserve">To Subscriptions </w:t>
            </w:r>
          </w:p>
          <w:p w:rsidR="000B4873" w:rsidRPr="007C7F97" w:rsidRDefault="000B4873" w:rsidP="005E5DED">
            <w:pPr>
              <w:rPr>
                <w:sz w:val="24"/>
                <w:szCs w:val="24"/>
              </w:rPr>
            </w:pPr>
            <w:r w:rsidRPr="007C7F97">
              <w:rPr>
                <w:sz w:val="24"/>
                <w:szCs w:val="24"/>
              </w:rPr>
              <w:t xml:space="preserve">To Donations </w:t>
            </w:r>
          </w:p>
          <w:p w:rsidR="000B4873" w:rsidRPr="007C7F97" w:rsidRDefault="000B4873" w:rsidP="005E5DED">
            <w:pPr>
              <w:rPr>
                <w:sz w:val="24"/>
                <w:szCs w:val="24"/>
              </w:rPr>
            </w:pPr>
            <w:r w:rsidRPr="007C7F97">
              <w:rPr>
                <w:sz w:val="24"/>
                <w:szCs w:val="24"/>
              </w:rPr>
              <w:t xml:space="preserve">To Entrance Fees </w:t>
            </w:r>
          </w:p>
          <w:p w:rsidR="000B4873" w:rsidRPr="007C7F97" w:rsidRDefault="000B4873" w:rsidP="005E5DED">
            <w:pPr>
              <w:rPr>
                <w:sz w:val="24"/>
                <w:szCs w:val="24"/>
              </w:rPr>
            </w:pPr>
            <w:r w:rsidRPr="007C7F97">
              <w:rPr>
                <w:sz w:val="24"/>
                <w:szCs w:val="24"/>
              </w:rPr>
              <w:t xml:space="preserve">To Life Membership Fees </w:t>
            </w:r>
          </w:p>
          <w:p w:rsidR="000B4873" w:rsidRPr="007C7F97" w:rsidRDefault="000B4873" w:rsidP="005E5DED">
            <w:pPr>
              <w:rPr>
                <w:sz w:val="24"/>
                <w:szCs w:val="24"/>
              </w:rPr>
            </w:pPr>
            <w:r w:rsidRPr="007C7F97">
              <w:rPr>
                <w:sz w:val="24"/>
                <w:szCs w:val="24"/>
              </w:rPr>
              <w:t xml:space="preserve">To Interest. On Inv.(@5% For Full Year) </w:t>
            </w:r>
          </w:p>
          <w:p w:rsidR="000B4873" w:rsidRDefault="000B4873" w:rsidP="005E5DED">
            <w:pPr>
              <w:rPr>
                <w:sz w:val="24"/>
                <w:szCs w:val="24"/>
              </w:rPr>
            </w:pPr>
            <w:r w:rsidRPr="007C7F97">
              <w:rPr>
                <w:sz w:val="24"/>
                <w:szCs w:val="24"/>
              </w:rPr>
              <w:t xml:space="preserve">To Furniture ( Book Value Rs 6000) </w:t>
            </w:r>
          </w:p>
        </w:tc>
        <w:tc>
          <w:tcPr>
            <w:tcW w:w="1545" w:type="dxa"/>
          </w:tcPr>
          <w:p w:rsidR="000B4873" w:rsidRDefault="000B4873" w:rsidP="005E5DED">
            <w:pPr>
              <w:pStyle w:val="ListParagraph"/>
              <w:rPr>
                <w:sz w:val="24"/>
                <w:szCs w:val="24"/>
              </w:rPr>
            </w:pPr>
            <w:r w:rsidRPr="00FB1132">
              <w:rPr>
                <w:sz w:val="24"/>
                <w:szCs w:val="24"/>
              </w:rPr>
              <w:t xml:space="preserve">16800 60200 3000 800 7000 </w:t>
            </w:r>
          </w:p>
          <w:p w:rsidR="000B4873" w:rsidRDefault="000B4873" w:rsidP="005E5DED">
            <w:pPr>
              <w:pStyle w:val="ListParagraph"/>
              <w:rPr>
                <w:sz w:val="24"/>
                <w:szCs w:val="24"/>
              </w:rPr>
            </w:pPr>
          </w:p>
          <w:p w:rsidR="000B4873" w:rsidRDefault="000B4873" w:rsidP="005E5DED">
            <w:pPr>
              <w:pStyle w:val="ListParagraph"/>
              <w:rPr>
                <w:sz w:val="24"/>
                <w:szCs w:val="24"/>
              </w:rPr>
            </w:pPr>
            <w:r w:rsidRPr="00FB1132">
              <w:rPr>
                <w:sz w:val="24"/>
                <w:szCs w:val="24"/>
              </w:rPr>
              <w:t xml:space="preserve">5000 </w:t>
            </w:r>
          </w:p>
          <w:p w:rsidR="000B4873" w:rsidRPr="00FB1132" w:rsidRDefault="000B4873" w:rsidP="005E5DED">
            <w:pPr>
              <w:pStyle w:val="ListParagraph"/>
              <w:rPr>
                <w:sz w:val="24"/>
                <w:szCs w:val="24"/>
              </w:rPr>
            </w:pPr>
            <w:r>
              <w:rPr>
                <w:sz w:val="24"/>
                <w:szCs w:val="24"/>
              </w:rPr>
              <w:t>4000</w:t>
            </w:r>
          </w:p>
          <w:p w:rsidR="000B4873" w:rsidRDefault="000B4873" w:rsidP="005E5DED">
            <w:pPr>
              <w:pStyle w:val="ListParagraph"/>
              <w:ind w:left="0"/>
              <w:jc w:val="right"/>
              <w:rPr>
                <w:sz w:val="24"/>
                <w:szCs w:val="24"/>
              </w:rPr>
            </w:pPr>
          </w:p>
        </w:tc>
        <w:tc>
          <w:tcPr>
            <w:tcW w:w="3463" w:type="dxa"/>
          </w:tcPr>
          <w:p w:rsidR="000B4873" w:rsidRDefault="000B4873" w:rsidP="005E5DED">
            <w:pPr>
              <w:rPr>
                <w:sz w:val="24"/>
                <w:szCs w:val="24"/>
              </w:rPr>
            </w:pPr>
            <w:r w:rsidRPr="00FB1132">
              <w:rPr>
                <w:sz w:val="24"/>
                <w:szCs w:val="24"/>
              </w:rPr>
              <w:t xml:space="preserve">By Salaries </w:t>
            </w:r>
          </w:p>
          <w:p w:rsidR="000B4873" w:rsidRDefault="000B4873" w:rsidP="005E5DED">
            <w:pPr>
              <w:rPr>
                <w:sz w:val="24"/>
                <w:szCs w:val="24"/>
              </w:rPr>
            </w:pPr>
            <w:r w:rsidRPr="00FB1132">
              <w:rPr>
                <w:sz w:val="24"/>
                <w:szCs w:val="24"/>
              </w:rPr>
              <w:t>By  Books</w:t>
            </w:r>
          </w:p>
          <w:p w:rsidR="000B4873" w:rsidRDefault="000B4873" w:rsidP="005E5DED">
            <w:pPr>
              <w:rPr>
                <w:sz w:val="24"/>
                <w:szCs w:val="24"/>
              </w:rPr>
            </w:pPr>
            <w:r w:rsidRPr="00FB1132">
              <w:rPr>
                <w:sz w:val="24"/>
                <w:szCs w:val="24"/>
              </w:rPr>
              <w:t xml:space="preserve">By Travelling Expenses </w:t>
            </w:r>
          </w:p>
          <w:p w:rsidR="000B4873" w:rsidRDefault="000B4873" w:rsidP="005E5DED">
            <w:pPr>
              <w:rPr>
                <w:sz w:val="24"/>
                <w:szCs w:val="24"/>
              </w:rPr>
            </w:pPr>
            <w:r w:rsidRPr="00FB1132">
              <w:rPr>
                <w:sz w:val="24"/>
                <w:szCs w:val="24"/>
              </w:rPr>
              <w:t xml:space="preserve">By Rent </w:t>
            </w:r>
          </w:p>
          <w:p w:rsidR="000B4873" w:rsidRDefault="000B4873" w:rsidP="005E5DED">
            <w:pPr>
              <w:rPr>
                <w:sz w:val="24"/>
                <w:szCs w:val="24"/>
              </w:rPr>
            </w:pPr>
            <w:r w:rsidRPr="00FB1132">
              <w:rPr>
                <w:sz w:val="24"/>
                <w:szCs w:val="24"/>
              </w:rPr>
              <w:t xml:space="preserve">By Repairs  </w:t>
            </w:r>
          </w:p>
          <w:p w:rsidR="000B4873" w:rsidRDefault="000B4873" w:rsidP="005E5DED">
            <w:pPr>
              <w:rPr>
                <w:sz w:val="24"/>
                <w:szCs w:val="24"/>
              </w:rPr>
            </w:pPr>
            <w:r w:rsidRPr="00FB1132">
              <w:rPr>
                <w:sz w:val="24"/>
                <w:szCs w:val="24"/>
              </w:rPr>
              <w:t xml:space="preserve">By Buildings </w:t>
            </w:r>
          </w:p>
          <w:p w:rsidR="000B4873" w:rsidRDefault="000B4873" w:rsidP="005E5DED">
            <w:pPr>
              <w:rPr>
                <w:sz w:val="24"/>
                <w:szCs w:val="24"/>
              </w:rPr>
            </w:pPr>
            <w:r w:rsidRPr="00FB1132">
              <w:rPr>
                <w:sz w:val="24"/>
                <w:szCs w:val="24"/>
              </w:rPr>
              <w:t xml:space="preserve">By Books  </w:t>
            </w:r>
          </w:p>
          <w:p w:rsidR="000B4873" w:rsidRDefault="000B4873" w:rsidP="005E5DED">
            <w:pPr>
              <w:rPr>
                <w:sz w:val="24"/>
                <w:szCs w:val="24"/>
              </w:rPr>
            </w:pPr>
            <w:r w:rsidRPr="00FB1132">
              <w:rPr>
                <w:sz w:val="24"/>
                <w:szCs w:val="24"/>
              </w:rPr>
              <w:t xml:space="preserve">By Stationery </w:t>
            </w:r>
          </w:p>
          <w:p w:rsidR="000B4873" w:rsidRPr="00E87048" w:rsidRDefault="000B4873" w:rsidP="005E5DED">
            <w:pPr>
              <w:rPr>
                <w:sz w:val="24"/>
                <w:szCs w:val="24"/>
              </w:rPr>
            </w:pPr>
            <w:r w:rsidRPr="00FB1132">
              <w:rPr>
                <w:sz w:val="24"/>
                <w:szCs w:val="24"/>
              </w:rPr>
              <w:t xml:space="preserve">By Balance C/D  </w:t>
            </w:r>
          </w:p>
        </w:tc>
        <w:tc>
          <w:tcPr>
            <w:tcW w:w="1545" w:type="dxa"/>
          </w:tcPr>
          <w:p w:rsidR="000B4873" w:rsidRPr="008E3887" w:rsidRDefault="000B4873" w:rsidP="005E5DED">
            <w:pPr>
              <w:pStyle w:val="ListParagraph"/>
              <w:rPr>
                <w:sz w:val="24"/>
                <w:szCs w:val="24"/>
              </w:rPr>
            </w:pPr>
            <w:r w:rsidRPr="00FB1132">
              <w:rPr>
                <w:sz w:val="24"/>
                <w:szCs w:val="24"/>
              </w:rPr>
              <w:t xml:space="preserve">24000 6000 </w:t>
            </w:r>
            <w:proofErr w:type="spellStart"/>
            <w:r w:rsidRPr="00FB1132">
              <w:rPr>
                <w:sz w:val="24"/>
                <w:szCs w:val="24"/>
              </w:rPr>
              <w:t>6000</w:t>
            </w:r>
            <w:proofErr w:type="spellEnd"/>
            <w:r w:rsidRPr="00FB1132">
              <w:rPr>
                <w:sz w:val="24"/>
                <w:szCs w:val="24"/>
              </w:rPr>
              <w:t xml:space="preserve"> 16000 700 30000 6000 2300 11800 </w:t>
            </w:r>
          </w:p>
        </w:tc>
      </w:tr>
      <w:tr w:rsidR="000B4873" w:rsidTr="005E5DED">
        <w:tc>
          <w:tcPr>
            <w:tcW w:w="3149" w:type="dxa"/>
          </w:tcPr>
          <w:p w:rsidR="000B4873" w:rsidRDefault="000B4873" w:rsidP="005E5DED">
            <w:pPr>
              <w:pStyle w:val="ListParagraph"/>
              <w:ind w:left="0"/>
              <w:rPr>
                <w:sz w:val="24"/>
                <w:szCs w:val="24"/>
              </w:rPr>
            </w:pPr>
          </w:p>
        </w:tc>
        <w:tc>
          <w:tcPr>
            <w:tcW w:w="1545" w:type="dxa"/>
          </w:tcPr>
          <w:p w:rsidR="000B4873" w:rsidRDefault="000B4873" w:rsidP="005E5DED">
            <w:pPr>
              <w:pStyle w:val="ListParagraph"/>
              <w:ind w:left="0"/>
              <w:jc w:val="right"/>
              <w:rPr>
                <w:sz w:val="24"/>
                <w:szCs w:val="24"/>
              </w:rPr>
            </w:pPr>
            <w:r>
              <w:rPr>
                <w:sz w:val="24"/>
                <w:szCs w:val="24"/>
              </w:rPr>
              <w:t>96800</w:t>
            </w:r>
          </w:p>
        </w:tc>
        <w:tc>
          <w:tcPr>
            <w:tcW w:w="3463" w:type="dxa"/>
          </w:tcPr>
          <w:p w:rsidR="000B4873" w:rsidRDefault="000B4873" w:rsidP="005E5DED">
            <w:pPr>
              <w:pStyle w:val="ListParagraph"/>
              <w:ind w:left="0"/>
              <w:jc w:val="right"/>
              <w:rPr>
                <w:sz w:val="24"/>
                <w:szCs w:val="24"/>
              </w:rPr>
            </w:pPr>
          </w:p>
        </w:tc>
        <w:tc>
          <w:tcPr>
            <w:tcW w:w="1545" w:type="dxa"/>
          </w:tcPr>
          <w:p w:rsidR="000B4873" w:rsidRDefault="000B4873" w:rsidP="005E5DED">
            <w:pPr>
              <w:pStyle w:val="ListParagraph"/>
              <w:ind w:left="0"/>
              <w:jc w:val="right"/>
              <w:rPr>
                <w:sz w:val="24"/>
                <w:szCs w:val="24"/>
              </w:rPr>
            </w:pPr>
            <w:r>
              <w:rPr>
                <w:sz w:val="24"/>
                <w:szCs w:val="24"/>
              </w:rPr>
              <w:t>96800</w:t>
            </w:r>
          </w:p>
        </w:tc>
      </w:tr>
    </w:tbl>
    <w:p w:rsidR="000B4873" w:rsidRDefault="000B4873" w:rsidP="000B4873">
      <w:pPr>
        <w:spacing w:after="120" w:line="240" w:lineRule="auto"/>
        <w:rPr>
          <w:sz w:val="24"/>
          <w:szCs w:val="24"/>
        </w:rPr>
      </w:pPr>
      <w:r>
        <w:rPr>
          <w:sz w:val="24"/>
          <w:szCs w:val="24"/>
        </w:rPr>
        <w:tab/>
      </w:r>
      <w:r w:rsidRPr="00FB1132">
        <w:rPr>
          <w:sz w:val="24"/>
          <w:szCs w:val="24"/>
        </w:rPr>
        <w:t xml:space="preserve">Additional Information: </w:t>
      </w:r>
    </w:p>
    <w:p w:rsidR="000B4873" w:rsidRPr="00FB1132" w:rsidRDefault="000B4873" w:rsidP="000B4873">
      <w:pPr>
        <w:spacing w:after="120" w:line="240" w:lineRule="auto"/>
        <w:ind w:firstLine="720"/>
        <w:rPr>
          <w:sz w:val="24"/>
          <w:szCs w:val="24"/>
        </w:rPr>
      </w:pPr>
      <w:r w:rsidRPr="00FB1132">
        <w:rPr>
          <w:sz w:val="24"/>
          <w:szCs w:val="24"/>
        </w:rPr>
        <w:t>Particulars As</w:t>
      </w:r>
      <w:r>
        <w:rPr>
          <w:sz w:val="24"/>
          <w:szCs w:val="24"/>
        </w:rPr>
        <w:tab/>
      </w:r>
      <w:r>
        <w:rPr>
          <w:sz w:val="24"/>
          <w:szCs w:val="24"/>
        </w:rPr>
        <w:tab/>
      </w:r>
      <w:r>
        <w:rPr>
          <w:sz w:val="24"/>
          <w:szCs w:val="24"/>
        </w:rPr>
        <w:tab/>
      </w:r>
      <w:r>
        <w:rPr>
          <w:sz w:val="24"/>
          <w:szCs w:val="24"/>
        </w:rPr>
        <w:tab/>
      </w:r>
      <w:r w:rsidRPr="00FB1132">
        <w:rPr>
          <w:sz w:val="24"/>
          <w:szCs w:val="24"/>
        </w:rPr>
        <w:t xml:space="preserve">On 01.01.18 </w:t>
      </w:r>
      <w:r>
        <w:rPr>
          <w:sz w:val="24"/>
          <w:szCs w:val="24"/>
        </w:rPr>
        <w:tab/>
      </w:r>
      <w:r>
        <w:rPr>
          <w:sz w:val="24"/>
          <w:szCs w:val="24"/>
        </w:rPr>
        <w:tab/>
      </w:r>
      <w:r>
        <w:rPr>
          <w:sz w:val="24"/>
          <w:szCs w:val="24"/>
        </w:rPr>
        <w:tab/>
      </w:r>
      <w:proofErr w:type="gramStart"/>
      <w:r w:rsidRPr="00FB1132">
        <w:rPr>
          <w:sz w:val="24"/>
          <w:szCs w:val="24"/>
        </w:rPr>
        <w:t>As</w:t>
      </w:r>
      <w:proofErr w:type="gramEnd"/>
      <w:r w:rsidRPr="00FB1132">
        <w:rPr>
          <w:sz w:val="24"/>
          <w:szCs w:val="24"/>
        </w:rPr>
        <w:t xml:space="preserve"> On 31.12.18 </w:t>
      </w:r>
    </w:p>
    <w:p w:rsidR="000B4873" w:rsidRDefault="000B4873" w:rsidP="00540884">
      <w:pPr>
        <w:pStyle w:val="ListParagraph"/>
        <w:numPr>
          <w:ilvl w:val="0"/>
          <w:numId w:val="25"/>
        </w:numPr>
        <w:spacing w:after="120" w:line="240" w:lineRule="auto"/>
        <w:rPr>
          <w:sz w:val="24"/>
          <w:szCs w:val="24"/>
        </w:rPr>
      </w:pPr>
      <w:r w:rsidRPr="00FB1132">
        <w:rPr>
          <w:sz w:val="24"/>
          <w:szCs w:val="24"/>
        </w:rPr>
        <w:t xml:space="preserve">Subscriptions Received In Advance </w:t>
      </w:r>
      <w:r>
        <w:rPr>
          <w:sz w:val="24"/>
          <w:szCs w:val="24"/>
        </w:rPr>
        <w:tab/>
        <w:t>1000</w:t>
      </w:r>
      <w:r>
        <w:rPr>
          <w:sz w:val="24"/>
          <w:szCs w:val="24"/>
        </w:rPr>
        <w:tab/>
      </w:r>
      <w:r>
        <w:rPr>
          <w:sz w:val="24"/>
          <w:szCs w:val="24"/>
        </w:rPr>
        <w:tab/>
      </w:r>
      <w:r>
        <w:rPr>
          <w:sz w:val="24"/>
          <w:szCs w:val="24"/>
        </w:rPr>
        <w:tab/>
      </w:r>
      <w:r>
        <w:rPr>
          <w:sz w:val="24"/>
          <w:szCs w:val="24"/>
        </w:rPr>
        <w:tab/>
        <w:t>3200</w:t>
      </w:r>
    </w:p>
    <w:p w:rsidR="000B4873" w:rsidRDefault="000B4873" w:rsidP="00540884">
      <w:pPr>
        <w:pStyle w:val="ListParagraph"/>
        <w:numPr>
          <w:ilvl w:val="0"/>
          <w:numId w:val="25"/>
        </w:numPr>
        <w:spacing w:after="120" w:line="240" w:lineRule="auto"/>
        <w:rPr>
          <w:sz w:val="24"/>
          <w:szCs w:val="24"/>
        </w:rPr>
      </w:pPr>
      <w:r w:rsidRPr="00FB1132">
        <w:rPr>
          <w:sz w:val="24"/>
          <w:szCs w:val="24"/>
        </w:rPr>
        <w:t xml:space="preserve">Outstanding Subscriptions </w:t>
      </w:r>
      <w:r>
        <w:rPr>
          <w:sz w:val="24"/>
          <w:szCs w:val="24"/>
        </w:rPr>
        <w:tab/>
      </w:r>
      <w:r>
        <w:rPr>
          <w:sz w:val="24"/>
          <w:szCs w:val="24"/>
        </w:rPr>
        <w:tab/>
        <w:t>2000</w:t>
      </w:r>
      <w:r>
        <w:rPr>
          <w:sz w:val="24"/>
          <w:szCs w:val="24"/>
        </w:rPr>
        <w:tab/>
      </w:r>
      <w:r>
        <w:rPr>
          <w:sz w:val="24"/>
          <w:szCs w:val="24"/>
        </w:rPr>
        <w:tab/>
      </w:r>
      <w:r>
        <w:rPr>
          <w:sz w:val="24"/>
          <w:szCs w:val="24"/>
        </w:rPr>
        <w:tab/>
      </w:r>
      <w:r>
        <w:rPr>
          <w:sz w:val="24"/>
          <w:szCs w:val="24"/>
        </w:rPr>
        <w:tab/>
        <w:t>3700</w:t>
      </w:r>
      <w:r>
        <w:rPr>
          <w:sz w:val="24"/>
          <w:szCs w:val="24"/>
        </w:rPr>
        <w:tab/>
      </w:r>
    </w:p>
    <w:p w:rsidR="000B4873" w:rsidRDefault="000B4873" w:rsidP="00540884">
      <w:pPr>
        <w:pStyle w:val="ListParagraph"/>
        <w:numPr>
          <w:ilvl w:val="0"/>
          <w:numId w:val="25"/>
        </w:numPr>
        <w:spacing w:after="120" w:line="240" w:lineRule="auto"/>
        <w:rPr>
          <w:sz w:val="24"/>
          <w:szCs w:val="24"/>
        </w:rPr>
      </w:pPr>
      <w:r w:rsidRPr="00FB1132">
        <w:rPr>
          <w:sz w:val="24"/>
          <w:szCs w:val="24"/>
        </w:rPr>
        <w:t xml:space="preserve">Stock Of Stationery </w:t>
      </w:r>
      <w:r>
        <w:rPr>
          <w:sz w:val="24"/>
          <w:szCs w:val="24"/>
        </w:rPr>
        <w:tab/>
      </w:r>
      <w:r>
        <w:rPr>
          <w:sz w:val="24"/>
          <w:szCs w:val="24"/>
        </w:rPr>
        <w:tab/>
      </w:r>
      <w:r>
        <w:rPr>
          <w:sz w:val="24"/>
          <w:szCs w:val="24"/>
        </w:rPr>
        <w:tab/>
        <w:t>1200</w:t>
      </w:r>
      <w:r>
        <w:rPr>
          <w:sz w:val="24"/>
          <w:szCs w:val="24"/>
        </w:rPr>
        <w:tab/>
      </w:r>
      <w:r>
        <w:rPr>
          <w:sz w:val="24"/>
          <w:szCs w:val="24"/>
        </w:rPr>
        <w:tab/>
      </w:r>
      <w:r>
        <w:rPr>
          <w:sz w:val="24"/>
          <w:szCs w:val="24"/>
        </w:rPr>
        <w:tab/>
      </w:r>
      <w:r>
        <w:rPr>
          <w:sz w:val="24"/>
          <w:szCs w:val="24"/>
        </w:rPr>
        <w:tab/>
        <w:t>800</w:t>
      </w:r>
    </w:p>
    <w:p w:rsidR="000B4873" w:rsidRDefault="000B4873" w:rsidP="00540884">
      <w:pPr>
        <w:pStyle w:val="ListParagraph"/>
        <w:numPr>
          <w:ilvl w:val="0"/>
          <w:numId w:val="25"/>
        </w:numPr>
        <w:spacing w:after="120" w:line="240" w:lineRule="auto"/>
        <w:rPr>
          <w:sz w:val="24"/>
          <w:szCs w:val="24"/>
        </w:rPr>
      </w:pPr>
      <w:r w:rsidRPr="00FB1132">
        <w:rPr>
          <w:sz w:val="24"/>
          <w:szCs w:val="24"/>
        </w:rPr>
        <w:t xml:space="preserve">Books </w:t>
      </w:r>
      <w:r>
        <w:rPr>
          <w:sz w:val="24"/>
          <w:szCs w:val="24"/>
        </w:rPr>
        <w:tab/>
      </w:r>
      <w:r>
        <w:rPr>
          <w:sz w:val="24"/>
          <w:szCs w:val="24"/>
        </w:rPr>
        <w:tab/>
      </w:r>
      <w:r>
        <w:rPr>
          <w:sz w:val="24"/>
          <w:szCs w:val="24"/>
        </w:rPr>
        <w:tab/>
      </w:r>
      <w:r>
        <w:rPr>
          <w:sz w:val="24"/>
          <w:szCs w:val="24"/>
        </w:rPr>
        <w:tab/>
      </w:r>
      <w:r>
        <w:rPr>
          <w:sz w:val="24"/>
          <w:szCs w:val="24"/>
        </w:rPr>
        <w:tab/>
        <w:t>13500</w:t>
      </w:r>
      <w:r>
        <w:rPr>
          <w:sz w:val="24"/>
          <w:szCs w:val="24"/>
        </w:rPr>
        <w:tab/>
      </w:r>
      <w:r>
        <w:rPr>
          <w:sz w:val="24"/>
          <w:szCs w:val="24"/>
        </w:rPr>
        <w:tab/>
      </w:r>
      <w:r>
        <w:rPr>
          <w:sz w:val="24"/>
          <w:szCs w:val="24"/>
        </w:rPr>
        <w:tab/>
      </w:r>
      <w:r>
        <w:rPr>
          <w:sz w:val="24"/>
          <w:szCs w:val="24"/>
        </w:rPr>
        <w:tab/>
        <w:t>16500</w:t>
      </w:r>
    </w:p>
    <w:p w:rsidR="000B4873" w:rsidRDefault="000B4873" w:rsidP="00540884">
      <w:pPr>
        <w:pStyle w:val="ListParagraph"/>
        <w:numPr>
          <w:ilvl w:val="0"/>
          <w:numId w:val="25"/>
        </w:numPr>
        <w:spacing w:after="120" w:line="240" w:lineRule="auto"/>
        <w:rPr>
          <w:sz w:val="24"/>
          <w:szCs w:val="24"/>
        </w:rPr>
      </w:pPr>
      <w:r w:rsidRPr="00FB1132">
        <w:rPr>
          <w:sz w:val="24"/>
          <w:szCs w:val="24"/>
        </w:rPr>
        <w:t xml:space="preserve">Furniture </w:t>
      </w:r>
      <w:r>
        <w:rPr>
          <w:sz w:val="24"/>
          <w:szCs w:val="24"/>
        </w:rPr>
        <w:tab/>
      </w:r>
      <w:r>
        <w:rPr>
          <w:sz w:val="24"/>
          <w:szCs w:val="24"/>
        </w:rPr>
        <w:tab/>
      </w:r>
      <w:r>
        <w:rPr>
          <w:sz w:val="24"/>
          <w:szCs w:val="24"/>
        </w:rPr>
        <w:tab/>
      </w:r>
      <w:r>
        <w:rPr>
          <w:sz w:val="24"/>
          <w:szCs w:val="24"/>
        </w:rPr>
        <w:tab/>
        <w:t>16000</w:t>
      </w:r>
      <w:r>
        <w:rPr>
          <w:sz w:val="24"/>
          <w:szCs w:val="24"/>
        </w:rPr>
        <w:tab/>
      </w:r>
      <w:r>
        <w:rPr>
          <w:sz w:val="24"/>
          <w:szCs w:val="24"/>
        </w:rPr>
        <w:tab/>
      </w:r>
      <w:r>
        <w:rPr>
          <w:sz w:val="24"/>
          <w:szCs w:val="24"/>
        </w:rPr>
        <w:tab/>
      </w:r>
      <w:r>
        <w:rPr>
          <w:sz w:val="24"/>
          <w:szCs w:val="24"/>
        </w:rPr>
        <w:tab/>
        <w:t>8000</w:t>
      </w:r>
    </w:p>
    <w:p w:rsidR="000B4873" w:rsidRPr="00FB1132" w:rsidRDefault="000B4873" w:rsidP="00540884">
      <w:pPr>
        <w:pStyle w:val="ListParagraph"/>
        <w:numPr>
          <w:ilvl w:val="0"/>
          <w:numId w:val="25"/>
        </w:numPr>
        <w:spacing w:after="120" w:line="240" w:lineRule="auto"/>
        <w:rPr>
          <w:sz w:val="24"/>
          <w:szCs w:val="24"/>
        </w:rPr>
      </w:pPr>
      <w:r w:rsidRPr="00FB1132">
        <w:rPr>
          <w:sz w:val="24"/>
          <w:szCs w:val="24"/>
        </w:rPr>
        <w:t xml:space="preserve">Outstanding Rent </w:t>
      </w:r>
      <w:r>
        <w:rPr>
          <w:sz w:val="24"/>
          <w:szCs w:val="24"/>
        </w:rPr>
        <w:tab/>
      </w:r>
      <w:r>
        <w:rPr>
          <w:sz w:val="24"/>
          <w:szCs w:val="24"/>
        </w:rPr>
        <w:tab/>
      </w:r>
      <w:r>
        <w:rPr>
          <w:sz w:val="24"/>
          <w:szCs w:val="24"/>
        </w:rPr>
        <w:tab/>
        <w:t>1000</w:t>
      </w:r>
      <w:r>
        <w:rPr>
          <w:sz w:val="24"/>
          <w:szCs w:val="24"/>
        </w:rPr>
        <w:tab/>
      </w:r>
      <w:r>
        <w:rPr>
          <w:sz w:val="24"/>
          <w:szCs w:val="24"/>
        </w:rPr>
        <w:tab/>
      </w:r>
      <w:r>
        <w:rPr>
          <w:sz w:val="24"/>
          <w:szCs w:val="24"/>
        </w:rPr>
        <w:tab/>
      </w:r>
      <w:r>
        <w:rPr>
          <w:sz w:val="24"/>
          <w:szCs w:val="24"/>
        </w:rPr>
        <w:tab/>
        <w:t>2000</w:t>
      </w:r>
    </w:p>
    <w:p w:rsidR="000B4873" w:rsidRDefault="000B4873" w:rsidP="000B4873">
      <w:pPr>
        <w:pStyle w:val="ListParagraph"/>
        <w:spacing w:after="120" w:line="240" w:lineRule="auto"/>
        <w:rPr>
          <w:sz w:val="24"/>
          <w:szCs w:val="24"/>
        </w:rPr>
      </w:pPr>
    </w:p>
    <w:p w:rsidR="000B4873" w:rsidRDefault="000B4873" w:rsidP="000B4873">
      <w:pPr>
        <w:pStyle w:val="ListParagraph"/>
        <w:rPr>
          <w:bCs/>
          <w:sz w:val="24"/>
          <w:szCs w:val="24"/>
        </w:rPr>
      </w:pPr>
      <w:proofErr w:type="gramStart"/>
      <w:r w:rsidRPr="00826797">
        <w:rPr>
          <w:b/>
          <w:bCs/>
          <w:sz w:val="24"/>
          <w:szCs w:val="24"/>
        </w:rPr>
        <w:t>ANS :</w:t>
      </w:r>
      <w:proofErr w:type="gramEnd"/>
      <w:r w:rsidRPr="00826797">
        <w:rPr>
          <w:b/>
          <w:bCs/>
          <w:sz w:val="24"/>
          <w:szCs w:val="24"/>
        </w:rPr>
        <w:t xml:space="preserve"> SURPLUS : 11100          BALANCE SHEET TOTAL : 170800 </w:t>
      </w:r>
      <w:r w:rsidR="00D644BC">
        <w:rPr>
          <w:b/>
          <w:bCs/>
          <w:sz w:val="24"/>
          <w:szCs w:val="24"/>
        </w:rPr>
        <w:t xml:space="preserve">                                 (6)</w:t>
      </w:r>
    </w:p>
    <w:p w:rsidR="00C55EBF" w:rsidRDefault="00D33276" w:rsidP="00C55EBF">
      <w:pPr>
        <w:rPr>
          <w:sz w:val="28"/>
          <w:szCs w:val="28"/>
          <w:lang w:val="en-US"/>
        </w:rPr>
      </w:pPr>
      <w:r>
        <w:rPr>
          <w:bCs/>
          <w:sz w:val="24"/>
          <w:szCs w:val="24"/>
        </w:rPr>
        <w:t xml:space="preserve">29. </w:t>
      </w:r>
      <w:proofErr w:type="gramStart"/>
      <w:r w:rsidR="00C55EBF">
        <w:rPr>
          <w:sz w:val="28"/>
          <w:szCs w:val="28"/>
          <w:lang w:val="en-US"/>
        </w:rPr>
        <w:t>L ,M</w:t>
      </w:r>
      <w:proofErr w:type="gramEnd"/>
      <w:r w:rsidR="00C55EBF">
        <w:rPr>
          <w:sz w:val="28"/>
          <w:szCs w:val="28"/>
          <w:lang w:val="en-US"/>
        </w:rPr>
        <w:t xml:space="preserve"> and N were partners in a firm sharing profit in the ratio of 3:4:5.Their fixed capitals were L =4,00,000 ,M =6,00,000 and N =7,00,000. </w:t>
      </w:r>
      <w:proofErr w:type="gramStart"/>
      <w:r w:rsidR="00C55EBF">
        <w:rPr>
          <w:sz w:val="28"/>
          <w:szCs w:val="28"/>
          <w:lang w:val="en-US"/>
        </w:rPr>
        <w:t>Their  Partnership</w:t>
      </w:r>
      <w:proofErr w:type="gramEnd"/>
      <w:r w:rsidR="00C55EBF">
        <w:rPr>
          <w:sz w:val="28"/>
          <w:szCs w:val="28"/>
          <w:lang w:val="en-US"/>
        </w:rPr>
        <w:t xml:space="preserve"> deed provides for the following : </w:t>
      </w:r>
    </w:p>
    <w:p w:rsidR="00C55EBF" w:rsidRDefault="00C55EBF" w:rsidP="00540884">
      <w:pPr>
        <w:pStyle w:val="ListParagraph"/>
        <w:numPr>
          <w:ilvl w:val="0"/>
          <w:numId w:val="54"/>
        </w:numPr>
        <w:spacing w:after="160" w:line="259" w:lineRule="auto"/>
        <w:rPr>
          <w:sz w:val="28"/>
          <w:szCs w:val="28"/>
          <w:lang w:val="en-US"/>
        </w:rPr>
      </w:pPr>
      <w:r>
        <w:rPr>
          <w:sz w:val="28"/>
          <w:szCs w:val="28"/>
          <w:lang w:val="en-US"/>
        </w:rPr>
        <w:t xml:space="preserve">Interest on Capital @ 6% </w:t>
      </w:r>
      <w:proofErr w:type="spellStart"/>
      <w:r>
        <w:rPr>
          <w:sz w:val="28"/>
          <w:szCs w:val="28"/>
          <w:lang w:val="en-US"/>
        </w:rPr>
        <w:t>p.a</w:t>
      </w:r>
      <w:proofErr w:type="spellEnd"/>
    </w:p>
    <w:p w:rsidR="00C55EBF" w:rsidRDefault="00C55EBF" w:rsidP="00540884">
      <w:pPr>
        <w:pStyle w:val="ListParagraph"/>
        <w:numPr>
          <w:ilvl w:val="0"/>
          <w:numId w:val="54"/>
        </w:numPr>
        <w:spacing w:after="160" w:line="259" w:lineRule="auto"/>
        <w:rPr>
          <w:sz w:val="28"/>
          <w:szCs w:val="28"/>
          <w:lang w:val="en-US"/>
        </w:rPr>
      </w:pPr>
      <w:r>
        <w:rPr>
          <w:sz w:val="28"/>
          <w:szCs w:val="28"/>
          <w:lang w:val="en-US"/>
        </w:rPr>
        <w:t xml:space="preserve">On Salary of ₹ 40,000 </w:t>
      </w:r>
      <w:proofErr w:type="spellStart"/>
      <w:r>
        <w:rPr>
          <w:sz w:val="28"/>
          <w:szCs w:val="28"/>
          <w:lang w:val="en-US"/>
        </w:rPr>
        <w:t>p.a</w:t>
      </w:r>
      <w:proofErr w:type="spellEnd"/>
      <w:r>
        <w:rPr>
          <w:sz w:val="28"/>
          <w:szCs w:val="28"/>
          <w:lang w:val="en-US"/>
        </w:rPr>
        <w:t xml:space="preserve"> to </w:t>
      </w:r>
      <w:proofErr w:type="gramStart"/>
      <w:r>
        <w:rPr>
          <w:sz w:val="28"/>
          <w:szCs w:val="28"/>
          <w:lang w:val="en-US"/>
        </w:rPr>
        <w:t>N .</w:t>
      </w:r>
      <w:proofErr w:type="gramEnd"/>
    </w:p>
    <w:p w:rsidR="00C55EBF" w:rsidRDefault="00C55EBF" w:rsidP="00C55EBF">
      <w:pPr>
        <w:ind w:left="360"/>
        <w:rPr>
          <w:sz w:val="28"/>
          <w:szCs w:val="28"/>
          <w:lang w:val="en-US"/>
        </w:rPr>
      </w:pPr>
      <w:r>
        <w:rPr>
          <w:sz w:val="28"/>
          <w:szCs w:val="28"/>
          <w:lang w:val="en-US"/>
        </w:rPr>
        <w:t>During the year ended 31.12.2018 , the firm earned a profit of ₹2,70,000.L withdrew ₹10,000   on 1-04-2017, M withdrew ₹12,000 on 30-09-2017 And N withdrew ₹15,000 on 31-03-2017.Prepare Profit and Loss Appropriation Account for the year ended 31-12-2018.                                                  (6)</w:t>
      </w:r>
    </w:p>
    <w:p w:rsidR="00C55EBF" w:rsidRPr="00B73C5F" w:rsidRDefault="00C55EBF" w:rsidP="00C55EBF">
      <w:pPr>
        <w:ind w:left="360"/>
        <w:rPr>
          <w:sz w:val="28"/>
          <w:szCs w:val="28"/>
          <w:lang w:val="en-US"/>
        </w:rPr>
      </w:pPr>
    </w:p>
    <w:p w:rsidR="00C55EBF" w:rsidRDefault="00C55EBF" w:rsidP="00C55EBF">
      <w:pPr>
        <w:rPr>
          <w:sz w:val="28"/>
          <w:szCs w:val="28"/>
          <w:lang w:val="en-US"/>
        </w:rPr>
      </w:pPr>
      <w:r>
        <w:rPr>
          <w:sz w:val="28"/>
          <w:szCs w:val="28"/>
          <w:lang w:val="en-US"/>
        </w:rPr>
        <w:t xml:space="preserve">                                                    OR</w:t>
      </w:r>
    </w:p>
    <w:p w:rsidR="00C55EBF" w:rsidRDefault="00C55EBF" w:rsidP="00C55EBF">
      <w:pPr>
        <w:rPr>
          <w:sz w:val="28"/>
          <w:szCs w:val="28"/>
          <w:lang w:val="en-US"/>
        </w:rPr>
      </w:pPr>
      <w:r>
        <w:rPr>
          <w:sz w:val="28"/>
          <w:szCs w:val="28"/>
          <w:lang w:val="en-US"/>
        </w:rPr>
        <w:t>P</w:t>
      </w:r>
      <w:proofErr w:type="gramStart"/>
      <w:r>
        <w:rPr>
          <w:sz w:val="28"/>
          <w:szCs w:val="28"/>
          <w:lang w:val="en-US"/>
        </w:rPr>
        <w:t>,Q</w:t>
      </w:r>
      <w:proofErr w:type="gramEnd"/>
      <w:r>
        <w:rPr>
          <w:sz w:val="28"/>
          <w:szCs w:val="28"/>
          <w:lang w:val="en-US"/>
        </w:rPr>
        <w:t xml:space="preserve"> and R are Partners in a firm. Their Capital Accounts stood at ₹ </w:t>
      </w:r>
      <w:proofErr w:type="gramStart"/>
      <w:r>
        <w:rPr>
          <w:sz w:val="28"/>
          <w:szCs w:val="28"/>
          <w:lang w:val="en-US"/>
        </w:rPr>
        <w:t>30,000 ,</w:t>
      </w:r>
      <w:proofErr w:type="gramEnd"/>
    </w:p>
    <w:p w:rsidR="00C55EBF" w:rsidRDefault="00C55EBF" w:rsidP="00C55EBF">
      <w:pPr>
        <w:rPr>
          <w:sz w:val="28"/>
          <w:szCs w:val="28"/>
          <w:lang w:val="en-US"/>
        </w:rPr>
      </w:pPr>
      <w:r>
        <w:rPr>
          <w:sz w:val="28"/>
          <w:szCs w:val="28"/>
          <w:lang w:val="en-US"/>
        </w:rPr>
        <w:t xml:space="preserve">₹15,000 and </w:t>
      </w:r>
      <w:proofErr w:type="gramStart"/>
      <w:r>
        <w:rPr>
          <w:sz w:val="28"/>
          <w:szCs w:val="28"/>
          <w:lang w:val="en-US"/>
        </w:rPr>
        <w:t>₹  15,000</w:t>
      </w:r>
      <w:proofErr w:type="gramEnd"/>
      <w:r>
        <w:rPr>
          <w:sz w:val="28"/>
          <w:szCs w:val="28"/>
          <w:lang w:val="en-US"/>
        </w:rPr>
        <w:t xml:space="preserve"> respectively .On 1</w:t>
      </w:r>
      <w:r w:rsidRPr="00004A07">
        <w:rPr>
          <w:sz w:val="28"/>
          <w:szCs w:val="28"/>
          <w:vertAlign w:val="superscript"/>
          <w:lang w:val="en-US"/>
        </w:rPr>
        <w:t>st</w:t>
      </w:r>
      <w:r>
        <w:rPr>
          <w:sz w:val="28"/>
          <w:szCs w:val="28"/>
          <w:lang w:val="en-US"/>
        </w:rPr>
        <w:t xml:space="preserve"> January 2018 ,As per provision of the deed:</w:t>
      </w:r>
    </w:p>
    <w:p w:rsidR="00C55EBF" w:rsidRDefault="00C55EBF" w:rsidP="00540884">
      <w:pPr>
        <w:pStyle w:val="ListParagraph"/>
        <w:numPr>
          <w:ilvl w:val="0"/>
          <w:numId w:val="55"/>
        </w:numPr>
        <w:spacing w:after="160" w:line="259" w:lineRule="auto"/>
        <w:rPr>
          <w:sz w:val="28"/>
          <w:szCs w:val="28"/>
          <w:lang w:val="en-US"/>
        </w:rPr>
      </w:pPr>
      <w:r>
        <w:rPr>
          <w:sz w:val="28"/>
          <w:szCs w:val="28"/>
          <w:lang w:val="en-US"/>
        </w:rPr>
        <w:t xml:space="preserve">R is to be allowed a remuneration of ₹3,000 </w:t>
      </w:r>
      <w:proofErr w:type="spellStart"/>
      <w:r>
        <w:rPr>
          <w:sz w:val="28"/>
          <w:szCs w:val="28"/>
          <w:lang w:val="en-US"/>
        </w:rPr>
        <w:t>p.a</w:t>
      </w:r>
      <w:proofErr w:type="spellEnd"/>
    </w:p>
    <w:p w:rsidR="00C55EBF" w:rsidRDefault="00C55EBF" w:rsidP="00540884">
      <w:pPr>
        <w:pStyle w:val="ListParagraph"/>
        <w:numPr>
          <w:ilvl w:val="0"/>
          <w:numId w:val="55"/>
        </w:numPr>
        <w:spacing w:after="160" w:line="259" w:lineRule="auto"/>
        <w:rPr>
          <w:sz w:val="28"/>
          <w:szCs w:val="28"/>
          <w:lang w:val="en-US"/>
        </w:rPr>
      </w:pPr>
      <w:r>
        <w:rPr>
          <w:sz w:val="28"/>
          <w:szCs w:val="28"/>
          <w:lang w:val="en-US"/>
        </w:rPr>
        <w:t xml:space="preserve">Interest at 5% </w:t>
      </w:r>
      <w:proofErr w:type="spellStart"/>
      <w:r>
        <w:rPr>
          <w:sz w:val="28"/>
          <w:szCs w:val="28"/>
          <w:lang w:val="en-US"/>
        </w:rPr>
        <w:t>p.awas</w:t>
      </w:r>
      <w:proofErr w:type="spellEnd"/>
      <w:r>
        <w:rPr>
          <w:sz w:val="28"/>
          <w:szCs w:val="28"/>
          <w:lang w:val="en-US"/>
        </w:rPr>
        <w:t xml:space="preserve"> to provided on capital.</w:t>
      </w:r>
    </w:p>
    <w:p w:rsidR="00C55EBF" w:rsidRDefault="00C55EBF" w:rsidP="00540884">
      <w:pPr>
        <w:pStyle w:val="ListParagraph"/>
        <w:numPr>
          <w:ilvl w:val="0"/>
          <w:numId w:val="55"/>
        </w:numPr>
        <w:spacing w:after="160" w:line="259" w:lineRule="auto"/>
        <w:rPr>
          <w:sz w:val="28"/>
          <w:szCs w:val="28"/>
          <w:lang w:val="en-US"/>
        </w:rPr>
      </w:pPr>
      <w:r>
        <w:rPr>
          <w:sz w:val="28"/>
          <w:szCs w:val="28"/>
          <w:lang w:val="en-US"/>
        </w:rPr>
        <w:lastRenderedPageBreak/>
        <w:t xml:space="preserve">Profits were to be divided in the ratio of 2:2:1 .Ignoring the above </w:t>
      </w:r>
      <w:proofErr w:type="spellStart"/>
      <w:r>
        <w:rPr>
          <w:sz w:val="28"/>
          <w:szCs w:val="28"/>
          <w:lang w:val="en-US"/>
        </w:rPr>
        <w:t>terms</w:t>
      </w:r>
      <w:proofErr w:type="gramStart"/>
      <w:r>
        <w:rPr>
          <w:sz w:val="28"/>
          <w:szCs w:val="28"/>
          <w:lang w:val="en-US"/>
        </w:rPr>
        <w:t>,Net</w:t>
      </w:r>
      <w:proofErr w:type="spellEnd"/>
      <w:proofErr w:type="gramEnd"/>
      <w:r>
        <w:rPr>
          <w:sz w:val="28"/>
          <w:szCs w:val="28"/>
          <w:lang w:val="en-US"/>
        </w:rPr>
        <w:t xml:space="preserve"> Profits of ₹18,000 for the year ended 2018 was divided among the partners </w:t>
      </w:r>
      <w:proofErr w:type="spellStart"/>
      <w:r>
        <w:rPr>
          <w:sz w:val="28"/>
          <w:szCs w:val="28"/>
          <w:lang w:val="en-US"/>
        </w:rPr>
        <w:t>equally.Pass</w:t>
      </w:r>
      <w:proofErr w:type="spellEnd"/>
      <w:r>
        <w:rPr>
          <w:sz w:val="28"/>
          <w:szCs w:val="28"/>
          <w:lang w:val="en-US"/>
        </w:rPr>
        <w:t xml:space="preserve"> an adjustment entry to rectify </w:t>
      </w:r>
      <w:proofErr w:type="spellStart"/>
      <w:r>
        <w:rPr>
          <w:sz w:val="28"/>
          <w:szCs w:val="28"/>
          <w:lang w:val="en-US"/>
        </w:rPr>
        <w:t>th</w:t>
      </w:r>
      <w:proofErr w:type="spellEnd"/>
      <w:r>
        <w:rPr>
          <w:sz w:val="28"/>
          <w:szCs w:val="28"/>
          <w:lang w:val="en-US"/>
        </w:rPr>
        <w:t xml:space="preserve"> error.    (6)</w:t>
      </w:r>
    </w:p>
    <w:p w:rsidR="00C55EBF" w:rsidRPr="00BF0AE5" w:rsidRDefault="00C55EBF" w:rsidP="00C55EBF">
      <w:pPr>
        <w:autoSpaceDE w:val="0"/>
        <w:autoSpaceDN w:val="0"/>
        <w:adjustRightInd w:val="0"/>
        <w:spacing w:after="0" w:line="240" w:lineRule="auto"/>
        <w:rPr>
          <w:rFonts w:ascii="Times New Roman" w:eastAsia="Times New Roman" w:hAnsi="Times New Roman" w:cs="Times New Roman"/>
          <w:sz w:val="24"/>
          <w:szCs w:val="24"/>
        </w:rPr>
      </w:pPr>
      <w:r>
        <w:rPr>
          <w:sz w:val="28"/>
          <w:szCs w:val="28"/>
          <w:lang w:val="en-US"/>
        </w:rPr>
        <w:t xml:space="preserve">30. </w:t>
      </w:r>
      <w:r w:rsidRPr="00BF0AE5">
        <w:rPr>
          <w:rFonts w:ascii="Times New Roman" w:eastAsia="Times New Roman" w:hAnsi="Times New Roman" w:cs="Times New Roman"/>
          <w:sz w:val="24"/>
          <w:szCs w:val="24"/>
        </w:rPr>
        <w:t>From the following summarized balance sheet of a company, calculate cash flow from operating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293"/>
        <w:gridCol w:w="2293"/>
      </w:tblGrid>
      <w:tr w:rsidR="00C55EBF" w:rsidRPr="00BF0AE5" w:rsidTr="005E5DED">
        <w:trPr>
          <w:trHeight w:val="562"/>
        </w:trPr>
        <w:tc>
          <w:tcPr>
            <w:tcW w:w="3472"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PARTICULARS</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31/3/2010</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31/3/2011</w:t>
            </w:r>
          </w:p>
        </w:tc>
      </w:tr>
      <w:tr w:rsidR="00C55EBF" w:rsidRPr="00BF0AE5" w:rsidTr="005E5DED">
        <w:trPr>
          <w:trHeight w:val="1202"/>
        </w:trPr>
        <w:tc>
          <w:tcPr>
            <w:tcW w:w="3472"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I. Equity and Liabilities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u w:val="single"/>
              </w:rPr>
              <w:t>Shareholder’s Funds</w:t>
            </w:r>
            <w:r w:rsidRPr="00BF0AE5">
              <w:rPr>
                <w:rFonts w:ascii="Times New Roman" w:eastAsia="Times New Roman" w:hAnsi="Times New Roman" w:cs="Times New Roman"/>
                <w:sz w:val="24"/>
                <w:szCs w:val="24"/>
              </w:rPr>
              <w:t xml:space="preserve"> Share Capital</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Reserves and Surplus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u w:val="single"/>
              </w:rPr>
            </w:pPr>
            <w:r w:rsidRPr="00BF0AE5">
              <w:rPr>
                <w:rFonts w:ascii="Times New Roman" w:eastAsia="Times New Roman" w:hAnsi="Times New Roman" w:cs="Times New Roman"/>
                <w:b/>
                <w:bCs/>
                <w:sz w:val="24"/>
                <w:szCs w:val="24"/>
                <w:u w:val="single"/>
              </w:rPr>
              <w:t>Non-Current Liabilities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Long term Borrowings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u w:val="single"/>
              </w:rPr>
            </w:pPr>
            <w:r w:rsidRPr="00BF0AE5">
              <w:rPr>
                <w:rFonts w:ascii="Times New Roman" w:eastAsia="Times New Roman" w:hAnsi="Times New Roman" w:cs="Times New Roman"/>
                <w:b/>
                <w:bCs/>
                <w:sz w:val="24"/>
                <w:szCs w:val="24"/>
                <w:u w:val="single"/>
              </w:rPr>
              <w:t>Current Liabilities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Short term Borrowings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Trade Payable</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sz w:val="24"/>
                <w:szCs w:val="24"/>
              </w:rPr>
              <w:t>Other Current Liabilities</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1,00,000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30,000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60,000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30,000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30,000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40,000</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1,00,000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60,000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80,000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10,000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35,000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sz w:val="24"/>
                <w:szCs w:val="24"/>
              </w:rPr>
              <w:t xml:space="preserve">   45,000</w:t>
            </w:r>
          </w:p>
        </w:tc>
      </w:tr>
      <w:tr w:rsidR="00C55EBF" w:rsidRPr="00BF0AE5" w:rsidTr="005E5DED">
        <w:trPr>
          <w:trHeight w:val="435"/>
        </w:trPr>
        <w:tc>
          <w:tcPr>
            <w:tcW w:w="3472"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TOTAL</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 xml:space="preserve">  290000</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 xml:space="preserve">  330000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p>
        </w:tc>
      </w:tr>
      <w:tr w:rsidR="00C55EBF" w:rsidRPr="00BF0AE5" w:rsidTr="005E5DED">
        <w:trPr>
          <w:trHeight w:val="930"/>
        </w:trPr>
        <w:tc>
          <w:tcPr>
            <w:tcW w:w="3472"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II Assets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 xml:space="preserve">Non-Current Assets: </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Fixed Assets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Non-Current Investments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Current Assets: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Inventories</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Trade Receivable</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sz w:val="24"/>
                <w:szCs w:val="24"/>
              </w:rPr>
              <w:t>Cash and Cash Equivalents</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1,50,000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40,000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40,000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40,000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sz w:val="24"/>
                <w:szCs w:val="24"/>
              </w:rPr>
              <w:t xml:space="preserve">   20,000</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1,90,000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30,000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55,000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45,000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   10,000</w:t>
            </w:r>
          </w:p>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p>
        </w:tc>
      </w:tr>
      <w:tr w:rsidR="00C55EBF" w:rsidRPr="00BF0AE5" w:rsidTr="005E5DED">
        <w:trPr>
          <w:trHeight w:val="270"/>
        </w:trPr>
        <w:tc>
          <w:tcPr>
            <w:tcW w:w="3472"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TOTAL</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 xml:space="preserve">  290000</w:t>
            </w:r>
          </w:p>
        </w:tc>
        <w:tc>
          <w:tcPr>
            <w:tcW w:w="2293" w:type="dxa"/>
          </w:tcPr>
          <w:p w:rsidR="00C55EBF" w:rsidRPr="00BF0AE5" w:rsidRDefault="00C55EBF" w:rsidP="005E5DED">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 xml:space="preserve">  330000</w:t>
            </w:r>
          </w:p>
        </w:tc>
      </w:tr>
    </w:tbl>
    <w:p w:rsidR="00C55EBF" w:rsidRPr="00BF0AE5" w:rsidRDefault="00C55EBF" w:rsidP="00C55EBF">
      <w:pPr>
        <w:autoSpaceDE w:val="0"/>
        <w:autoSpaceDN w:val="0"/>
        <w:adjustRightInd w:val="0"/>
        <w:spacing w:after="0" w:line="240" w:lineRule="auto"/>
        <w:rPr>
          <w:rFonts w:ascii="Times New Roman" w:eastAsia="Times New Roman" w:hAnsi="Times New Roman" w:cs="Times New Roman"/>
          <w:b/>
          <w:bCs/>
          <w:sz w:val="24"/>
          <w:szCs w:val="24"/>
        </w:rPr>
      </w:pPr>
      <w:r w:rsidRPr="00BF0AE5">
        <w:rPr>
          <w:rFonts w:ascii="Times New Roman" w:eastAsia="Times New Roman" w:hAnsi="Times New Roman" w:cs="Times New Roman"/>
          <w:b/>
          <w:bCs/>
          <w:sz w:val="24"/>
          <w:szCs w:val="24"/>
        </w:rPr>
        <w:tab/>
      </w:r>
      <w:r w:rsidRPr="00BF0AE5">
        <w:rPr>
          <w:rFonts w:ascii="Times New Roman" w:eastAsia="Times New Roman" w:hAnsi="Times New Roman" w:cs="Times New Roman"/>
          <w:b/>
          <w:bCs/>
          <w:sz w:val="24"/>
          <w:szCs w:val="24"/>
        </w:rPr>
        <w:tab/>
      </w:r>
      <w:r w:rsidRPr="00BF0AE5">
        <w:rPr>
          <w:rFonts w:ascii="Times New Roman" w:eastAsia="Times New Roman" w:hAnsi="Times New Roman" w:cs="Times New Roman"/>
          <w:b/>
          <w:bCs/>
          <w:sz w:val="24"/>
          <w:szCs w:val="24"/>
        </w:rPr>
        <w:tab/>
      </w:r>
      <w:r w:rsidRPr="00BF0AE5">
        <w:rPr>
          <w:rFonts w:ascii="Times New Roman" w:eastAsia="Times New Roman" w:hAnsi="Times New Roman" w:cs="Times New Roman"/>
          <w:b/>
          <w:bCs/>
          <w:sz w:val="24"/>
          <w:szCs w:val="24"/>
        </w:rPr>
        <w:tab/>
      </w:r>
    </w:p>
    <w:p w:rsidR="00C55EBF" w:rsidRPr="00BF0AE5" w:rsidRDefault="00C55EBF" w:rsidP="00C55EBF">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Additional Information:</w:t>
      </w:r>
    </w:p>
    <w:p w:rsidR="00C55EBF" w:rsidRPr="00BF0AE5" w:rsidRDefault="00C55EBF" w:rsidP="00C55EBF">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w:t>
      </w:r>
      <w:proofErr w:type="spellStart"/>
      <w:r w:rsidRPr="00BF0AE5">
        <w:rPr>
          <w:rFonts w:ascii="Times New Roman" w:eastAsia="Times New Roman" w:hAnsi="Times New Roman" w:cs="Times New Roman"/>
          <w:sz w:val="24"/>
          <w:szCs w:val="24"/>
        </w:rPr>
        <w:t>i</w:t>
      </w:r>
      <w:proofErr w:type="spellEnd"/>
      <w:r w:rsidRPr="00BF0AE5">
        <w:rPr>
          <w:rFonts w:ascii="Times New Roman" w:eastAsia="Times New Roman" w:hAnsi="Times New Roman" w:cs="Times New Roman"/>
          <w:sz w:val="24"/>
          <w:szCs w:val="24"/>
        </w:rPr>
        <w:t>) Depreciation charged during the year amounted to Rs. 22,000.</w:t>
      </w:r>
    </w:p>
    <w:p w:rsidR="00A86C96" w:rsidRDefault="00C55EBF" w:rsidP="00C55EBF">
      <w:pPr>
        <w:autoSpaceDE w:val="0"/>
        <w:autoSpaceDN w:val="0"/>
        <w:adjustRightInd w:val="0"/>
        <w:spacing w:after="0" w:line="240" w:lineRule="auto"/>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(ii) Dividend paid during the year amounted to Rs. 12,000. </w:t>
      </w:r>
    </w:p>
    <w:p w:rsidR="00E03014" w:rsidRDefault="00E03014" w:rsidP="00C55EBF">
      <w:pPr>
        <w:autoSpaceDE w:val="0"/>
        <w:autoSpaceDN w:val="0"/>
        <w:adjustRightInd w:val="0"/>
        <w:spacing w:after="0" w:line="240" w:lineRule="auto"/>
        <w:rPr>
          <w:rFonts w:ascii="Times New Roman" w:eastAsia="Times New Roman" w:hAnsi="Times New Roman" w:cs="Times New Roman"/>
          <w:sz w:val="24"/>
          <w:szCs w:val="24"/>
        </w:rPr>
      </w:pPr>
    </w:p>
    <w:p w:rsidR="00E03014" w:rsidRPr="00806E9C" w:rsidRDefault="00E03014" w:rsidP="001C2B6F">
      <w:pPr>
        <w:tabs>
          <w:tab w:val="left" w:pos="2987"/>
        </w:tabs>
        <w:jc w:val="center"/>
        <w:rPr>
          <w:rFonts w:ascii="Verdana" w:hAnsi="Verdana"/>
          <w:u w:val="single"/>
        </w:rPr>
      </w:pPr>
      <w:r w:rsidRPr="00806E9C">
        <w:rPr>
          <w:rFonts w:ascii="Times New Roman" w:eastAsia="Times New Roman" w:hAnsi="Times New Roman" w:cs="Times New Roman"/>
          <w:b/>
          <w:bCs/>
          <w:color w:val="0D0D0D"/>
          <w:sz w:val="28"/>
          <w:szCs w:val="28"/>
          <w:u w:val="single"/>
          <w:lang w:val="en-GB"/>
        </w:rPr>
        <w:t>SECTION-E</w:t>
      </w:r>
    </w:p>
    <w:p w:rsidR="00A86C96" w:rsidRDefault="00A86C96" w:rsidP="00C55EBF">
      <w:pPr>
        <w:autoSpaceDE w:val="0"/>
        <w:autoSpaceDN w:val="0"/>
        <w:adjustRightInd w:val="0"/>
        <w:spacing w:after="0" w:line="240" w:lineRule="auto"/>
        <w:rPr>
          <w:rFonts w:ascii="Times New Roman" w:eastAsia="Times New Roman" w:hAnsi="Times New Roman" w:cs="Times New Roman"/>
          <w:sz w:val="24"/>
          <w:szCs w:val="24"/>
        </w:rPr>
      </w:pPr>
    </w:p>
    <w:p w:rsidR="00D80321" w:rsidRDefault="00A86C96" w:rsidP="00C55EB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0"/>
      </w:tblGrid>
      <w:tr w:rsidR="00D80321" w:rsidRPr="000619F0" w:rsidTr="005E5DED">
        <w:tc>
          <w:tcPr>
            <w:tcW w:w="9510" w:type="dxa"/>
          </w:tcPr>
          <w:p w:rsidR="007F729C" w:rsidRPr="005416C7" w:rsidRDefault="00D80321" w:rsidP="007F729C">
            <w:pPr>
              <w:pStyle w:val="BodyTextIndent"/>
              <w:ind w:left="0"/>
              <w:rPr>
                <w:b/>
                <w:bCs/>
                <w:sz w:val="20"/>
                <w:szCs w:val="14"/>
              </w:rPr>
            </w:pPr>
            <w:r>
              <w:rPr>
                <w:color w:val="000000"/>
              </w:rPr>
              <w:t xml:space="preserve">  </w:t>
            </w:r>
            <w:proofErr w:type="gramStart"/>
            <w:r w:rsidR="007F729C" w:rsidRPr="005416C7">
              <w:rPr>
                <w:b/>
                <w:sz w:val="20"/>
                <w:szCs w:val="14"/>
              </w:rPr>
              <w:t>X,</w:t>
            </w:r>
            <w:proofErr w:type="gramEnd"/>
            <w:r w:rsidR="007F729C" w:rsidRPr="005416C7">
              <w:rPr>
                <w:b/>
                <w:sz w:val="20"/>
                <w:szCs w:val="14"/>
              </w:rPr>
              <w:t xml:space="preserve"> and Y are partners in a firm sharing profits in the ratio of 3:2. On 31-12-2007 their balance sheet was as follows:</w:t>
            </w:r>
          </w:p>
          <w:tbl>
            <w:tblPr>
              <w:tblW w:w="79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40"/>
              <w:gridCol w:w="2700"/>
              <w:gridCol w:w="1129"/>
            </w:tblGrid>
            <w:tr w:rsidR="007F729C" w:rsidRPr="005416C7" w:rsidTr="00F12587">
              <w:trPr>
                <w:trHeight w:val="170"/>
              </w:trPr>
              <w:tc>
                <w:tcPr>
                  <w:tcW w:w="2700" w:type="dxa"/>
                </w:tcPr>
                <w:p w:rsidR="007F729C" w:rsidRPr="005416C7" w:rsidRDefault="007F729C" w:rsidP="00F12587">
                  <w:pPr>
                    <w:spacing w:after="0"/>
                    <w:rPr>
                      <w:b/>
                      <w:sz w:val="20"/>
                      <w:szCs w:val="14"/>
                    </w:rPr>
                  </w:pPr>
                  <w:r w:rsidRPr="005416C7">
                    <w:rPr>
                      <w:b/>
                      <w:sz w:val="20"/>
                      <w:szCs w:val="14"/>
                    </w:rPr>
                    <w:t>Liabilities</w:t>
                  </w:r>
                </w:p>
              </w:tc>
              <w:tc>
                <w:tcPr>
                  <w:tcW w:w="1440" w:type="dxa"/>
                </w:tcPr>
                <w:p w:rsidR="007F729C" w:rsidRPr="005416C7" w:rsidRDefault="007F729C" w:rsidP="00F12587">
                  <w:pPr>
                    <w:spacing w:after="0"/>
                    <w:rPr>
                      <w:b/>
                      <w:sz w:val="20"/>
                      <w:szCs w:val="14"/>
                    </w:rPr>
                  </w:pPr>
                  <w:r w:rsidRPr="005416C7">
                    <w:rPr>
                      <w:b/>
                      <w:sz w:val="20"/>
                      <w:szCs w:val="14"/>
                    </w:rPr>
                    <w:t>Amount</w:t>
                  </w:r>
                </w:p>
              </w:tc>
              <w:tc>
                <w:tcPr>
                  <w:tcW w:w="2700" w:type="dxa"/>
                </w:tcPr>
                <w:p w:rsidR="007F729C" w:rsidRPr="005416C7" w:rsidRDefault="007F729C" w:rsidP="00F12587">
                  <w:pPr>
                    <w:spacing w:after="0"/>
                    <w:rPr>
                      <w:b/>
                      <w:sz w:val="20"/>
                      <w:szCs w:val="14"/>
                    </w:rPr>
                  </w:pPr>
                  <w:r w:rsidRPr="005416C7">
                    <w:rPr>
                      <w:b/>
                      <w:sz w:val="20"/>
                      <w:szCs w:val="14"/>
                    </w:rPr>
                    <w:t>Assets</w:t>
                  </w:r>
                </w:p>
              </w:tc>
              <w:tc>
                <w:tcPr>
                  <w:tcW w:w="1129" w:type="dxa"/>
                </w:tcPr>
                <w:p w:rsidR="007F729C" w:rsidRPr="005416C7" w:rsidRDefault="007F729C" w:rsidP="00F12587">
                  <w:pPr>
                    <w:spacing w:after="0"/>
                    <w:rPr>
                      <w:b/>
                      <w:sz w:val="20"/>
                      <w:szCs w:val="14"/>
                    </w:rPr>
                  </w:pPr>
                  <w:r w:rsidRPr="005416C7">
                    <w:rPr>
                      <w:b/>
                      <w:sz w:val="20"/>
                      <w:szCs w:val="14"/>
                    </w:rPr>
                    <w:t>Amount</w:t>
                  </w:r>
                </w:p>
              </w:tc>
            </w:tr>
            <w:tr w:rsidR="007F729C" w:rsidRPr="005416C7" w:rsidTr="00F12587">
              <w:trPr>
                <w:cantSplit/>
                <w:trHeight w:val="1487"/>
              </w:trPr>
              <w:tc>
                <w:tcPr>
                  <w:tcW w:w="2700" w:type="dxa"/>
                  <w:vMerge w:val="restart"/>
                </w:tcPr>
                <w:p w:rsidR="007F729C" w:rsidRPr="005416C7" w:rsidRDefault="007F729C" w:rsidP="00F12587">
                  <w:pPr>
                    <w:spacing w:after="0"/>
                    <w:rPr>
                      <w:b/>
                      <w:sz w:val="20"/>
                      <w:szCs w:val="14"/>
                    </w:rPr>
                  </w:pPr>
                  <w:r w:rsidRPr="005416C7">
                    <w:rPr>
                      <w:b/>
                      <w:sz w:val="20"/>
                      <w:szCs w:val="14"/>
                    </w:rPr>
                    <w:lastRenderedPageBreak/>
                    <w:t>Sundry creditors</w:t>
                  </w:r>
                </w:p>
                <w:p w:rsidR="007F729C" w:rsidRPr="005416C7" w:rsidRDefault="007F729C" w:rsidP="00F12587">
                  <w:pPr>
                    <w:spacing w:after="0"/>
                    <w:rPr>
                      <w:b/>
                      <w:sz w:val="20"/>
                      <w:szCs w:val="14"/>
                    </w:rPr>
                  </w:pPr>
                  <w:r w:rsidRPr="005416C7">
                    <w:rPr>
                      <w:b/>
                      <w:sz w:val="20"/>
                      <w:szCs w:val="14"/>
                    </w:rPr>
                    <w:t>Bills payable</w:t>
                  </w:r>
                </w:p>
                <w:p w:rsidR="007F729C" w:rsidRPr="005416C7" w:rsidRDefault="007F729C" w:rsidP="00F12587">
                  <w:pPr>
                    <w:spacing w:after="0"/>
                    <w:rPr>
                      <w:b/>
                      <w:sz w:val="20"/>
                      <w:szCs w:val="14"/>
                    </w:rPr>
                  </w:pPr>
                  <w:r w:rsidRPr="005416C7">
                    <w:rPr>
                      <w:b/>
                      <w:sz w:val="20"/>
                      <w:szCs w:val="14"/>
                    </w:rPr>
                    <w:t>W.C.F</w:t>
                  </w:r>
                </w:p>
                <w:p w:rsidR="007F729C" w:rsidRPr="005416C7" w:rsidRDefault="007F729C" w:rsidP="00F12587">
                  <w:pPr>
                    <w:spacing w:after="0"/>
                    <w:rPr>
                      <w:b/>
                      <w:sz w:val="20"/>
                      <w:szCs w:val="14"/>
                    </w:rPr>
                  </w:pPr>
                  <w:r w:rsidRPr="005416C7">
                    <w:rPr>
                      <w:b/>
                      <w:sz w:val="20"/>
                      <w:szCs w:val="14"/>
                    </w:rPr>
                    <w:t>Capitals</w:t>
                  </w:r>
                </w:p>
                <w:p w:rsidR="007F729C" w:rsidRPr="005416C7" w:rsidRDefault="007F729C" w:rsidP="00F12587">
                  <w:pPr>
                    <w:spacing w:after="0"/>
                    <w:rPr>
                      <w:b/>
                      <w:sz w:val="20"/>
                      <w:szCs w:val="14"/>
                    </w:rPr>
                  </w:pPr>
                  <w:r w:rsidRPr="005416C7">
                    <w:rPr>
                      <w:b/>
                      <w:sz w:val="20"/>
                      <w:szCs w:val="14"/>
                    </w:rPr>
                    <w:t xml:space="preserve">                        X- 100000</w:t>
                  </w:r>
                </w:p>
                <w:p w:rsidR="007F729C" w:rsidRPr="005416C7" w:rsidRDefault="007F729C" w:rsidP="00F12587">
                  <w:pPr>
                    <w:spacing w:after="0"/>
                    <w:rPr>
                      <w:b/>
                      <w:sz w:val="20"/>
                      <w:szCs w:val="14"/>
                    </w:rPr>
                  </w:pPr>
                  <w:r w:rsidRPr="005416C7">
                    <w:rPr>
                      <w:b/>
                      <w:sz w:val="20"/>
                      <w:szCs w:val="14"/>
                    </w:rPr>
                    <w:t xml:space="preserve">                          Y- 70000</w:t>
                  </w:r>
                </w:p>
                <w:p w:rsidR="007F729C" w:rsidRPr="005416C7" w:rsidRDefault="007F729C" w:rsidP="00F12587">
                  <w:pPr>
                    <w:spacing w:after="0"/>
                    <w:rPr>
                      <w:b/>
                      <w:sz w:val="20"/>
                      <w:szCs w:val="14"/>
                    </w:rPr>
                  </w:pPr>
                </w:p>
              </w:tc>
              <w:tc>
                <w:tcPr>
                  <w:tcW w:w="1440" w:type="dxa"/>
                </w:tcPr>
                <w:p w:rsidR="007F729C" w:rsidRPr="005416C7" w:rsidRDefault="007F729C" w:rsidP="00F12587">
                  <w:pPr>
                    <w:spacing w:after="0"/>
                    <w:jc w:val="right"/>
                    <w:rPr>
                      <w:b/>
                      <w:sz w:val="20"/>
                      <w:szCs w:val="14"/>
                    </w:rPr>
                  </w:pPr>
                  <w:r w:rsidRPr="005416C7">
                    <w:rPr>
                      <w:b/>
                      <w:sz w:val="20"/>
                      <w:szCs w:val="14"/>
                    </w:rPr>
                    <w:t>24000</w:t>
                  </w:r>
                </w:p>
                <w:p w:rsidR="007F729C" w:rsidRPr="005416C7" w:rsidRDefault="007F729C" w:rsidP="00F12587">
                  <w:pPr>
                    <w:spacing w:after="0"/>
                    <w:jc w:val="right"/>
                    <w:rPr>
                      <w:b/>
                      <w:sz w:val="20"/>
                      <w:szCs w:val="14"/>
                    </w:rPr>
                  </w:pPr>
                  <w:r w:rsidRPr="005416C7">
                    <w:rPr>
                      <w:b/>
                      <w:sz w:val="20"/>
                      <w:szCs w:val="14"/>
                    </w:rPr>
                    <w:t>12500</w:t>
                  </w:r>
                </w:p>
                <w:p w:rsidR="007F729C" w:rsidRPr="005416C7" w:rsidRDefault="007F729C" w:rsidP="00F12587">
                  <w:pPr>
                    <w:spacing w:after="0"/>
                    <w:jc w:val="right"/>
                    <w:rPr>
                      <w:b/>
                      <w:sz w:val="20"/>
                      <w:szCs w:val="14"/>
                    </w:rPr>
                  </w:pPr>
                  <w:r w:rsidRPr="005416C7">
                    <w:rPr>
                      <w:b/>
                      <w:sz w:val="20"/>
                      <w:szCs w:val="14"/>
                    </w:rPr>
                    <w:t>10000</w:t>
                  </w:r>
                </w:p>
                <w:p w:rsidR="007F729C" w:rsidRPr="005416C7" w:rsidRDefault="007F729C" w:rsidP="00F12587">
                  <w:pPr>
                    <w:spacing w:after="0"/>
                    <w:jc w:val="right"/>
                    <w:rPr>
                      <w:b/>
                      <w:sz w:val="20"/>
                      <w:szCs w:val="14"/>
                    </w:rPr>
                  </w:pPr>
                </w:p>
                <w:p w:rsidR="007F729C" w:rsidRPr="005416C7" w:rsidRDefault="007F729C" w:rsidP="00F12587">
                  <w:pPr>
                    <w:spacing w:after="0"/>
                    <w:jc w:val="right"/>
                    <w:rPr>
                      <w:b/>
                      <w:sz w:val="20"/>
                      <w:szCs w:val="14"/>
                    </w:rPr>
                  </w:pPr>
                </w:p>
                <w:p w:rsidR="007F729C" w:rsidRPr="005416C7" w:rsidRDefault="007F729C" w:rsidP="00F12587">
                  <w:pPr>
                    <w:spacing w:after="0"/>
                    <w:jc w:val="right"/>
                    <w:rPr>
                      <w:b/>
                      <w:sz w:val="20"/>
                      <w:szCs w:val="14"/>
                    </w:rPr>
                  </w:pPr>
                  <w:r w:rsidRPr="005416C7">
                    <w:rPr>
                      <w:b/>
                      <w:sz w:val="20"/>
                      <w:szCs w:val="14"/>
                    </w:rPr>
                    <w:t>170000</w:t>
                  </w:r>
                </w:p>
              </w:tc>
              <w:tc>
                <w:tcPr>
                  <w:tcW w:w="2700" w:type="dxa"/>
                </w:tcPr>
                <w:p w:rsidR="007F729C" w:rsidRPr="005416C7" w:rsidRDefault="007F729C" w:rsidP="00F12587">
                  <w:pPr>
                    <w:spacing w:after="0"/>
                    <w:rPr>
                      <w:b/>
                      <w:sz w:val="20"/>
                      <w:szCs w:val="14"/>
                    </w:rPr>
                  </w:pPr>
                  <w:r w:rsidRPr="005416C7">
                    <w:rPr>
                      <w:b/>
                      <w:sz w:val="20"/>
                      <w:szCs w:val="14"/>
                    </w:rPr>
                    <w:t>Cash</w:t>
                  </w:r>
                </w:p>
                <w:p w:rsidR="007F729C" w:rsidRPr="005416C7" w:rsidRDefault="007F729C" w:rsidP="00F12587">
                  <w:pPr>
                    <w:spacing w:after="0"/>
                    <w:rPr>
                      <w:b/>
                      <w:sz w:val="20"/>
                      <w:szCs w:val="14"/>
                    </w:rPr>
                  </w:pPr>
                  <w:r w:rsidRPr="005416C7">
                    <w:rPr>
                      <w:b/>
                      <w:sz w:val="20"/>
                      <w:szCs w:val="14"/>
                    </w:rPr>
                    <w:t>Bills receivable</w:t>
                  </w:r>
                </w:p>
                <w:p w:rsidR="007F729C" w:rsidRPr="005416C7" w:rsidRDefault="007F729C" w:rsidP="00F12587">
                  <w:pPr>
                    <w:spacing w:after="0"/>
                    <w:rPr>
                      <w:b/>
                      <w:sz w:val="20"/>
                      <w:szCs w:val="14"/>
                    </w:rPr>
                  </w:pPr>
                  <w:r w:rsidRPr="005416C7">
                    <w:rPr>
                      <w:b/>
                      <w:sz w:val="20"/>
                      <w:szCs w:val="14"/>
                    </w:rPr>
                    <w:t>Debtors</w:t>
                  </w:r>
                </w:p>
                <w:p w:rsidR="007F729C" w:rsidRPr="005416C7" w:rsidRDefault="007F729C" w:rsidP="00F12587">
                  <w:pPr>
                    <w:spacing w:after="0"/>
                    <w:rPr>
                      <w:b/>
                      <w:sz w:val="20"/>
                      <w:szCs w:val="14"/>
                    </w:rPr>
                  </w:pPr>
                  <w:r w:rsidRPr="005416C7">
                    <w:rPr>
                      <w:b/>
                      <w:sz w:val="20"/>
                      <w:szCs w:val="14"/>
                    </w:rPr>
                    <w:t>Stock</w:t>
                  </w:r>
                </w:p>
                <w:p w:rsidR="007F729C" w:rsidRPr="005416C7" w:rsidRDefault="007F729C" w:rsidP="00F12587">
                  <w:pPr>
                    <w:spacing w:after="0"/>
                    <w:rPr>
                      <w:b/>
                      <w:sz w:val="20"/>
                      <w:szCs w:val="14"/>
                    </w:rPr>
                  </w:pPr>
                  <w:r w:rsidRPr="005416C7">
                    <w:rPr>
                      <w:b/>
                      <w:sz w:val="20"/>
                      <w:szCs w:val="14"/>
                    </w:rPr>
                    <w:t>Furniture</w:t>
                  </w:r>
                </w:p>
                <w:p w:rsidR="007F729C" w:rsidRPr="005416C7" w:rsidRDefault="007F729C" w:rsidP="00F12587">
                  <w:pPr>
                    <w:spacing w:after="0"/>
                    <w:rPr>
                      <w:b/>
                      <w:sz w:val="20"/>
                      <w:szCs w:val="14"/>
                    </w:rPr>
                  </w:pPr>
                  <w:r w:rsidRPr="005416C7">
                    <w:rPr>
                      <w:b/>
                      <w:sz w:val="20"/>
                      <w:szCs w:val="14"/>
                    </w:rPr>
                    <w:t>Plant and machinery</w:t>
                  </w:r>
                </w:p>
                <w:p w:rsidR="007F729C" w:rsidRPr="005416C7" w:rsidRDefault="007F729C" w:rsidP="00F12587">
                  <w:pPr>
                    <w:spacing w:after="0"/>
                    <w:rPr>
                      <w:b/>
                      <w:sz w:val="20"/>
                      <w:szCs w:val="14"/>
                    </w:rPr>
                  </w:pPr>
                  <w:r w:rsidRPr="005416C7">
                    <w:rPr>
                      <w:b/>
                      <w:sz w:val="20"/>
                      <w:szCs w:val="14"/>
                    </w:rPr>
                    <w:t>Building</w:t>
                  </w:r>
                </w:p>
                <w:p w:rsidR="007F729C" w:rsidRPr="005416C7" w:rsidRDefault="007F729C" w:rsidP="00F12587">
                  <w:pPr>
                    <w:spacing w:after="0"/>
                    <w:rPr>
                      <w:b/>
                      <w:sz w:val="20"/>
                      <w:szCs w:val="14"/>
                    </w:rPr>
                  </w:pPr>
                  <w:r w:rsidRPr="005416C7">
                    <w:rPr>
                      <w:b/>
                      <w:sz w:val="20"/>
                      <w:szCs w:val="14"/>
                    </w:rPr>
                    <w:t>Profit and loss A/c</w:t>
                  </w:r>
                </w:p>
              </w:tc>
              <w:tc>
                <w:tcPr>
                  <w:tcW w:w="1129" w:type="dxa"/>
                </w:tcPr>
                <w:p w:rsidR="007F729C" w:rsidRPr="005416C7" w:rsidRDefault="007F729C" w:rsidP="00F12587">
                  <w:pPr>
                    <w:spacing w:after="0"/>
                    <w:jc w:val="right"/>
                    <w:rPr>
                      <w:b/>
                      <w:sz w:val="20"/>
                      <w:szCs w:val="14"/>
                    </w:rPr>
                  </w:pPr>
                  <w:r w:rsidRPr="005416C7">
                    <w:rPr>
                      <w:b/>
                      <w:sz w:val="20"/>
                      <w:szCs w:val="14"/>
                    </w:rPr>
                    <w:t>11000</w:t>
                  </w:r>
                </w:p>
                <w:p w:rsidR="007F729C" w:rsidRPr="005416C7" w:rsidRDefault="007F729C" w:rsidP="00F12587">
                  <w:pPr>
                    <w:spacing w:after="0"/>
                    <w:jc w:val="right"/>
                    <w:rPr>
                      <w:b/>
                      <w:sz w:val="20"/>
                      <w:szCs w:val="14"/>
                    </w:rPr>
                  </w:pPr>
                  <w:r w:rsidRPr="005416C7">
                    <w:rPr>
                      <w:b/>
                      <w:sz w:val="20"/>
                      <w:szCs w:val="14"/>
                    </w:rPr>
                    <w:t>10000</w:t>
                  </w:r>
                </w:p>
                <w:p w:rsidR="007F729C" w:rsidRPr="005416C7" w:rsidRDefault="007F729C" w:rsidP="00F12587">
                  <w:pPr>
                    <w:spacing w:after="0"/>
                    <w:jc w:val="right"/>
                    <w:rPr>
                      <w:b/>
                      <w:sz w:val="20"/>
                      <w:szCs w:val="14"/>
                    </w:rPr>
                  </w:pPr>
                  <w:r w:rsidRPr="005416C7">
                    <w:rPr>
                      <w:b/>
                      <w:sz w:val="20"/>
                      <w:szCs w:val="14"/>
                    </w:rPr>
                    <w:t>35000</w:t>
                  </w:r>
                </w:p>
                <w:p w:rsidR="007F729C" w:rsidRPr="005416C7" w:rsidRDefault="007F729C" w:rsidP="00F12587">
                  <w:pPr>
                    <w:spacing w:after="0"/>
                    <w:jc w:val="right"/>
                    <w:rPr>
                      <w:b/>
                      <w:sz w:val="20"/>
                      <w:szCs w:val="14"/>
                    </w:rPr>
                  </w:pPr>
                  <w:r w:rsidRPr="005416C7">
                    <w:rPr>
                      <w:b/>
                      <w:sz w:val="20"/>
                      <w:szCs w:val="14"/>
                    </w:rPr>
                    <w:t>34000</w:t>
                  </w:r>
                </w:p>
                <w:p w:rsidR="007F729C" w:rsidRPr="005416C7" w:rsidRDefault="007F729C" w:rsidP="00F12587">
                  <w:pPr>
                    <w:spacing w:after="0"/>
                    <w:jc w:val="right"/>
                    <w:rPr>
                      <w:b/>
                      <w:sz w:val="20"/>
                      <w:szCs w:val="14"/>
                    </w:rPr>
                  </w:pPr>
                  <w:r w:rsidRPr="005416C7">
                    <w:rPr>
                      <w:b/>
                      <w:sz w:val="20"/>
                      <w:szCs w:val="14"/>
                    </w:rPr>
                    <w:t xml:space="preserve"> 6500</w:t>
                  </w:r>
                </w:p>
                <w:p w:rsidR="007F729C" w:rsidRPr="005416C7" w:rsidRDefault="007F729C" w:rsidP="00F12587">
                  <w:pPr>
                    <w:spacing w:after="0"/>
                    <w:jc w:val="right"/>
                    <w:rPr>
                      <w:b/>
                      <w:sz w:val="20"/>
                      <w:szCs w:val="14"/>
                    </w:rPr>
                  </w:pPr>
                  <w:r w:rsidRPr="005416C7">
                    <w:rPr>
                      <w:b/>
                      <w:sz w:val="20"/>
                      <w:szCs w:val="14"/>
                    </w:rPr>
                    <w:t>70000</w:t>
                  </w:r>
                </w:p>
                <w:p w:rsidR="007F729C" w:rsidRPr="005416C7" w:rsidRDefault="007F729C" w:rsidP="00F12587">
                  <w:pPr>
                    <w:spacing w:after="0"/>
                    <w:jc w:val="right"/>
                    <w:rPr>
                      <w:b/>
                      <w:sz w:val="20"/>
                      <w:szCs w:val="14"/>
                    </w:rPr>
                  </w:pPr>
                  <w:r w:rsidRPr="005416C7">
                    <w:rPr>
                      <w:b/>
                      <w:sz w:val="20"/>
                      <w:szCs w:val="14"/>
                    </w:rPr>
                    <w:t>48000</w:t>
                  </w:r>
                </w:p>
                <w:p w:rsidR="007F729C" w:rsidRPr="005416C7" w:rsidRDefault="007F729C" w:rsidP="00F12587">
                  <w:pPr>
                    <w:spacing w:after="0"/>
                    <w:jc w:val="right"/>
                    <w:rPr>
                      <w:b/>
                      <w:sz w:val="20"/>
                      <w:szCs w:val="14"/>
                    </w:rPr>
                  </w:pPr>
                  <w:r w:rsidRPr="005416C7">
                    <w:rPr>
                      <w:b/>
                      <w:sz w:val="20"/>
                      <w:szCs w:val="14"/>
                    </w:rPr>
                    <w:t>2000</w:t>
                  </w:r>
                </w:p>
              </w:tc>
            </w:tr>
            <w:tr w:rsidR="007F729C" w:rsidRPr="005416C7" w:rsidTr="00F12587">
              <w:trPr>
                <w:cantSplit/>
                <w:trHeight w:val="278"/>
              </w:trPr>
              <w:tc>
                <w:tcPr>
                  <w:tcW w:w="2700" w:type="dxa"/>
                  <w:vMerge/>
                </w:tcPr>
                <w:p w:rsidR="007F729C" w:rsidRPr="005416C7" w:rsidRDefault="007F729C" w:rsidP="00F12587">
                  <w:pPr>
                    <w:spacing w:after="0"/>
                    <w:rPr>
                      <w:b/>
                      <w:sz w:val="20"/>
                      <w:szCs w:val="14"/>
                    </w:rPr>
                  </w:pPr>
                </w:p>
              </w:tc>
              <w:tc>
                <w:tcPr>
                  <w:tcW w:w="1440" w:type="dxa"/>
                </w:tcPr>
                <w:p w:rsidR="007F729C" w:rsidRPr="005416C7" w:rsidRDefault="007F729C" w:rsidP="00F12587">
                  <w:pPr>
                    <w:spacing w:after="0"/>
                    <w:jc w:val="right"/>
                    <w:rPr>
                      <w:b/>
                      <w:sz w:val="20"/>
                      <w:szCs w:val="14"/>
                    </w:rPr>
                  </w:pPr>
                  <w:r w:rsidRPr="005416C7">
                    <w:rPr>
                      <w:b/>
                      <w:sz w:val="20"/>
                      <w:szCs w:val="14"/>
                    </w:rPr>
                    <w:t>216500</w:t>
                  </w:r>
                </w:p>
              </w:tc>
              <w:tc>
                <w:tcPr>
                  <w:tcW w:w="2700" w:type="dxa"/>
                </w:tcPr>
                <w:p w:rsidR="007F729C" w:rsidRPr="005416C7" w:rsidRDefault="007F729C" w:rsidP="00F12587">
                  <w:pPr>
                    <w:spacing w:after="0"/>
                    <w:rPr>
                      <w:b/>
                      <w:sz w:val="20"/>
                      <w:szCs w:val="14"/>
                    </w:rPr>
                  </w:pPr>
                </w:p>
              </w:tc>
              <w:tc>
                <w:tcPr>
                  <w:tcW w:w="1129" w:type="dxa"/>
                </w:tcPr>
                <w:p w:rsidR="007F729C" w:rsidRPr="005416C7" w:rsidRDefault="007F729C" w:rsidP="00F12587">
                  <w:pPr>
                    <w:spacing w:after="0"/>
                    <w:jc w:val="right"/>
                    <w:rPr>
                      <w:b/>
                      <w:sz w:val="20"/>
                      <w:szCs w:val="14"/>
                    </w:rPr>
                  </w:pPr>
                  <w:r w:rsidRPr="005416C7">
                    <w:rPr>
                      <w:b/>
                      <w:sz w:val="20"/>
                      <w:szCs w:val="14"/>
                    </w:rPr>
                    <w:t>216500</w:t>
                  </w:r>
                </w:p>
              </w:tc>
            </w:tr>
          </w:tbl>
          <w:p w:rsidR="007F729C" w:rsidRPr="005416C7" w:rsidRDefault="007F729C" w:rsidP="007F729C">
            <w:pPr>
              <w:rPr>
                <w:b/>
                <w:sz w:val="20"/>
                <w:szCs w:val="14"/>
                <w:u w:val="single"/>
              </w:rPr>
            </w:pPr>
            <w:r w:rsidRPr="005416C7">
              <w:rPr>
                <w:b/>
                <w:sz w:val="20"/>
                <w:szCs w:val="14"/>
                <w:u w:val="single"/>
              </w:rPr>
              <w:t>They decided to admit Z as a new partner 1/4</w:t>
            </w:r>
            <w:r w:rsidRPr="005416C7">
              <w:rPr>
                <w:b/>
                <w:sz w:val="20"/>
                <w:szCs w:val="14"/>
                <w:u w:val="single"/>
                <w:vertAlign w:val="superscript"/>
              </w:rPr>
              <w:t>th</w:t>
            </w:r>
            <w:r w:rsidRPr="005416C7">
              <w:rPr>
                <w:b/>
                <w:sz w:val="20"/>
                <w:szCs w:val="14"/>
                <w:u w:val="single"/>
              </w:rPr>
              <w:t xml:space="preserve"> share on the following terms and condition.</w:t>
            </w:r>
          </w:p>
          <w:p w:rsidR="007F729C" w:rsidRPr="005416C7" w:rsidRDefault="007F729C" w:rsidP="007F729C">
            <w:pPr>
              <w:numPr>
                <w:ilvl w:val="0"/>
                <w:numId w:val="92"/>
              </w:numPr>
              <w:spacing w:after="0" w:line="240" w:lineRule="auto"/>
              <w:rPr>
                <w:b/>
                <w:sz w:val="20"/>
                <w:szCs w:val="14"/>
              </w:rPr>
            </w:pPr>
            <w:r w:rsidRPr="005416C7">
              <w:rPr>
                <w:b/>
                <w:sz w:val="20"/>
                <w:szCs w:val="14"/>
              </w:rPr>
              <w:t>He is required to bring in Rs. 120000 as his share of capital and Rs. 20,000 as goodwill. However, he brought Rs-12,000 as his share of goodwill.</w:t>
            </w:r>
          </w:p>
          <w:p w:rsidR="007F729C" w:rsidRPr="005416C7" w:rsidRDefault="007F729C" w:rsidP="007F729C">
            <w:pPr>
              <w:numPr>
                <w:ilvl w:val="0"/>
                <w:numId w:val="92"/>
              </w:numPr>
              <w:spacing w:after="0" w:line="240" w:lineRule="auto"/>
              <w:rPr>
                <w:b/>
                <w:sz w:val="20"/>
                <w:szCs w:val="14"/>
              </w:rPr>
            </w:pPr>
            <w:r w:rsidRPr="005416C7">
              <w:rPr>
                <w:b/>
                <w:sz w:val="20"/>
                <w:szCs w:val="14"/>
              </w:rPr>
              <w:t>Stock was found over valued by Rs.4000 and Building was undervalued by Rs.12000.</w:t>
            </w:r>
          </w:p>
          <w:p w:rsidR="007F729C" w:rsidRPr="005416C7" w:rsidRDefault="007F729C" w:rsidP="007F729C">
            <w:pPr>
              <w:numPr>
                <w:ilvl w:val="0"/>
                <w:numId w:val="92"/>
              </w:numPr>
              <w:spacing w:after="0" w:line="240" w:lineRule="auto"/>
              <w:rPr>
                <w:b/>
                <w:sz w:val="20"/>
                <w:szCs w:val="14"/>
              </w:rPr>
            </w:pPr>
            <w:r w:rsidRPr="005416C7">
              <w:rPr>
                <w:b/>
                <w:sz w:val="20"/>
                <w:szCs w:val="14"/>
              </w:rPr>
              <w:t>Plant and machinery be valued at Rs.85000 and furniture be depreciated by 10%.</w:t>
            </w:r>
          </w:p>
          <w:p w:rsidR="007F729C" w:rsidRPr="005416C7" w:rsidRDefault="007F729C" w:rsidP="007F729C">
            <w:pPr>
              <w:numPr>
                <w:ilvl w:val="0"/>
                <w:numId w:val="92"/>
              </w:numPr>
              <w:spacing w:after="0" w:line="240" w:lineRule="auto"/>
              <w:rPr>
                <w:b/>
                <w:sz w:val="20"/>
                <w:szCs w:val="14"/>
              </w:rPr>
            </w:pPr>
            <w:r w:rsidRPr="005416C7">
              <w:rPr>
                <w:b/>
                <w:sz w:val="20"/>
                <w:szCs w:val="14"/>
              </w:rPr>
              <w:t>Liability against WCF has been estimated At Rs-6,000</w:t>
            </w:r>
          </w:p>
          <w:p w:rsidR="007F729C" w:rsidRPr="005416C7" w:rsidRDefault="007F729C" w:rsidP="007F729C">
            <w:pPr>
              <w:numPr>
                <w:ilvl w:val="0"/>
                <w:numId w:val="92"/>
              </w:numPr>
              <w:spacing w:after="0" w:line="240" w:lineRule="auto"/>
              <w:rPr>
                <w:b/>
                <w:sz w:val="20"/>
                <w:szCs w:val="14"/>
              </w:rPr>
            </w:pPr>
            <w:r w:rsidRPr="005416C7">
              <w:rPr>
                <w:b/>
                <w:sz w:val="20"/>
                <w:szCs w:val="14"/>
              </w:rPr>
              <w:t>Create a provision @10% for doubtful debts.</w:t>
            </w:r>
          </w:p>
          <w:p w:rsidR="00D80321" w:rsidRPr="000619F0" w:rsidRDefault="007F729C" w:rsidP="007F729C">
            <w:pPr>
              <w:pStyle w:val="BodyTextIndent"/>
              <w:ind w:left="0"/>
              <w:rPr>
                <w:bCs/>
                <w:color w:val="000000"/>
              </w:rPr>
            </w:pPr>
            <w:r w:rsidRPr="005416C7">
              <w:rPr>
                <w:b/>
                <w:sz w:val="20"/>
                <w:szCs w:val="14"/>
              </w:rPr>
              <w:t>Prepare revaluation account. Partner’s capital account and New</w:t>
            </w:r>
            <w:r w:rsidRPr="005416C7">
              <w:rPr>
                <w:rFonts w:ascii="Book Antiqua" w:hAnsi="Book Antiqua" w:cs="Arial"/>
                <w:b/>
                <w:sz w:val="20"/>
                <w:szCs w:val="14"/>
              </w:rPr>
              <w:t xml:space="preserve"> Balance sheet.</w:t>
            </w:r>
            <w:r w:rsidR="00D80321">
              <w:rPr>
                <w:color w:val="000000"/>
              </w:rPr>
              <w:t xml:space="preserve">                                                                       OR</w:t>
            </w:r>
          </w:p>
        </w:tc>
      </w:tr>
      <w:tr w:rsidR="00D80321" w:rsidRPr="005E3255" w:rsidTr="005E5DED">
        <w:tc>
          <w:tcPr>
            <w:tcW w:w="9510" w:type="dxa"/>
          </w:tcPr>
          <w:p w:rsidR="00D80321" w:rsidRPr="000619F0" w:rsidRDefault="00D80321" w:rsidP="005E5DED">
            <w:pPr>
              <w:spacing w:line="240" w:lineRule="auto"/>
              <w:ind w:left="360"/>
              <w:rPr>
                <w:rFonts w:ascii="Book Antiqua" w:hAnsi="Book Antiqua" w:cs="Arial"/>
                <w:bCs/>
              </w:rPr>
            </w:pPr>
            <w:r w:rsidRPr="000619F0">
              <w:rPr>
                <w:rFonts w:ascii="Book Antiqua" w:hAnsi="Book Antiqua" w:cs="Arial"/>
                <w:bCs/>
              </w:rPr>
              <w:lastRenderedPageBreak/>
              <w:t xml:space="preserve">A , B  and C were partners in a firm sharing profits in the ratio of 5:3:2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gridCol w:w="2659"/>
              <w:gridCol w:w="1661"/>
            </w:tblGrid>
            <w:tr w:rsidR="00D80321" w:rsidRPr="000619F0" w:rsidTr="005E5DED">
              <w:trPr>
                <w:trHeight w:val="270"/>
              </w:trPr>
              <w:tc>
                <w:tcPr>
                  <w:tcW w:w="2700" w:type="dxa"/>
                </w:tcPr>
                <w:p w:rsidR="00D80321" w:rsidRPr="000619F0" w:rsidRDefault="00D80321" w:rsidP="005E5DED">
                  <w:pPr>
                    <w:spacing w:after="0" w:line="240" w:lineRule="auto"/>
                    <w:rPr>
                      <w:b/>
                      <w:sz w:val="18"/>
                      <w:szCs w:val="18"/>
                    </w:rPr>
                  </w:pPr>
                  <w:r w:rsidRPr="000619F0">
                    <w:rPr>
                      <w:b/>
                      <w:sz w:val="18"/>
                      <w:szCs w:val="18"/>
                    </w:rPr>
                    <w:t>Liabilities</w:t>
                  </w:r>
                </w:p>
              </w:tc>
              <w:tc>
                <w:tcPr>
                  <w:tcW w:w="1260" w:type="dxa"/>
                </w:tcPr>
                <w:p w:rsidR="00D80321" w:rsidRPr="000619F0" w:rsidRDefault="00D80321" w:rsidP="005E5DED">
                  <w:pPr>
                    <w:spacing w:after="0" w:line="240" w:lineRule="auto"/>
                    <w:rPr>
                      <w:b/>
                      <w:sz w:val="18"/>
                      <w:szCs w:val="18"/>
                    </w:rPr>
                  </w:pPr>
                  <w:r w:rsidRPr="000619F0">
                    <w:rPr>
                      <w:b/>
                      <w:sz w:val="18"/>
                      <w:szCs w:val="18"/>
                    </w:rPr>
                    <w:t>Amount</w:t>
                  </w:r>
                </w:p>
              </w:tc>
              <w:tc>
                <w:tcPr>
                  <w:tcW w:w="2659" w:type="dxa"/>
                </w:tcPr>
                <w:p w:rsidR="00D80321" w:rsidRPr="000619F0" w:rsidRDefault="00D80321" w:rsidP="005E5DED">
                  <w:pPr>
                    <w:spacing w:after="0" w:line="240" w:lineRule="auto"/>
                    <w:rPr>
                      <w:b/>
                      <w:sz w:val="18"/>
                      <w:szCs w:val="18"/>
                    </w:rPr>
                  </w:pPr>
                  <w:r w:rsidRPr="000619F0">
                    <w:rPr>
                      <w:b/>
                      <w:sz w:val="18"/>
                      <w:szCs w:val="18"/>
                    </w:rPr>
                    <w:t>Assets</w:t>
                  </w:r>
                </w:p>
              </w:tc>
              <w:tc>
                <w:tcPr>
                  <w:tcW w:w="1661" w:type="dxa"/>
                </w:tcPr>
                <w:p w:rsidR="00D80321" w:rsidRPr="000619F0" w:rsidRDefault="00D80321" w:rsidP="005E5DED">
                  <w:pPr>
                    <w:spacing w:after="0" w:line="240" w:lineRule="auto"/>
                    <w:rPr>
                      <w:b/>
                      <w:sz w:val="18"/>
                      <w:szCs w:val="18"/>
                    </w:rPr>
                  </w:pPr>
                  <w:r w:rsidRPr="000619F0">
                    <w:rPr>
                      <w:b/>
                      <w:sz w:val="18"/>
                      <w:szCs w:val="18"/>
                    </w:rPr>
                    <w:t>Amount</w:t>
                  </w:r>
                </w:p>
              </w:tc>
            </w:tr>
            <w:tr w:rsidR="00D80321" w:rsidRPr="000619F0" w:rsidTr="005E5DED">
              <w:trPr>
                <w:cantSplit/>
                <w:trHeight w:val="1475"/>
              </w:trPr>
              <w:tc>
                <w:tcPr>
                  <w:tcW w:w="2700" w:type="dxa"/>
                  <w:vMerge w:val="restart"/>
                </w:tcPr>
                <w:p w:rsidR="00D80321" w:rsidRPr="000619F0" w:rsidRDefault="00D80321" w:rsidP="005E5DED">
                  <w:pPr>
                    <w:spacing w:after="0" w:line="240" w:lineRule="auto"/>
                    <w:rPr>
                      <w:b/>
                      <w:sz w:val="18"/>
                      <w:szCs w:val="18"/>
                    </w:rPr>
                  </w:pPr>
                  <w:r w:rsidRPr="000619F0">
                    <w:rPr>
                      <w:b/>
                      <w:sz w:val="18"/>
                      <w:szCs w:val="18"/>
                    </w:rPr>
                    <w:t>Sundry creditors</w:t>
                  </w:r>
                </w:p>
                <w:p w:rsidR="00D80321" w:rsidRPr="000619F0" w:rsidRDefault="00D80321" w:rsidP="005E5DED">
                  <w:pPr>
                    <w:spacing w:after="0" w:line="240" w:lineRule="auto"/>
                    <w:rPr>
                      <w:b/>
                      <w:sz w:val="18"/>
                      <w:szCs w:val="18"/>
                    </w:rPr>
                  </w:pPr>
                  <w:r w:rsidRPr="000619F0">
                    <w:rPr>
                      <w:b/>
                      <w:sz w:val="18"/>
                      <w:szCs w:val="18"/>
                    </w:rPr>
                    <w:t>Workmen’s compensation fund</w:t>
                  </w:r>
                </w:p>
                <w:p w:rsidR="00D80321" w:rsidRPr="000619F0" w:rsidRDefault="00D80321" w:rsidP="005E5DED">
                  <w:pPr>
                    <w:spacing w:after="0" w:line="240" w:lineRule="auto"/>
                    <w:rPr>
                      <w:b/>
                      <w:sz w:val="18"/>
                      <w:szCs w:val="18"/>
                    </w:rPr>
                  </w:pPr>
                  <w:r w:rsidRPr="000619F0">
                    <w:rPr>
                      <w:b/>
                      <w:sz w:val="18"/>
                      <w:szCs w:val="18"/>
                    </w:rPr>
                    <w:t>Bills payable</w:t>
                  </w:r>
                </w:p>
                <w:p w:rsidR="00D80321" w:rsidRPr="000619F0" w:rsidRDefault="00D80321" w:rsidP="005E5DED">
                  <w:pPr>
                    <w:spacing w:after="0" w:line="240" w:lineRule="auto"/>
                    <w:rPr>
                      <w:b/>
                      <w:sz w:val="18"/>
                      <w:szCs w:val="18"/>
                      <w:u w:val="single"/>
                    </w:rPr>
                  </w:pPr>
                  <w:r w:rsidRPr="000619F0">
                    <w:rPr>
                      <w:b/>
                      <w:sz w:val="18"/>
                      <w:szCs w:val="18"/>
                      <w:u w:val="single"/>
                    </w:rPr>
                    <w:t>Capitals:</w:t>
                  </w:r>
                </w:p>
                <w:p w:rsidR="00D80321" w:rsidRPr="000619F0" w:rsidRDefault="00D80321" w:rsidP="005E5DED">
                  <w:pPr>
                    <w:spacing w:after="0" w:line="240" w:lineRule="auto"/>
                    <w:rPr>
                      <w:b/>
                      <w:sz w:val="18"/>
                      <w:szCs w:val="18"/>
                    </w:rPr>
                  </w:pPr>
                  <w:r w:rsidRPr="000619F0">
                    <w:rPr>
                      <w:b/>
                      <w:sz w:val="18"/>
                      <w:szCs w:val="18"/>
                    </w:rPr>
                    <w:t xml:space="preserve">     A-   90000</w:t>
                  </w:r>
                </w:p>
                <w:p w:rsidR="00D80321" w:rsidRPr="000619F0" w:rsidRDefault="00D80321" w:rsidP="005E5DED">
                  <w:pPr>
                    <w:spacing w:after="0" w:line="240" w:lineRule="auto"/>
                    <w:rPr>
                      <w:b/>
                      <w:sz w:val="18"/>
                      <w:szCs w:val="18"/>
                    </w:rPr>
                  </w:pPr>
                  <w:r w:rsidRPr="000619F0">
                    <w:rPr>
                      <w:b/>
                      <w:sz w:val="18"/>
                      <w:szCs w:val="18"/>
                    </w:rPr>
                    <w:t xml:space="preserve">     B-   60000</w:t>
                  </w:r>
                </w:p>
                <w:p w:rsidR="00D80321" w:rsidRPr="000619F0" w:rsidRDefault="00D80321" w:rsidP="005E5DED">
                  <w:pPr>
                    <w:spacing w:after="0" w:line="240" w:lineRule="auto"/>
                    <w:rPr>
                      <w:b/>
                      <w:sz w:val="18"/>
                      <w:szCs w:val="18"/>
                    </w:rPr>
                  </w:pPr>
                  <w:r w:rsidRPr="000619F0">
                    <w:rPr>
                      <w:b/>
                      <w:sz w:val="18"/>
                      <w:szCs w:val="18"/>
                    </w:rPr>
                    <w:t xml:space="preserve">     C-   60,000</w:t>
                  </w:r>
                </w:p>
              </w:tc>
              <w:tc>
                <w:tcPr>
                  <w:tcW w:w="1260" w:type="dxa"/>
                </w:tcPr>
                <w:p w:rsidR="00D80321" w:rsidRPr="000619F0" w:rsidRDefault="00D80321" w:rsidP="005E5DED">
                  <w:pPr>
                    <w:spacing w:after="0" w:line="240" w:lineRule="auto"/>
                    <w:jc w:val="right"/>
                    <w:rPr>
                      <w:b/>
                      <w:sz w:val="18"/>
                      <w:szCs w:val="18"/>
                    </w:rPr>
                  </w:pPr>
                  <w:r w:rsidRPr="000619F0">
                    <w:rPr>
                      <w:b/>
                      <w:sz w:val="18"/>
                      <w:szCs w:val="18"/>
                    </w:rPr>
                    <w:t>4000</w:t>
                  </w:r>
                </w:p>
                <w:p w:rsidR="00D80321" w:rsidRPr="000619F0" w:rsidRDefault="00D80321" w:rsidP="005E5DED">
                  <w:pPr>
                    <w:spacing w:after="0" w:line="240" w:lineRule="auto"/>
                    <w:jc w:val="right"/>
                    <w:rPr>
                      <w:b/>
                      <w:sz w:val="18"/>
                      <w:szCs w:val="18"/>
                    </w:rPr>
                  </w:pPr>
                </w:p>
                <w:p w:rsidR="00D80321" w:rsidRPr="000619F0" w:rsidRDefault="00D80321" w:rsidP="005E5DED">
                  <w:pPr>
                    <w:spacing w:after="0" w:line="240" w:lineRule="auto"/>
                    <w:jc w:val="right"/>
                    <w:rPr>
                      <w:b/>
                      <w:sz w:val="18"/>
                      <w:szCs w:val="18"/>
                    </w:rPr>
                  </w:pPr>
                  <w:r w:rsidRPr="000619F0">
                    <w:rPr>
                      <w:b/>
                      <w:sz w:val="18"/>
                      <w:szCs w:val="18"/>
                    </w:rPr>
                    <w:t>10000</w:t>
                  </w:r>
                </w:p>
                <w:p w:rsidR="00D80321" w:rsidRPr="000619F0" w:rsidRDefault="00D80321" w:rsidP="005E5DED">
                  <w:pPr>
                    <w:spacing w:after="0" w:line="240" w:lineRule="auto"/>
                    <w:jc w:val="right"/>
                    <w:rPr>
                      <w:b/>
                      <w:sz w:val="18"/>
                      <w:szCs w:val="18"/>
                    </w:rPr>
                  </w:pPr>
                  <w:r w:rsidRPr="000619F0">
                    <w:rPr>
                      <w:b/>
                      <w:sz w:val="18"/>
                      <w:szCs w:val="18"/>
                    </w:rPr>
                    <w:t>32000</w:t>
                  </w:r>
                </w:p>
                <w:p w:rsidR="00D80321" w:rsidRPr="000619F0" w:rsidRDefault="00D80321" w:rsidP="005E5DED">
                  <w:pPr>
                    <w:spacing w:after="0" w:line="240" w:lineRule="auto"/>
                    <w:jc w:val="right"/>
                    <w:rPr>
                      <w:b/>
                      <w:sz w:val="18"/>
                      <w:szCs w:val="18"/>
                    </w:rPr>
                  </w:pPr>
                </w:p>
                <w:p w:rsidR="00D80321" w:rsidRPr="000619F0" w:rsidRDefault="00D80321" w:rsidP="005E5DED">
                  <w:pPr>
                    <w:spacing w:after="0" w:line="240" w:lineRule="auto"/>
                    <w:jc w:val="right"/>
                    <w:rPr>
                      <w:b/>
                      <w:sz w:val="18"/>
                      <w:szCs w:val="18"/>
                    </w:rPr>
                  </w:pPr>
                </w:p>
                <w:p w:rsidR="00D80321" w:rsidRPr="000619F0" w:rsidRDefault="00D80321" w:rsidP="005E5DED">
                  <w:pPr>
                    <w:spacing w:after="0" w:line="240" w:lineRule="auto"/>
                    <w:jc w:val="right"/>
                    <w:rPr>
                      <w:b/>
                      <w:sz w:val="18"/>
                      <w:szCs w:val="18"/>
                    </w:rPr>
                  </w:pPr>
                  <w:r w:rsidRPr="000619F0">
                    <w:rPr>
                      <w:b/>
                      <w:sz w:val="18"/>
                      <w:szCs w:val="18"/>
                    </w:rPr>
                    <w:t>2,10,000</w:t>
                  </w:r>
                </w:p>
              </w:tc>
              <w:tc>
                <w:tcPr>
                  <w:tcW w:w="2659" w:type="dxa"/>
                  <w:vMerge w:val="restart"/>
                </w:tcPr>
                <w:p w:rsidR="00D80321" w:rsidRPr="000619F0" w:rsidRDefault="00D80321" w:rsidP="005E5DED">
                  <w:pPr>
                    <w:spacing w:after="0" w:line="240" w:lineRule="auto"/>
                    <w:rPr>
                      <w:b/>
                      <w:sz w:val="18"/>
                      <w:szCs w:val="18"/>
                    </w:rPr>
                  </w:pPr>
                  <w:r w:rsidRPr="000619F0">
                    <w:rPr>
                      <w:b/>
                      <w:sz w:val="18"/>
                      <w:szCs w:val="18"/>
                    </w:rPr>
                    <w:t>Goodwill</w:t>
                  </w:r>
                </w:p>
                <w:p w:rsidR="00D80321" w:rsidRPr="000619F0" w:rsidRDefault="00D80321" w:rsidP="005E5DED">
                  <w:pPr>
                    <w:spacing w:after="0" w:line="240" w:lineRule="auto"/>
                    <w:rPr>
                      <w:b/>
                      <w:sz w:val="18"/>
                      <w:szCs w:val="18"/>
                    </w:rPr>
                  </w:pPr>
                  <w:r w:rsidRPr="000619F0">
                    <w:rPr>
                      <w:b/>
                      <w:sz w:val="18"/>
                      <w:szCs w:val="18"/>
                    </w:rPr>
                    <w:t>Land and Building</w:t>
                  </w:r>
                </w:p>
                <w:p w:rsidR="00D80321" w:rsidRPr="000619F0" w:rsidRDefault="00D80321" w:rsidP="005E5DED">
                  <w:pPr>
                    <w:spacing w:after="0" w:line="240" w:lineRule="auto"/>
                    <w:rPr>
                      <w:b/>
                      <w:sz w:val="18"/>
                      <w:szCs w:val="18"/>
                    </w:rPr>
                  </w:pPr>
                  <w:r w:rsidRPr="000619F0">
                    <w:rPr>
                      <w:b/>
                      <w:sz w:val="18"/>
                      <w:szCs w:val="18"/>
                    </w:rPr>
                    <w:t>Machinery</w:t>
                  </w:r>
                </w:p>
                <w:p w:rsidR="00D80321" w:rsidRPr="000619F0" w:rsidRDefault="00D80321" w:rsidP="005E5DED">
                  <w:pPr>
                    <w:spacing w:after="0" w:line="240" w:lineRule="auto"/>
                    <w:rPr>
                      <w:b/>
                      <w:sz w:val="18"/>
                      <w:szCs w:val="18"/>
                    </w:rPr>
                  </w:pPr>
                  <w:r w:rsidRPr="000619F0">
                    <w:rPr>
                      <w:b/>
                      <w:sz w:val="18"/>
                      <w:szCs w:val="18"/>
                    </w:rPr>
                    <w:t>Stock</w:t>
                  </w:r>
                </w:p>
                <w:p w:rsidR="00D80321" w:rsidRPr="000619F0" w:rsidRDefault="00D80321" w:rsidP="005E5DED">
                  <w:pPr>
                    <w:spacing w:after="0" w:line="240" w:lineRule="auto"/>
                    <w:rPr>
                      <w:b/>
                      <w:sz w:val="18"/>
                      <w:szCs w:val="18"/>
                    </w:rPr>
                  </w:pPr>
                  <w:r w:rsidRPr="000619F0">
                    <w:rPr>
                      <w:b/>
                      <w:sz w:val="18"/>
                      <w:szCs w:val="18"/>
                    </w:rPr>
                    <w:t xml:space="preserve">     Debtor               40000</w:t>
                  </w:r>
                </w:p>
                <w:p w:rsidR="00D80321" w:rsidRPr="000619F0" w:rsidRDefault="00D80321" w:rsidP="005E5DED">
                  <w:pPr>
                    <w:spacing w:after="0" w:line="240" w:lineRule="auto"/>
                    <w:rPr>
                      <w:b/>
                      <w:sz w:val="18"/>
                      <w:szCs w:val="18"/>
                    </w:rPr>
                  </w:pPr>
                  <w:r w:rsidRPr="000619F0">
                    <w:rPr>
                      <w:b/>
                      <w:sz w:val="18"/>
                      <w:szCs w:val="18"/>
                    </w:rPr>
                    <w:t xml:space="preserve">      Less- provision  3000</w:t>
                  </w:r>
                </w:p>
                <w:p w:rsidR="00D80321" w:rsidRPr="000619F0" w:rsidRDefault="00D80321" w:rsidP="005E5DED">
                  <w:pPr>
                    <w:spacing w:after="0" w:line="240" w:lineRule="auto"/>
                    <w:rPr>
                      <w:b/>
                      <w:sz w:val="18"/>
                      <w:szCs w:val="18"/>
                    </w:rPr>
                  </w:pPr>
                  <w:r w:rsidRPr="000619F0">
                    <w:rPr>
                      <w:b/>
                      <w:sz w:val="18"/>
                      <w:szCs w:val="18"/>
                    </w:rPr>
                    <w:t>Cash</w:t>
                  </w:r>
                </w:p>
              </w:tc>
              <w:tc>
                <w:tcPr>
                  <w:tcW w:w="1661" w:type="dxa"/>
                </w:tcPr>
                <w:p w:rsidR="00D80321" w:rsidRPr="000619F0" w:rsidRDefault="00D80321" w:rsidP="005E5DED">
                  <w:pPr>
                    <w:spacing w:after="0" w:line="240" w:lineRule="auto"/>
                    <w:jc w:val="center"/>
                    <w:rPr>
                      <w:b/>
                      <w:sz w:val="18"/>
                      <w:szCs w:val="18"/>
                    </w:rPr>
                  </w:pPr>
                  <w:r w:rsidRPr="000619F0">
                    <w:rPr>
                      <w:b/>
                      <w:sz w:val="18"/>
                      <w:szCs w:val="18"/>
                    </w:rPr>
                    <w:t>40000</w:t>
                  </w:r>
                </w:p>
                <w:p w:rsidR="00D80321" w:rsidRPr="000619F0" w:rsidRDefault="00D80321" w:rsidP="005E5DED">
                  <w:pPr>
                    <w:spacing w:after="0" w:line="240" w:lineRule="auto"/>
                    <w:jc w:val="center"/>
                    <w:rPr>
                      <w:b/>
                      <w:sz w:val="18"/>
                      <w:szCs w:val="18"/>
                    </w:rPr>
                  </w:pPr>
                  <w:r w:rsidRPr="000619F0">
                    <w:rPr>
                      <w:b/>
                      <w:sz w:val="18"/>
                      <w:szCs w:val="18"/>
                    </w:rPr>
                    <w:t>90000</w:t>
                  </w:r>
                </w:p>
                <w:p w:rsidR="00D80321" w:rsidRPr="000619F0" w:rsidRDefault="00D80321" w:rsidP="005E5DED">
                  <w:pPr>
                    <w:spacing w:after="0" w:line="240" w:lineRule="auto"/>
                    <w:jc w:val="center"/>
                    <w:rPr>
                      <w:b/>
                      <w:sz w:val="18"/>
                      <w:szCs w:val="18"/>
                    </w:rPr>
                  </w:pPr>
                  <w:r w:rsidRPr="000619F0">
                    <w:rPr>
                      <w:b/>
                      <w:sz w:val="18"/>
                      <w:szCs w:val="18"/>
                    </w:rPr>
                    <w:t>64000</w:t>
                  </w:r>
                </w:p>
                <w:p w:rsidR="00D80321" w:rsidRPr="000619F0" w:rsidRDefault="00D80321" w:rsidP="005E5DED">
                  <w:pPr>
                    <w:spacing w:after="0" w:line="240" w:lineRule="auto"/>
                    <w:jc w:val="center"/>
                    <w:rPr>
                      <w:b/>
                      <w:sz w:val="18"/>
                      <w:szCs w:val="18"/>
                    </w:rPr>
                  </w:pPr>
                  <w:r w:rsidRPr="000619F0">
                    <w:rPr>
                      <w:b/>
                      <w:sz w:val="18"/>
                      <w:szCs w:val="18"/>
                    </w:rPr>
                    <w:t>15000</w:t>
                  </w:r>
                </w:p>
                <w:p w:rsidR="00D80321" w:rsidRPr="000619F0" w:rsidRDefault="00D80321" w:rsidP="005E5DED">
                  <w:pPr>
                    <w:spacing w:after="0" w:line="240" w:lineRule="auto"/>
                    <w:jc w:val="center"/>
                    <w:rPr>
                      <w:b/>
                      <w:sz w:val="18"/>
                      <w:szCs w:val="18"/>
                    </w:rPr>
                  </w:pPr>
                </w:p>
                <w:p w:rsidR="00D80321" w:rsidRPr="000619F0" w:rsidRDefault="00D80321" w:rsidP="005E5DED">
                  <w:pPr>
                    <w:spacing w:after="0" w:line="240" w:lineRule="auto"/>
                    <w:jc w:val="center"/>
                    <w:rPr>
                      <w:b/>
                      <w:sz w:val="18"/>
                      <w:szCs w:val="18"/>
                    </w:rPr>
                  </w:pPr>
                  <w:r w:rsidRPr="000619F0">
                    <w:rPr>
                      <w:b/>
                      <w:sz w:val="18"/>
                      <w:szCs w:val="18"/>
                    </w:rPr>
                    <w:t>37000</w:t>
                  </w:r>
                </w:p>
                <w:p w:rsidR="00D80321" w:rsidRPr="000619F0" w:rsidRDefault="00D80321" w:rsidP="005E5DED">
                  <w:pPr>
                    <w:spacing w:after="0" w:line="240" w:lineRule="auto"/>
                    <w:jc w:val="center"/>
                    <w:rPr>
                      <w:b/>
                      <w:sz w:val="18"/>
                      <w:szCs w:val="18"/>
                    </w:rPr>
                  </w:pPr>
                  <w:r w:rsidRPr="000619F0">
                    <w:rPr>
                      <w:b/>
                      <w:sz w:val="18"/>
                      <w:szCs w:val="18"/>
                    </w:rPr>
                    <w:t>1</w:t>
                  </w:r>
                  <w:r>
                    <w:rPr>
                      <w:b/>
                      <w:sz w:val="18"/>
                      <w:szCs w:val="18"/>
                    </w:rPr>
                    <w:t>0000</w:t>
                  </w:r>
                </w:p>
              </w:tc>
            </w:tr>
            <w:tr w:rsidR="00D80321" w:rsidRPr="000619F0" w:rsidTr="005E5DED">
              <w:trPr>
                <w:cantSplit/>
                <w:trHeight w:val="225"/>
              </w:trPr>
              <w:tc>
                <w:tcPr>
                  <w:tcW w:w="2700" w:type="dxa"/>
                  <w:vMerge/>
                </w:tcPr>
                <w:p w:rsidR="00D80321" w:rsidRPr="000619F0" w:rsidRDefault="00D80321" w:rsidP="005E5DED">
                  <w:pPr>
                    <w:spacing w:after="0" w:line="240" w:lineRule="auto"/>
                    <w:rPr>
                      <w:b/>
                      <w:sz w:val="18"/>
                      <w:szCs w:val="18"/>
                    </w:rPr>
                  </w:pPr>
                </w:p>
              </w:tc>
              <w:tc>
                <w:tcPr>
                  <w:tcW w:w="1260" w:type="dxa"/>
                </w:tcPr>
                <w:p w:rsidR="00D80321" w:rsidRPr="000619F0" w:rsidRDefault="00D80321" w:rsidP="005E5DED">
                  <w:pPr>
                    <w:spacing w:after="0" w:line="240" w:lineRule="auto"/>
                    <w:jc w:val="right"/>
                    <w:rPr>
                      <w:b/>
                      <w:sz w:val="18"/>
                      <w:szCs w:val="18"/>
                    </w:rPr>
                  </w:pPr>
                  <w:r w:rsidRPr="000619F0">
                    <w:rPr>
                      <w:b/>
                      <w:sz w:val="18"/>
                      <w:szCs w:val="18"/>
                    </w:rPr>
                    <w:t>256000</w:t>
                  </w:r>
                </w:p>
              </w:tc>
              <w:tc>
                <w:tcPr>
                  <w:tcW w:w="2659" w:type="dxa"/>
                  <w:vMerge/>
                </w:tcPr>
                <w:p w:rsidR="00D80321" w:rsidRPr="000619F0" w:rsidRDefault="00D80321" w:rsidP="005E5DED">
                  <w:pPr>
                    <w:spacing w:after="0" w:line="240" w:lineRule="auto"/>
                    <w:rPr>
                      <w:b/>
                      <w:sz w:val="18"/>
                      <w:szCs w:val="18"/>
                    </w:rPr>
                  </w:pPr>
                </w:p>
              </w:tc>
              <w:tc>
                <w:tcPr>
                  <w:tcW w:w="1661" w:type="dxa"/>
                </w:tcPr>
                <w:p w:rsidR="00D80321" w:rsidRPr="000619F0" w:rsidRDefault="00D80321" w:rsidP="005E5DED">
                  <w:pPr>
                    <w:spacing w:after="0" w:line="240" w:lineRule="auto"/>
                    <w:jc w:val="center"/>
                    <w:rPr>
                      <w:b/>
                      <w:sz w:val="18"/>
                      <w:szCs w:val="18"/>
                    </w:rPr>
                  </w:pPr>
                  <w:r w:rsidRPr="000619F0">
                    <w:rPr>
                      <w:b/>
                      <w:sz w:val="18"/>
                      <w:szCs w:val="18"/>
                    </w:rPr>
                    <w:t>256000</w:t>
                  </w:r>
                </w:p>
              </w:tc>
            </w:tr>
          </w:tbl>
          <w:p w:rsidR="00D80321" w:rsidRPr="000619F0" w:rsidRDefault="00D80321" w:rsidP="005E5DED">
            <w:pPr>
              <w:spacing w:after="0" w:line="240" w:lineRule="auto"/>
              <w:rPr>
                <w:bCs/>
              </w:rPr>
            </w:pPr>
            <w:r w:rsidRPr="000619F0">
              <w:rPr>
                <w:bCs/>
              </w:rPr>
              <w:t xml:space="preserve">On the above date C Decided to retire from the business </w:t>
            </w:r>
          </w:p>
          <w:p w:rsidR="00D80321" w:rsidRPr="000619F0" w:rsidRDefault="00D80321" w:rsidP="005E5DED">
            <w:pPr>
              <w:spacing w:after="0" w:line="240" w:lineRule="auto"/>
              <w:ind w:left="360"/>
              <w:rPr>
                <w:bCs/>
              </w:rPr>
            </w:pPr>
            <w:r w:rsidRPr="000619F0">
              <w:rPr>
                <w:bCs/>
              </w:rPr>
              <w:t>1. Goodwill of the firm was valued at Rs. 28000</w:t>
            </w:r>
          </w:p>
          <w:p w:rsidR="00D80321" w:rsidRPr="000619F0" w:rsidRDefault="00D80321" w:rsidP="005E5DED">
            <w:pPr>
              <w:spacing w:after="0" w:line="240" w:lineRule="auto"/>
              <w:ind w:left="360"/>
              <w:rPr>
                <w:bCs/>
              </w:rPr>
            </w:pPr>
            <w:r w:rsidRPr="000619F0">
              <w:rPr>
                <w:bCs/>
              </w:rPr>
              <w:t>2. Land and buildings found over valued by Rs.10000</w:t>
            </w:r>
          </w:p>
          <w:p w:rsidR="00D80321" w:rsidRPr="000619F0" w:rsidRDefault="00D80321" w:rsidP="005E5DED">
            <w:pPr>
              <w:spacing w:after="0" w:line="240" w:lineRule="auto"/>
              <w:ind w:left="360"/>
              <w:rPr>
                <w:bCs/>
              </w:rPr>
            </w:pPr>
            <w:r w:rsidRPr="000619F0">
              <w:rPr>
                <w:bCs/>
              </w:rPr>
              <w:t xml:space="preserve">3. Provisions for bad debts </w:t>
            </w:r>
            <w:proofErr w:type="gramStart"/>
            <w:r w:rsidRPr="000619F0">
              <w:rPr>
                <w:bCs/>
              </w:rPr>
              <w:t>was</w:t>
            </w:r>
            <w:proofErr w:type="gramEnd"/>
            <w:r w:rsidRPr="000619F0">
              <w:rPr>
                <w:bCs/>
              </w:rPr>
              <w:t xml:space="preserve"> to be maintained @10% on debtors. </w:t>
            </w:r>
          </w:p>
          <w:p w:rsidR="00D80321" w:rsidRPr="000619F0" w:rsidRDefault="00D80321" w:rsidP="005E5DED">
            <w:pPr>
              <w:spacing w:after="0" w:line="240" w:lineRule="auto"/>
              <w:ind w:left="360"/>
              <w:rPr>
                <w:bCs/>
              </w:rPr>
            </w:pPr>
            <w:r w:rsidRPr="000619F0">
              <w:rPr>
                <w:bCs/>
              </w:rPr>
              <w:t>4. Machinery be depreciated by by10%</w:t>
            </w:r>
          </w:p>
          <w:p w:rsidR="00D80321" w:rsidRPr="000619F0" w:rsidRDefault="00D80321" w:rsidP="005E5DED">
            <w:pPr>
              <w:spacing w:after="0" w:line="240" w:lineRule="auto"/>
              <w:ind w:left="360"/>
              <w:rPr>
                <w:bCs/>
              </w:rPr>
            </w:pPr>
            <w:r w:rsidRPr="000619F0">
              <w:rPr>
                <w:bCs/>
              </w:rPr>
              <w:t>5.Liability against workmen’s compensation fund estimated at Rs.15,000</w:t>
            </w:r>
          </w:p>
          <w:p w:rsidR="00D80321" w:rsidRPr="000619F0" w:rsidRDefault="00D80321" w:rsidP="005E5DED">
            <w:pPr>
              <w:spacing w:after="0" w:line="240" w:lineRule="auto"/>
              <w:ind w:left="360"/>
              <w:rPr>
                <w:bCs/>
                <w:color w:val="FF0000"/>
              </w:rPr>
            </w:pPr>
            <w:r w:rsidRPr="000619F0">
              <w:rPr>
                <w:bCs/>
              </w:rPr>
              <w:t>6. Continuing partners decided to bring in sufficient amount to pay off retiring partner’s dues and leaving Rs-20,000 in cash balance in such a manner that their capitals will be proportionate in their new profit sharing ratio.</w:t>
            </w:r>
          </w:p>
          <w:p w:rsidR="00D80321" w:rsidRPr="005E3255" w:rsidRDefault="00D80321" w:rsidP="005E5DED">
            <w:pPr>
              <w:spacing w:after="0" w:line="240" w:lineRule="auto"/>
              <w:rPr>
                <w:bCs/>
                <w:u w:val="single"/>
              </w:rPr>
            </w:pPr>
            <w:r>
              <w:rPr>
                <w:bCs/>
                <w:u w:val="single"/>
              </w:rPr>
              <w:t>Pass necessary journal entries in the books of the firm.</w:t>
            </w:r>
            <w:r w:rsidR="004D7DDF">
              <w:rPr>
                <w:bCs/>
                <w:u w:val="single"/>
              </w:rPr>
              <w:t xml:space="preserve"> </w:t>
            </w:r>
          </w:p>
        </w:tc>
      </w:tr>
    </w:tbl>
    <w:p w:rsidR="004D7DDF" w:rsidRDefault="004D7DDF" w:rsidP="00C55EB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p w:rsidR="005E24EF" w:rsidRPr="005E24EF" w:rsidRDefault="009C3A69" w:rsidP="005E24EF">
      <w:pPr>
        <w:autoSpaceDE w:val="0"/>
        <w:autoSpaceDN w:val="0"/>
        <w:adjustRightInd w:val="0"/>
        <w:spacing w:after="0" w:line="240" w:lineRule="auto"/>
        <w:rPr>
          <w:rFonts w:asciiTheme="minorHAnsi" w:eastAsiaTheme="minorHAnsi" w:hAnsiTheme="minorHAnsi" w:cstheme="minorHAnsi"/>
          <w:sz w:val="24"/>
          <w:szCs w:val="24"/>
          <w:lang w:val="en-US"/>
        </w:rPr>
      </w:pPr>
      <w:r>
        <w:rPr>
          <w:rFonts w:ascii="Times New Roman" w:eastAsia="Times New Roman" w:hAnsi="Times New Roman" w:cs="Times New Roman"/>
          <w:sz w:val="24"/>
          <w:szCs w:val="24"/>
        </w:rPr>
        <w:t xml:space="preserve">32. </w:t>
      </w:r>
      <w:r w:rsidR="005E24EF" w:rsidRPr="005E24EF">
        <w:rPr>
          <w:rFonts w:asciiTheme="minorHAnsi" w:eastAsiaTheme="minorHAnsi" w:hAnsiTheme="minorHAnsi" w:cstheme="minorHAnsi"/>
          <w:sz w:val="24"/>
          <w:szCs w:val="24"/>
          <w:lang w:val="en-US"/>
        </w:rPr>
        <w:t>AB Ltd. invited applications for 1</w:t>
      </w:r>
      <w:proofErr w:type="gramStart"/>
      <w:r w:rsidR="005E24EF" w:rsidRPr="005E24EF">
        <w:rPr>
          <w:rFonts w:asciiTheme="minorHAnsi" w:eastAsiaTheme="minorHAnsi" w:hAnsiTheme="minorHAnsi" w:cstheme="minorHAnsi"/>
          <w:sz w:val="24"/>
          <w:szCs w:val="24"/>
          <w:lang w:val="en-US"/>
        </w:rPr>
        <w:t>,00,000</w:t>
      </w:r>
      <w:proofErr w:type="gramEnd"/>
      <w:r w:rsidR="005E24EF" w:rsidRPr="005E24EF">
        <w:rPr>
          <w:rFonts w:asciiTheme="minorHAnsi" w:eastAsiaTheme="minorHAnsi" w:hAnsiTheme="minorHAnsi" w:cstheme="minorHAnsi"/>
          <w:sz w:val="24"/>
          <w:szCs w:val="24"/>
          <w:lang w:val="en-US"/>
        </w:rPr>
        <w:t xml:space="preserve"> Equity Shares L 10 each</w:t>
      </w:r>
    </w:p>
    <w:p w:rsidR="005E24EF" w:rsidRP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payable</w:t>
      </w:r>
      <w:proofErr w:type="gramEnd"/>
      <w:r w:rsidRPr="005E24EF">
        <w:rPr>
          <w:rFonts w:asciiTheme="minorHAnsi" w:eastAsiaTheme="minorHAnsi" w:hAnsiTheme="minorHAnsi" w:cstheme="minorHAnsi"/>
          <w:sz w:val="24"/>
          <w:szCs w:val="24"/>
          <w:lang w:val="en-US"/>
        </w:rPr>
        <w:t xml:space="preserve"> as L 2 application, L 3 on Allotment and the balance on first and final call.</w:t>
      </w:r>
    </w:p>
    <w:p w:rsidR="005E24EF" w:rsidRP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r w:rsidRPr="005E24EF">
        <w:rPr>
          <w:rFonts w:asciiTheme="minorHAnsi" w:eastAsiaTheme="minorHAnsi" w:hAnsiTheme="minorHAnsi" w:cstheme="minorHAnsi"/>
          <w:sz w:val="24"/>
          <w:szCs w:val="24"/>
          <w:lang w:val="en-US"/>
        </w:rPr>
        <w:t>Application were received for 3</w:t>
      </w:r>
      <w:proofErr w:type="gramStart"/>
      <w:r w:rsidRPr="005E24EF">
        <w:rPr>
          <w:rFonts w:asciiTheme="minorHAnsi" w:eastAsiaTheme="minorHAnsi" w:hAnsiTheme="minorHAnsi" w:cstheme="minorHAnsi"/>
          <w:sz w:val="24"/>
          <w:szCs w:val="24"/>
          <w:lang w:val="en-US"/>
        </w:rPr>
        <w:t>,00,000</w:t>
      </w:r>
      <w:proofErr w:type="gramEnd"/>
      <w:r w:rsidRPr="005E24EF">
        <w:rPr>
          <w:rFonts w:asciiTheme="minorHAnsi" w:eastAsiaTheme="minorHAnsi" w:hAnsiTheme="minorHAnsi" w:cstheme="minorHAnsi"/>
          <w:sz w:val="24"/>
          <w:szCs w:val="24"/>
          <w:lang w:val="en-US"/>
        </w:rPr>
        <w:t xml:space="preserve"> shares and shares were allotted on </w:t>
      </w:r>
      <w:proofErr w:type="spellStart"/>
      <w:r w:rsidRPr="005E24EF">
        <w:rPr>
          <w:rFonts w:asciiTheme="minorHAnsi" w:eastAsiaTheme="minorHAnsi" w:hAnsiTheme="minorHAnsi" w:cstheme="minorHAnsi"/>
          <w:sz w:val="24"/>
          <w:szCs w:val="24"/>
          <w:lang w:val="en-US"/>
        </w:rPr>
        <w:t>prorata</w:t>
      </w:r>
      <w:proofErr w:type="spellEnd"/>
    </w:p>
    <w:p w:rsidR="005E24EF" w:rsidRP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basis</w:t>
      </w:r>
      <w:proofErr w:type="gramEnd"/>
      <w:r w:rsidRPr="005E24EF">
        <w:rPr>
          <w:rFonts w:asciiTheme="minorHAnsi" w:eastAsiaTheme="minorHAnsi" w:hAnsiTheme="minorHAnsi" w:cstheme="minorHAnsi"/>
          <w:sz w:val="24"/>
          <w:szCs w:val="24"/>
          <w:lang w:val="en-US"/>
        </w:rPr>
        <w:t>. The excess application money was to be adjusted against allotment only. Ram,</w:t>
      </w:r>
    </w:p>
    <w:p w:rsidR="005E24EF" w:rsidRP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a</w:t>
      </w:r>
      <w:proofErr w:type="gramEnd"/>
      <w:r w:rsidRPr="005E24EF">
        <w:rPr>
          <w:rFonts w:asciiTheme="minorHAnsi" w:eastAsiaTheme="minorHAnsi" w:hAnsiTheme="minorHAnsi" w:cstheme="minorHAnsi"/>
          <w:sz w:val="24"/>
          <w:szCs w:val="24"/>
          <w:lang w:val="en-US"/>
        </w:rPr>
        <w:t xml:space="preserve"> shareholder who has applied for 3,000 shares failed to pay the call money and his</w:t>
      </w:r>
    </w:p>
    <w:p w:rsidR="005E24EF" w:rsidRP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shares</w:t>
      </w:r>
      <w:proofErr w:type="gramEnd"/>
      <w:r w:rsidRPr="005E24EF">
        <w:rPr>
          <w:rFonts w:asciiTheme="minorHAnsi" w:eastAsiaTheme="minorHAnsi" w:hAnsiTheme="minorHAnsi" w:cstheme="minorHAnsi"/>
          <w:sz w:val="24"/>
          <w:szCs w:val="24"/>
          <w:lang w:val="en-US"/>
        </w:rPr>
        <w:t xml:space="preserve"> were forfeited and re-issued at L8 per share as fully paid. Pass necessary</w:t>
      </w:r>
    </w:p>
    <w:p w:rsid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journal</w:t>
      </w:r>
      <w:proofErr w:type="gramEnd"/>
      <w:r w:rsidRPr="005E24EF">
        <w:rPr>
          <w:rFonts w:asciiTheme="minorHAnsi" w:eastAsiaTheme="minorHAnsi" w:hAnsiTheme="minorHAnsi" w:cstheme="minorHAnsi"/>
          <w:sz w:val="24"/>
          <w:szCs w:val="24"/>
          <w:lang w:val="en-US"/>
        </w:rPr>
        <w:t xml:space="preserve"> entries in the books of company.</w:t>
      </w:r>
      <w:r w:rsidR="00BF2CD6">
        <w:rPr>
          <w:rFonts w:asciiTheme="minorHAnsi" w:eastAsiaTheme="minorHAnsi" w:hAnsiTheme="minorHAnsi" w:cstheme="minorHAnsi"/>
          <w:sz w:val="24"/>
          <w:szCs w:val="24"/>
          <w:lang w:val="en-US"/>
        </w:rPr>
        <w:t xml:space="preserve"> Also prepare cash book of the company.</w:t>
      </w:r>
    </w:p>
    <w:p w:rsidR="005E24EF" w:rsidRDefault="005E24EF" w:rsidP="005E24EF">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 xml:space="preserve">                                                       OR</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 xml:space="preserve">AB Ltd. invited applications </w:t>
      </w:r>
      <w:proofErr w:type="gramStart"/>
      <w:r w:rsidRPr="00F25FE2">
        <w:rPr>
          <w:rFonts w:asciiTheme="minorHAnsi" w:eastAsiaTheme="minorHAnsi" w:hAnsiTheme="minorHAnsi" w:cstheme="minorHAnsi"/>
          <w:sz w:val="24"/>
          <w:szCs w:val="24"/>
          <w:lang w:val="en-US"/>
        </w:rPr>
        <w:t>for issuing 75,000 equity</w:t>
      </w:r>
      <w:proofErr w:type="gramEnd"/>
      <w:r w:rsidRPr="00F25FE2">
        <w:rPr>
          <w:rFonts w:asciiTheme="minorHAnsi" w:eastAsiaTheme="minorHAnsi" w:hAnsiTheme="minorHAnsi" w:cstheme="minorHAnsi"/>
          <w:sz w:val="24"/>
          <w:szCs w:val="24"/>
          <w:lang w:val="en-US"/>
        </w:rPr>
        <w:t xml:space="preserve"> of L100 each</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a</w:t>
      </w:r>
      <w:proofErr w:type="gramEnd"/>
      <w:r w:rsidRPr="00F25FE2">
        <w:rPr>
          <w:rFonts w:asciiTheme="minorHAnsi" w:eastAsiaTheme="minorHAnsi" w:hAnsiTheme="minorHAnsi" w:cstheme="minorHAnsi"/>
          <w:sz w:val="24"/>
          <w:szCs w:val="24"/>
          <w:lang w:val="en-US"/>
        </w:rPr>
        <w:t xml:space="preserve"> premium of L30 per share. The amount was payable as follows:</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Application &amp; Allotment – L 85 per share (including premium)</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lastRenderedPageBreak/>
        <w:t>On First and Final call the balance Amount</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Applications for 1</w:t>
      </w:r>
      <w:proofErr w:type="gramStart"/>
      <w:r w:rsidRPr="00F25FE2">
        <w:rPr>
          <w:rFonts w:asciiTheme="minorHAnsi" w:eastAsiaTheme="minorHAnsi" w:hAnsiTheme="minorHAnsi" w:cstheme="minorHAnsi"/>
          <w:sz w:val="24"/>
          <w:szCs w:val="24"/>
          <w:lang w:val="en-US"/>
        </w:rPr>
        <w:t>,27,500</w:t>
      </w:r>
      <w:proofErr w:type="gramEnd"/>
      <w:r w:rsidRPr="00F25FE2">
        <w:rPr>
          <w:rFonts w:asciiTheme="minorHAnsi" w:eastAsiaTheme="minorHAnsi" w:hAnsiTheme="minorHAnsi" w:cstheme="minorHAnsi"/>
          <w:sz w:val="24"/>
          <w:szCs w:val="24"/>
          <w:lang w:val="en-US"/>
        </w:rPr>
        <w:t xml:space="preserve"> shares were received. Applications for 27,500 shares</w:t>
      </w:r>
    </w:p>
    <w:p w:rsidR="005E24EF"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were</w:t>
      </w:r>
      <w:proofErr w:type="gramEnd"/>
      <w:r w:rsidRPr="00F25FE2">
        <w:rPr>
          <w:rFonts w:asciiTheme="minorHAnsi" w:eastAsiaTheme="minorHAnsi" w:hAnsiTheme="minorHAnsi" w:cstheme="minorHAnsi"/>
          <w:sz w:val="24"/>
          <w:szCs w:val="24"/>
          <w:lang w:val="en-US"/>
        </w:rPr>
        <w:t xml:space="preserve"> rejected and shares were allotted on pro-rata basis to the remaining applicants.</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Excess money received on application and allotment was adjusted towards sums due on</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first</w:t>
      </w:r>
      <w:proofErr w:type="gramEnd"/>
      <w:r w:rsidRPr="00F25FE2">
        <w:rPr>
          <w:rFonts w:asciiTheme="minorHAnsi" w:eastAsiaTheme="minorHAnsi" w:hAnsiTheme="minorHAnsi" w:cstheme="minorHAnsi"/>
          <w:sz w:val="24"/>
          <w:szCs w:val="24"/>
          <w:lang w:val="en-US"/>
        </w:rPr>
        <w:t xml:space="preserve"> and final call. The calls were made. A shareholder, who applied for 1,000 shares,</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failed</w:t>
      </w:r>
      <w:proofErr w:type="gramEnd"/>
      <w:r w:rsidRPr="00F25FE2">
        <w:rPr>
          <w:rFonts w:asciiTheme="minorHAnsi" w:eastAsiaTheme="minorHAnsi" w:hAnsiTheme="minorHAnsi" w:cstheme="minorHAnsi"/>
          <w:sz w:val="24"/>
          <w:szCs w:val="24"/>
          <w:lang w:val="en-US"/>
        </w:rPr>
        <w:t xml:space="preserve"> to pay the first and final call money. His shares were forfeited. All the forfeited</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shares</w:t>
      </w:r>
      <w:proofErr w:type="gramEnd"/>
      <w:r w:rsidRPr="00F25FE2">
        <w:rPr>
          <w:rFonts w:asciiTheme="minorHAnsi" w:eastAsiaTheme="minorHAnsi" w:hAnsiTheme="minorHAnsi" w:cstheme="minorHAnsi"/>
          <w:sz w:val="24"/>
          <w:szCs w:val="24"/>
          <w:lang w:val="en-US"/>
        </w:rPr>
        <w:t xml:space="preserve"> were reissued at L150 per share fully paid up.</w:t>
      </w:r>
    </w:p>
    <w:p w:rsidR="00F25FE2" w:rsidRPr="00F25FE2" w:rsidRDefault="00F25FE2" w:rsidP="00F25FE2">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Pass necessary journal entries for the above transactions in the books of AB Ltd.</w:t>
      </w:r>
      <w:r>
        <w:rPr>
          <w:rFonts w:asciiTheme="minorHAnsi" w:eastAsiaTheme="minorHAnsi" w:hAnsiTheme="minorHAnsi" w:cstheme="minorHAnsi"/>
          <w:sz w:val="24"/>
          <w:szCs w:val="24"/>
          <w:lang w:val="en-US"/>
        </w:rPr>
        <w:t xml:space="preserve">                     (8)</w:t>
      </w:r>
    </w:p>
    <w:p w:rsidR="00A86C96" w:rsidRPr="00F25FE2" w:rsidRDefault="004D7DDF" w:rsidP="005E24EF">
      <w:pPr>
        <w:autoSpaceDE w:val="0"/>
        <w:autoSpaceDN w:val="0"/>
        <w:adjustRightInd w:val="0"/>
        <w:spacing w:after="0" w:line="240" w:lineRule="auto"/>
        <w:rPr>
          <w:rFonts w:asciiTheme="minorHAnsi" w:eastAsia="Times New Roman" w:hAnsiTheme="minorHAnsi" w:cstheme="minorHAnsi"/>
          <w:sz w:val="24"/>
          <w:szCs w:val="24"/>
        </w:rPr>
      </w:pPr>
      <w:r w:rsidRPr="00F25FE2">
        <w:rPr>
          <w:rFonts w:asciiTheme="minorHAnsi" w:eastAsia="Times New Roman" w:hAnsiTheme="minorHAnsi" w:cstheme="minorHAnsi"/>
          <w:sz w:val="24"/>
          <w:szCs w:val="24"/>
        </w:rPr>
        <w:t xml:space="preserve">    </w:t>
      </w:r>
    </w:p>
    <w:p w:rsidR="00C55EBF" w:rsidRPr="00C55EBF" w:rsidRDefault="004D4ADC" w:rsidP="00C55EBF">
      <w:pPr>
        <w:spacing w:after="160" w:line="259" w:lineRule="auto"/>
        <w:rPr>
          <w:sz w:val="28"/>
          <w:szCs w:val="28"/>
          <w:lang w:val="en-US"/>
        </w:rPr>
      </w:pPr>
      <w:r>
        <w:rPr>
          <w:sz w:val="28"/>
          <w:szCs w:val="28"/>
          <w:lang w:val="en-US"/>
        </w:rPr>
        <w:t xml:space="preserve">                                         </w:t>
      </w:r>
      <w:proofErr w:type="spellStart"/>
      <w:proofErr w:type="gramStart"/>
      <w:r>
        <w:rPr>
          <w:sz w:val="28"/>
          <w:szCs w:val="28"/>
          <w:lang w:val="en-US"/>
        </w:rPr>
        <w:t>xxxxxxxxxxxxxxxxxxxxxxxxxx</w:t>
      </w:r>
      <w:proofErr w:type="spellEnd"/>
      <w:proofErr w:type="gramEnd"/>
    </w:p>
    <w:p w:rsidR="00D33276" w:rsidRPr="00D33276" w:rsidRDefault="00C55EBF" w:rsidP="00D33276">
      <w:pPr>
        <w:rPr>
          <w:bCs/>
          <w:sz w:val="24"/>
          <w:szCs w:val="24"/>
        </w:rPr>
      </w:pPr>
      <w:r>
        <w:rPr>
          <w:bCs/>
          <w:sz w:val="24"/>
          <w:szCs w:val="24"/>
        </w:rPr>
        <w:t xml:space="preserve"> </w:t>
      </w:r>
    </w:p>
    <w:p w:rsidR="00D33276" w:rsidRPr="00D33276" w:rsidRDefault="00D33276" w:rsidP="00D33276">
      <w:pPr>
        <w:rPr>
          <w:b/>
          <w:bCs/>
          <w:sz w:val="24"/>
          <w:szCs w:val="24"/>
        </w:rPr>
      </w:pPr>
    </w:p>
    <w:p w:rsidR="000B4873" w:rsidRDefault="000B4873" w:rsidP="000B4873">
      <w:pPr>
        <w:pStyle w:val="ListParagraph"/>
        <w:rPr>
          <w:b/>
          <w:bCs/>
          <w:sz w:val="24"/>
          <w:szCs w:val="24"/>
        </w:rPr>
      </w:pPr>
    </w:p>
    <w:p w:rsidR="004D4ADC" w:rsidRPr="004D4ADC" w:rsidRDefault="00502844" w:rsidP="004D4ADC">
      <w:pPr>
        <w:pStyle w:val="Body"/>
        <w:spacing w:line="360" w:lineRule="auto"/>
        <w:rPr>
          <w:rFonts w:ascii="Times New Roman" w:hAnsi="Times New Roman" w:cs="Times New Roman"/>
        </w:rPr>
      </w:pPr>
      <w:r>
        <w:rPr>
          <w:rFonts w:ascii="Times New Roman" w:hAnsi="Times New Roman" w:cs="Times New Roman"/>
        </w:rPr>
        <w:t xml:space="preserve">                                                                                                          </w:t>
      </w:r>
    </w:p>
    <w:p w:rsidR="00121439" w:rsidRPr="00121439" w:rsidRDefault="00121439" w:rsidP="00121439">
      <w:pPr>
        <w:rPr>
          <w:rFonts w:ascii="Times New Roman" w:eastAsia="Times New Roman" w:hAnsi="Times New Roman" w:cs="Times New Roman"/>
          <w:bCs/>
          <w:color w:val="0D0D0D"/>
          <w:sz w:val="24"/>
          <w:szCs w:val="24"/>
          <w:lang w:val="en-GB"/>
        </w:rPr>
      </w:pPr>
    </w:p>
    <w:p w:rsidR="00121439" w:rsidRDefault="00121439" w:rsidP="00121439">
      <w:pPr>
        <w:rPr>
          <w:rFonts w:ascii="Times New Roman" w:eastAsia="Times New Roman" w:hAnsi="Times New Roman" w:cs="Times New Roman"/>
          <w:b/>
          <w:bCs/>
          <w:color w:val="0D0D0D"/>
          <w:sz w:val="24"/>
          <w:szCs w:val="24"/>
          <w:lang w:val="en-GB"/>
        </w:rPr>
      </w:pPr>
    </w:p>
    <w:p w:rsidR="003F0742" w:rsidRPr="00A6725F" w:rsidRDefault="003F0742" w:rsidP="006B7265">
      <w:pPr>
        <w:spacing w:after="0" w:line="360" w:lineRule="auto"/>
        <w:rPr>
          <w:rFonts w:cstheme="minorHAnsi"/>
          <w:color w:val="000000" w:themeColor="text1"/>
          <w:sz w:val="24"/>
          <w:szCs w:val="24"/>
        </w:rPr>
      </w:pPr>
    </w:p>
    <w:p w:rsidR="00A60900" w:rsidRDefault="00A60900" w:rsidP="007502C8">
      <w:pPr>
        <w:rPr>
          <w:rFonts w:ascii="Times New Roman" w:eastAsia="Times New Roman" w:hAnsi="Times New Roman" w:cs="Times New Roman"/>
          <w:b/>
          <w:bCs/>
          <w:color w:val="0D0D0D"/>
          <w:sz w:val="24"/>
          <w:szCs w:val="24"/>
          <w:lang w:val="en-GB"/>
        </w:rPr>
      </w:pPr>
    </w:p>
    <w:p w:rsidR="007502C8" w:rsidRDefault="00121439" w:rsidP="00B1101C">
      <w:r>
        <w:t xml:space="preserve"> </w:t>
      </w:r>
    </w:p>
    <w:p w:rsidR="007502C8" w:rsidRDefault="007502C8" w:rsidP="00B1101C"/>
    <w:p w:rsidR="007502C8" w:rsidRDefault="007502C8" w:rsidP="00B1101C"/>
    <w:p w:rsidR="00443867" w:rsidRDefault="00443867" w:rsidP="00443867">
      <w:pPr>
        <w:spacing w:after="0" w:line="240" w:lineRule="auto"/>
        <w:jc w:val="center"/>
        <w:rPr>
          <w:b/>
          <w:bCs/>
        </w:rPr>
      </w:pPr>
      <w:proofErr w:type="spellStart"/>
      <w:r>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443867" w:rsidRDefault="00443867" w:rsidP="00443867">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443867" w:rsidRDefault="00443867" w:rsidP="00443867">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443867" w:rsidRDefault="00443867" w:rsidP="00443867">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443867" w:rsidRDefault="00443867" w:rsidP="00443867">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6</w:t>
      </w:r>
    </w:p>
    <w:p w:rsidR="00443867" w:rsidRDefault="00443867" w:rsidP="0044386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443867" w:rsidRDefault="00443867" w:rsidP="0044386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BB4E15" w:rsidRPr="00003504"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BB4E15" w:rsidRPr="00003504" w:rsidRDefault="00DE4AD2"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BB4E15" w:rsidRPr="00003504">
        <w:rPr>
          <w:rFonts w:ascii="Cambria" w:eastAsia="Cambria" w:hAnsi="Cambria" w:cs="Cambria"/>
          <w:b/>
          <w:color w:val="0D0D0D"/>
        </w:rPr>
        <w:t xml:space="preserve"> sections </w:t>
      </w:r>
    </w:p>
    <w:p w:rsidR="00BB4E15" w:rsidRPr="00003504"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BB4E15"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BB4E15"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BB4E15" w:rsidRPr="002150FF"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BB4E15" w:rsidRPr="002150FF" w:rsidRDefault="00BB4E15" w:rsidP="00BB4E15">
      <w:pPr>
        <w:pStyle w:val="ListParagraph"/>
        <w:numPr>
          <w:ilvl w:val="0"/>
          <w:numId w:val="88"/>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Section E</w:t>
      </w:r>
      <w:r w:rsidR="0009339C">
        <w:rPr>
          <w:rFonts w:ascii="Cambria" w:eastAsia="Cambria" w:hAnsi="Cambria" w:cs="Cambria"/>
          <w:b/>
          <w:color w:val="0D0D0D"/>
        </w:rPr>
        <w:t xml:space="preserve"> </w:t>
      </w:r>
      <w:r>
        <w:rPr>
          <w:rFonts w:ascii="Cambria" w:eastAsia="Cambria" w:hAnsi="Cambria" w:cs="Cambria"/>
          <w:b/>
          <w:color w:val="0D0D0D"/>
        </w:rPr>
        <w:t xml:space="preserve">Carries </w:t>
      </w:r>
      <w:r w:rsidRPr="002150FF">
        <w:rPr>
          <w:rFonts w:ascii="Cambria" w:eastAsia="Cambria" w:hAnsi="Cambria" w:cs="Cambria"/>
          <w:b/>
          <w:color w:val="0D0D0D"/>
        </w:rPr>
        <w:t xml:space="preserve"> 2 questions of 8 marks</w:t>
      </w:r>
    </w:p>
    <w:p w:rsidR="00BB4E15" w:rsidRPr="00EF3DCC" w:rsidRDefault="00BB4E15" w:rsidP="00BB4E15">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443867" w:rsidRDefault="00443867" w:rsidP="00443867">
      <w:pPr>
        <w:pStyle w:val="ListParagraph"/>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p>
    <w:p w:rsidR="00443867" w:rsidRDefault="00443867" w:rsidP="0044386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mbria" w:eastAsia="Cambria" w:hAnsi="Cambria" w:cs="Cambria"/>
          <w:b/>
          <w:color w:val="0D0D0D"/>
          <w:sz w:val="28"/>
          <w:szCs w:val="28"/>
        </w:rPr>
        <w:tab/>
      </w:r>
      <w:r>
        <w:rPr>
          <w:rFonts w:ascii="Cambria" w:eastAsia="Cambria" w:hAnsi="Cambria" w:cs="Cambria"/>
          <w:b/>
          <w:color w:val="0D0D0D"/>
          <w:sz w:val="28"/>
          <w:szCs w:val="28"/>
        </w:rPr>
        <w:tab/>
      </w:r>
      <w:r>
        <w:rPr>
          <w:rFonts w:ascii="Cambria" w:eastAsia="Cambria" w:hAnsi="Cambria" w:cs="Cambria"/>
          <w:b/>
          <w:color w:val="0D0D0D"/>
          <w:sz w:val="28"/>
          <w:szCs w:val="28"/>
        </w:rPr>
        <w:tab/>
      </w:r>
    </w:p>
    <w:p w:rsidR="00443867" w:rsidRDefault="00443867" w:rsidP="00443867">
      <w:pPr>
        <w:rPr>
          <w:rFonts w:ascii="Times New Roman" w:eastAsia="Times New Roman" w:hAnsi="Times New Roman" w:cs="Times New Roman"/>
          <w:bCs/>
          <w:color w:val="0D0D0D"/>
          <w:sz w:val="24"/>
          <w:szCs w:val="24"/>
          <w:lang w:val="en-GB"/>
        </w:rPr>
      </w:pPr>
      <w:r>
        <w:rPr>
          <w:rFonts w:ascii="Times New Roman" w:eastAsia="Times New Roman" w:hAnsi="Times New Roman" w:cs="Times New Roman"/>
          <w:b/>
          <w:bCs/>
          <w:color w:val="0D0D0D"/>
          <w:sz w:val="28"/>
          <w:szCs w:val="28"/>
          <w:lang w:val="en-GB"/>
        </w:rPr>
        <w:lastRenderedPageBreak/>
        <w:t xml:space="preserve">                                 SECTION-A                                           </w:t>
      </w:r>
      <w:r>
        <w:rPr>
          <w:rFonts w:ascii="Times New Roman" w:eastAsia="Times New Roman" w:hAnsi="Times New Roman" w:cs="Times New Roman"/>
          <w:b/>
          <w:bCs/>
          <w:color w:val="0D0D0D"/>
          <w:sz w:val="24"/>
          <w:szCs w:val="24"/>
          <w:lang w:val="en-GB"/>
        </w:rPr>
        <w:t>(20×1=20Marks)</w:t>
      </w:r>
    </w:p>
    <w:p w:rsidR="00653E23" w:rsidRPr="000038FA" w:rsidRDefault="00FF1621" w:rsidP="00540884">
      <w:pPr>
        <w:pStyle w:val="ListParagraph"/>
        <w:numPr>
          <w:ilvl w:val="0"/>
          <w:numId w:val="58"/>
        </w:numPr>
        <w:rPr>
          <w:sz w:val="24"/>
          <w:szCs w:val="24"/>
        </w:rPr>
      </w:pPr>
      <w:r>
        <w:rPr>
          <w:rFonts w:ascii="Times New Roman" w:eastAsia="Times New Roman" w:hAnsi="Times New Roman" w:cs="Times New Roman"/>
          <w:bCs/>
          <w:color w:val="0D0D0D"/>
          <w:sz w:val="24"/>
          <w:szCs w:val="24"/>
          <w:lang w:val="en-GB"/>
        </w:rPr>
        <w:t xml:space="preserve"> </w:t>
      </w:r>
      <w:r w:rsidR="00653E23" w:rsidRPr="000038FA">
        <w:rPr>
          <w:sz w:val="24"/>
          <w:szCs w:val="24"/>
        </w:rPr>
        <w:t xml:space="preserve">The Control Of Non-Trading Concern Rest In The Hand Of </w:t>
      </w:r>
    </w:p>
    <w:p w:rsidR="00653E23" w:rsidRPr="00A5522C" w:rsidRDefault="00653E23" w:rsidP="00653E23">
      <w:pPr>
        <w:ind w:left="720"/>
        <w:rPr>
          <w:sz w:val="24"/>
          <w:szCs w:val="24"/>
        </w:rPr>
      </w:pPr>
      <w:r w:rsidRPr="00A5522C">
        <w:rPr>
          <w:sz w:val="24"/>
          <w:szCs w:val="24"/>
        </w:rPr>
        <w:t>(A) Directors</w:t>
      </w:r>
    </w:p>
    <w:p w:rsidR="00653E23" w:rsidRPr="00A5522C" w:rsidRDefault="00653E23" w:rsidP="00653E23">
      <w:pPr>
        <w:ind w:left="720"/>
        <w:rPr>
          <w:sz w:val="24"/>
          <w:szCs w:val="24"/>
        </w:rPr>
      </w:pPr>
      <w:r w:rsidRPr="00A5522C">
        <w:rPr>
          <w:sz w:val="24"/>
          <w:szCs w:val="24"/>
        </w:rPr>
        <w:t>(B) Managing Agents</w:t>
      </w:r>
    </w:p>
    <w:p w:rsidR="00653E23" w:rsidRPr="00A5522C" w:rsidRDefault="00653E23" w:rsidP="00653E23">
      <w:pPr>
        <w:ind w:left="720"/>
        <w:rPr>
          <w:sz w:val="24"/>
          <w:szCs w:val="24"/>
        </w:rPr>
      </w:pPr>
      <w:r>
        <w:rPr>
          <w:sz w:val="24"/>
          <w:szCs w:val="24"/>
        </w:rPr>
        <w:t>(C)</w:t>
      </w:r>
      <w:r w:rsidRPr="00A5522C">
        <w:rPr>
          <w:sz w:val="24"/>
          <w:szCs w:val="24"/>
        </w:rPr>
        <w:t xml:space="preserve"> Governing Body</w:t>
      </w:r>
    </w:p>
    <w:p w:rsidR="00653E23" w:rsidRDefault="00653E23" w:rsidP="00653E23">
      <w:pPr>
        <w:ind w:left="720"/>
        <w:rPr>
          <w:sz w:val="24"/>
          <w:szCs w:val="24"/>
        </w:rPr>
      </w:pPr>
      <w:r w:rsidRPr="00A5522C">
        <w:rPr>
          <w:sz w:val="24"/>
          <w:szCs w:val="24"/>
        </w:rPr>
        <w:t>(D) Promoters</w:t>
      </w:r>
    </w:p>
    <w:p w:rsidR="005E5DED" w:rsidRPr="00A5522C" w:rsidRDefault="005E5DED" w:rsidP="00653E23">
      <w:pPr>
        <w:rPr>
          <w:sz w:val="24"/>
          <w:szCs w:val="24"/>
        </w:rPr>
      </w:pPr>
      <w:r>
        <w:rPr>
          <w:sz w:val="24"/>
          <w:szCs w:val="24"/>
        </w:rPr>
        <w:t xml:space="preserve">      </w:t>
      </w:r>
      <w:r w:rsidR="00653E23">
        <w:rPr>
          <w:sz w:val="24"/>
          <w:szCs w:val="24"/>
        </w:rPr>
        <w:t xml:space="preserve"> </w:t>
      </w:r>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E5DED" w:rsidRPr="009E418C" w:rsidTr="005E5DED">
        <w:trPr>
          <w:trHeight w:val="7224"/>
        </w:trPr>
        <w:tc>
          <w:tcPr>
            <w:tcW w:w="9576" w:type="dxa"/>
          </w:tcPr>
          <w:p w:rsidR="005E5DED" w:rsidRPr="009E418C" w:rsidRDefault="005E5DED" w:rsidP="005E5DED">
            <w:pPr>
              <w:pStyle w:val="NoSpacing"/>
              <w:rPr>
                <w:sz w:val="24"/>
                <w:szCs w:val="24"/>
              </w:rPr>
            </w:pPr>
            <w:r>
              <w:rPr>
                <w:sz w:val="24"/>
                <w:szCs w:val="24"/>
              </w:rPr>
              <w:t>2</w:t>
            </w:r>
            <w:r w:rsidR="005520D1">
              <w:rPr>
                <w:sz w:val="24"/>
                <w:szCs w:val="24"/>
              </w:rPr>
              <w:t>.</w:t>
            </w:r>
          </w:p>
          <w:p w:rsidR="005E5DED" w:rsidRPr="009E418C" w:rsidRDefault="005E5DED" w:rsidP="005E5DED">
            <w:pPr>
              <w:pStyle w:val="NoSpacing"/>
              <w:rPr>
                <w:sz w:val="24"/>
                <w:szCs w:val="24"/>
              </w:rPr>
            </w:pPr>
            <w:r w:rsidRPr="009E418C">
              <w:rPr>
                <w:sz w:val="24"/>
                <w:szCs w:val="24"/>
              </w:rPr>
              <w:t xml:space="preserve"> From which rate of interest </w:t>
            </w:r>
            <w:proofErr w:type="spellStart"/>
            <w:r w:rsidRPr="009E418C">
              <w:rPr>
                <w:sz w:val="24"/>
                <w:szCs w:val="24"/>
              </w:rPr>
              <w:t>interest</w:t>
            </w:r>
            <w:proofErr w:type="spellEnd"/>
            <w:r w:rsidRPr="009E418C">
              <w:rPr>
                <w:sz w:val="24"/>
                <w:szCs w:val="24"/>
              </w:rPr>
              <w:t xml:space="preserve"> on loan will be provide to partner in absence of partnership deed</w:t>
            </w:r>
          </w:p>
          <w:p w:rsidR="005E5DED" w:rsidRPr="009E418C" w:rsidRDefault="005E5DED" w:rsidP="005E5DED">
            <w:pPr>
              <w:pStyle w:val="NoSpacing"/>
              <w:rPr>
                <w:sz w:val="24"/>
                <w:szCs w:val="24"/>
              </w:rPr>
            </w:pPr>
            <w:r w:rsidRPr="009E418C">
              <w:rPr>
                <w:sz w:val="24"/>
                <w:szCs w:val="24"/>
              </w:rPr>
              <w:t xml:space="preserve">(a)as per given rate                                        (b)8%                            </w:t>
            </w:r>
          </w:p>
          <w:p w:rsidR="005E5DED" w:rsidRPr="009E418C" w:rsidRDefault="005E5DED" w:rsidP="005E5DED">
            <w:pPr>
              <w:pStyle w:val="NoSpacing"/>
              <w:rPr>
                <w:sz w:val="24"/>
                <w:szCs w:val="24"/>
              </w:rPr>
            </w:pPr>
            <w:r w:rsidRPr="009E418C">
              <w:rPr>
                <w:sz w:val="24"/>
                <w:szCs w:val="24"/>
              </w:rPr>
              <w:t>(c)6%                             (d)no interest on loan will be provided</w:t>
            </w:r>
          </w:p>
          <w:p w:rsidR="005E5DED" w:rsidRPr="009E418C" w:rsidRDefault="005E5DED" w:rsidP="005E5DED">
            <w:pPr>
              <w:pStyle w:val="NoSpacing"/>
              <w:rPr>
                <w:sz w:val="24"/>
                <w:szCs w:val="24"/>
              </w:rPr>
            </w:pPr>
            <w:r>
              <w:rPr>
                <w:sz w:val="24"/>
                <w:szCs w:val="24"/>
              </w:rPr>
              <w:t>3</w:t>
            </w:r>
            <w:r w:rsidR="005520D1">
              <w:rPr>
                <w:sz w:val="24"/>
                <w:szCs w:val="24"/>
              </w:rPr>
              <w:t>.</w:t>
            </w:r>
          </w:p>
          <w:p w:rsidR="005E5DED" w:rsidRPr="009E418C" w:rsidRDefault="005E5DED" w:rsidP="005E5DED">
            <w:pPr>
              <w:pStyle w:val="NoSpacing"/>
              <w:rPr>
                <w:sz w:val="24"/>
                <w:szCs w:val="24"/>
              </w:rPr>
            </w:pPr>
            <w:r w:rsidRPr="009E418C">
              <w:rPr>
                <w:sz w:val="24"/>
                <w:szCs w:val="24"/>
              </w:rPr>
              <w:t xml:space="preserve"> What is the minimum and maximum numbers of partners in </w:t>
            </w:r>
            <w:proofErr w:type="gramStart"/>
            <w:r w:rsidRPr="009E418C">
              <w:rPr>
                <w:sz w:val="24"/>
                <w:szCs w:val="24"/>
              </w:rPr>
              <w:t>partnership</w:t>
            </w:r>
            <w:r w:rsidR="00F12587">
              <w:rPr>
                <w:sz w:val="24"/>
                <w:szCs w:val="24"/>
              </w:rPr>
              <w:t>.</w:t>
            </w:r>
            <w:proofErr w:type="gramEnd"/>
          </w:p>
          <w:p w:rsidR="005E5DED" w:rsidRPr="009E418C" w:rsidRDefault="005E5DED" w:rsidP="005E5DED">
            <w:pPr>
              <w:pStyle w:val="NoSpacing"/>
              <w:rPr>
                <w:sz w:val="24"/>
                <w:szCs w:val="24"/>
              </w:rPr>
            </w:pPr>
            <w:r w:rsidRPr="009E418C">
              <w:rPr>
                <w:sz w:val="24"/>
                <w:szCs w:val="24"/>
              </w:rPr>
              <w:t>(a)min-2,max-100                              (b)min-7,max-200                                   (c)min-2,max-50                                  (d)min-2,max-unlimited</w:t>
            </w:r>
          </w:p>
          <w:p w:rsidR="005E5DED" w:rsidRPr="009E418C" w:rsidRDefault="005E5DED" w:rsidP="005E5DED">
            <w:pPr>
              <w:pStyle w:val="NoSpacing"/>
              <w:rPr>
                <w:sz w:val="24"/>
                <w:szCs w:val="24"/>
              </w:rPr>
            </w:pPr>
            <w:r>
              <w:rPr>
                <w:sz w:val="24"/>
                <w:szCs w:val="24"/>
              </w:rPr>
              <w:t>4</w:t>
            </w:r>
            <w:r w:rsidR="005520D1">
              <w:rPr>
                <w:sz w:val="24"/>
                <w:szCs w:val="24"/>
              </w:rPr>
              <w:t>.</w:t>
            </w:r>
          </w:p>
          <w:p w:rsidR="005E5DED" w:rsidRPr="009E418C" w:rsidRDefault="005E5DED" w:rsidP="005E5DED">
            <w:pPr>
              <w:pStyle w:val="NoSpacing"/>
              <w:rPr>
                <w:rFonts w:ascii="Times New Roman" w:hAnsi="Times New Roman" w:cs="Times New Roman"/>
                <w:sz w:val="24"/>
                <w:szCs w:val="24"/>
                <w:vertAlign w:val="superscript"/>
              </w:rPr>
            </w:pPr>
            <w:r w:rsidRPr="009E418C">
              <w:rPr>
                <w:rFonts w:ascii="Times New Roman" w:hAnsi="Times New Roman" w:cs="Times New Roman"/>
                <w:i/>
                <w:iCs/>
                <w:sz w:val="24"/>
                <w:szCs w:val="24"/>
              </w:rPr>
              <w:t xml:space="preserve">P </w:t>
            </w:r>
            <w:r w:rsidRPr="009E418C">
              <w:rPr>
                <w:rFonts w:ascii="Times New Roman" w:hAnsi="Times New Roman" w:cs="Times New Roman"/>
                <w:sz w:val="24"/>
                <w:szCs w:val="24"/>
              </w:rPr>
              <w:t xml:space="preserve">and </w:t>
            </w:r>
            <w:r w:rsidRPr="009E418C">
              <w:rPr>
                <w:rFonts w:ascii="Times New Roman" w:hAnsi="Times New Roman" w:cs="Times New Roman"/>
                <w:i/>
                <w:iCs/>
                <w:sz w:val="24"/>
                <w:szCs w:val="24"/>
              </w:rPr>
              <w:t xml:space="preserve">S </w:t>
            </w:r>
            <w:r w:rsidRPr="009E418C">
              <w:rPr>
                <w:rFonts w:ascii="Times New Roman" w:hAnsi="Times New Roman" w:cs="Times New Roman"/>
                <w:sz w:val="24"/>
                <w:szCs w:val="24"/>
              </w:rPr>
              <w:t xml:space="preserve">are partners sharing profits in the ratio of </w:t>
            </w:r>
            <w:proofErr w:type="gramStart"/>
            <w:r w:rsidRPr="009E418C">
              <w:rPr>
                <w:rFonts w:ascii="Times New Roman" w:hAnsi="Times New Roman" w:cs="Times New Roman"/>
                <w:sz w:val="24"/>
                <w:szCs w:val="24"/>
              </w:rPr>
              <w:t xml:space="preserve">3 </w:t>
            </w:r>
            <w:r w:rsidRPr="009E418C">
              <w:rPr>
                <w:rFonts w:ascii="Times New Roman" w:hAnsi="Times New Roman" w:cs="Times New Roman"/>
                <w:bCs/>
                <w:sz w:val="24"/>
                <w:szCs w:val="24"/>
              </w:rPr>
              <w:t>:</w:t>
            </w:r>
            <w:proofErr w:type="gramEnd"/>
            <w:r w:rsidRPr="009E418C">
              <w:rPr>
                <w:rFonts w:ascii="Times New Roman" w:hAnsi="Times New Roman" w:cs="Times New Roman"/>
                <w:sz w:val="24"/>
                <w:szCs w:val="24"/>
              </w:rPr>
              <w:t xml:space="preserve">2. </w:t>
            </w:r>
            <w:r w:rsidRPr="009E418C">
              <w:rPr>
                <w:rFonts w:ascii="Times New Roman" w:hAnsi="Times New Roman" w:cs="Times New Roman"/>
                <w:i/>
                <w:iCs/>
                <w:sz w:val="24"/>
                <w:szCs w:val="24"/>
              </w:rPr>
              <w:t xml:space="preserve">R </w:t>
            </w:r>
            <w:r w:rsidRPr="009E418C">
              <w:rPr>
                <w:rFonts w:ascii="Times New Roman" w:hAnsi="Times New Roman" w:cs="Times New Roman"/>
                <w:sz w:val="24"/>
                <w:szCs w:val="24"/>
              </w:rPr>
              <w:t>is admitted with 1/5</w:t>
            </w:r>
            <w:r w:rsidRPr="009E418C">
              <w:rPr>
                <w:rFonts w:ascii="Times New Roman" w:hAnsi="Times New Roman" w:cs="Times New Roman"/>
                <w:sz w:val="24"/>
                <w:szCs w:val="24"/>
                <w:vertAlign w:val="superscript"/>
              </w:rPr>
              <w:t xml:space="preserve">th </w:t>
            </w:r>
            <w:r w:rsidRPr="009E418C">
              <w:rPr>
                <w:rFonts w:ascii="Times New Roman" w:hAnsi="Times New Roman" w:cs="Times New Roman"/>
                <w:sz w:val="24"/>
                <w:szCs w:val="24"/>
              </w:rPr>
              <w:t>share and he brings Rs84</w:t>
            </w:r>
            <w:proofErr w:type="gramStart"/>
            <w:r w:rsidRPr="009E418C">
              <w:rPr>
                <w:rFonts w:ascii="Times New Roman" w:hAnsi="Times New Roman" w:cs="Times New Roman"/>
                <w:sz w:val="24"/>
                <w:szCs w:val="24"/>
              </w:rPr>
              <w:t>,000</w:t>
            </w:r>
            <w:proofErr w:type="gramEnd"/>
            <w:r w:rsidRPr="009E418C">
              <w:rPr>
                <w:rFonts w:ascii="Times New Roman" w:hAnsi="Times New Roman" w:cs="Times New Roman"/>
                <w:sz w:val="24"/>
                <w:szCs w:val="24"/>
              </w:rPr>
              <w:t xml:space="preserve"> as his share of goodwill which is Cr</w:t>
            </w:r>
            <w:r w:rsidR="00F12587">
              <w:rPr>
                <w:rFonts w:ascii="Times New Roman" w:hAnsi="Times New Roman" w:cs="Times New Roman"/>
                <w:sz w:val="24"/>
                <w:szCs w:val="24"/>
              </w:rPr>
              <w:t xml:space="preserve">edited </w:t>
            </w:r>
            <w:proofErr w:type="spellStart"/>
            <w:r w:rsidR="00F12587">
              <w:rPr>
                <w:rFonts w:ascii="Times New Roman" w:hAnsi="Times New Roman" w:cs="Times New Roman"/>
                <w:sz w:val="24"/>
                <w:szCs w:val="24"/>
              </w:rPr>
              <w:t>tothe</w:t>
            </w:r>
            <w:proofErr w:type="spellEnd"/>
            <w:r w:rsidR="00F12587">
              <w:rPr>
                <w:rFonts w:ascii="Times New Roman" w:hAnsi="Times New Roman" w:cs="Times New Roman"/>
                <w:sz w:val="24"/>
                <w:szCs w:val="24"/>
              </w:rPr>
              <w:t xml:space="preserve"> Capital Accounts o</w:t>
            </w:r>
            <w:r w:rsidRPr="009E418C">
              <w:rPr>
                <w:rFonts w:ascii="Times New Roman" w:hAnsi="Times New Roman" w:cs="Times New Roman"/>
                <w:sz w:val="24"/>
                <w:szCs w:val="24"/>
              </w:rPr>
              <w:t xml:space="preserve">f </w:t>
            </w:r>
            <w:r w:rsidRPr="009E418C">
              <w:rPr>
                <w:rFonts w:ascii="Times New Roman" w:hAnsi="Times New Roman" w:cs="Times New Roman"/>
                <w:i/>
                <w:iCs/>
                <w:sz w:val="24"/>
                <w:szCs w:val="24"/>
              </w:rPr>
              <w:t xml:space="preserve">P </w:t>
            </w:r>
            <w:r w:rsidRPr="009E418C">
              <w:rPr>
                <w:rFonts w:ascii="Times New Roman" w:hAnsi="Times New Roman" w:cs="Times New Roman"/>
                <w:sz w:val="24"/>
                <w:szCs w:val="24"/>
              </w:rPr>
              <w:t xml:space="preserve">and </w:t>
            </w:r>
            <w:r w:rsidRPr="009E418C">
              <w:rPr>
                <w:rFonts w:ascii="Times New Roman" w:hAnsi="Times New Roman" w:cs="Times New Roman"/>
                <w:i/>
                <w:iCs/>
                <w:sz w:val="24"/>
                <w:szCs w:val="24"/>
              </w:rPr>
              <w:t xml:space="preserve">S </w:t>
            </w:r>
            <w:r w:rsidRPr="009E418C">
              <w:rPr>
                <w:rFonts w:ascii="Times New Roman" w:hAnsi="Times New Roman" w:cs="Times New Roman"/>
                <w:sz w:val="24"/>
                <w:szCs w:val="24"/>
              </w:rPr>
              <w:t xml:space="preserve">respectively with Rs63,000 and Rs21,000. </w:t>
            </w:r>
            <w:proofErr w:type="spellStart"/>
            <w:r w:rsidRPr="009E418C">
              <w:rPr>
                <w:rFonts w:ascii="Times New Roman" w:hAnsi="Times New Roman" w:cs="Times New Roman"/>
                <w:sz w:val="24"/>
                <w:szCs w:val="24"/>
              </w:rPr>
              <w:t>Newprofit</w:t>
            </w:r>
            <w:proofErr w:type="spellEnd"/>
            <w:r w:rsidRPr="009E418C">
              <w:rPr>
                <w:rFonts w:ascii="Times New Roman" w:hAnsi="Times New Roman" w:cs="Times New Roman"/>
                <w:sz w:val="24"/>
                <w:szCs w:val="24"/>
              </w:rPr>
              <w:t xml:space="preserve"> sharing ratio will be :</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(A) 3 : 1 : 5 (B) 9 : 7 : 4</w:t>
            </w:r>
          </w:p>
          <w:p w:rsidR="005E5DED" w:rsidRPr="009E418C" w:rsidRDefault="005E5DED" w:rsidP="005E5DED">
            <w:pPr>
              <w:pStyle w:val="NoSpacing"/>
              <w:rPr>
                <w:sz w:val="24"/>
                <w:szCs w:val="24"/>
              </w:rPr>
            </w:pPr>
            <w:r w:rsidRPr="009E418C">
              <w:rPr>
                <w:rFonts w:ascii="Times New Roman" w:hAnsi="Times New Roman" w:cs="Times New Roman"/>
                <w:sz w:val="24"/>
                <w:szCs w:val="24"/>
              </w:rPr>
              <w:t>(C) 3 : 2 : 5                                                             (D) 7 : 9 : 4</w:t>
            </w:r>
          </w:p>
          <w:p w:rsidR="005E5DED" w:rsidRPr="009E418C" w:rsidRDefault="005E5DED" w:rsidP="005E5DED">
            <w:pPr>
              <w:pStyle w:val="NoSpacing"/>
              <w:rPr>
                <w:sz w:val="24"/>
                <w:szCs w:val="24"/>
              </w:rPr>
            </w:pPr>
            <w:r>
              <w:rPr>
                <w:sz w:val="24"/>
                <w:szCs w:val="24"/>
              </w:rPr>
              <w:t>5</w:t>
            </w:r>
            <w:r w:rsidR="005520D1">
              <w:rPr>
                <w:sz w:val="24"/>
                <w:szCs w:val="24"/>
              </w:rPr>
              <w:t>.</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Under the capitalisation method, the formula for calculating the goodwill is :</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(A) Super profits multiplied by the rate of return</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(B) Average profits multiplied by the rate of return</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(C) Super profits divided by the rate of return</w:t>
            </w:r>
          </w:p>
          <w:p w:rsidR="005E5DED" w:rsidRPr="009E418C" w:rsidRDefault="005E5DED" w:rsidP="005E5DED">
            <w:pPr>
              <w:pStyle w:val="NoSpacing"/>
              <w:rPr>
                <w:sz w:val="24"/>
                <w:szCs w:val="24"/>
              </w:rPr>
            </w:pPr>
            <w:r w:rsidRPr="009E418C">
              <w:rPr>
                <w:rFonts w:ascii="Times New Roman" w:hAnsi="Times New Roman" w:cs="Times New Roman"/>
                <w:sz w:val="24"/>
                <w:szCs w:val="24"/>
              </w:rPr>
              <w:t>(D) Average profits divided by the rate of return</w:t>
            </w:r>
          </w:p>
          <w:p w:rsidR="005E5DED" w:rsidRPr="009E418C" w:rsidRDefault="005E5DED" w:rsidP="005E5DED">
            <w:pPr>
              <w:pStyle w:val="NoSpacing"/>
              <w:rPr>
                <w:sz w:val="24"/>
                <w:szCs w:val="24"/>
              </w:rPr>
            </w:pPr>
            <w:r>
              <w:rPr>
                <w:sz w:val="24"/>
                <w:szCs w:val="24"/>
              </w:rPr>
              <w:t>6</w:t>
            </w:r>
            <w:r w:rsidR="005520D1">
              <w:rPr>
                <w:sz w:val="24"/>
                <w:szCs w:val="24"/>
              </w:rPr>
              <w:t>.</w:t>
            </w:r>
          </w:p>
          <w:p w:rsidR="005E5DED" w:rsidRPr="009E418C" w:rsidRDefault="005E5DED" w:rsidP="005E5DED">
            <w:pPr>
              <w:pStyle w:val="NoSpacing"/>
              <w:rPr>
                <w:sz w:val="24"/>
                <w:szCs w:val="24"/>
              </w:rPr>
            </w:pPr>
            <w:r w:rsidRPr="009E418C">
              <w:rPr>
                <w:sz w:val="24"/>
                <w:szCs w:val="24"/>
              </w:rPr>
              <w:t>Retirement or death of  a partner</w:t>
            </w:r>
          </w:p>
          <w:p w:rsidR="005E5DED" w:rsidRPr="009E418C" w:rsidRDefault="005E5DED" w:rsidP="005E5DED">
            <w:pPr>
              <w:pStyle w:val="NoSpacing"/>
              <w:rPr>
                <w:sz w:val="24"/>
                <w:szCs w:val="24"/>
              </w:rPr>
            </w:pPr>
            <w:r w:rsidRPr="009E418C">
              <w:rPr>
                <w:sz w:val="24"/>
                <w:szCs w:val="24"/>
              </w:rPr>
              <w:t>(a)Is dissolution of partnership agreement   (b)Is dissolution of a firm</w:t>
            </w:r>
          </w:p>
          <w:p w:rsidR="005E5DED" w:rsidRPr="009E418C" w:rsidRDefault="005E5DED" w:rsidP="005E5DED">
            <w:pPr>
              <w:pStyle w:val="NoSpacing"/>
              <w:rPr>
                <w:sz w:val="24"/>
                <w:szCs w:val="24"/>
              </w:rPr>
            </w:pPr>
            <w:r w:rsidRPr="009E418C">
              <w:rPr>
                <w:sz w:val="24"/>
                <w:szCs w:val="24"/>
              </w:rPr>
              <w:t>(c)May or may not be a dissolution of partnership agreement   (d)none of above</w:t>
            </w:r>
          </w:p>
          <w:p w:rsidR="005E5DED" w:rsidRPr="009E418C" w:rsidRDefault="005E5DED" w:rsidP="005E5DED">
            <w:pPr>
              <w:pStyle w:val="NoSpacing"/>
              <w:rPr>
                <w:sz w:val="24"/>
                <w:szCs w:val="24"/>
              </w:rPr>
            </w:pPr>
            <w:r>
              <w:rPr>
                <w:sz w:val="24"/>
                <w:szCs w:val="24"/>
              </w:rPr>
              <w:t>7</w:t>
            </w:r>
            <w:r w:rsidR="005520D1">
              <w:rPr>
                <w:sz w:val="24"/>
                <w:szCs w:val="24"/>
              </w:rPr>
              <w:t>.</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On dissolution, goodwill account is transferred to  :</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(A) In the Capital Accounts of Partners</w:t>
            </w:r>
          </w:p>
          <w:p w:rsidR="005E5DED" w:rsidRPr="009E418C" w:rsidRDefault="005E5DED" w:rsidP="005E5DED">
            <w:pPr>
              <w:pStyle w:val="NoSpacing"/>
              <w:rPr>
                <w:rFonts w:ascii="Times New Roman" w:hAnsi="Times New Roman" w:cs="Times New Roman"/>
                <w:sz w:val="24"/>
                <w:szCs w:val="24"/>
              </w:rPr>
            </w:pPr>
            <w:r w:rsidRPr="009E418C">
              <w:rPr>
                <w:rFonts w:ascii="Times New Roman" w:hAnsi="Times New Roman" w:cs="Times New Roman"/>
                <w:sz w:val="24"/>
                <w:szCs w:val="24"/>
              </w:rPr>
              <w:t>(B) On the credit of Cash Account</w:t>
            </w:r>
          </w:p>
          <w:p w:rsidR="005E5DED" w:rsidRPr="009E418C" w:rsidRDefault="00F12587" w:rsidP="005E5DED">
            <w:pPr>
              <w:pStyle w:val="NoSpacing"/>
              <w:rPr>
                <w:rFonts w:ascii="Times New Roman" w:hAnsi="Times New Roman" w:cs="Times New Roman"/>
                <w:sz w:val="24"/>
                <w:szCs w:val="24"/>
              </w:rPr>
            </w:pPr>
            <w:r>
              <w:rPr>
                <w:rFonts w:ascii="Times New Roman" w:hAnsi="Times New Roman" w:cs="Times New Roman"/>
                <w:sz w:val="24"/>
                <w:szCs w:val="24"/>
              </w:rPr>
              <w:t>(C) On the Debit o</w:t>
            </w:r>
            <w:r w:rsidR="005E5DED" w:rsidRPr="009E418C">
              <w:rPr>
                <w:rFonts w:ascii="Times New Roman" w:hAnsi="Times New Roman" w:cs="Times New Roman"/>
                <w:sz w:val="24"/>
                <w:szCs w:val="24"/>
              </w:rPr>
              <w:t>f</w:t>
            </w:r>
            <w:r>
              <w:rPr>
                <w:rFonts w:ascii="Times New Roman" w:hAnsi="Times New Roman" w:cs="Times New Roman"/>
                <w:sz w:val="24"/>
                <w:szCs w:val="24"/>
              </w:rPr>
              <w:t xml:space="preserve"> </w:t>
            </w:r>
            <w:r w:rsidR="005E5DED" w:rsidRPr="009E418C">
              <w:rPr>
                <w:rFonts w:ascii="Times New Roman" w:hAnsi="Times New Roman" w:cs="Times New Roman"/>
                <w:sz w:val="24"/>
                <w:szCs w:val="24"/>
              </w:rPr>
              <w:t>Realisation Account</w:t>
            </w:r>
          </w:p>
          <w:p w:rsidR="005E5DED" w:rsidRPr="009E418C" w:rsidRDefault="005E5DED" w:rsidP="005E5DED">
            <w:pPr>
              <w:pStyle w:val="NoSpacing"/>
              <w:rPr>
                <w:sz w:val="24"/>
                <w:szCs w:val="24"/>
              </w:rPr>
            </w:pPr>
            <w:r w:rsidRPr="009E418C">
              <w:rPr>
                <w:rFonts w:ascii="Times New Roman" w:hAnsi="Times New Roman" w:cs="Times New Roman"/>
                <w:sz w:val="24"/>
                <w:szCs w:val="24"/>
              </w:rPr>
              <w:t>(D) On the Credit of Realisation Account</w:t>
            </w:r>
          </w:p>
        </w:tc>
      </w:tr>
    </w:tbl>
    <w:p w:rsidR="00993A3D" w:rsidRPr="007A7B10" w:rsidRDefault="00993A3D" w:rsidP="00993A3D">
      <w:pPr>
        <w:pStyle w:val="Heading11"/>
        <w:spacing w:line="360" w:lineRule="auto"/>
        <w:contextualSpacing/>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lang w:val="en-IN"/>
        </w:rPr>
        <w:t>8.</w:t>
      </w:r>
      <w:r w:rsidRPr="007A7B10">
        <w:rPr>
          <w:rFonts w:asciiTheme="minorHAnsi" w:hAnsiTheme="minorHAnsi" w:cstheme="minorHAnsi"/>
          <w:b w:val="0"/>
          <w:bCs w:val="0"/>
          <w:color w:val="000000" w:themeColor="text1"/>
          <w:sz w:val="24"/>
          <w:szCs w:val="24"/>
          <w:lang w:val="en-IN"/>
        </w:rPr>
        <w:t xml:space="preserve">  Persons who have entered into partnership with one another are collectively called..... </w:t>
      </w:r>
    </w:p>
    <w:p w:rsidR="00993A3D" w:rsidRPr="007A7B10" w:rsidRDefault="00993A3D" w:rsidP="00540884">
      <w:pPr>
        <w:pStyle w:val="Subtitle"/>
        <w:keepNext w:val="0"/>
        <w:keepLines w:val="0"/>
        <w:numPr>
          <w:ilvl w:val="0"/>
          <w:numId w:val="4"/>
        </w:numPr>
        <w:spacing w:before="0" w:after="0" w:line="240" w:lineRule="auto"/>
        <w:ind w:left="714" w:hanging="357"/>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Partners  </w:t>
      </w:r>
    </w:p>
    <w:p w:rsidR="00993A3D" w:rsidRPr="007A7B10" w:rsidRDefault="00993A3D" w:rsidP="00540884">
      <w:pPr>
        <w:numPr>
          <w:ilvl w:val="0"/>
          <w:numId w:val="4"/>
        </w:numPr>
        <w:spacing w:after="0" w:line="240" w:lineRule="auto"/>
        <w:ind w:left="714" w:hanging="357"/>
        <w:contextualSpacing/>
        <w:rPr>
          <w:rFonts w:cstheme="minorHAnsi"/>
          <w:color w:val="000000" w:themeColor="text1"/>
          <w:sz w:val="24"/>
          <w:szCs w:val="24"/>
        </w:rPr>
      </w:pPr>
      <w:r w:rsidRPr="007A7B10">
        <w:rPr>
          <w:rFonts w:cstheme="minorHAnsi"/>
          <w:color w:val="000000" w:themeColor="text1"/>
          <w:sz w:val="24"/>
          <w:szCs w:val="24"/>
        </w:rPr>
        <w:t>Firm</w:t>
      </w:r>
    </w:p>
    <w:p w:rsidR="00993A3D" w:rsidRPr="007A7B10" w:rsidRDefault="00993A3D" w:rsidP="00540884">
      <w:pPr>
        <w:numPr>
          <w:ilvl w:val="0"/>
          <w:numId w:val="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lastRenderedPageBreak/>
        <w:t>Shareholder</w:t>
      </w:r>
    </w:p>
    <w:p w:rsidR="00993A3D" w:rsidRDefault="00993A3D" w:rsidP="00540884">
      <w:pPr>
        <w:numPr>
          <w:ilvl w:val="0"/>
          <w:numId w:val="4"/>
        </w:numPr>
        <w:spacing w:after="0" w:line="360" w:lineRule="auto"/>
        <w:contextualSpacing/>
        <w:rPr>
          <w:rFonts w:cstheme="minorHAnsi"/>
          <w:color w:val="000000" w:themeColor="text1"/>
          <w:sz w:val="24"/>
          <w:szCs w:val="24"/>
        </w:rPr>
      </w:pPr>
      <w:r w:rsidRPr="003C5730">
        <w:rPr>
          <w:rFonts w:cstheme="minorHAnsi"/>
          <w:color w:val="000000" w:themeColor="text1"/>
          <w:sz w:val="24"/>
          <w:szCs w:val="24"/>
        </w:rPr>
        <w:t>Creditor</w:t>
      </w:r>
    </w:p>
    <w:p w:rsidR="00993A3D" w:rsidRPr="003C5730" w:rsidRDefault="00993A3D" w:rsidP="00993A3D">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3C5730">
        <w:rPr>
          <w:rFonts w:cstheme="minorHAnsi"/>
          <w:color w:val="000000" w:themeColor="text1"/>
          <w:sz w:val="24"/>
          <w:szCs w:val="24"/>
        </w:rPr>
        <w:t xml:space="preserve">  Does partnership firm has its own separate legal entity? </w:t>
      </w:r>
    </w:p>
    <w:p w:rsidR="00993A3D" w:rsidRPr="007A7B10" w:rsidRDefault="00993A3D" w:rsidP="00540884">
      <w:pPr>
        <w:pStyle w:val="Subtitle"/>
        <w:keepNext w:val="0"/>
        <w:keepLines w:val="0"/>
        <w:numPr>
          <w:ilvl w:val="0"/>
          <w:numId w:val="5"/>
        </w:numPr>
        <w:spacing w:before="0" w:after="0" w:line="360" w:lineRule="auto"/>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Yes </w:t>
      </w:r>
    </w:p>
    <w:p w:rsidR="00993A3D" w:rsidRPr="007A7B10" w:rsidRDefault="00993A3D"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 </w:t>
      </w:r>
    </w:p>
    <w:p w:rsidR="00993A3D" w:rsidRPr="007A7B10" w:rsidRDefault="00993A3D"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Partly</w:t>
      </w:r>
    </w:p>
    <w:p w:rsidR="00993A3D" w:rsidRDefault="00993A3D"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special cases it has</w:t>
      </w:r>
    </w:p>
    <w:p w:rsidR="00F01237" w:rsidRDefault="00F01237" w:rsidP="00F01237">
      <w:pPr>
        <w:spacing w:after="0" w:line="360" w:lineRule="auto"/>
        <w:contextualSpacing/>
        <w:rPr>
          <w:rFonts w:ascii="Times New Roman" w:eastAsia="Times New Roman" w:hAnsi="Times New Roman" w:cs="Times New Roman"/>
          <w:color w:val="222222"/>
          <w:sz w:val="24"/>
          <w:szCs w:val="24"/>
        </w:rPr>
      </w:pPr>
      <w:r>
        <w:rPr>
          <w:rFonts w:cstheme="minorHAnsi"/>
          <w:color w:val="000000" w:themeColor="text1"/>
          <w:sz w:val="24"/>
          <w:szCs w:val="24"/>
        </w:rPr>
        <w:t xml:space="preserve">10.  </w:t>
      </w:r>
      <w:r w:rsidRPr="00401563">
        <w:rPr>
          <w:rFonts w:ascii="Times New Roman" w:eastAsia="Times New Roman" w:hAnsi="Times New Roman" w:cs="Times New Roman"/>
          <w:color w:val="222222"/>
          <w:sz w:val="24"/>
          <w:szCs w:val="24"/>
        </w:rPr>
        <w:t xml:space="preserve">Securities premium account is shown on the liabilities side of the balance sheet under the </w:t>
      </w:r>
      <w:proofErr w:type="gramStart"/>
      <w:r w:rsidRPr="00401563">
        <w:rPr>
          <w:rFonts w:ascii="Times New Roman" w:eastAsia="Times New Roman" w:hAnsi="Times New Roman" w:cs="Times New Roman"/>
          <w:color w:val="222222"/>
          <w:sz w:val="24"/>
          <w:szCs w:val="24"/>
        </w:rPr>
        <w:t>head</w:t>
      </w:r>
      <w:proofErr w:type="gramEnd"/>
      <w:r w:rsidRPr="00401563">
        <w:rPr>
          <w:rFonts w:ascii="Times New Roman" w:eastAsia="Times New Roman" w:hAnsi="Times New Roman" w:cs="Times New Roman"/>
          <w:color w:val="222222"/>
          <w:sz w:val="24"/>
          <w:szCs w:val="24"/>
        </w:rPr>
        <w:br/>
        <w:t>(</w:t>
      </w:r>
      <w:proofErr w:type="spellStart"/>
      <w:r w:rsidRPr="00401563">
        <w:rPr>
          <w:rFonts w:ascii="Times New Roman" w:eastAsia="Times New Roman" w:hAnsi="Times New Roman" w:cs="Times New Roman"/>
          <w:color w:val="222222"/>
          <w:sz w:val="24"/>
          <w:szCs w:val="24"/>
        </w:rPr>
        <w:t>i</w:t>
      </w:r>
      <w:proofErr w:type="spellEnd"/>
      <w:r w:rsidRPr="00401563">
        <w:rPr>
          <w:rFonts w:ascii="Times New Roman" w:eastAsia="Times New Roman" w:hAnsi="Times New Roman" w:cs="Times New Roman"/>
          <w:color w:val="222222"/>
          <w:sz w:val="24"/>
          <w:szCs w:val="24"/>
        </w:rPr>
        <w:t>) Current Liabilities</w:t>
      </w:r>
      <w:r w:rsidRPr="00401563">
        <w:rPr>
          <w:rFonts w:ascii="Times New Roman" w:eastAsia="Times New Roman" w:hAnsi="Times New Roman" w:cs="Times New Roman"/>
          <w:color w:val="222222"/>
          <w:sz w:val="24"/>
          <w:szCs w:val="24"/>
        </w:rPr>
        <w:br/>
        <w:t>(ii) Share Capital</w:t>
      </w:r>
      <w:r w:rsidRPr="00401563">
        <w:rPr>
          <w:rFonts w:ascii="Times New Roman" w:eastAsia="Times New Roman" w:hAnsi="Times New Roman" w:cs="Times New Roman"/>
          <w:color w:val="222222"/>
          <w:sz w:val="24"/>
          <w:szCs w:val="24"/>
        </w:rPr>
        <w:br/>
        <w:t>(iii) Reserves and Su</w:t>
      </w:r>
      <w:r>
        <w:rPr>
          <w:rFonts w:ascii="Times New Roman" w:eastAsia="Times New Roman" w:hAnsi="Times New Roman" w:cs="Times New Roman"/>
          <w:color w:val="222222"/>
          <w:sz w:val="24"/>
          <w:szCs w:val="24"/>
        </w:rPr>
        <w:t>rplus</w:t>
      </w:r>
      <w:r>
        <w:rPr>
          <w:rFonts w:ascii="Times New Roman" w:eastAsia="Times New Roman" w:hAnsi="Times New Roman" w:cs="Times New Roman"/>
          <w:color w:val="222222"/>
          <w:sz w:val="24"/>
          <w:szCs w:val="24"/>
        </w:rPr>
        <w:br/>
        <w:t>(iv) None of the above</w:t>
      </w:r>
    </w:p>
    <w:p w:rsidR="00607BD3" w:rsidRDefault="00F01237" w:rsidP="00607BD3">
      <w:pPr>
        <w:widowControl w:val="0"/>
        <w:pBdr>
          <w:top w:val="nil"/>
          <w:left w:val="nil"/>
          <w:bottom w:val="nil"/>
          <w:right w:val="nil"/>
          <w:between w:val="nil"/>
        </w:pBdr>
        <w:spacing w:before="273"/>
        <w:ind w:left="-720" w:right="-91"/>
        <w:rPr>
          <w:rFonts w:ascii="Times New Roman" w:hAnsi="Times New Roman" w:cs="Times New Roman"/>
          <w:iCs/>
          <w:color w:val="000000"/>
          <w:sz w:val="24"/>
          <w:szCs w:val="24"/>
        </w:rPr>
      </w:pPr>
      <w:r>
        <w:rPr>
          <w:rFonts w:ascii="Times New Roman" w:eastAsia="Times New Roman" w:hAnsi="Times New Roman" w:cs="Times New Roman"/>
          <w:color w:val="222222"/>
          <w:sz w:val="24"/>
          <w:szCs w:val="24"/>
        </w:rPr>
        <w:t>11.</w:t>
      </w:r>
      <w:r w:rsidR="003B52ED" w:rsidRPr="003B52ED">
        <w:rPr>
          <w:rFonts w:ascii="Times New Roman" w:eastAsia="Times New Roman" w:hAnsi="Times New Roman" w:cs="Times New Roman"/>
          <w:color w:val="222222"/>
          <w:sz w:val="24"/>
          <w:szCs w:val="24"/>
        </w:rPr>
        <w:t xml:space="preserve"> </w:t>
      </w:r>
      <w:r w:rsidR="003B52ED" w:rsidRPr="00401563">
        <w:rPr>
          <w:rFonts w:ascii="Times New Roman" w:eastAsia="Times New Roman" w:hAnsi="Times New Roman" w:cs="Times New Roman"/>
          <w:color w:val="222222"/>
          <w:sz w:val="24"/>
          <w:szCs w:val="24"/>
        </w:rPr>
        <w:t>The portion of the authorised capital which can be called-up only on the liquidation of the company is called</w:t>
      </w:r>
      <w:r w:rsidR="003B52ED" w:rsidRPr="00401563">
        <w:rPr>
          <w:rFonts w:ascii="Times New Roman" w:eastAsia="Times New Roman" w:hAnsi="Times New Roman" w:cs="Times New Roman"/>
          <w:color w:val="222222"/>
          <w:sz w:val="24"/>
          <w:szCs w:val="24"/>
        </w:rPr>
        <w:br/>
        <w:t>(</w:t>
      </w:r>
      <w:proofErr w:type="spellStart"/>
      <w:r w:rsidR="003B52ED" w:rsidRPr="00401563">
        <w:rPr>
          <w:rFonts w:ascii="Times New Roman" w:eastAsia="Times New Roman" w:hAnsi="Times New Roman" w:cs="Times New Roman"/>
          <w:color w:val="222222"/>
          <w:sz w:val="24"/>
          <w:szCs w:val="24"/>
        </w:rPr>
        <w:t>i</w:t>
      </w:r>
      <w:proofErr w:type="spellEnd"/>
      <w:r w:rsidR="003B52ED" w:rsidRPr="00401563">
        <w:rPr>
          <w:rFonts w:ascii="Times New Roman" w:eastAsia="Times New Roman" w:hAnsi="Times New Roman" w:cs="Times New Roman"/>
          <w:color w:val="222222"/>
          <w:sz w:val="24"/>
          <w:szCs w:val="24"/>
        </w:rPr>
        <w:t>) Authorised Capital</w:t>
      </w:r>
      <w:r w:rsidR="003B52ED" w:rsidRPr="00401563">
        <w:rPr>
          <w:rFonts w:ascii="Times New Roman" w:eastAsia="Times New Roman" w:hAnsi="Times New Roman" w:cs="Times New Roman"/>
          <w:color w:val="222222"/>
          <w:sz w:val="24"/>
          <w:szCs w:val="24"/>
        </w:rPr>
        <w:br/>
        <w:t>(ii) Reserve Capital</w:t>
      </w:r>
      <w:r w:rsidR="003B52ED" w:rsidRPr="00401563">
        <w:rPr>
          <w:rFonts w:ascii="Times New Roman" w:eastAsia="Times New Roman" w:hAnsi="Times New Roman" w:cs="Times New Roman"/>
          <w:color w:val="222222"/>
          <w:sz w:val="24"/>
          <w:szCs w:val="24"/>
        </w:rPr>
        <w:br/>
        <w:t>(iii) Securities Premium Reserve</w:t>
      </w:r>
      <w:r w:rsidR="003B52ED" w:rsidRPr="00401563">
        <w:rPr>
          <w:rFonts w:ascii="Times New Roman" w:eastAsia="Times New Roman" w:hAnsi="Times New Roman" w:cs="Times New Roman"/>
          <w:color w:val="222222"/>
          <w:sz w:val="24"/>
          <w:szCs w:val="24"/>
        </w:rPr>
        <w:br/>
        <w:t>(iv)Issued Capital</w:t>
      </w:r>
      <w:r w:rsidR="003B52ED" w:rsidRPr="00401563">
        <w:rPr>
          <w:rFonts w:ascii="Times New Roman" w:eastAsia="Times New Roman" w:hAnsi="Times New Roman" w:cs="Times New Roman"/>
          <w:color w:val="222222"/>
          <w:sz w:val="24"/>
          <w:szCs w:val="24"/>
        </w:rPr>
        <w:br/>
      </w:r>
      <w:r w:rsidR="003B52ED">
        <w:rPr>
          <w:rFonts w:ascii="Times New Roman" w:eastAsia="Times New Roman" w:hAnsi="Times New Roman" w:cs="Times New Roman"/>
          <w:color w:val="222222"/>
          <w:sz w:val="24"/>
          <w:szCs w:val="24"/>
        </w:rPr>
        <w:t xml:space="preserve">12. </w:t>
      </w:r>
      <w:r w:rsidR="00607BD3" w:rsidRPr="00192B90">
        <w:rPr>
          <w:rFonts w:ascii="Times New Roman" w:hAnsi="Times New Roman" w:cs="Times New Roman"/>
          <w:iCs/>
          <w:color w:val="000000"/>
          <w:sz w:val="24"/>
          <w:szCs w:val="24"/>
        </w:rPr>
        <w:t>BestCompanyLtddecidestoredeem10000</w:t>
      </w:r>
      <w:proofErr w:type="gramStart"/>
      <w:r w:rsidR="00607BD3" w:rsidRPr="00192B90">
        <w:rPr>
          <w:rFonts w:ascii="Times New Roman" w:hAnsi="Times New Roman" w:cs="Times New Roman"/>
          <w:iCs/>
          <w:color w:val="000000"/>
          <w:sz w:val="24"/>
          <w:szCs w:val="24"/>
        </w:rPr>
        <w:t>,10</w:t>
      </w:r>
      <w:proofErr w:type="gramEnd"/>
      <w:r w:rsidR="00607BD3" w:rsidRPr="00192B90">
        <w:rPr>
          <w:rFonts w:ascii="Times New Roman" w:hAnsi="Times New Roman" w:cs="Times New Roman"/>
          <w:iCs/>
          <w:color w:val="000000"/>
          <w:sz w:val="24"/>
          <w:szCs w:val="24"/>
        </w:rPr>
        <w:t>%debenturesofRs100eachon30</w:t>
      </w:r>
      <w:r w:rsidR="00607BD3" w:rsidRPr="00192B90">
        <w:rPr>
          <w:rFonts w:ascii="Times New Roman" w:hAnsi="Times New Roman" w:cs="Times New Roman"/>
          <w:iCs/>
          <w:color w:val="000000"/>
          <w:sz w:val="24"/>
          <w:szCs w:val="24"/>
          <w:vertAlign w:val="superscript"/>
        </w:rPr>
        <w:t>th</w:t>
      </w:r>
      <w:r w:rsidR="00607BD3" w:rsidRPr="00192B90">
        <w:rPr>
          <w:rFonts w:ascii="Times New Roman" w:hAnsi="Times New Roman" w:cs="Times New Roman"/>
          <w:iCs/>
          <w:color w:val="000000"/>
          <w:sz w:val="24"/>
          <w:szCs w:val="24"/>
        </w:rPr>
        <w:t>June 2018.TheCompanyshallinvestinspecifiedsecuritiesonorbefore</w:t>
      </w:r>
    </w:p>
    <w:p w:rsidR="00607BD3" w:rsidRPr="00C54966" w:rsidRDefault="00607BD3"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 xml:space="preserve">April2017 </w:t>
      </w:r>
    </w:p>
    <w:p w:rsidR="00607BD3" w:rsidRDefault="00607BD3"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April2016</w:t>
      </w:r>
    </w:p>
    <w:p w:rsidR="00607BD3" w:rsidRDefault="00607BD3"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June2017</w:t>
      </w:r>
    </w:p>
    <w:p w:rsidR="00607BD3" w:rsidRDefault="00607BD3"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 xml:space="preserve">April2018 </w:t>
      </w:r>
    </w:p>
    <w:p w:rsidR="003F2BFE" w:rsidRDefault="00607BD3" w:rsidP="003F2BFE">
      <w:pPr>
        <w:widowControl w:val="0"/>
        <w:pBdr>
          <w:top w:val="nil"/>
          <w:left w:val="nil"/>
          <w:bottom w:val="nil"/>
          <w:right w:val="nil"/>
          <w:between w:val="nil"/>
        </w:pBdr>
        <w:spacing w:before="312"/>
        <w:ind w:left="-720" w:right="-124"/>
        <w:rPr>
          <w:rFonts w:ascii="Times New Roman" w:hAnsi="Times New Roman" w:cs="Times New Roman"/>
          <w:iCs/>
          <w:color w:val="000000"/>
          <w:sz w:val="24"/>
          <w:szCs w:val="24"/>
        </w:rPr>
      </w:pPr>
      <w:r>
        <w:rPr>
          <w:rFonts w:ascii="Times New Roman" w:hAnsi="Times New Roman" w:cs="Times New Roman"/>
          <w:iCs/>
          <w:color w:val="000000"/>
          <w:sz w:val="24"/>
          <w:szCs w:val="24"/>
        </w:rPr>
        <w:t>13.</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Amount</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is</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set</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aside</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to</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Debenture</w:t>
      </w:r>
      <w:r w:rsidR="003F2BFE">
        <w:rPr>
          <w:rFonts w:ascii="Times New Roman" w:hAnsi="Times New Roman" w:cs="Times New Roman"/>
          <w:iCs/>
          <w:color w:val="000000"/>
          <w:sz w:val="24"/>
          <w:szCs w:val="24"/>
        </w:rPr>
        <w:t xml:space="preserve"> </w:t>
      </w:r>
      <w:r w:rsidR="003F2BFE" w:rsidRPr="00192B90">
        <w:rPr>
          <w:rFonts w:ascii="Times New Roman" w:hAnsi="Times New Roman" w:cs="Times New Roman"/>
          <w:iCs/>
          <w:color w:val="000000"/>
          <w:sz w:val="24"/>
          <w:szCs w:val="24"/>
        </w:rPr>
        <w:t>redemption</w:t>
      </w:r>
      <w:r w:rsidR="003F2BFE">
        <w:rPr>
          <w:rFonts w:ascii="Times New Roman" w:hAnsi="Times New Roman" w:cs="Times New Roman"/>
          <w:iCs/>
          <w:color w:val="000000"/>
          <w:sz w:val="24"/>
          <w:szCs w:val="24"/>
        </w:rPr>
        <w:t xml:space="preserve"> </w:t>
      </w:r>
      <w:proofErr w:type="gramStart"/>
      <w:r w:rsidR="003F2BFE" w:rsidRPr="00192B90">
        <w:rPr>
          <w:rFonts w:ascii="Times New Roman" w:hAnsi="Times New Roman" w:cs="Times New Roman"/>
          <w:iCs/>
          <w:color w:val="000000"/>
          <w:sz w:val="24"/>
          <w:szCs w:val="24"/>
        </w:rPr>
        <w:t>reserve(</w:t>
      </w:r>
      <w:proofErr w:type="gramEnd"/>
      <w:r w:rsidR="003F2BFE" w:rsidRPr="00192B90">
        <w:rPr>
          <w:rFonts w:ascii="Times New Roman" w:hAnsi="Times New Roman" w:cs="Times New Roman"/>
          <w:iCs/>
          <w:color w:val="000000"/>
          <w:sz w:val="24"/>
          <w:szCs w:val="24"/>
        </w:rPr>
        <w:t>DRR)by</w:t>
      </w:r>
    </w:p>
    <w:p w:rsidR="003F2BFE" w:rsidRDefault="003F2BF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AlltheCompanies</w:t>
      </w:r>
      <w:proofErr w:type="spellEnd"/>
    </w:p>
    <w:p w:rsidR="003F2BFE" w:rsidRDefault="003F2BF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Allcompaniesexceptbankingcompanies</w:t>
      </w:r>
      <w:proofErr w:type="spellEnd"/>
      <w:r w:rsidRPr="005D2E9A">
        <w:rPr>
          <w:rFonts w:ascii="Times New Roman" w:hAnsi="Times New Roman" w:cs="Times New Roman"/>
          <w:iCs/>
          <w:color w:val="000000"/>
          <w:sz w:val="24"/>
          <w:szCs w:val="24"/>
        </w:rPr>
        <w:t xml:space="preserve"> </w:t>
      </w:r>
    </w:p>
    <w:p w:rsidR="003F2BFE" w:rsidRDefault="003F2BF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AllCompaniesexceptAllIndiaFinancialInstitutions</w:t>
      </w:r>
      <w:proofErr w:type="spellEnd"/>
    </w:p>
    <w:p w:rsidR="00607BD3" w:rsidRDefault="003F2BF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3F2BFE">
        <w:rPr>
          <w:rFonts w:ascii="Times New Roman" w:hAnsi="Times New Roman" w:cs="Times New Roman"/>
          <w:iCs/>
          <w:color w:val="000000"/>
          <w:sz w:val="24"/>
          <w:szCs w:val="24"/>
        </w:rPr>
        <w:t>AllCompanies</w:t>
      </w:r>
      <w:proofErr w:type="spellEnd"/>
      <w:r w:rsidRPr="003F2BFE">
        <w:rPr>
          <w:rFonts w:ascii="Times New Roman" w:hAnsi="Times New Roman" w:cs="Times New Roman"/>
          <w:iCs/>
          <w:color w:val="000000"/>
          <w:sz w:val="24"/>
          <w:szCs w:val="24"/>
        </w:rPr>
        <w:t xml:space="preserve"> except Banking Company and all India Financial Institutions regulated by RBI</w:t>
      </w:r>
    </w:p>
    <w:p w:rsidR="00DB0CD3" w:rsidRPr="002A2B4F" w:rsidRDefault="00DB0CD3" w:rsidP="00DB0CD3">
      <w:pPr>
        <w:widowControl w:val="0"/>
        <w:pBdr>
          <w:top w:val="nil"/>
          <w:left w:val="nil"/>
          <w:bottom w:val="nil"/>
          <w:right w:val="nil"/>
          <w:between w:val="nil"/>
        </w:pBdr>
        <w:spacing w:before="312"/>
        <w:ind w:left="-720" w:right="5054"/>
        <w:rPr>
          <w:rFonts w:ascii="Times New Roman" w:hAnsi="Times New Roman" w:cs="Times New Roman"/>
          <w:iCs/>
          <w:color w:val="000000"/>
          <w:sz w:val="24"/>
          <w:szCs w:val="24"/>
        </w:rPr>
      </w:pPr>
      <w:r w:rsidRPr="002A2B4F">
        <w:rPr>
          <w:rFonts w:ascii="Times New Roman" w:hAnsi="Times New Roman" w:cs="Times New Roman"/>
          <w:iCs/>
          <w:color w:val="000000"/>
          <w:sz w:val="24"/>
          <w:szCs w:val="24"/>
        </w:rPr>
        <w:t>14.</w:t>
      </w:r>
      <w:r w:rsidRPr="002A2B4F">
        <w:rPr>
          <w:rFonts w:asciiTheme="minorHAnsi" w:hAnsiTheme="minorHAnsi" w:cstheme="minorHAnsi"/>
        </w:rPr>
        <w:t xml:space="preserve"> If</w:t>
      </w:r>
      <w:r w:rsidRPr="002A2B4F">
        <w:rPr>
          <w:rFonts w:asciiTheme="minorHAnsi" w:hAnsiTheme="minorHAnsi" w:cstheme="minorHAnsi"/>
          <w:spacing w:val="-19"/>
        </w:rPr>
        <w:t xml:space="preserve"> </w:t>
      </w:r>
      <w:r w:rsidRPr="002A2B4F">
        <w:rPr>
          <w:rFonts w:asciiTheme="minorHAnsi" w:hAnsiTheme="minorHAnsi" w:cstheme="minorHAnsi"/>
        </w:rPr>
        <w:t>Debt</w:t>
      </w:r>
      <w:r w:rsidRPr="002A2B4F">
        <w:rPr>
          <w:rFonts w:asciiTheme="minorHAnsi" w:hAnsiTheme="minorHAnsi" w:cstheme="minorHAnsi"/>
          <w:spacing w:val="-18"/>
        </w:rPr>
        <w:t xml:space="preserve"> </w:t>
      </w:r>
      <w:r w:rsidRPr="002A2B4F">
        <w:rPr>
          <w:rFonts w:asciiTheme="minorHAnsi" w:hAnsiTheme="minorHAnsi" w:cstheme="minorHAnsi"/>
        </w:rPr>
        <w:t>equity</w:t>
      </w:r>
      <w:r w:rsidRPr="002A2B4F">
        <w:rPr>
          <w:rFonts w:asciiTheme="minorHAnsi" w:hAnsiTheme="minorHAnsi" w:cstheme="minorHAnsi"/>
          <w:spacing w:val="-19"/>
        </w:rPr>
        <w:t xml:space="preserve"> </w:t>
      </w:r>
      <w:r w:rsidRPr="002A2B4F">
        <w:rPr>
          <w:rFonts w:asciiTheme="minorHAnsi" w:hAnsiTheme="minorHAnsi" w:cstheme="minorHAnsi"/>
        </w:rPr>
        <w:t>ratio</w:t>
      </w:r>
      <w:r w:rsidRPr="002A2B4F">
        <w:rPr>
          <w:rFonts w:asciiTheme="minorHAnsi" w:hAnsiTheme="minorHAnsi" w:cstheme="minorHAnsi"/>
          <w:spacing w:val="-19"/>
        </w:rPr>
        <w:t xml:space="preserve"> </w:t>
      </w:r>
      <w:r w:rsidRPr="002A2B4F">
        <w:rPr>
          <w:rFonts w:asciiTheme="minorHAnsi" w:hAnsiTheme="minorHAnsi" w:cstheme="minorHAnsi"/>
        </w:rPr>
        <w:t>exceeds</w:t>
      </w:r>
      <w:r w:rsidRPr="002A2B4F">
        <w:rPr>
          <w:rFonts w:asciiTheme="minorHAnsi" w:hAnsiTheme="minorHAnsi" w:cstheme="minorHAnsi"/>
          <w:spacing w:val="-18"/>
        </w:rPr>
        <w:t xml:space="preserve"> </w:t>
      </w:r>
      <w:r w:rsidRPr="002A2B4F">
        <w:rPr>
          <w:rFonts w:asciiTheme="minorHAnsi" w:hAnsiTheme="minorHAnsi" w:cstheme="minorHAnsi"/>
        </w:rPr>
        <w:t>…………….,</w:t>
      </w:r>
      <w:r w:rsidRPr="002A2B4F">
        <w:rPr>
          <w:rFonts w:asciiTheme="minorHAnsi" w:hAnsiTheme="minorHAnsi" w:cstheme="minorHAnsi"/>
          <w:spacing w:val="-18"/>
        </w:rPr>
        <w:t xml:space="preserve"> </w:t>
      </w:r>
      <w:r w:rsidRPr="002A2B4F">
        <w:rPr>
          <w:rFonts w:asciiTheme="minorHAnsi" w:hAnsiTheme="minorHAnsi" w:cstheme="minorHAnsi"/>
        </w:rPr>
        <w:t>it</w:t>
      </w:r>
      <w:r w:rsidRPr="002A2B4F">
        <w:rPr>
          <w:rFonts w:asciiTheme="minorHAnsi" w:hAnsiTheme="minorHAnsi" w:cstheme="minorHAnsi"/>
          <w:spacing w:val="-18"/>
        </w:rPr>
        <w:t xml:space="preserve"> </w:t>
      </w:r>
      <w:r w:rsidRPr="002A2B4F">
        <w:rPr>
          <w:rFonts w:asciiTheme="minorHAnsi" w:hAnsiTheme="minorHAnsi" w:cstheme="minorHAnsi"/>
        </w:rPr>
        <w:t>indicates</w:t>
      </w:r>
      <w:r w:rsidRPr="002A2B4F">
        <w:rPr>
          <w:rFonts w:asciiTheme="minorHAnsi" w:hAnsiTheme="minorHAnsi" w:cstheme="minorHAnsi"/>
          <w:spacing w:val="-18"/>
        </w:rPr>
        <w:t xml:space="preserve"> </w:t>
      </w:r>
      <w:r w:rsidRPr="002A2B4F">
        <w:rPr>
          <w:rFonts w:asciiTheme="minorHAnsi" w:hAnsiTheme="minorHAnsi" w:cstheme="minorHAnsi"/>
        </w:rPr>
        <w:t>risky</w:t>
      </w:r>
      <w:r w:rsidRPr="002A2B4F">
        <w:rPr>
          <w:rFonts w:asciiTheme="minorHAnsi" w:hAnsiTheme="minorHAnsi" w:cstheme="minorHAnsi"/>
          <w:spacing w:val="-19"/>
        </w:rPr>
        <w:t xml:space="preserve"> </w:t>
      </w:r>
      <w:r w:rsidRPr="002A2B4F">
        <w:rPr>
          <w:rFonts w:asciiTheme="minorHAnsi" w:hAnsiTheme="minorHAnsi" w:cstheme="minorHAnsi"/>
        </w:rPr>
        <w:t>financial</w:t>
      </w:r>
      <w:r w:rsidRPr="002A2B4F">
        <w:rPr>
          <w:rFonts w:asciiTheme="minorHAnsi" w:hAnsiTheme="minorHAnsi" w:cstheme="minorHAnsi"/>
          <w:spacing w:val="-19"/>
        </w:rPr>
        <w:t xml:space="preserve"> </w:t>
      </w:r>
      <w:r w:rsidRPr="002A2B4F">
        <w:rPr>
          <w:rFonts w:asciiTheme="minorHAnsi" w:hAnsiTheme="minorHAnsi" w:cstheme="minorHAnsi"/>
        </w:rPr>
        <w:t>position.</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1"/>
        <w:ind w:left="820"/>
        <w:rPr>
          <w:rFonts w:asciiTheme="minorHAnsi" w:hAnsiTheme="minorHAnsi" w:cstheme="minorHAnsi"/>
          <w:i w:val="0"/>
        </w:rPr>
      </w:pPr>
      <w:r w:rsidRPr="009B1BBC">
        <w:rPr>
          <w:rFonts w:asciiTheme="minorHAnsi" w:hAnsiTheme="minorHAnsi" w:cstheme="minorHAnsi"/>
          <w:i w:val="0"/>
        </w:rPr>
        <w:t>(A)</w:t>
      </w:r>
      <w:r w:rsidRPr="009B1BBC">
        <w:rPr>
          <w:rFonts w:asciiTheme="minorHAnsi" w:hAnsiTheme="minorHAnsi" w:cstheme="minorHAnsi"/>
          <w:i w:val="0"/>
          <w:spacing w:val="-17"/>
        </w:rPr>
        <w:t xml:space="preserve"> </w:t>
      </w:r>
      <w:r w:rsidRPr="009B1BBC">
        <w:rPr>
          <w:rFonts w:asciiTheme="minorHAnsi" w:hAnsiTheme="minorHAnsi" w:cstheme="minorHAnsi"/>
          <w:i w:val="0"/>
        </w:rPr>
        <w:t>1:1</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0"/>
        <w:ind w:left="82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7"/>
        </w:rPr>
        <w:t xml:space="preserve"> </w:t>
      </w:r>
      <w:r w:rsidRPr="009B1BBC">
        <w:rPr>
          <w:rFonts w:asciiTheme="minorHAnsi" w:hAnsiTheme="minorHAnsi" w:cstheme="minorHAnsi"/>
          <w:i w:val="0"/>
        </w:rPr>
        <w:t>2:1</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0"/>
        <w:ind w:left="82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5"/>
        </w:rPr>
        <w:t xml:space="preserve"> </w:t>
      </w:r>
      <w:r w:rsidRPr="009B1BBC">
        <w:rPr>
          <w:rFonts w:asciiTheme="minorHAnsi" w:hAnsiTheme="minorHAnsi" w:cstheme="minorHAnsi"/>
          <w:i w:val="0"/>
        </w:rPr>
        <w:t>1:2</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0"/>
        <w:ind w:left="820"/>
        <w:rPr>
          <w:rFonts w:asciiTheme="minorHAnsi" w:hAnsiTheme="minorHAnsi" w:cstheme="minorHAnsi"/>
          <w:i w:val="0"/>
        </w:rPr>
      </w:pPr>
      <w:r w:rsidRPr="009B1BBC">
        <w:rPr>
          <w:rFonts w:asciiTheme="minorHAnsi" w:hAnsiTheme="minorHAnsi" w:cstheme="minorHAnsi"/>
          <w:i w:val="0"/>
        </w:rPr>
        <w:t>(D)</w:t>
      </w:r>
      <w:r w:rsidRPr="009B1BBC">
        <w:rPr>
          <w:rFonts w:asciiTheme="minorHAnsi" w:hAnsiTheme="minorHAnsi" w:cstheme="minorHAnsi"/>
          <w:i w:val="0"/>
          <w:spacing w:val="-18"/>
        </w:rPr>
        <w:t xml:space="preserve"> </w:t>
      </w:r>
      <w:r w:rsidRPr="009B1BBC">
        <w:rPr>
          <w:rFonts w:asciiTheme="minorHAnsi" w:hAnsiTheme="minorHAnsi" w:cstheme="minorHAnsi"/>
          <w:i w:val="0"/>
        </w:rPr>
        <w:t>3:1</w:t>
      </w:r>
    </w:p>
    <w:p w:rsidR="00DB0CD3" w:rsidRPr="009B1BBC" w:rsidRDefault="00DB0CD3" w:rsidP="00DB0CD3">
      <w:pPr>
        <w:pStyle w:val="BodyText"/>
        <w:spacing w:before="10"/>
        <w:rPr>
          <w:rFonts w:asciiTheme="minorHAnsi" w:hAnsiTheme="minorHAnsi" w:cstheme="minorHAnsi"/>
          <w:i w:val="0"/>
        </w:rPr>
      </w:pPr>
    </w:p>
    <w:p w:rsidR="00DB0CD3" w:rsidRDefault="00DB0CD3" w:rsidP="00DB0CD3">
      <w:pPr>
        <w:pStyle w:val="BodyText"/>
        <w:spacing w:before="98"/>
        <w:ind w:left="100"/>
        <w:rPr>
          <w:rFonts w:asciiTheme="minorHAnsi" w:hAnsiTheme="minorHAnsi" w:cstheme="minorHAnsi"/>
          <w:i w:val="0"/>
        </w:rPr>
      </w:pPr>
      <w:proofErr w:type="spellStart"/>
      <w:r w:rsidRPr="009B1BBC">
        <w:rPr>
          <w:rFonts w:asciiTheme="minorHAnsi" w:hAnsiTheme="minorHAnsi" w:cstheme="minorHAnsi"/>
          <w:i w:val="0"/>
        </w:rPr>
        <w:t>Ans</w:t>
      </w:r>
      <w:proofErr w:type="gramStart"/>
      <w:r w:rsidRPr="009B1BBC">
        <w:rPr>
          <w:rFonts w:asciiTheme="minorHAnsi" w:hAnsiTheme="minorHAnsi" w:cstheme="minorHAnsi"/>
          <w:i w:val="0"/>
        </w:rPr>
        <w:t>:B</w:t>
      </w:r>
      <w:proofErr w:type="spellEnd"/>
      <w:proofErr w:type="gramEnd"/>
    </w:p>
    <w:p w:rsidR="00DB0CD3" w:rsidRPr="001E161F" w:rsidRDefault="00DB0CD3" w:rsidP="00DB0CD3">
      <w:pPr>
        <w:pStyle w:val="BodyText"/>
        <w:spacing w:before="98"/>
        <w:ind w:left="100"/>
        <w:rPr>
          <w:rFonts w:asciiTheme="minorHAnsi" w:hAnsiTheme="minorHAnsi" w:cstheme="minorHAnsi"/>
          <w:i w:val="0"/>
        </w:rPr>
      </w:pPr>
      <w:r w:rsidRPr="001E161F">
        <w:rPr>
          <w:rFonts w:asciiTheme="minorHAnsi" w:hAnsiTheme="minorHAnsi" w:cstheme="minorHAnsi"/>
        </w:rPr>
        <w:t xml:space="preserve">15. </w:t>
      </w:r>
      <w:r w:rsidRPr="001E161F">
        <w:rPr>
          <w:rFonts w:asciiTheme="minorHAnsi" w:hAnsiTheme="minorHAnsi" w:cstheme="minorHAnsi"/>
          <w:w w:val="106"/>
        </w:rPr>
        <w:t>E</w:t>
      </w:r>
      <w:r w:rsidRPr="001E161F">
        <w:rPr>
          <w:rFonts w:asciiTheme="minorHAnsi" w:hAnsiTheme="minorHAnsi" w:cstheme="minorHAnsi"/>
          <w:w w:val="102"/>
        </w:rPr>
        <w:t>q</w:t>
      </w:r>
      <w:r w:rsidRPr="001E161F">
        <w:rPr>
          <w:rFonts w:asciiTheme="minorHAnsi" w:hAnsiTheme="minorHAnsi" w:cstheme="minorHAnsi"/>
          <w:spacing w:val="-1"/>
          <w:w w:val="99"/>
        </w:rPr>
        <w:t>u</w:t>
      </w:r>
      <w:r w:rsidRPr="001E161F">
        <w:rPr>
          <w:rFonts w:asciiTheme="minorHAnsi" w:hAnsiTheme="minorHAnsi" w:cstheme="minorHAnsi"/>
          <w:spacing w:val="-1"/>
          <w:w w:val="79"/>
        </w:rPr>
        <w:t>i</w:t>
      </w:r>
      <w:r w:rsidRPr="001E161F">
        <w:rPr>
          <w:rFonts w:asciiTheme="minorHAnsi" w:hAnsiTheme="minorHAnsi" w:cstheme="minorHAnsi"/>
          <w:w w:val="77"/>
        </w:rPr>
        <w:t>t</w:t>
      </w:r>
      <w:r w:rsidRPr="001E161F">
        <w:rPr>
          <w:rFonts w:asciiTheme="minorHAnsi" w:hAnsiTheme="minorHAnsi" w:cstheme="minorHAnsi"/>
          <w:w w:val="95"/>
        </w:rPr>
        <w:t>y</w:t>
      </w:r>
      <w:r w:rsidRPr="001E161F">
        <w:rPr>
          <w:rFonts w:asciiTheme="minorHAnsi" w:hAnsiTheme="minorHAnsi" w:cstheme="minorHAnsi"/>
          <w:spacing w:val="-12"/>
        </w:rPr>
        <w:t xml:space="preserve"> </w:t>
      </w:r>
      <w:r w:rsidRPr="001E161F">
        <w:rPr>
          <w:rFonts w:asciiTheme="minorHAnsi" w:hAnsiTheme="minorHAnsi" w:cstheme="minorHAnsi"/>
          <w:spacing w:val="-1"/>
          <w:w w:val="123"/>
        </w:rPr>
        <w:t>S</w:t>
      </w:r>
      <w:r w:rsidRPr="001E161F">
        <w:rPr>
          <w:rFonts w:asciiTheme="minorHAnsi" w:hAnsiTheme="minorHAnsi" w:cstheme="minorHAnsi"/>
          <w:spacing w:val="-1"/>
          <w:w w:val="98"/>
        </w:rPr>
        <w:t>h</w:t>
      </w:r>
      <w:r w:rsidRPr="001E161F">
        <w:rPr>
          <w:rFonts w:asciiTheme="minorHAnsi" w:hAnsiTheme="minorHAnsi" w:cstheme="minorHAnsi"/>
          <w:spacing w:val="-1"/>
          <w:w w:val="103"/>
        </w:rPr>
        <w:t>a</w:t>
      </w:r>
      <w:r w:rsidRPr="001E161F">
        <w:rPr>
          <w:rFonts w:asciiTheme="minorHAnsi" w:hAnsiTheme="minorHAnsi" w:cstheme="minorHAnsi"/>
          <w:w w:val="81"/>
        </w:rPr>
        <w:t>r</w:t>
      </w:r>
      <w:r w:rsidRPr="001E161F">
        <w:rPr>
          <w:rFonts w:asciiTheme="minorHAnsi" w:hAnsiTheme="minorHAnsi" w:cstheme="minorHAnsi"/>
          <w:w w:val="98"/>
        </w:rPr>
        <w:t>e</w:t>
      </w:r>
      <w:r w:rsidRPr="001E161F">
        <w:rPr>
          <w:rFonts w:asciiTheme="minorHAnsi" w:hAnsiTheme="minorHAnsi" w:cstheme="minorHAnsi"/>
          <w:spacing w:val="-12"/>
        </w:rPr>
        <w:t xml:space="preserve"> </w:t>
      </w:r>
      <w:r w:rsidRPr="001E161F">
        <w:rPr>
          <w:rFonts w:asciiTheme="minorHAnsi" w:hAnsiTheme="minorHAnsi" w:cstheme="minorHAnsi"/>
          <w:spacing w:val="-1"/>
          <w:w w:val="108"/>
        </w:rPr>
        <w:t>C</w:t>
      </w:r>
      <w:r w:rsidRPr="001E161F">
        <w:rPr>
          <w:rFonts w:asciiTheme="minorHAnsi" w:hAnsiTheme="minorHAnsi" w:cstheme="minorHAnsi"/>
          <w:spacing w:val="-1"/>
          <w:w w:val="103"/>
        </w:rPr>
        <w:t>a</w:t>
      </w:r>
      <w:r w:rsidRPr="001E161F">
        <w:rPr>
          <w:rFonts w:asciiTheme="minorHAnsi" w:hAnsiTheme="minorHAnsi" w:cstheme="minorHAnsi"/>
          <w:spacing w:val="-1"/>
        </w:rPr>
        <w:t>p</w:t>
      </w:r>
      <w:r w:rsidRPr="001E161F">
        <w:rPr>
          <w:rFonts w:asciiTheme="minorHAnsi" w:hAnsiTheme="minorHAnsi" w:cstheme="minorHAnsi"/>
          <w:spacing w:val="-1"/>
          <w:w w:val="79"/>
        </w:rPr>
        <w:t>i</w:t>
      </w:r>
      <w:r w:rsidRPr="001E161F">
        <w:rPr>
          <w:rFonts w:asciiTheme="minorHAnsi" w:hAnsiTheme="minorHAnsi" w:cstheme="minorHAnsi"/>
          <w:w w:val="77"/>
        </w:rPr>
        <w:t>t</w:t>
      </w:r>
      <w:r w:rsidRPr="001E161F">
        <w:rPr>
          <w:rFonts w:asciiTheme="minorHAnsi" w:hAnsiTheme="minorHAnsi" w:cstheme="minorHAnsi"/>
          <w:spacing w:val="-1"/>
          <w:w w:val="103"/>
        </w:rPr>
        <w:t>a</w:t>
      </w:r>
      <w:r w:rsidRPr="001E161F">
        <w:rPr>
          <w:rFonts w:asciiTheme="minorHAnsi" w:hAnsiTheme="minorHAnsi" w:cstheme="minorHAnsi"/>
          <w:w w:val="75"/>
        </w:rPr>
        <w:t>l</w:t>
      </w:r>
      <w:r w:rsidRPr="001E161F">
        <w:rPr>
          <w:rFonts w:asciiTheme="minorHAnsi" w:hAnsiTheme="minorHAnsi" w:cstheme="minorHAnsi"/>
          <w:spacing w:val="-12"/>
        </w:rPr>
        <w:t xml:space="preserve"> </w:t>
      </w:r>
      <w:r w:rsidRPr="001E161F">
        <w:rPr>
          <w:rFonts w:asciiTheme="minorHAnsi" w:hAnsiTheme="minorHAnsi" w:cstheme="minorHAnsi"/>
          <w:w w:val="105"/>
        </w:rPr>
        <w:t>R</w:t>
      </w:r>
      <w:r w:rsidRPr="001E161F">
        <w:rPr>
          <w:rFonts w:asciiTheme="minorHAnsi" w:hAnsiTheme="minorHAnsi" w:cstheme="minorHAnsi"/>
          <w:w w:val="127"/>
        </w:rPr>
        <w:t>s</w:t>
      </w:r>
      <w:r w:rsidRPr="001E161F">
        <w:rPr>
          <w:rFonts w:asciiTheme="minorHAnsi" w:hAnsiTheme="minorHAnsi" w:cstheme="minorHAnsi"/>
          <w:spacing w:val="-1"/>
          <w:w w:val="71"/>
        </w:rPr>
        <w:t>.</w:t>
      </w:r>
      <w:r w:rsidRPr="001E161F">
        <w:rPr>
          <w:rFonts w:asciiTheme="minorHAnsi" w:hAnsiTheme="minorHAnsi" w:cstheme="minorHAnsi"/>
          <w:spacing w:val="-1"/>
          <w:w w:val="107"/>
        </w:rPr>
        <w:t>20</w:t>
      </w:r>
      <w:proofErr w:type="gramStart"/>
      <w:r w:rsidRPr="001E161F">
        <w:rPr>
          <w:rFonts w:asciiTheme="minorHAnsi" w:hAnsiTheme="minorHAnsi" w:cstheme="minorHAnsi"/>
          <w:w w:val="53"/>
        </w:rPr>
        <w:t>,</w:t>
      </w:r>
      <w:r w:rsidRPr="001E161F">
        <w:rPr>
          <w:rFonts w:asciiTheme="minorHAnsi" w:hAnsiTheme="minorHAnsi" w:cstheme="minorHAnsi"/>
          <w:spacing w:val="-1"/>
          <w:w w:val="107"/>
        </w:rPr>
        <w:t>00</w:t>
      </w:r>
      <w:r w:rsidRPr="001E161F">
        <w:rPr>
          <w:rFonts w:asciiTheme="minorHAnsi" w:hAnsiTheme="minorHAnsi" w:cstheme="minorHAnsi"/>
          <w:w w:val="53"/>
        </w:rPr>
        <w:t>,</w:t>
      </w:r>
      <w:r w:rsidRPr="001E161F">
        <w:rPr>
          <w:rFonts w:asciiTheme="minorHAnsi" w:hAnsiTheme="minorHAnsi" w:cstheme="minorHAnsi"/>
          <w:spacing w:val="-1"/>
          <w:w w:val="107"/>
        </w:rPr>
        <w:t>000</w:t>
      </w:r>
      <w:proofErr w:type="gramEnd"/>
      <w:r w:rsidRPr="001E161F">
        <w:rPr>
          <w:rFonts w:asciiTheme="minorHAnsi" w:hAnsiTheme="minorHAnsi" w:cstheme="minorHAnsi"/>
          <w:w w:val="57"/>
        </w:rPr>
        <w:t>;</w:t>
      </w:r>
      <w:r w:rsidRPr="001E161F">
        <w:rPr>
          <w:rFonts w:asciiTheme="minorHAnsi" w:hAnsiTheme="minorHAnsi" w:cstheme="minorHAnsi"/>
          <w:spacing w:val="-12"/>
        </w:rPr>
        <w:t xml:space="preserve"> </w:t>
      </w:r>
      <w:r w:rsidRPr="001E161F">
        <w:rPr>
          <w:rFonts w:asciiTheme="minorHAnsi" w:hAnsiTheme="minorHAnsi" w:cstheme="minorHAnsi"/>
          <w:w w:val="105"/>
        </w:rPr>
        <w:t>R</w:t>
      </w:r>
      <w:r w:rsidRPr="001E161F">
        <w:rPr>
          <w:rFonts w:asciiTheme="minorHAnsi" w:hAnsiTheme="minorHAnsi" w:cstheme="minorHAnsi"/>
          <w:w w:val="98"/>
        </w:rPr>
        <w:t>e</w:t>
      </w:r>
      <w:r w:rsidRPr="001E161F">
        <w:rPr>
          <w:rFonts w:asciiTheme="minorHAnsi" w:hAnsiTheme="minorHAnsi" w:cstheme="minorHAnsi"/>
          <w:w w:val="127"/>
        </w:rPr>
        <w:t>s</w:t>
      </w:r>
      <w:r w:rsidRPr="001E161F">
        <w:rPr>
          <w:rFonts w:asciiTheme="minorHAnsi" w:hAnsiTheme="minorHAnsi" w:cstheme="minorHAnsi"/>
          <w:w w:val="98"/>
        </w:rPr>
        <w:t>e</w:t>
      </w:r>
      <w:r w:rsidRPr="001E161F">
        <w:rPr>
          <w:rFonts w:asciiTheme="minorHAnsi" w:hAnsiTheme="minorHAnsi" w:cstheme="minorHAnsi"/>
          <w:w w:val="81"/>
        </w:rPr>
        <w:t>r</w:t>
      </w:r>
      <w:r w:rsidRPr="001E161F">
        <w:rPr>
          <w:rFonts w:asciiTheme="minorHAnsi" w:hAnsiTheme="minorHAnsi" w:cstheme="minorHAnsi"/>
          <w:spacing w:val="-1"/>
          <w:w w:val="98"/>
        </w:rPr>
        <w:t>v</w:t>
      </w:r>
      <w:r w:rsidRPr="001E161F">
        <w:rPr>
          <w:rFonts w:asciiTheme="minorHAnsi" w:hAnsiTheme="minorHAnsi" w:cstheme="minorHAnsi"/>
          <w:w w:val="98"/>
        </w:rPr>
        <w:t>e</w:t>
      </w:r>
      <w:r w:rsidRPr="001E161F">
        <w:rPr>
          <w:rFonts w:asciiTheme="minorHAnsi" w:hAnsiTheme="minorHAnsi" w:cstheme="minorHAnsi"/>
          <w:w w:val="127"/>
        </w:rPr>
        <w:t>s</w:t>
      </w:r>
      <w:r w:rsidRPr="001E161F">
        <w:rPr>
          <w:rFonts w:asciiTheme="minorHAnsi" w:hAnsiTheme="minorHAnsi" w:cstheme="minorHAnsi"/>
          <w:spacing w:val="-11"/>
        </w:rPr>
        <w:t xml:space="preserve"> </w:t>
      </w:r>
      <w:r w:rsidRPr="001E161F">
        <w:rPr>
          <w:rFonts w:asciiTheme="minorHAnsi" w:hAnsiTheme="minorHAnsi" w:cstheme="minorHAnsi"/>
          <w:w w:val="105"/>
        </w:rPr>
        <w:t>R</w:t>
      </w:r>
      <w:r w:rsidRPr="001E161F">
        <w:rPr>
          <w:rFonts w:asciiTheme="minorHAnsi" w:hAnsiTheme="minorHAnsi" w:cstheme="minorHAnsi"/>
          <w:w w:val="127"/>
        </w:rPr>
        <w:t>s</w:t>
      </w:r>
      <w:r w:rsidRPr="001E161F">
        <w:rPr>
          <w:rFonts w:asciiTheme="minorHAnsi" w:hAnsiTheme="minorHAnsi" w:cstheme="minorHAnsi"/>
          <w:spacing w:val="-1"/>
          <w:w w:val="71"/>
        </w:rPr>
        <w:t>.</w:t>
      </w:r>
      <w:r w:rsidRPr="001E161F">
        <w:rPr>
          <w:rFonts w:asciiTheme="minorHAnsi" w:hAnsiTheme="minorHAnsi" w:cstheme="minorHAnsi"/>
          <w:spacing w:val="-1"/>
          <w:w w:val="107"/>
        </w:rPr>
        <w:t>5</w:t>
      </w:r>
      <w:r w:rsidRPr="001E161F">
        <w:rPr>
          <w:rFonts w:asciiTheme="minorHAnsi" w:hAnsiTheme="minorHAnsi" w:cstheme="minorHAnsi"/>
          <w:w w:val="53"/>
        </w:rPr>
        <w:t>,</w:t>
      </w:r>
      <w:r w:rsidRPr="001E161F">
        <w:rPr>
          <w:rFonts w:asciiTheme="minorHAnsi" w:hAnsiTheme="minorHAnsi" w:cstheme="minorHAnsi"/>
          <w:spacing w:val="-1"/>
          <w:w w:val="107"/>
        </w:rPr>
        <w:t>00</w:t>
      </w:r>
      <w:r w:rsidRPr="001E161F">
        <w:rPr>
          <w:rFonts w:asciiTheme="minorHAnsi" w:hAnsiTheme="minorHAnsi" w:cstheme="minorHAnsi"/>
          <w:w w:val="53"/>
        </w:rPr>
        <w:t>,</w:t>
      </w:r>
      <w:r w:rsidRPr="001E161F">
        <w:rPr>
          <w:rFonts w:asciiTheme="minorHAnsi" w:hAnsiTheme="minorHAnsi" w:cstheme="minorHAnsi"/>
          <w:spacing w:val="-1"/>
          <w:w w:val="107"/>
        </w:rPr>
        <w:t>000</w:t>
      </w:r>
      <w:r w:rsidRPr="001E161F">
        <w:rPr>
          <w:rFonts w:asciiTheme="minorHAnsi" w:hAnsiTheme="minorHAnsi" w:cstheme="minorHAnsi"/>
          <w:w w:val="57"/>
        </w:rPr>
        <w:t>;</w:t>
      </w:r>
      <w:r w:rsidRPr="001E161F">
        <w:rPr>
          <w:rFonts w:asciiTheme="minorHAnsi" w:hAnsiTheme="minorHAnsi" w:cstheme="minorHAnsi"/>
          <w:spacing w:val="-12"/>
        </w:rPr>
        <w:t xml:space="preserve"> </w:t>
      </w:r>
      <w:r w:rsidRPr="001E161F">
        <w:rPr>
          <w:rFonts w:asciiTheme="minorHAnsi" w:hAnsiTheme="minorHAnsi" w:cstheme="minorHAnsi"/>
          <w:w w:val="106"/>
        </w:rPr>
        <w:t>D</w:t>
      </w:r>
      <w:r w:rsidRPr="001E161F">
        <w:rPr>
          <w:rFonts w:asciiTheme="minorHAnsi" w:hAnsiTheme="minorHAnsi" w:cstheme="minorHAnsi"/>
          <w:w w:val="98"/>
        </w:rPr>
        <w:t>e</w:t>
      </w:r>
      <w:r w:rsidRPr="001E161F">
        <w:rPr>
          <w:rFonts w:asciiTheme="minorHAnsi" w:hAnsiTheme="minorHAnsi" w:cstheme="minorHAnsi"/>
          <w:spacing w:val="-1"/>
        </w:rPr>
        <w:t>b</w:t>
      </w:r>
      <w:r w:rsidRPr="001E161F">
        <w:rPr>
          <w:rFonts w:asciiTheme="minorHAnsi" w:hAnsiTheme="minorHAnsi" w:cstheme="minorHAnsi"/>
          <w:w w:val="98"/>
        </w:rPr>
        <w:t>e</w:t>
      </w:r>
      <w:r w:rsidRPr="001E161F">
        <w:rPr>
          <w:rFonts w:asciiTheme="minorHAnsi" w:hAnsiTheme="minorHAnsi" w:cstheme="minorHAnsi"/>
          <w:spacing w:val="-1"/>
        </w:rPr>
        <w:t>n</w:t>
      </w:r>
      <w:r w:rsidRPr="001E161F">
        <w:rPr>
          <w:rFonts w:asciiTheme="minorHAnsi" w:hAnsiTheme="minorHAnsi" w:cstheme="minorHAnsi"/>
          <w:w w:val="77"/>
        </w:rPr>
        <w:t>t</w:t>
      </w:r>
      <w:r w:rsidRPr="001E161F">
        <w:rPr>
          <w:rFonts w:asciiTheme="minorHAnsi" w:hAnsiTheme="minorHAnsi" w:cstheme="minorHAnsi"/>
          <w:spacing w:val="-1"/>
          <w:w w:val="99"/>
        </w:rPr>
        <w:t>u</w:t>
      </w:r>
      <w:r w:rsidRPr="001E161F">
        <w:rPr>
          <w:rFonts w:asciiTheme="minorHAnsi" w:hAnsiTheme="minorHAnsi" w:cstheme="minorHAnsi"/>
          <w:w w:val="81"/>
        </w:rPr>
        <w:t>r</w:t>
      </w:r>
      <w:r w:rsidRPr="001E161F">
        <w:rPr>
          <w:rFonts w:asciiTheme="minorHAnsi" w:hAnsiTheme="minorHAnsi" w:cstheme="minorHAnsi"/>
          <w:w w:val="98"/>
        </w:rPr>
        <w:t>e</w:t>
      </w:r>
      <w:r w:rsidRPr="001E161F">
        <w:rPr>
          <w:rFonts w:asciiTheme="minorHAnsi" w:hAnsiTheme="minorHAnsi" w:cstheme="minorHAnsi"/>
          <w:w w:val="127"/>
        </w:rPr>
        <w:t>s</w:t>
      </w:r>
      <w:r w:rsidRPr="001E161F">
        <w:rPr>
          <w:rFonts w:asciiTheme="minorHAnsi" w:hAnsiTheme="minorHAnsi" w:cstheme="minorHAnsi"/>
          <w:spacing w:val="-11"/>
        </w:rPr>
        <w:t xml:space="preserve"> </w:t>
      </w:r>
      <w:r w:rsidRPr="001E161F">
        <w:rPr>
          <w:rFonts w:asciiTheme="minorHAnsi" w:hAnsiTheme="minorHAnsi" w:cstheme="minorHAnsi"/>
          <w:w w:val="105"/>
        </w:rPr>
        <w:t>R</w:t>
      </w:r>
      <w:r w:rsidRPr="001E161F">
        <w:rPr>
          <w:rFonts w:asciiTheme="minorHAnsi" w:hAnsiTheme="minorHAnsi" w:cstheme="minorHAnsi"/>
          <w:w w:val="127"/>
        </w:rPr>
        <w:t>s</w:t>
      </w:r>
      <w:r w:rsidRPr="001E161F">
        <w:rPr>
          <w:rFonts w:asciiTheme="minorHAnsi" w:hAnsiTheme="minorHAnsi" w:cstheme="minorHAnsi"/>
          <w:spacing w:val="-1"/>
          <w:w w:val="71"/>
        </w:rPr>
        <w:t>.</w:t>
      </w:r>
      <w:r w:rsidRPr="001E161F">
        <w:rPr>
          <w:rFonts w:asciiTheme="minorHAnsi" w:hAnsiTheme="minorHAnsi" w:cstheme="minorHAnsi"/>
          <w:spacing w:val="-1"/>
          <w:w w:val="107"/>
        </w:rPr>
        <w:t>10</w:t>
      </w:r>
      <w:r w:rsidRPr="001E161F">
        <w:rPr>
          <w:rFonts w:asciiTheme="minorHAnsi" w:hAnsiTheme="minorHAnsi" w:cstheme="minorHAnsi"/>
          <w:w w:val="53"/>
        </w:rPr>
        <w:t>,</w:t>
      </w:r>
      <w:r w:rsidRPr="001E161F">
        <w:rPr>
          <w:rFonts w:asciiTheme="minorHAnsi" w:hAnsiTheme="minorHAnsi" w:cstheme="minorHAnsi"/>
          <w:spacing w:val="-1"/>
          <w:w w:val="107"/>
        </w:rPr>
        <w:t>00</w:t>
      </w:r>
      <w:r w:rsidRPr="001E161F">
        <w:rPr>
          <w:rFonts w:asciiTheme="minorHAnsi" w:hAnsiTheme="minorHAnsi" w:cstheme="minorHAnsi"/>
          <w:w w:val="53"/>
        </w:rPr>
        <w:t>,</w:t>
      </w:r>
      <w:r w:rsidRPr="001E161F">
        <w:rPr>
          <w:rFonts w:asciiTheme="minorHAnsi" w:hAnsiTheme="minorHAnsi" w:cstheme="minorHAnsi"/>
          <w:spacing w:val="-1"/>
          <w:w w:val="107"/>
        </w:rPr>
        <w:t>000</w:t>
      </w:r>
      <w:r w:rsidRPr="001E161F">
        <w:rPr>
          <w:rFonts w:asciiTheme="minorHAnsi" w:hAnsiTheme="minorHAnsi" w:cstheme="minorHAnsi"/>
          <w:w w:val="57"/>
        </w:rPr>
        <w:t>;</w:t>
      </w:r>
      <w:r w:rsidRPr="001E161F">
        <w:rPr>
          <w:rFonts w:asciiTheme="minorHAnsi" w:hAnsiTheme="minorHAnsi" w:cstheme="minorHAnsi"/>
          <w:spacing w:val="-12"/>
        </w:rPr>
        <w:t xml:space="preserve"> </w:t>
      </w:r>
      <w:r w:rsidRPr="001E161F">
        <w:rPr>
          <w:rFonts w:asciiTheme="minorHAnsi" w:hAnsiTheme="minorHAnsi" w:cstheme="minorHAnsi"/>
          <w:spacing w:val="-1"/>
          <w:w w:val="108"/>
        </w:rPr>
        <w:t>C</w:t>
      </w:r>
      <w:r w:rsidRPr="001E161F">
        <w:rPr>
          <w:rFonts w:asciiTheme="minorHAnsi" w:hAnsiTheme="minorHAnsi" w:cstheme="minorHAnsi"/>
          <w:spacing w:val="-1"/>
          <w:w w:val="99"/>
        </w:rPr>
        <w:t>u</w:t>
      </w:r>
      <w:r w:rsidRPr="001E161F">
        <w:rPr>
          <w:rFonts w:asciiTheme="minorHAnsi" w:hAnsiTheme="minorHAnsi" w:cstheme="minorHAnsi"/>
          <w:w w:val="81"/>
        </w:rPr>
        <w:t>rr</w:t>
      </w:r>
      <w:r w:rsidRPr="001E161F">
        <w:rPr>
          <w:rFonts w:asciiTheme="minorHAnsi" w:hAnsiTheme="minorHAnsi" w:cstheme="minorHAnsi"/>
          <w:w w:val="98"/>
        </w:rPr>
        <w:t>e</w:t>
      </w:r>
      <w:r w:rsidRPr="001E161F">
        <w:rPr>
          <w:rFonts w:asciiTheme="minorHAnsi" w:hAnsiTheme="minorHAnsi" w:cstheme="minorHAnsi"/>
          <w:spacing w:val="-1"/>
        </w:rPr>
        <w:t>n</w:t>
      </w:r>
      <w:r w:rsidRPr="001E161F">
        <w:rPr>
          <w:rFonts w:asciiTheme="minorHAnsi" w:hAnsiTheme="minorHAnsi" w:cstheme="minorHAnsi"/>
          <w:w w:val="77"/>
        </w:rPr>
        <w:t xml:space="preserve">t </w:t>
      </w:r>
      <w:r w:rsidRPr="001E161F">
        <w:rPr>
          <w:rFonts w:asciiTheme="minorHAnsi" w:hAnsiTheme="minorHAnsi" w:cstheme="minorHAnsi"/>
          <w:w w:val="106"/>
        </w:rPr>
        <w:t>L</w:t>
      </w:r>
      <w:r w:rsidRPr="001E161F">
        <w:rPr>
          <w:rFonts w:asciiTheme="minorHAnsi" w:hAnsiTheme="minorHAnsi" w:cstheme="minorHAnsi"/>
          <w:spacing w:val="-1"/>
          <w:w w:val="79"/>
        </w:rPr>
        <w:t>i</w:t>
      </w:r>
      <w:r w:rsidRPr="001E161F">
        <w:rPr>
          <w:rFonts w:asciiTheme="minorHAnsi" w:hAnsiTheme="minorHAnsi" w:cstheme="minorHAnsi"/>
          <w:spacing w:val="-1"/>
          <w:w w:val="103"/>
        </w:rPr>
        <w:t>a</w:t>
      </w:r>
      <w:r w:rsidRPr="001E161F">
        <w:rPr>
          <w:rFonts w:asciiTheme="minorHAnsi" w:hAnsiTheme="minorHAnsi" w:cstheme="minorHAnsi"/>
          <w:spacing w:val="-1"/>
        </w:rPr>
        <w:t>b</w:t>
      </w:r>
      <w:r w:rsidRPr="001E161F">
        <w:rPr>
          <w:rFonts w:asciiTheme="minorHAnsi" w:hAnsiTheme="minorHAnsi" w:cstheme="minorHAnsi"/>
          <w:spacing w:val="-1"/>
          <w:w w:val="79"/>
        </w:rPr>
        <w:t>i</w:t>
      </w:r>
      <w:r w:rsidRPr="001E161F">
        <w:rPr>
          <w:rFonts w:asciiTheme="minorHAnsi" w:hAnsiTheme="minorHAnsi" w:cstheme="minorHAnsi"/>
          <w:spacing w:val="-1"/>
          <w:w w:val="75"/>
        </w:rPr>
        <w:t>l</w:t>
      </w:r>
      <w:r w:rsidRPr="001E161F">
        <w:rPr>
          <w:rFonts w:asciiTheme="minorHAnsi" w:hAnsiTheme="minorHAnsi" w:cstheme="minorHAnsi"/>
          <w:spacing w:val="-1"/>
          <w:w w:val="79"/>
        </w:rPr>
        <w:t>i</w:t>
      </w:r>
      <w:r w:rsidRPr="001E161F">
        <w:rPr>
          <w:rFonts w:asciiTheme="minorHAnsi" w:hAnsiTheme="minorHAnsi" w:cstheme="minorHAnsi"/>
          <w:w w:val="77"/>
        </w:rPr>
        <w:t>t</w:t>
      </w:r>
      <w:r w:rsidRPr="001E161F">
        <w:rPr>
          <w:rFonts w:asciiTheme="minorHAnsi" w:hAnsiTheme="minorHAnsi" w:cstheme="minorHAnsi"/>
          <w:spacing w:val="-1"/>
          <w:w w:val="79"/>
        </w:rPr>
        <w:t>i</w:t>
      </w:r>
      <w:r w:rsidRPr="001E161F">
        <w:rPr>
          <w:rFonts w:asciiTheme="minorHAnsi" w:hAnsiTheme="minorHAnsi" w:cstheme="minorHAnsi"/>
          <w:w w:val="98"/>
        </w:rPr>
        <w:t>e</w:t>
      </w:r>
      <w:r w:rsidRPr="001E161F">
        <w:rPr>
          <w:rFonts w:asciiTheme="minorHAnsi" w:hAnsiTheme="minorHAnsi" w:cstheme="minorHAnsi"/>
          <w:w w:val="127"/>
        </w:rPr>
        <w:t>s</w:t>
      </w:r>
      <w:r w:rsidRPr="001E161F">
        <w:rPr>
          <w:rFonts w:asciiTheme="minorHAnsi" w:hAnsiTheme="minorHAnsi" w:cstheme="minorHAnsi"/>
          <w:spacing w:val="-11"/>
        </w:rPr>
        <w:t xml:space="preserve"> </w:t>
      </w:r>
      <w:r w:rsidRPr="001E161F">
        <w:rPr>
          <w:rFonts w:asciiTheme="minorHAnsi" w:hAnsiTheme="minorHAnsi" w:cstheme="minorHAnsi"/>
          <w:w w:val="105"/>
        </w:rPr>
        <w:t>R</w:t>
      </w:r>
      <w:r w:rsidRPr="001E161F">
        <w:rPr>
          <w:rFonts w:asciiTheme="minorHAnsi" w:hAnsiTheme="minorHAnsi" w:cstheme="minorHAnsi"/>
          <w:w w:val="127"/>
        </w:rPr>
        <w:t>s</w:t>
      </w:r>
      <w:r w:rsidRPr="001E161F">
        <w:rPr>
          <w:rFonts w:asciiTheme="minorHAnsi" w:hAnsiTheme="minorHAnsi" w:cstheme="minorHAnsi"/>
          <w:spacing w:val="-1"/>
          <w:w w:val="71"/>
        </w:rPr>
        <w:t>.</w:t>
      </w:r>
      <w:r w:rsidRPr="001E161F">
        <w:rPr>
          <w:rFonts w:asciiTheme="minorHAnsi" w:hAnsiTheme="minorHAnsi" w:cstheme="minorHAnsi"/>
          <w:spacing w:val="-1"/>
          <w:w w:val="107"/>
        </w:rPr>
        <w:t>8</w:t>
      </w:r>
      <w:r w:rsidRPr="001E161F">
        <w:rPr>
          <w:rFonts w:asciiTheme="minorHAnsi" w:hAnsiTheme="minorHAnsi" w:cstheme="minorHAnsi"/>
          <w:w w:val="53"/>
        </w:rPr>
        <w:t>,</w:t>
      </w:r>
      <w:r w:rsidRPr="001E161F">
        <w:rPr>
          <w:rFonts w:asciiTheme="minorHAnsi" w:hAnsiTheme="minorHAnsi" w:cstheme="minorHAnsi"/>
          <w:spacing w:val="-1"/>
          <w:w w:val="107"/>
        </w:rPr>
        <w:t>00</w:t>
      </w:r>
      <w:r w:rsidRPr="001E161F">
        <w:rPr>
          <w:rFonts w:asciiTheme="minorHAnsi" w:hAnsiTheme="minorHAnsi" w:cstheme="minorHAnsi"/>
          <w:w w:val="53"/>
        </w:rPr>
        <w:t>,</w:t>
      </w:r>
      <w:r w:rsidRPr="001E161F">
        <w:rPr>
          <w:rFonts w:asciiTheme="minorHAnsi" w:hAnsiTheme="minorHAnsi" w:cstheme="minorHAnsi"/>
          <w:spacing w:val="-1"/>
          <w:w w:val="107"/>
        </w:rPr>
        <w:t>000</w:t>
      </w:r>
      <w:r w:rsidRPr="001E161F">
        <w:rPr>
          <w:rFonts w:asciiTheme="minorHAnsi" w:hAnsiTheme="minorHAnsi" w:cstheme="minorHAnsi"/>
          <w:w w:val="71"/>
        </w:rPr>
        <w:t>.</w:t>
      </w:r>
      <w:r w:rsidRPr="001E161F">
        <w:rPr>
          <w:rFonts w:asciiTheme="minorHAnsi" w:hAnsiTheme="minorHAnsi" w:cstheme="minorHAnsi"/>
          <w:spacing w:val="-12"/>
        </w:rPr>
        <w:t xml:space="preserve"> </w:t>
      </w:r>
      <w:r w:rsidRPr="001E161F">
        <w:rPr>
          <w:rFonts w:asciiTheme="minorHAnsi" w:hAnsiTheme="minorHAnsi" w:cstheme="minorHAnsi"/>
          <w:w w:val="106"/>
        </w:rPr>
        <w:t>D</w:t>
      </w:r>
      <w:r w:rsidRPr="001E161F">
        <w:rPr>
          <w:rFonts w:asciiTheme="minorHAnsi" w:hAnsiTheme="minorHAnsi" w:cstheme="minorHAnsi"/>
          <w:w w:val="98"/>
        </w:rPr>
        <w:t>e</w:t>
      </w:r>
      <w:r w:rsidRPr="001E161F">
        <w:rPr>
          <w:rFonts w:asciiTheme="minorHAnsi" w:hAnsiTheme="minorHAnsi" w:cstheme="minorHAnsi"/>
          <w:spacing w:val="-1"/>
        </w:rPr>
        <w:t>b</w:t>
      </w:r>
      <w:r w:rsidRPr="001E161F">
        <w:rPr>
          <w:rFonts w:asciiTheme="minorHAnsi" w:hAnsiTheme="minorHAnsi" w:cstheme="minorHAnsi"/>
          <w:w w:val="77"/>
        </w:rPr>
        <w:t>t</w:t>
      </w:r>
      <w:r w:rsidRPr="001E161F">
        <w:rPr>
          <w:rFonts w:asciiTheme="minorHAnsi" w:hAnsiTheme="minorHAnsi" w:cstheme="minorHAnsi"/>
          <w:w w:val="75"/>
        </w:rPr>
        <w:t>-</w:t>
      </w:r>
      <w:r w:rsidRPr="001E161F">
        <w:rPr>
          <w:rFonts w:asciiTheme="minorHAnsi" w:hAnsiTheme="minorHAnsi" w:cstheme="minorHAnsi"/>
          <w:w w:val="98"/>
        </w:rPr>
        <w:t>e</w:t>
      </w:r>
      <w:r w:rsidRPr="001E161F">
        <w:rPr>
          <w:rFonts w:asciiTheme="minorHAnsi" w:hAnsiTheme="minorHAnsi" w:cstheme="minorHAnsi"/>
          <w:w w:val="102"/>
        </w:rPr>
        <w:t>q</w:t>
      </w:r>
      <w:r w:rsidRPr="001E161F">
        <w:rPr>
          <w:rFonts w:asciiTheme="minorHAnsi" w:hAnsiTheme="minorHAnsi" w:cstheme="minorHAnsi"/>
          <w:spacing w:val="-1"/>
          <w:w w:val="99"/>
        </w:rPr>
        <w:t>u</w:t>
      </w:r>
      <w:r w:rsidRPr="001E161F">
        <w:rPr>
          <w:rFonts w:asciiTheme="minorHAnsi" w:hAnsiTheme="minorHAnsi" w:cstheme="minorHAnsi"/>
          <w:spacing w:val="-1"/>
          <w:w w:val="79"/>
        </w:rPr>
        <w:t>i</w:t>
      </w:r>
      <w:r w:rsidRPr="001E161F">
        <w:rPr>
          <w:rFonts w:asciiTheme="minorHAnsi" w:hAnsiTheme="minorHAnsi" w:cstheme="minorHAnsi"/>
          <w:w w:val="77"/>
        </w:rPr>
        <w:t>t</w:t>
      </w:r>
      <w:r w:rsidRPr="001E161F">
        <w:rPr>
          <w:rFonts w:asciiTheme="minorHAnsi" w:hAnsiTheme="minorHAnsi" w:cstheme="minorHAnsi"/>
          <w:w w:val="95"/>
        </w:rPr>
        <w:t>y</w:t>
      </w:r>
      <w:r w:rsidRPr="001E161F">
        <w:rPr>
          <w:rFonts w:asciiTheme="minorHAnsi" w:hAnsiTheme="minorHAnsi" w:cstheme="minorHAnsi"/>
          <w:spacing w:val="-12"/>
        </w:rPr>
        <w:t xml:space="preserve"> </w:t>
      </w:r>
      <w:r w:rsidRPr="001E161F">
        <w:rPr>
          <w:rFonts w:asciiTheme="minorHAnsi" w:hAnsiTheme="minorHAnsi" w:cstheme="minorHAnsi"/>
          <w:w w:val="81"/>
        </w:rPr>
        <w:t>r</w:t>
      </w:r>
      <w:r w:rsidRPr="001E161F">
        <w:rPr>
          <w:rFonts w:asciiTheme="minorHAnsi" w:hAnsiTheme="minorHAnsi" w:cstheme="minorHAnsi"/>
          <w:spacing w:val="-1"/>
          <w:w w:val="103"/>
        </w:rPr>
        <w:t>a</w:t>
      </w:r>
      <w:r w:rsidRPr="001E161F">
        <w:rPr>
          <w:rFonts w:asciiTheme="minorHAnsi" w:hAnsiTheme="minorHAnsi" w:cstheme="minorHAnsi"/>
          <w:w w:val="77"/>
        </w:rPr>
        <w:t>t</w:t>
      </w:r>
      <w:r w:rsidRPr="001E161F">
        <w:rPr>
          <w:rFonts w:asciiTheme="minorHAnsi" w:hAnsiTheme="minorHAnsi" w:cstheme="minorHAnsi"/>
          <w:spacing w:val="-1"/>
          <w:w w:val="79"/>
        </w:rPr>
        <w:t>i</w:t>
      </w:r>
      <w:r w:rsidRPr="001E161F">
        <w:rPr>
          <w:rFonts w:asciiTheme="minorHAnsi" w:hAnsiTheme="minorHAnsi" w:cstheme="minorHAnsi"/>
          <w:w w:val="106"/>
        </w:rPr>
        <w:t>o</w:t>
      </w:r>
      <w:r w:rsidRPr="001E161F">
        <w:rPr>
          <w:rFonts w:asciiTheme="minorHAnsi" w:hAnsiTheme="minorHAnsi" w:cstheme="minorHAnsi"/>
          <w:spacing w:val="-12"/>
        </w:rPr>
        <w:t xml:space="preserve"> </w:t>
      </w:r>
      <w:r w:rsidRPr="001E161F">
        <w:rPr>
          <w:rFonts w:asciiTheme="minorHAnsi" w:hAnsiTheme="minorHAnsi" w:cstheme="minorHAnsi"/>
          <w:spacing w:val="-1"/>
        </w:rPr>
        <w:t>w</w:t>
      </w:r>
      <w:r w:rsidRPr="001E161F">
        <w:rPr>
          <w:rFonts w:asciiTheme="minorHAnsi" w:hAnsiTheme="minorHAnsi" w:cstheme="minorHAnsi"/>
          <w:spacing w:val="-1"/>
          <w:w w:val="79"/>
        </w:rPr>
        <w:t>i</w:t>
      </w:r>
      <w:r w:rsidRPr="001E161F">
        <w:rPr>
          <w:rFonts w:asciiTheme="minorHAnsi" w:hAnsiTheme="minorHAnsi" w:cstheme="minorHAnsi"/>
          <w:spacing w:val="-1"/>
          <w:w w:val="75"/>
        </w:rPr>
        <w:t>l</w:t>
      </w:r>
      <w:r w:rsidRPr="001E161F">
        <w:rPr>
          <w:rFonts w:asciiTheme="minorHAnsi" w:hAnsiTheme="minorHAnsi" w:cstheme="minorHAnsi"/>
          <w:w w:val="75"/>
        </w:rPr>
        <w:t>l</w:t>
      </w:r>
      <w:r w:rsidRPr="001E161F">
        <w:rPr>
          <w:rFonts w:asciiTheme="minorHAnsi" w:hAnsiTheme="minorHAnsi" w:cstheme="minorHAnsi"/>
          <w:spacing w:val="-12"/>
        </w:rPr>
        <w:t xml:space="preserve"> </w:t>
      </w:r>
      <w:r w:rsidRPr="001E161F">
        <w:rPr>
          <w:rFonts w:asciiTheme="minorHAnsi" w:hAnsiTheme="minorHAnsi" w:cstheme="minorHAnsi"/>
          <w:spacing w:val="-1"/>
        </w:rPr>
        <w:t>b</w:t>
      </w:r>
      <w:r w:rsidRPr="001E161F">
        <w:rPr>
          <w:rFonts w:asciiTheme="minorHAnsi" w:hAnsiTheme="minorHAnsi" w:cstheme="minorHAnsi"/>
          <w:w w:val="98"/>
        </w:rPr>
        <w:t>e</w:t>
      </w:r>
      <w:r w:rsidRPr="001E161F">
        <w:rPr>
          <w:rFonts w:asciiTheme="minorHAnsi" w:hAnsiTheme="minorHAnsi" w:cstheme="minorHAnsi"/>
          <w:w w:val="65"/>
        </w:rPr>
        <w:t>:</w:t>
      </w:r>
    </w:p>
    <w:p w:rsidR="00DB0CD3" w:rsidRPr="009B1BBC" w:rsidRDefault="00DB0CD3" w:rsidP="00DB0CD3">
      <w:pPr>
        <w:pStyle w:val="BodyText"/>
        <w:spacing w:before="200"/>
        <w:ind w:left="100"/>
        <w:rPr>
          <w:rFonts w:asciiTheme="minorHAnsi" w:hAnsiTheme="minorHAnsi" w:cstheme="minorHAnsi"/>
          <w:i w:val="0"/>
        </w:rPr>
      </w:pPr>
      <w:r w:rsidRPr="009B1BBC">
        <w:rPr>
          <w:rFonts w:asciiTheme="minorHAnsi" w:hAnsiTheme="minorHAnsi" w:cstheme="minorHAnsi"/>
          <w:i w:val="0"/>
        </w:rPr>
        <w:t xml:space="preserve">(A) </w:t>
      </w:r>
      <w:proofErr w:type="gramStart"/>
      <w:r w:rsidRPr="009B1BBC">
        <w:rPr>
          <w:rFonts w:asciiTheme="minorHAnsi" w:hAnsiTheme="minorHAnsi" w:cstheme="minorHAnsi"/>
          <w:i w:val="0"/>
        </w:rPr>
        <w:t>0.4 :</w:t>
      </w:r>
      <w:proofErr w:type="gramEnd"/>
      <w:r w:rsidRPr="009B1BBC">
        <w:rPr>
          <w:rFonts w:asciiTheme="minorHAnsi" w:hAnsiTheme="minorHAnsi" w:cstheme="minorHAnsi"/>
          <w:i w:val="0"/>
        </w:rPr>
        <w:t xml:space="preserve"> 1</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0"/>
        <w:ind w:left="10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18"/>
        </w:rPr>
        <w:t xml:space="preserve"> </w:t>
      </w:r>
      <w:proofErr w:type="gramStart"/>
      <w:r w:rsidRPr="009B1BBC">
        <w:rPr>
          <w:rFonts w:asciiTheme="minorHAnsi" w:hAnsiTheme="minorHAnsi" w:cstheme="minorHAnsi"/>
          <w:i w:val="0"/>
        </w:rPr>
        <w:t>0.32</w:t>
      </w:r>
      <w:r w:rsidRPr="009B1BBC">
        <w:rPr>
          <w:rFonts w:asciiTheme="minorHAnsi" w:hAnsiTheme="minorHAnsi" w:cstheme="minorHAnsi"/>
          <w:i w:val="0"/>
          <w:spacing w:val="-19"/>
        </w:rPr>
        <w:t xml:space="preserve"> </w:t>
      </w:r>
      <w:r w:rsidRPr="009B1BBC">
        <w:rPr>
          <w:rFonts w:asciiTheme="minorHAnsi" w:hAnsiTheme="minorHAnsi" w:cstheme="minorHAnsi"/>
          <w:i w:val="0"/>
        </w:rPr>
        <w:t>:</w:t>
      </w:r>
      <w:proofErr w:type="gramEnd"/>
      <w:r w:rsidRPr="009B1BBC">
        <w:rPr>
          <w:rFonts w:asciiTheme="minorHAnsi" w:hAnsiTheme="minorHAnsi" w:cstheme="minorHAnsi"/>
          <w:i w:val="0"/>
          <w:spacing w:val="-19"/>
        </w:rPr>
        <w:t xml:space="preserve"> </w:t>
      </w:r>
      <w:r w:rsidRPr="009B1BBC">
        <w:rPr>
          <w:rFonts w:asciiTheme="minorHAnsi" w:hAnsiTheme="minorHAnsi" w:cstheme="minorHAnsi"/>
          <w:i w:val="0"/>
        </w:rPr>
        <w:t>1</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0"/>
        <w:ind w:left="10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9"/>
        </w:rPr>
        <w:t xml:space="preserve"> </w:t>
      </w:r>
      <w:proofErr w:type="gramStart"/>
      <w:r w:rsidRPr="009B1BBC">
        <w:rPr>
          <w:rFonts w:asciiTheme="minorHAnsi" w:hAnsiTheme="minorHAnsi" w:cstheme="minorHAnsi"/>
          <w:i w:val="0"/>
        </w:rPr>
        <w:t>0.72</w:t>
      </w:r>
      <w:r w:rsidRPr="009B1BBC">
        <w:rPr>
          <w:rFonts w:asciiTheme="minorHAnsi" w:hAnsiTheme="minorHAnsi" w:cstheme="minorHAnsi"/>
          <w:i w:val="0"/>
          <w:spacing w:val="-19"/>
        </w:rPr>
        <w:t xml:space="preserve"> </w:t>
      </w:r>
      <w:r w:rsidRPr="009B1BBC">
        <w:rPr>
          <w:rFonts w:asciiTheme="minorHAnsi" w:hAnsiTheme="minorHAnsi" w:cstheme="minorHAnsi"/>
          <w:i w:val="0"/>
        </w:rPr>
        <w:t>:</w:t>
      </w:r>
      <w:proofErr w:type="gramEnd"/>
      <w:r w:rsidRPr="009B1BBC">
        <w:rPr>
          <w:rFonts w:asciiTheme="minorHAnsi" w:hAnsiTheme="minorHAnsi" w:cstheme="minorHAnsi"/>
          <w:i w:val="0"/>
          <w:spacing w:val="-18"/>
        </w:rPr>
        <w:t xml:space="preserve"> </w:t>
      </w:r>
      <w:r w:rsidRPr="009B1BBC">
        <w:rPr>
          <w:rFonts w:asciiTheme="minorHAnsi" w:hAnsiTheme="minorHAnsi" w:cstheme="minorHAnsi"/>
          <w:i w:val="0"/>
        </w:rPr>
        <w:t>1</w:t>
      </w:r>
    </w:p>
    <w:p w:rsidR="00DB0CD3" w:rsidRPr="009B1BBC" w:rsidRDefault="00DB0CD3" w:rsidP="00DB0CD3">
      <w:pPr>
        <w:pStyle w:val="BodyText"/>
        <w:rPr>
          <w:rFonts w:asciiTheme="minorHAnsi" w:hAnsiTheme="minorHAnsi" w:cstheme="minorHAnsi"/>
          <w:i w:val="0"/>
        </w:rPr>
      </w:pPr>
    </w:p>
    <w:p w:rsidR="00DB0CD3" w:rsidRPr="009B1BBC" w:rsidRDefault="00DB0CD3" w:rsidP="00DB0CD3">
      <w:pPr>
        <w:pStyle w:val="BodyText"/>
        <w:spacing w:before="1"/>
        <w:ind w:left="100"/>
        <w:rPr>
          <w:rFonts w:asciiTheme="minorHAnsi" w:hAnsiTheme="minorHAnsi" w:cstheme="minorHAnsi"/>
          <w:i w:val="0"/>
        </w:rPr>
      </w:pPr>
      <w:r w:rsidRPr="009B1BBC">
        <w:rPr>
          <w:rFonts w:asciiTheme="minorHAnsi" w:hAnsiTheme="minorHAnsi" w:cstheme="minorHAnsi"/>
          <w:i w:val="0"/>
        </w:rPr>
        <w:t xml:space="preserve">(D) </w:t>
      </w:r>
      <w:proofErr w:type="gramStart"/>
      <w:r w:rsidRPr="009B1BBC">
        <w:rPr>
          <w:rFonts w:asciiTheme="minorHAnsi" w:hAnsiTheme="minorHAnsi" w:cstheme="minorHAnsi"/>
          <w:i w:val="0"/>
        </w:rPr>
        <w:t>0.5 :</w:t>
      </w:r>
      <w:proofErr w:type="gramEnd"/>
      <w:r w:rsidRPr="009B1BBC">
        <w:rPr>
          <w:rFonts w:asciiTheme="minorHAnsi" w:hAnsiTheme="minorHAnsi" w:cstheme="minorHAnsi"/>
          <w:i w:val="0"/>
        </w:rPr>
        <w:t xml:space="preserve"> 1</w:t>
      </w:r>
    </w:p>
    <w:p w:rsidR="00DB0CD3" w:rsidRPr="009B1BBC" w:rsidRDefault="00DB0CD3" w:rsidP="00DB0CD3">
      <w:pPr>
        <w:pStyle w:val="BodyText"/>
        <w:rPr>
          <w:rFonts w:asciiTheme="minorHAnsi" w:hAnsiTheme="minorHAnsi" w:cstheme="minorHAnsi"/>
          <w:i w:val="0"/>
        </w:rPr>
      </w:pPr>
    </w:p>
    <w:p w:rsidR="00DB0CD3" w:rsidRDefault="00DB0CD3" w:rsidP="00DB0CD3">
      <w:pPr>
        <w:pStyle w:val="BodyText"/>
        <w:spacing w:before="0"/>
        <w:ind w:left="100"/>
        <w:rPr>
          <w:rFonts w:asciiTheme="minorHAnsi" w:hAnsiTheme="minorHAnsi" w:cstheme="minorHAnsi"/>
          <w:i w:val="0"/>
        </w:rPr>
      </w:pPr>
      <w:proofErr w:type="spellStart"/>
      <w:r w:rsidRPr="009B1BBC">
        <w:rPr>
          <w:rFonts w:asciiTheme="minorHAnsi" w:hAnsiTheme="minorHAnsi" w:cstheme="minorHAnsi"/>
          <w:i w:val="0"/>
        </w:rPr>
        <w:t>Ans</w:t>
      </w:r>
      <w:proofErr w:type="gramStart"/>
      <w:r w:rsidRPr="009B1BBC">
        <w:rPr>
          <w:rFonts w:asciiTheme="minorHAnsi" w:hAnsiTheme="minorHAnsi" w:cstheme="minorHAnsi"/>
          <w:i w:val="0"/>
        </w:rPr>
        <w:t>:A</w:t>
      </w:r>
      <w:proofErr w:type="spellEnd"/>
      <w:proofErr w:type="gramEnd"/>
    </w:p>
    <w:p w:rsidR="00DB0CD3" w:rsidRPr="00641C15" w:rsidRDefault="00DB0CD3" w:rsidP="00DB0CD3">
      <w:pPr>
        <w:pStyle w:val="BodyText"/>
        <w:rPr>
          <w:rFonts w:asciiTheme="minorHAnsi" w:hAnsiTheme="minorHAnsi" w:cstheme="minorHAnsi"/>
          <w:i w:val="0"/>
        </w:rPr>
      </w:pPr>
      <w:r>
        <w:rPr>
          <w:rFonts w:asciiTheme="minorHAnsi" w:hAnsiTheme="minorHAnsi" w:cstheme="minorHAnsi"/>
          <w:i w:val="0"/>
        </w:rPr>
        <w:t xml:space="preserve">16. </w:t>
      </w:r>
      <w:r w:rsidRPr="00641C15">
        <w:rPr>
          <w:rFonts w:asciiTheme="minorHAnsi" w:hAnsiTheme="minorHAnsi" w:cstheme="minorHAnsi"/>
          <w:i w:val="0"/>
        </w:rPr>
        <w:t xml:space="preserve">Which of the following transactions would result inflow of </w:t>
      </w:r>
      <w:proofErr w:type="gramStart"/>
      <w:r w:rsidRPr="00641C15">
        <w:rPr>
          <w:rFonts w:asciiTheme="minorHAnsi" w:hAnsiTheme="minorHAnsi" w:cstheme="minorHAnsi"/>
          <w:i w:val="0"/>
        </w:rPr>
        <w:t>cash:</w:t>
      </w:r>
      <w:proofErr w:type="gramEnd"/>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6"/>
        </w:numPr>
        <w:tabs>
          <w:tab w:val="left" w:pos="1281"/>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rPr>
        <w:t>Cash</w:t>
      </w:r>
      <w:r w:rsidRPr="00641C15">
        <w:rPr>
          <w:rFonts w:asciiTheme="minorHAnsi" w:hAnsiTheme="minorHAnsi" w:cstheme="minorHAnsi"/>
          <w:spacing w:val="-13"/>
        </w:rPr>
        <w:t xml:space="preserve"> </w:t>
      </w:r>
      <w:r w:rsidRPr="00641C15">
        <w:rPr>
          <w:rFonts w:asciiTheme="minorHAnsi" w:hAnsiTheme="minorHAnsi" w:cstheme="minorHAnsi"/>
        </w:rPr>
        <w:t>withdrawn</w:t>
      </w:r>
      <w:r w:rsidRPr="00641C15">
        <w:rPr>
          <w:rFonts w:asciiTheme="minorHAnsi" w:hAnsiTheme="minorHAnsi" w:cstheme="minorHAnsi"/>
          <w:spacing w:val="-13"/>
        </w:rPr>
        <w:t xml:space="preserve"> </w:t>
      </w:r>
      <w:r w:rsidRPr="00641C15">
        <w:rPr>
          <w:rFonts w:asciiTheme="minorHAnsi" w:hAnsiTheme="minorHAnsi" w:cstheme="minorHAnsi"/>
        </w:rPr>
        <w:t>from</w:t>
      </w:r>
      <w:r w:rsidRPr="00641C15">
        <w:rPr>
          <w:rFonts w:asciiTheme="minorHAnsi" w:hAnsiTheme="minorHAnsi" w:cstheme="minorHAnsi"/>
          <w:spacing w:val="-11"/>
        </w:rPr>
        <w:t xml:space="preserve"> </w:t>
      </w:r>
      <w:r w:rsidRPr="00641C15">
        <w:rPr>
          <w:rFonts w:asciiTheme="minorHAnsi" w:hAnsiTheme="minorHAnsi" w:cstheme="minorHAnsi"/>
        </w:rPr>
        <w:t>Bank</w:t>
      </w:r>
      <w:r w:rsidRPr="00641C15">
        <w:rPr>
          <w:rFonts w:asciiTheme="minorHAnsi" w:hAnsiTheme="minorHAnsi" w:cstheme="minorHAnsi"/>
          <w:spacing w:val="-12"/>
        </w:rPr>
        <w:t xml:space="preserve"> </w:t>
      </w:r>
      <w:r w:rsidRPr="00641C15">
        <w:rPr>
          <w:rFonts w:asciiTheme="minorHAnsi" w:hAnsiTheme="minorHAnsi" w:cstheme="minorHAnsi"/>
        </w:rPr>
        <w:t>for</w:t>
      </w:r>
      <w:r w:rsidRPr="00641C15">
        <w:rPr>
          <w:rFonts w:asciiTheme="minorHAnsi" w:hAnsiTheme="minorHAnsi" w:cstheme="minorHAnsi"/>
          <w:spacing w:val="-11"/>
        </w:rPr>
        <w:t xml:space="preserve"> </w:t>
      </w:r>
      <w:r w:rsidRPr="00641C15">
        <w:rPr>
          <w:rFonts w:asciiTheme="minorHAnsi" w:hAnsiTheme="minorHAnsi" w:cstheme="minorHAnsi"/>
        </w:rPr>
        <w:t>office</w:t>
      </w:r>
      <w:r w:rsidRPr="00641C15">
        <w:rPr>
          <w:rFonts w:asciiTheme="minorHAnsi" w:hAnsiTheme="minorHAnsi" w:cstheme="minorHAnsi"/>
          <w:spacing w:val="-13"/>
        </w:rPr>
        <w:t xml:space="preserve"> </w:t>
      </w:r>
      <w:r w:rsidRPr="00641C15">
        <w:rPr>
          <w:rFonts w:asciiTheme="minorHAnsi" w:hAnsiTheme="minorHAnsi" w:cstheme="minorHAnsi"/>
        </w:rPr>
        <w:t>use.</w:t>
      </w:r>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6"/>
        </w:numPr>
        <w:tabs>
          <w:tab w:val="left" w:pos="1285"/>
        </w:tabs>
        <w:autoSpaceDE w:val="0"/>
        <w:autoSpaceDN w:val="0"/>
        <w:spacing w:before="1" w:after="0" w:line="240" w:lineRule="auto"/>
        <w:ind w:left="1285" w:hanging="330"/>
        <w:contextualSpacing w:val="0"/>
        <w:rPr>
          <w:rFonts w:asciiTheme="minorHAnsi" w:hAnsiTheme="minorHAnsi" w:cstheme="minorHAnsi"/>
        </w:rPr>
      </w:pPr>
      <w:r w:rsidRPr="00641C15">
        <w:rPr>
          <w:rFonts w:asciiTheme="minorHAnsi" w:hAnsiTheme="minorHAnsi" w:cstheme="minorHAnsi"/>
          <w:spacing w:val="-1"/>
          <w:w w:val="116"/>
        </w:rPr>
        <w:t>P</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spacing w:val="-1"/>
          <w:w w:val="113"/>
        </w:rPr>
        <w:t>c</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w w:val="127"/>
        </w:rPr>
        <w:t>s</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spacing w:val="-11"/>
        </w:rPr>
        <w:t xml:space="preserve"> </w:t>
      </w:r>
      <w:r w:rsidRPr="00641C15">
        <w:rPr>
          <w:rFonts w:asciiTheme="minorHAnsi" w:hAnsiTheme="minorHAnsi" w:cstheme="minorHAnsi"/>
          <w:w w:val="105"/>
        </w:rPr>
        <w:t>m</w:t>
      </w:r>
      <w:r w:rsidRPr="00641C15">
        <w:rPr>
          <w:rFonts w:asciiTheme="minorHAnsi" w:hAnsiTheme="minorHAnsi" w:cstheme="minorHAnsi"/>
          <w:spacing w:val="-1"/>
          <w:w w:val="103"/>
        </w:rPr>
        <w:t>a</w:t>
      </w:r>
      <w:r w:rsidRPr="00641C15">
        <w:rPr>
          <w:rFonts w:asciiTheme="minorHAnsi" w:hAnsiTheme="minorHAnsi" w:cstheme="minorHAnsi"/>
          <w:spacing w:val="-1"/>
          <w:w w:val="113"/>
        </w:rPr>
        <w:t>c</w:t>
      </w:r>
      <w:r w:rsidRPr="00641C15">
        <w:rPr>
          <w:rFonts w:asciiTheme="minorHAnsi" w:hAnsiTheme="minorHAnsi" w:cstheme="minorHAnsi"/>
          <w:spacing w:val="-1"/>
          <w:w w:val="98"/>
        </w:rPr>
        <w:t>h</w:t>
      </w:r>
      <w:r w:rsidRPr="00641C15">
        <w:rPr>
          <w:rFonts w:asciiTheme="minorHAnsi" w:hAnsiTheme="minorHAnsi" w:cstheme="minorHAnsi"/>
          <w:spacing w:val="-1"/>
          <w:w w:val="79"/>
        </w:rPr>
        <w:t>i</w:t>
      </w:r>
      <w:r w:rsidRPr="00641C15">
        <w:rPr>
          <w:rFonts w:asciiTheme="minorHAnsi" w:hAnsiTheme="minorHAnsi" w:cstheme="minorHAnsi"/>
          <w:spacing w:val="-1"/>
        </w:rPr>
        <w:t>n</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w w:val="95"/>
        </w:rPr>
        <w:t>y</w:t>
      </w:r>
      <w:r w:rsidRPr="00641C15">
        <w:rPr>
          <w:rFonts w:asciiTheme="minorHAnsi" w:hAnsiTheme="minorHAnsi" w:cstheme="minorHAnsi"/>
          <w:spacing w:val="-12"/>
        </w:rPr>
        <w:t xml:space="preserve"> </w:t>
      </w:r>
      <w:r w:rsidRPr="00641C15">
        <w:rPr>
          <w:rFonts w:asciiTheme="minorHAnsi" w:hAnsiTheme="minorHAnsi" w:cstheme="minorHAnsi"/>
          <w:spacing w:val="-1"/>
        </w:rPr>
        <w:t>w</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w w:val="77"/>
        </w:rPr>
        <w:t>t</w:t>
      </w:r>
      <w:r w:rsidRPr="00641C15">
        <w:rPr>
          <w:rFonts w:asciiTheme="minorHAnsi" w:hAnsiTheme="minorHAnsi" w:cstheme="minorHAnsi"/>
          <w:w w:val="98"/>
        </w:rPr>
        <w:t>h</w:t>
      </w:r>
      <w:r w:rsidRPr="00641C15">
        <w:rPr>
          <w:rFonts w:asciiTheme="minorHAnsi" w:hAnsiTheme="minorHAnsi" w:cstheme="minorHAnsi"/>
          <w:spacing w:val="-12"/>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2</w:t>
      </w:r>
      <w:proofErr w:type="gramStart"/>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proofErr w:type="gramEnd"/>
      <w:r w:rsidRPr="00641C15">
        <w:rPr>
          <w:rFonts w:asciiTheme="minorHAnsi" w:hAnsiTheme="minorHAnsi" w:cstheme="minorHAnsi"/>
          <w:spacing w:val="-12"/>
        </w:rPr>
        <w:t xml:space="preserve"> </w:t>
      </w:r>
      <w:r w:rsidRPr="00641C15">
        <w:rPr>
          <w:rFonts w:asciiTheme="minorHAnsi" w:hAnsiTheme="minorHAnsi" w:cstheme="minorHAnsi"/>
          <w:spacing w:val="-1"/>
          <w:w w:val="103"/>
        </w:rPr>
        <w:t>a</w:t>
      </w:r>
      <w:r w:rsidRPr="00641C15">
        <w:rPr>
          <w:rFonts w:asciiTheme="minorHAnsi" w:hAnsiTheme="minorHAnsi" w:cstheme="minorHAnsi"/>
          <w:spacing w:val="-1"/>
        </w:rPr>
        <w:t>n</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spacing w:val="-1"/>
          <w:w w:val="79"/>
        </w:rPr>
        <w:t>i</w:t>
      </w:r>
      <w:r w:rsidRPr="00641C15">
        <w:rPr>
          <w:rFonts w:asciiTheme="minorHAnsi" w:hAnsiTheme="minorHAnsi" w:cstheme="minorHAnsi"/>
          <w:w w:val="127"/>
        </w:rPr>
        <w:t>ss</w:t>
      </w:r>
      <w:r w:rsidRPr="00641C15">
        <w:rPr>
          <w:rFonts w:asciiTheme="minorHAnsi" w:hAnsiTheme="minorHAnsi" w:cstheme="minorHAnsi"/>
          <w:spacing w:val="-1"/>
          <w:w w:val="99"/>
        </w:rPr>
        <w:t>u</w:t>
      </w:r>
      <w:r w:rsidRPr="00641C15">
        <w:rPr>
          <w:rFonts w:asciiTheme="minorHAnsi" w:hAnsiTheme="minorHAnsi" w:cstheme="minorHAnsi"/>
          <w:w w:val="98"/>
        </w:rPr>
        <w:t>e</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w w:val="127"/>
        </w:rPr>
        <w:t>s</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79"/>
        </w:rPr>
        <w:t>i</w:t>
      </w:r>
      <w:r w:rsidRPr="00641C15">
        <w:rPr>
          <w:rFonts w:asciiTheme="minorHAnsi" w:hAnsiTheme="minorHAnsi" w:cstheme="minorHAnsi"/>
        </w:rPr>
        <w:t>n</w:t>
      </w:r>
      <w:r w:rsidRPr="00641C15">
        <w:rPr>
          <w:rFonts w:asciiTheme="minorHAnsi" w:hAnsiTheme="minorHAnsi" w:cstheme="minorHAnsi"/>
          <w:spacing w:val="-12"/>
        </w:rPr>
        <w:t xml:space="preserve"> </w:t>
      </w:r>
      <w:r w:rsidRPr="00641C15">
        <w:rPr>
          <w:rFonts w:asciiTheme="minorHAnsi" w:hAnsiTheme="minorHAnsi" w:cstheme="minorHAnsi"/>
          <w:spacing w:val="-1"/>
          <w:w w:val="113"/>
        </w:rPr>
        <w:t>c</w:t>
      </w:r>
      <w:r w:rsidRPr="00641C15">
        <w:rPr>
          <w:rFonts w:asciiTheme="minorHAnsi" w:hAnsiTheme="minorHAnsi" w:cstheme="minorHAnsi"/>
          <w:spacing w:val="-1"/>
          <w:w w:val="106"/>
        </w:rPr>
        <w:t>o</w:t>
      </w:r>
      <w:r w:rsidRPr="00641C15">
        <w:rPr>
          <w:rFonts w:asciiTheme="minorHAnsi" w:hAnsiTheme="minorHAnsi" w:cstheme="minorHAnsi"/>
          <w:spacing w:val="-1"/>
        </w:rPr>
        <w:t>n</w:t>
      </w:r>
      <w:r w:rsidRPr="00641C15">
        <w:rPr>
          <w:rFonts w:asciiTheme="minorHAnsi" w:hAnsiTheme="minorHAnsi" w:cstheme="minorHAnsi"/>
          <w:w w:val="127"/>
        </w:rPr>
        <w:t>s</w:t>
      </w:r>
      <w:r w:rsidRPr="00641C15">
        <w:rPr>
          <w:rFonts w:asciiTheme="minorHAnsi" w:hAnsiTheme="minorHAnsi" w:cstheme="minorHAnsi"/>
          <w:spacing w:val="-1"/>
          <w:w w:val="79"/>
        </w:rPr>
        <w:t>i</w:t>
      </w:r>
      <w:r w:rsidRPr="00641C15">
        <w:rPr>
          <w:rFonts w:asciiTheme="minorHAnsi" w:hAnsiTheme="minorHAnsi" w:cstheme="minorHAnsi"/>
          <w:spacing w:val="-1"/>
          <w:w w:val="101"/>
        </w:rPr>
        <w:t>d</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spacing w:val="-1"/>
          <w:w w:val="103"/>
        </w:rPr>
        <w:t>a</w:t>
      </w:r>
      <w:r w:rsidRPr="00641C15">
        <w:rPr>
          <w:rFonts w:asciiTheme="minorHAnsi" w:hAnsiTheme="minorHAnsi" w:cstheme="minorHAnsi"/>
          <w:w w:val="77"/>
        </w:rPr>
        <w:t>t</w:t>
      </w:r>
      <w:r w:rsidRPr="00641C15">
        <w:rPr>
          <w:rFonts w:asciiTheme="minorHAnsi" w:hAnsiTheme="minorHAnsi" w:cstheme="minorHAnsi"/>
          <w:spacing w:val="-1"/>
          <w:w w:val="79"/>
        </w:rPr>
        <w:t>i</w:t>
      </w:r>
      <w:r w:rsidRPr="00641C15">
        <w:rPr>
          <w:rFonts w:asciiTheme="minorHAnsi" w:hAnsiTheme="minorHAnsi" w:cstheme="minorHAnsi"/>
          <w:spacing w:val="-1"/>
          <w:w w:val="106"/>
        </w:rPr>
        <w:t>o</w:t>
      </w:r>
      <w:r w:rsidRPr="00641C15">
        <w:rPr>
          <w:rFonts w:asciiTheme="minorHAnsi" w:hAnsiTheme="minorHAnsi" w:cstheme="minorHAnsi"/>
        </w:rPr>
        <w:t>n</w:t>
      </w:r>
      <w:r w:rsidRPr="00641C15">
        <w:rPr>
          <w:rFonts w:asciiTheme="minorHAnsi" w:hAnsiTheme="minorHAnsi" w:cstheme="minorHAnsi"/>
          <w:spacing w:val="-12"/>
        </w:rPr>
        <w:t xml:space="preserve"> </w:t>
      </w:r>
      <w:r w:rsidRPr="00641C15">
        <w:rPr>
          <w:rFonts w:asciiTheme="minorHAnsi" w:hAnsiTheme="minorHAnsi" w:cstheme="minorHAnsi"/>
          <w:w w:val="77"/>
        </w:rPr>
        <w:t>t</w:t>
      </w:r>
      <w:r w:rsidRPr="00641C15">
        <w:rPr>
          <w:rFonts w:asciiTheme="minorHAnsi" w:hAnsiTheme="minorHAnsi" w:cstheme="minorHAnsi"/>
          <w:spacing w:val="-1"/>
          <w:w w:val="98"/>
        </w:rPr>
        <w:t>h</w:t>
      </w:r>
      <w:r w:rsidRPr="00641C15">
        <w:rPr>
          <w:rFonts w:asciiTheme="minorHAnsi" w:hAnsiTheme="minorHAnsi" w:cstheme="minorHAnsi"/>
          <w:w w:val="98"/>
        </w:rPr>
        <w:t>e</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w w:val="71"/>
        </w:rPr>
        <w:t>.</w:t>
      </w:r>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6"/>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spacing w:val="-1"/>
          <w:w w:val="123"/>
        </w:rPr>
        <w:t>S</w:t>
      </w:r>
      <w:r w:rsidRPr="00641C15">
        <w:rPr>
          <w:rFonts w:asciiTheme="minorHAnsi" w:hAnsiTheme="minorHAnsi" w:cstheme="minorHAnsi"/>
          <w:spacing w:val="-1"/>
          <w:w w:val="103"/>
        </w:rPr>
        <w:t>a</w:t>
      </w:r>
      <w:r w:rsidRPr="00641C15">
        <w:rPr>
          <w:rFonts w:asciiTheme="minorHAnsi" w:hAnsiTheme="minorHAnsi" w:cstheme="minorHAnsi"/>
          <w:spacing w:val="-1"/>
          <w:w w:val="75"/>
        </w:rPr>
        <w:t>l</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spacing w:val="-1"/>
          <w:w w:val="106"/>
        </w:rPr>
        <w:t>o</w:t>
      </w:r>
      <w:r w:rsidRPr="00641C15">
        <w:rPr>
          <w:rFonts w:asciiTheme="minorHAnsi" w:hAnsiTheme="minorHAnsi" w:cstheme="minorHAnsi"/>
          <w:w w:val="86"/>
        </w:rPr>
        <w:t>f</w:t>
      </w:r>
      <w:r w:rsidRPr="00641C15">
        <w:rPr>
          <w:rFonts w:asciiTheme="minorHAnsi" w:hAnsiTheme="minorHAnsi" w:cstheme="minorHAnsi"/>
          <w:spacing w:val="-11"/>
        </w:rPr>
        <w:t xml:space="preserve"> </w:t>
      </w:r>
      <w:r w:rsidRPr="00641C15">
        <w:rPr>
          <w:rFonts w:asciiTheme="minorHAnsi" w:hAnsiTheme="minorHAnsi" w:cstheme="minorHAnsi"/>
          <w:w w:val="86"/>
        </w:rPr>
        <w:t>f</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spacing w:val="-1"/>
        </w:rPr>
        <w:t>n</w:t>
      </w:r>
      <w:r w:rsidRPr="00641C15">
        <w:rPr>
          <w:rFonts w:asciiTheme="minorHAnsi" w:hAnsiTheme="minorHAnsi" w:cstheme="minorHAnsi"/>
          <w:spacing w:val="-1"/>
          <w:w w:val="79"/>
        </w:rPr>
        <w:t>i</w:t>
      </w:r>
      <w:r w:rsidRPr="00641C15">
        <w:rPr>
          <w:rFonts w:asciiTheme="minorHAnsi" w:hAnsiTheme="minorHAnsi" w:cstheme="minorHAnsi"/>
          <w:w w:val="77"/>
        </w:rPr>
        <w:t>t</w:t>
      </w:r>
      <w:r w:rsidRPr="00641C15">
        <w:rPr>
          <w:rFonts w:asciiTheme="minorHAnsi" w:hAnsiTheme="minorHAnsi" w:cstheme="minorHAnsi"/>
          <w:spacing w:val="-1"/>
          <w:w w:val="99"/>
        </w:rPr>
        <w:t>u</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2"/>
        </w:rPr>
        <w:t xml:space="preserve"> </w:t>
      </w:r>
      <w:r w:rsidRPr="00641C15">
        <w:rPr>
          <w:rFonts w:asciiTheme="minorHAnsi" w:hAnsiTheme="minorHAnsi" w:cstheme="minorHAnsi"/>
          <w:w w:val="86"/>
        </w:rPr>
        <w:t>f</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spacing w:val="-11"/>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3</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r w:rsidRPr="00641C15">
        <w:rPr>
          <w:rFonts w:asciiTheme="minorHAnsi" w:hAnsiTheme="minorHAnsi" w:cstheme="minorHAnsi"/>
          <w:spacing w:val="-12"/>
        </w:rPr>
        <w:t xml:space="preserve"> </w:t>
      </w:r>
      <w:r w:rsidRPr="00641C15">
        <w:rPr>
          <w:rFonts w:asciiTheme="minorHAnsi" w:hAnsiTheme="minorHAnsi" w:cstheme="minorHAnsi"/>
          <w:w w:val="77"/>
        </w:rPr>
        <w:t>t</w:t>
      </w:r>
      <w:r w:rsidRPr="00641C15">
        <w:rPr>
          <w:rFonts w:asciiTheme="minorHAnsi" w:hAnsiTheme="minorHAnsi" w:cstheme="minorHAnsi"/>
          <w:w w:val="106"/>
        </w:rPr>
        <w:t>o</w:t>
      </w:r>
      <w:r w:rsidRPr="00641C15">
        <w:rPr>
          <w:rFonts w:asciiTheme="minorHAnsi" w:hAnsiTheme="minorHAnsi" w:cstheme="minorHAnsi"/>
          <w:spacing w:val="-12"/>
        </w:rPr>
        <w:t xml:space="preserve"> </w:t>
      </w:r>
      <w:r w:rsidRPr="00641C15">
        <w:rPr>
          <w:rFonts w:asciiTheme="minorHAnsi" w:hAnsiTheme="minorHAnsi" w:cstheme="minorHAnsi"/>
          <w:spacing w:val="-1"/>
          <w:w w:val="114"/>
        </w:rPr>
        <w:t>M</w:t>
      </w:r>
      <w:r w:rsidRPr="00641C15">
        <w:rPr>
          <w:rFonts w:asciiTheme="minorHAnsi" w:hAnsiTheme="minorHAnsi" w:cstheme="minorHAnsi"/>
          <w:w w:val="81"/>
        </w:rPr>
        <w:t>r</w:t>
      </w:r>
      <w:r w:rsidRPr="00641C15">
        <w:rPr>
          <w:rFonts w:asciiTheme="minorHAnsi" w:hAnsiTheme="minorHAnsi" w:cstheme="minorHAnsi"/>
          <w:w w:val="71"/>
        </w:rPr>
        <w:t>.</w:t>
      </w:r>
      <w:r w:rsidRPr="00641C15">
        <w:rPr>
          <w:rFonts w:asciiTheme="minorHAnsi" w:hAnsiTheme="minorHAnsi" w:cstheme="minorHAnsi"/>
          <w:spacing w:val="-12"/>
        </w:rPr>
        <w:t xml:space="preserve"> </w:t>
      </w:r>
      <w:r w:rsidRPr="00641C15">
        <w:rPr>
          <w:rFonts w:asciiTheme="minorHAnsi" w:hAnsiTheme="minorHAnsi" w:cstheme="minorHAnsi"/>
          <w:spacing w:val="-1"/>
          <w:w w:val="114"/>
        </w:rPr>
        <w:t>M</w:t>
      </w:r>
      <w:r w:rsidRPr="00641C15">
        <w:rPr>
          <w:rFonts w:asciiTheme="minorHAnsi" w:hAnsiTheme="minorHAnsi" w:cstheme="minorHAnsi"/>
          <w:spacing w:val="-1"/>
          <w:w w:val="106"/>
        </w:rPr>
        <w:t>o</w:t>
      </w:r>
      <w:r w:rsidRPr="00641C15">
        <w:rPr>
          <w:rFonts w:asciiTheme="minorHAnsi" w:hAnsiTheme="minorHAnsi" w:cstheme="minorHAnsi"/>
          <w:spacing w:val="-1"/>
          <w:w w:val="98"/>
        </w:rPr>
        <w:t>h</w:t>
      </w:r>
      <w:r w:rsidRPr="00641C15">
        <w:rPr>
          <w:rFonts w:asciiTheme="minorHAnsi" w:hAnsiTheme="minorHAnsi" w:cstheme="minorHAnsi"/>
          <w:spacing w:val="-1"/>
          <w:w w:val="103"/>
        </w:rPr>
        <w:t>a</w:t>
      </w:r>
      <w:r w:rsidRPr="00641C15">
        <w:rPr>
          <w:rFonts w:asciiTheme="minorHAnsi" w:hAnsiTheme="minorHAnsi" w:cstheme="minorHAnsi"/>
          <w:spacing w:val="-1"/>
        </w:rPr>
        <w:t>n</w:t>
      </w:r>
      <w:r w:rsidRPr="00641C15">
        <w:rPr>
          <w:rFonts w:asciiTheme="minorHAnsi" w:hAnsiTheme="minorHAnsi" w:cstheme="minorHAnsi"/>
          <w:w w:val="71"/>
        </w:rPr>
        <w:t>.</w:t>
      </w:r>
    </w:p>
    <w:p w:rsidR="00DB0CD3" w:rsidRPr="00641C15" w:rsidRDefault="00DB0CD3" w:rsidP="00DB0CD3">
      <w:pPr>
        <w:pStyle w:val="BodyText"/>
        <w:rPr>
          <w:rFonts w:asciiTheme="minorHAnsi" w:hAnsiTheme="minorHAnsi" w:cstheme="minorHAnsi"/>
          <w:i w:val="0"/>
        </w:rPr>
      </w:pPr>
    </w:p>
    <w:p w:rsidR="00DB0CD3" w:rsidRPr="006E068B" w:rsidRDefault="00DB0CD3" w:rsidP="00540884">
      <w:pPr>
        <w:pStyle w:val="ListParagraph"/>
        <w:widowControl w:val="0"/>
        <w:numPr>
          <w:ilvl w:val="0"/>
          <w:numId w:val="46"/>
        </w:numPr>
        <w:tabs>
          <w:tab w:val="left" w:pos="1285"/>
        </w:tabs>
        <w:autoSpaceDE w:val="0"/>
        <w:autoSpaceDN w:val="0"/>
        <w:spacing w:after="0" w:line="240" w:lineRule="auto"/>
        <w:ind w:left="1285" w:hanging="330"/>
        <w:contextualSpacing w:val="0"/>
        <w:rPr>
          <w:rFonts w:asciiTheme="minorHAnsi" w:hAnsiTheme="minorHAnsi" w:cstheme="minorHAnsi"/>
        </w:rPr>
      </w:pPr>
      <w:r w:rsidRPr="00641C15">
        <w:rPr>
          <w:rFonts w:asciiTheme="minorHAnsi" w:hAnsiTheme="minorHAnsi" w:cstheme="minorHAnsi"/>
          <w:spacing w:val="-1"/>
          <w:w w:val="108"/>
        </w:rPr>
        <w:t>C</w:t>
      </w:r>
      <w:r w:rsidRPr="00641C15">
        <w:rPr>
          <w:rFonts w:asciiTheme="minorHAnsi" w:hAnsiTheme="minorHAnsi" w:cstheme="minorHAnsi"/>
          <w:spacing w:val="-1"/>
          <w:w w:val="103"/>
        </w:rPr>
        <w:t>a</w:t>
      </w:r>
      <w:r w:rsidRPr="00641C15">
        <w:rPr>
          <w:rFonts w:asciiTheme="minorHAnsi" w:hAnsiTheme="minorHAnsi" w:cstheme="minorHAnsi"/>
          <w:w w:val="127"/>
        </w:rPr>
        <w:t>s</w:t>
      </w:r>
      <w:r w:rsidRPr="00641C15">
        <w:rPr>
          <w:rFonts w:asciiTheme="minorHAnsi" w:hAnsiTheme="minorHAnsi" w:cstheme="minorHAnsi"/>
          <w:w w:val="98"/>
        </w:rPr>
        <w:t>h</w:t>
      </w:r>
      <w:r w:rsidRPr="00641C15">
        <w:rPr>
          <w:rFonts w:asciiTheme="minorHAnsi" w:hAnsiTheme="minorHAnsi" w:cstheme="minorHAnsi"/>
          <w:spacing w:val="-12"/>
        </w:rPr>
        <w:t xml:space="preserve"> </w:t>
      </w:r>
      <w:r w:rsidRPr="00641C15">
        <w:rPr>
          <w:rFonts w:asciiTheme="minorHAnsi" w:hAnsiTheme="minorHAnsi" w:cstheme="minorHAnsi"/>
          <w:w w:val="81"/>
        </w:rPr>
        <w:t>r</w:t>
      </w:r>
      <w:r w:rsidRPr="00641C15">
        <w:rPr>
          <w:rFonts w:asciiTheme="minorHAnsi" w:hAnsiTheme="minorHAnsi" w:cstheme="minorHAnsi"/>
          <w:w w:val="98"/>
        </w:rPr>
        <w:t>e</w:t>
      </w:r>
      <w:r w:rsidRPr="00641C15">
        <w:rPr>
          <w:rFonts w:asciiTheme="minorHAnsi" w:hAnsiTheme="minorHAnsi" w:cstheme="minorHAnsi"/>
          <w:spacing w:val="-1"/>
          <w:w w:val="113"/>
        </w:rPr>
        <w:t>c</w:t>
      </w:r>
      <w:r w:rsidRPr="00641C15">
        <w:rPr>
          <w:rFonts w:asciiTheme="minorHAnsi" w:hAnsiTheme="minorHAnsi" w:cstheme="minorHAnsi"/>
          <w:w w:val="98"/>
        </w:rPr>
        <w:t>e</w:t>
      </w:r>
      <w:r w:rsidRPr="00641C15">
        <w:rPr>
          <w:rFonts w:asciiTheme="minorHAnsi" w:hAnsiTheme="minorHAnsi" w:cstheme="minorHAnsi"/>
          <w:spacing w:val="-1"/>
          <w:w w:val="79"/>
        </w:rPr>
        <w:t>i</w:t>
      </w:r>
      <w:r w:rsidRPr="00641C15">
        <w:rPr>
          <w:rFonts w:asciiTheme="minorHAnsi" w:hAnsiTheme="minorHAnsi" w:cstheme="minorHAnsi"/>
          <w:spacing w:val="-1"/>
          <w:w w:val="98"/>
        </w:rPr>
        <w:t>v</w:t>
      </w:r>
      <w:r w:rsidRPr="00641C15">
        <w:rPr>
          <w:rFonts w:asciiTheme="minorHAnsi" w:hAnsiTheme="minorHAnsi" w:cstheme="minorHAnsi"/>
          <w:w w:val="98"/>
        </w:rPr>
        <w:t>e</w:t>
      </w:r>
      <w:r w:rsidRPr="00641C15">
        <w:rPr>
          <w:rFonts w:asciiTheme="minorHAnsi" w:hAnsiTheme="minorHAnsi" w:cstheme="minorHAnsi"/>
          <w:w w:val="101"/>
        </w:rPr>
        <w:t>d</w:t>
      </w:r>
      <w:r w:rsidRPr="00641C15">
        <w:rPr>
          <w:rFonts w:asciiTheme="minorHAnsi" w:hAnsiTheme="minorHAnsi" w:cstheme="minorHAnsi"/>
          <w:spacing w:val="-13"/>
        </w:rPr>
        <w:t xml:space="preserve"> </w:t>
      </w:r>
      <w:r w:rsidRPr="00641C15">
        <w:rPr>
          <w:rFonts w:asciiTheme="minorHAnsi" w:hAnsiTheme="minorHAnsi" w:cstheme="minorHAnsi"/>
          <w:w w:val="86"/>
        </w:rPr>
        <w:t>f</w:t>
      </w:r>
      <w:r w:rsidRPr="00641C15">
        <w:rPr>
          <w:rFonts w:asciiTheme="minorHAnsi" w:hAnsiTheme="minorHAnsi" w:cstheme="minorHAnsi"/>
          <w:w w:val="81"/>
        </w:rPr>
        <w:t>r</w:t>
      </w:r>
      <w:r w:rsidRPr="00641C15">
        <w:rPr>
          <w:rFonts w:asciiTheme="minorHAnsi" w:hAnsiTheme="minorHAnsi" w:cstheme="minorHAnsi"/>
          <w:spacing w:val="-1"/>
          <w:w w:val="106"/>
        </w:rPr>
        <w:t>o</w:t>
      </w:r>
      <w:r w:rsidRPr="00641C15">
        <w:rPr>
          <w:rFonts w:asciiTheme="minorHAnsi" w:hAnsiTheme="minorHAnsi" w:cstheme="minorHAnsi"/>
          <w:w w:val="105"/>
        </w:rPr>
        <w:t>m</w:t>
      </w:r>
      <w:r w:rsidRPr="00641C15">
        <w:rPr>
          <w:rFonts w:asciiTheme="minorHAnsi" w:hAnsiTheme="minorHAnsi" w:cstheme="minorHAnsi"/>
          <w:spacing w:val="-11"/>
        </w:rPr>
        <w:t xml:space="preserve"> </w:t>
      </w:r>
      <w:r w:rsidRPr="00641C15">
        <w:rPr>
          <w:rFonts w:asciiTheme="minorHAnsi" w:hAnsiTheme="minorHAnsi" w:cstheme="minorHAnsi"/>
          <w:w w:val="106"/>
        </w:rPr>
        <w:t>D</w:t>
      </w:r>
      <w:r w:rsidRPr="00641C15">
        <w:rPr>
          <w:rFonts w:asciiTheme="minorHAnsi" w:hAnsiTheme="minorHAnsi" w:cstheme="minorHAnsi"/>
          <w:w w:val="98"/>
        </w:rPr>
        <w:t>e</w:t>
      </w:r>
      <w:r w:rsidRPr="00641C15">
        <w:rPr>
          <w:rFonts w:asciiTheme="minorHAnsi" w:hAnsiTheme="minorHAnsi" w:cstheme="minorHAnsi"/>
          <w:spacing w:val="-1"/>
        </w:rPr>
        <w:t>b</w:t>
      </w:r>
      <w:r w:rsidRPr="00641C15">
        <w:rPr>
          <w:rFonts w:asciiTheme="minorHAnsi" w:hAnsiTheme="minorHAnsi" w:cstheme="minorHAnsi"/>
          <w:w w:val="77"/>
        </w:rPr>
        <w:t>t</w:t>
      </w:r>
      <w:r w:rsidRPr="00641C15">
        <w:rPr>
          <w:rFonts w:asciiTheme="minorHAnsi" w:hAnsiTheme="minorHAnsi" w:cstheme="minorHAnsi"/>
          <w:spacing w:val="-1"/>
          <w:w w:val="106"/>
        </w:rPr>
        <w:t>o</w:t>
      </w:r>
      <w:r w:rsidRPr="00641C15">
        <w:rPr>
          <w:rFonts w:asciiTheme="minorHAnsi" w:hAnsiTheme="minorHAnsi" w:cstheme="minorHAnsi"/>
          <w:w w:val="81"/>
        </w:rPr>
        <w:t>r</w:t>
      </w:r>
      <w:r w:rsidRPr="00641C15">
        <w:rPr>
          <w:rFonts w:asciiTheme="minorHAnsi" w:hAnsiTheme="minorHAnsi" w:cstheme="minorHAnsi"/>
          <w:w w:val="127"/>
        </w:rPr>
        <w:t>s</w:t>
      </w:r>
      <w:r w:rsidRPr="00641C15">
        <w:rPr>
          <w:rFonts w:asciiTheme="minorHAnsi" w:hAnsiTheme="minorHAnsi" w:cstheme="minorHAnsi"/>
        </w:rPr>
        <w:t xml:space="preserve"> </w:t>
      </w:r>
      <w:r w:rsidRPr="00641C15">
        <w:rPr>
          <w:rFonts w:asciiTheme="minorHAnsi" w:hAnsiTheme="minorHAnsi" w:cstheme="minorHAnsi"/>
          <w:spacing w:val="-22"/>
        </w:rPr>
        <w:t xml:space="preserve"> </w:t>
      </w:r>
      <w:r w:rsidRPr="00641C15">
        <w:rPr>
          <w:rFonts w:asciiTheme="minorHAnsi" w:hAnsiTheme="minorHAnsi" w:cstheme="minorHAnsi"/>
          <w:w w:val="105"/>
        </w:rPr>
        <w:t>R</w:t>
      </w:r>
      <w:r w:rsidRPr="00641C15">
        <w:rPr>
          <w:rFonts w:asciiTheme="minorHAnsi" w:hAnsiTheme="minorHAnsi" w:cstheme="minorHAnsi"/>
          <w:w w:val="127"/>
        </w:rPr>
        <w:t>s</w:t>
      </w:r>
      <w:r w:rsidRPr="00641C15">
        <w:rPr>
          <w:rFonts w:asciiTheme="minorHAnsi" w:hAnsiTheme="minorHAnsi" w:cstheme="minorHAnsi"/>
          <w:spacing w:val="-11"/>
        </w:rPr>
        <w:t xml:space="preserve"> </w:t>
      </w:r>
      <w:r w:rsidRPr="00641C15">
        <w:rPr>
          <w:rFonts w:asciiTheme="minorHAnsi" w:hAnsiTheme="minorHAnsi" w:cstheme="minorHAnsi"/>
          <w:spacing w:val="-1"/>
          <w:w w:val="107"/>
        </w:rPr>
        <w:t>6</w:t>
      </w:r>
      <w:r w:rsidRPr="00641C15">
        <w:rPr>
          <w:rFonts w:asciiTheme="minorHAnsi" w:hAnsiTheme="minorHAnsi" w:cstheme="minorHAnsi"/>
          <w:w w:val="53"/>
        </w:rPr>
        <w:t>,</w:t>
      </w:r>
      <w:r w:rsidRPr="00641C15">
        <w:rPr>
          <w:rFonts w:asciiTheme="minorHAnsi" w:hAnsiTheme="minorHAnsi" w:cstheme="minorHAnsi"/>
          <w:spacing w:val="-1"/>
          <w:w w:val="107"/>
        </w:rPr>
        <w:t>00</w:t>
      </w:r>
      <w:r w:rsidRPr="00641C15">
        <w:rPr>
          <w:rFonts w:asciiTheme="minorHAnsi" w:hAnsiTheme="minorHAnsi" w:cstheme="minorHAnsi"/>
          <w:w w:val="107"/>
        </w:rPr>
        <w:t>0</w:t>
      </w:r>
    </w:p>
    <w:p w:rsidR="00DB0CD3" w:rsidRPr="006E068B" w:rsidRDefault="00DB0CD3" w:rsidP="00DB0CD3">
      <w:pPr>
        <w:pStyle w:val="ListParagraph"/>
        <w:rPr>
          <w:rFonts w:asciiTheme="minorHAnsi" w:hAnsiTheme="minorHAnsi" w:cstheme="minorHAnsi"/>
        </w:rPr>
      </w:pPr>
    </w:p>
    <w:p w:rsidR="00DB0CD3" w:rsidRPr="006E068B" w:rsidRDefault="00DB0CD3" w:rsidP="00DB0CD3">
      <w:pPr>
        <w:widowControl w:val="0"/>
        <w:tabs>
          <w:tab w:val="left" w:pos="1285"/>
        </w:tabs>
        <w:autoSpaceDE w:val="0"/>
        <w:autoSpaceDN w:val="0"/>
        <w:spacing w:after="0" w:line="240" w:lineRule="auto"/>
        <w:rPr>
          <w:rFonts w:asciiTheme="minorHAnsi" w:hAnsiTheme="minorHAnsi" w:cstheme="minorHAnsi"/>
        </w:rPr>
      </w:pPr>
    </w:p>
    <w:p w:rsidR="00DB0CD3" w:rsidRPr="00641C15" w:rsidRDefault="00DB0CD3" w:rsidP="00DB0CD3">
      <w:pPr>
        <w:pStyle w:val="BodyText"/>
        <w:rPr>
          <w:rFonts w:asciiTheme="minorHAnsi" w:hAnsiTheme="minorHAnsi" w:cstheme="minorHAnsi"/>
          <w:i w:val="0"/>
        </w:rPr>
      </w:pPr>
    </w:p>
    <w:p w:rsidR="00DB0CD3" w:rsidRDefault="00DB0CD3" w:rsidP="00DB0CD3">
      <w:pPr>
        <w:pStyle w:val="BodyText"/>
        <w:spacing w:before="0"/>
        <w:rPr>
          <w:rFonts w:asciiTheme="minorHAnsi" w:hAnsiTheme="minorHAnsi" w:cstheme="minorHAnsi"/>
          <w:i w:val="0"/>
        </w:rPr>
      </w:pPr>
    </w:p>
    <w:p w:rsidR="00DB0CD3" w:rsidRPr="00641C15" w:rsidRDefault="00DB0CD3" w:rsidP="00DB0CD3">
      <w:pPr>
        <w:pStyle w:val="BodyText"/>
        <w:rPr>
          <w:rFonts w:asciiTheme="minorHAnsi" w:hAnsiTheme="minorHAnsi" w:cstheme="minorHAnsi"/>
          <w:i w:val="0"/>
        </w:rPr>
      </w:pPr>
      <w:r>
        <w:rPr>
          <w:rFonts w:asciiTheme="minorHAnsi" w:hAnsiTheme="minorHAnsi" w:cstheme="minorHAnsi"/>
          <w:i w:val="0"/>
        </w:rPr>
        <w:t xml:space="preserve">17. </w:t>
      </w:r>
      <w:r w:rsidRPr="00641C15">
        <w:rPr>
          <w:rFonts w:asciiTheme="minorHAnsi" w:hAnsiTheme="minorHAnsi" w:cstheme="minorHAnsi"/>
          <w:i w:val="0"/>
        </w:rPr>
        <w:t>Bank Overdraft and cash credit are to be treated as:</w:t>
      </w:r>
    </w:p>
    <w:p w:rsidR="00DB0CD3" w:rsidRPr="00641C15" w:rsidRDefault="00DB0CD3" w:rsidP="00DB0CD3">
      <w:pPr>
        <w:pStyle w:val="BodyText"/>
        <w:spacing w:before="4"/>
        <w:rPr>
          <w:rFonts w:asciiTheme="minorHAnsi" w:hAnsiTheme="minorHAnsi" w:cstheme="minorHAnsi"/>
          <w:i w:val="0"/>
        </w:rPr>
      </w:pPr>
    </w:p>
    <w:p w:rsidR="00DB0CD3" w:rsidRPr="00641C15" w:rsidRDefault="00DB0CD3" w:rsidP="00540884">
      <w:pPr>
        <w:pStyle w:val="ListParagraph"/>
        <w:widowControl w:val="0"/>
        <w:numPr>
          <w:ilvl w:val="0"/>
          <w:numId w:val="47"/>
        </w:numPr>
        <w:tabs>
          <w:tab w:val="left" w:pos="1226"/>
        </w:tabs>
        <w:autoSpaceDE w:val="0"/>
        <w:autoSpaceDN w:val="0"/>
        <w:spacing w:after="0" w:line="240" w:lineRule="auto"/>
        <w:ind w:hanging="325"/>
        <w:contextualSpacing w:val="0"/>
        <w:rPr>
          <w:rFonts w:asciiTheme="minorHAnsi" w:hAnsiTheme="minorHAnsi" w:cstheme="minorHAnsi"/>
        </w:rPr>
      </w:pPr>
      <w:r w:rsidRPr="00641C15">
        <w:rPr>
          <w:rFonts w:asciiTheme="minorHAnsi" w:hAnsiTheme="minorHAnsi" w:cstheme="minorHAnsi"/>
          <w:w w:val="105"/>
        </w:rPr>
        <w:t>Cash</w:t>
      </w:r>
      <w:r w:rsidRPr="00641C15">
        <w:rPr>
          <w:rFonts w:asciiTheme="minorHAnsi" w:hAnsiTheme="minorHAnsi" w:cstheme="minorHAnsi"/>
          <w:spacing w:val="-16"/>
          <w:w w:val="105"/>
        </w:rPr>
        <w:t xml:space="preserve"> </w:t>
      </w:r>
      <w:r w:rsidRPr="00641C15">
        <w:rPr>
          <w:rFonts w:asciiTheme="minorHAnsi" w:hAnsiTheme="minorHAnsi" w:cstheme="minorHAnsi"/>
          <w:w w:val="105"/>
        </w:rPr>
        <w:t>Equivalents</w:t>
      </w:r>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Non Current</w:t>
      </w:r>
      <w:r w:rsidRPr="00641C15">
        <w:rPr>
          <w:rFonts w:asciiTheme="minorHAnsi" w:hAnsiTheme="minorHAnsi" w:cstheme="minorHAnsi"/>
          <w:spacing w:val="-25"/>
        </w:rPr>
        <w:t xml:space="preserve"> </w:t>
      </w:r>
      <w:r w:rsidRPr="00641C15">
        <w:rPr>
          <w:rFonts w:asciiTheme="minorHAnsi" w:hAnsiTheme="minorHAnsi" w:cstheme="minorHAnsi"/>
        </w:rPr>
        <w:t>Liabilities</w:t>
      </w:r>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7"/>
        </w:numPr>
        <w:tabs>
          <w:tab w:val="left" w:pos="1277"/>
        </w:tabs>
        <w:autoSpaceDE w:val="0"/>
        <w:autoSpaceDN w:val="0"/>
        <w:spacing w:after="0" w:line="240" w:lineRule="auto"/>
        <w:ind w:left="1276" w:hanging="321"/>
        <w:contextualSpacing w:val="0"/>
        <w:rPr>
          <w:rFonts w:asciiTheme="minorHAnsi" w:hAnsiTheme="minorHAnsi" w:cstheme="minorHAnsi"/>
        </w:rPr>
      </w:pPr>
      <w:r w:rsidRPr="00641C15">
        <w:rPr>
          <w:rFonts w:asciiTheme="minorHAnsi" w:hAnsiTheme="minorHAnsi" w:cstheme="minorHAnsi"/>
        </w:rPr>
        <w:t>Investing</w:t>
      </w:r>
      <w:r w:rsidRPr="00641C15">
        <w:rPr>
          <w:rFonts w:asciiTheme="minorHAnsi" w:hAnsiTheme="minorHAnsi" w:cstheme="minorHAnsi"/>
          <w:spacing w:val="-13"/>
        </w:rPr>
        <w:t xml:space="preserve"> </w:t>
      </w:r>
      <w:r w:rsidRPr="00641C15">
        <w:rPr>
          <w:rFonts w:asciiTheme="minorHAnsi" w:hAnsiTheme="minorHAnsi" w:cstheme="minorHAnsi"/>
        </w:rPr>
        <w:t>Activity</w:t>
      </w:r>
    </w:p>
    <w:p w:rsidR="00DB0CD3" w:rsidRPr="00641C15" w:rsidRDefault="00DB0CD3" w:rsidP="00DB0CD3">
      <w:pPr>
        <w:pStyle w:val="BodyText"/>
        <w:rPr>
          <w:rFonts w:asciiTheme="minorHAnsi" w:hAnsiTheme="minorHAnsi" w:cstheme="minorHAnsi"/>
          <w:i w:val="0"/>
        </w:rPr>
      </w:pPr>
    </w:p>
    <w:p w:rsidR="00DB0CD3" w:rsidRPr="00641C15" w:rsidRDefault="00DB0CD3" w:rsidP="00540884">
      <w:pPr>
        <w:pStyle w:val="ListParagraph"/>
        <w:widowControl w:val="0"/>
        <w:numPr>
          <w:ilvl w:val="0"/>
          <w:numId w:val="47"/>
        </w:numPr>
        <w:tabs>
          <w:tab w:val="left" w:pos="1230"/>
        </w:tabs>
        <w:autoSpaceDE w:val="0"/>
        <w:autoSpaceDN w:val="0"/>
        <w:spacing w:after="0" w:line="240" w:lineRule="auto"/>
        <w:ind w:left="1230" w:hanging="330"/>
        <w:contextualSpacing w:val="0"/>
        <w:rPr>
          <w:rFonts w:asciiTheme="minorHAnsi" w:hAnsiTheme="minorHAnsi" w:cstheme="minorHAnsi"/>
        </w:rPr>
      </w:pPr>
      <w:r w:rsidRPr="00641C15">
        <w:rPr>
          <w:rFonts w:asciiTheme="minorHAnsi" w:hAnsiTheme="minorHAnsi" w:cstheme="minorHAnsi"/>
        </w:rPr>
        <w:t>Short Term</w:t>
      </w:r>
      <w:r w:rsidRPr="00641C15">
        <w:rPr>
          <w:rFonts w:asciiTheme="minorHAnsi" w:hAnsiTheme="minorHAnsi" w:cstheme="minorHAnsi"/>
          <w:spacing w:val="-23"/>
        </w:rPr>
        <w:t xml:space="preserve"> </w:t>
      </w:r>
      <w:r w:rsidRPr="00641C15">
        <w:rPr>
          <w:rFonts w:asciiTheme="minorHAnsi" w:hAnsiTheme="minorHAnsi" w:cstheme="minorHAnsi"/>
        </w:rPr>
        <w:t>Borrowings</w:t>
      </w:r>
    </w:p>
    <w:p w:rsidR="00DB0CD3" w:rsidRDefault="00DB0CD3" w:rsidP="00DB0CD3">
      <w:pPr>
        <w:pStyle w:val="BodyText"/>
        <w:spacing w:before="191" w:line="460" w:lineRule="auto"/>
        <w:ind w:right="4248"/>
        <w:rPr>
          <w:rFonts w:asciiTheme="minorHAnsi" w:hAnsiTheme="minorHAnsi" w:cstheme="minorHAnsi"/>
          <w:i w:val="0"/>
        </w:rPr>
      </w:pPr>
      <w:r>
        <w:rPr>
          <w:rFonts w:asciiTheme="minorHAnsi" w:hAnsiTheme="minorHAnsi" w:cstheme="minorHAnsi"/>
          <w:i w:val="0"/>
        </w:rPr>
        <w:t xml:space="preserve">18.  </w:t>
      </w:r>
      <w:r w:rsidRPr="00641C15">
        <w:rPr>
          <w:rFonts w:asciiTheme="minorHAnsi" w:hAnsiTheme="minorHAnsi" w:cstheme="minorHAnsi"/>
          <w:i w:val="0"/>
        </w:rPr>
        <w:t>Gain</w:t>
      </w:r>
      <w:r w:rsidRPr="00641C15">
        <w:rPr>
          <w:rFonts w:asciiTheme="minorHAnsi" w:hAnsiTheme="minorHAnsi" w:cstheme="minorHAnsi"/>
          <w:i w:val="0"/>
          <w:spacing w:val="-15"/>
        </w:rPr>
        <w:t xml:space="preserve"> </w:t>
      </w:r>
      <w:r w:rsidRPr="00641C15">
        <w:rPr>
          <w:rFonts w:asciiTheme="minorHAnsi" w:hAnsiTheme="minorHAnsi" w:cstheme="minorHAnsi"/>
          <w:i w:val="0"/>
        </w:rPr>
        <w:t>on</w:t>
      </w:r>
      <w:r w:rsidRPr="00641C15">
        <w:rPr>
          <w:rFonts w:asciiTheme="minorHAnsi" w:hAnsiTheme="minorHAnsi" w:cstheme="minorHAnsi"/>
          <w:i w:val="0"/>
          <w:spacing w:val="-14"/>
        </w:rPr>
        <w:t xml:space="preserve"> </w:t>
      </w:r>
      <w:r w:rsidRPr="00641C15">
        <w:rPr>
          <w:rFonts w:asciiTheme="minorHAnsi" w:hAnsiTheme="minorHAnsi" w:cstheme="minorHAnsi"/>
          <w:i w:val="0"/>
        </w:rPr>
        <w:t>sale</w:t>
      </w:r>
      <w:r w:rsidRPr="00641C15">
        <w:rPr>
          <w:rFonts w:asciiTheme="minorHAnsi" w:hAnsiTheme="minorHAnsi" w:cstheme="minorHAnsi"/>
          <w:i w:val="0"/>
          <w:spacing w:val="-15"/>
        </w:rPr>
        <w:t xml:space="preserve"> </w:t>
      </w:r>
      <w:r w:rsidRPr="00641C15">
        <w:rPr>
          <w:rFonts w:asciiTheme="minorHAnsi" w:hAnsiTheme="minorHAnsi" w:cstheme="minorHAnsi"/>
          <w:i w:val="0"/>
        </w:rPr>
        <w:t>of</w:t>
      </w:r>
      <w:r w:rsidRPr="00641C15">
        <w:rPr>
          <w:rFonts w:asciiTheme="minorHAnsi" w:hAnsiTheme="minorHAnsi" w:cstheme="minorHAnsi"/>
          <w:i w:val="0"/>
          <w:spacing w:val="-14"/>
        </w:rPr>
        <w:t xml:space="preserve"> </w:t>
      </w:r>
      <w:r w:rsidRPr="00641C15">
        <w:rPr>
          <w:rFonts w:asciiTheme="minorHAnsi" w:hAnsiTheme="minorHAnsi" w:cstheme="minorHAnsi"/>
          <w:i w:val="0"/>
        </w:rPr>
        <w:t>tangible</w:t>
      </w:r>
      <w:r w:rsidRPr="00641C15">
        <w:rPr>
          <w:rFonts w:asciiTheme="minorHAnsi" w:hAnsiTheme="minorHAnsi" w:cstheme="minorHAnsi"/>
          <w:i w:val="0"/>
          <w:spacing w:val="-14"/>
        </w:rPr>
        <w:t xml:space="preserve"> </w:t>
      </w:r>
      <w:r w:rsidRPr="00641C15">
        <w:rPr>
          <w:rFonts w:asciiTheme="minorHAnsi" w:hAnsiTheme="minorHAnsi" w:cstheme="minorHAnsi"/>
          <w:i w:val="0"/>
        </w:rPr>
        <w:t>current</w:t>
      </w:r>
      <w:r w:rsidRPr="00641C15">
        <w:rPr>
          <w:rFonts w:asciiTheme="minorHAnsi" w:hAnsiTheme="minorHAnsi" w:cstheme="minorHAnsi"/>
          <w:i w:val="0"/>
          <w:spacing w:val="-14"/>
        </w:rPr>
        <w:t xml:space="preserve"> </w:t>
      </w:r>
      <w:r w:rsidRPr="00641C15">
        <w:rPr>
          <w:rFonts w:asciiTheme="minorHAnsi" w:hAnsiTheme="minorHAnsi" w:cstheme="minorHAnsi"/>
          <w:i w:val="0"/>
        </w:rPr>
        <w:t>asset</w:t>
      </w:r>
      <w:r w:rsidRPr="00641C15">
        <w:rPr>
          <w:rFonts w:asciiTheme="minorHAnsi" w:hAnsiTheme="minorHAnsi" w:cstheme="minorHAnsi"/>
          <w:i w:val="0"/>
          <w:spacing w:val="-14"/>
        </w:rPr>
        <w:t xml:space="preserve"> </w:t>
      </w:r>
      <w:r w:rsidRPr="00641C15">
        <w:rPr>
          <w:rFonts w:asciiTheme="minorHAnsi" w:hAnsiTheme="minorHAnsi" w:cstheme="minorHAnsi"/>
          <w:i w:val="0"/>
        </w:rPr>
        <w:t>is</w:t>
      </w:r>
      <w:r w:rsidRPr="00641C15">
        <w:rPr>
          <w:rFonts w:asciiTheme="minorHAnsi" w:hAnsiTheme="minorHAnsi" w:cstheme="minorHAnsi"/>
          <w:i w:val="0"/>
          <w:spacing w:val="-13"/>
        </w:rPr>
        <w:t xml:space="preserve"> </w:t>
      </w:r>
      <w:r w:rsidRPr="00641C15">
        <w:rPr>
          <w:rFonts w:asciiTheme="minorHAnsi" w:hAnsiTheme="minorHAnsi" w:cstheme="minorHAnsi"/>
          <w:i w:val="0"/>
        </w:rPr>
        <w:t xml:space="preserve">an </w:t>
      </w:r>
    </w:p>
    <w:p w:rsidR="00DB0CD3" w:rsidRPr="00641C15" w:rsidRDefault="00DB0CD3" w:rsidP="00DB0CD3">
      <w:pPr>
        <w:pStyle w:val="BodyText"/>
        <w:spacing w:before="191" w:line="460" w:lineRule="auto"/>
        <w:ind w:right="4248"/>
        <w:rPr>
          <w:rFonts w:asciiTheme="minorHAnsi" w:hAnsiTheme="minorHAnsi" w:cstheme="minorHAnsi"/>
          <w:i w:val="0"/>
        </w:rPr>
      </w:pPr>
      <w:proofErr w:type="spellStart"/>
      <w:proofErr w:type="gramStart"/>
      <w:r w:rsidRPr="00641C15">
        <w:rPr>
          <w:rFonts w:asciiTheme="minorHAnsi" w:hAnsiTheme="minorHAnsi" w:cstheme="minorHAnsi"/>
          <w:i w:val="0"/>
        </w:rPr>
        <w:t>a.Operating</w:t>
      </w:r>
      <w:proofErr w:type="spellEnd"/>
      <w:proofErr w:type="gramEnd"/>
      <w:r w:rsidRPr="00641C15">
        <w:rPr>
          <w:rFonts w:asciiTheme="minorHAnsi" w:hAnsiTheme="minorHAnsi" w:cstheme="minorHAnsi"/>
          <w:i w:val="0"/>
          <w:spacing w:val="-15"/>
        </w:rPr>
        <w:t xml:space="preserve"> </w:t>
      </w:r>
      <w:r w:rsidRPr="00641C15">
        <w:rPr>
          <w:rFonts w:asciiTheme="minorHAnsi" w:hAnsiTheme="minorHAnsi" w:cstheme="minorHAnsi"/>
          <w:i w:val="0"/>
        </w:rPr>
        <w:t>activity</w:t>
      </w:r>
    </w:p>
    <w:p w:rsidR="00DB0CD3" w:rsidRPr="00641C15" w:rsidRDefault="00DB0CD3" w:rsidP="00DB0CD3">
      <w:pPr>
        <w:pStyle w:val="BodyText"/>
        <w:spacing w:before="1" w:line="460" w:lineRule="auto"/>
        <w:ind w:right="8121"/>
        <w:rPr>
          <w:rFonts w:asciiTheme="minorHAnsi" w:hAnsiTheme="minorHAnsi" w:cstheme="minorHAnsi"/>
          <w:i w:val="0"/>
        </w:rPr>
      </w:pPr>
      <w:proofErr w:type="spellStart"/>
      <w:r w:rsidRPr="00641C15">
        <w:rPr>
          <w:rFonts w:asciiTheme="minorHAnsi" w:hAnsiTheme="minorHAnsi" w:cstheme="minorHAnsi"/>
          <w:i w:val="0"/>
          <w:w w:val="95"/>
        </w:rPr>
        <w:t>B.Investing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spacing w:val="16"/>
          <w:w w:val="95"/>
        </w:rPr>
        <w:t xml:space="preserve"> </w:t>
      </w:r>
      <w:r w:rsidRPr="00641C15">
        <w:rPr>
          <w:rFonts w:asciiTheme="minorHAnsi" w:hAnsiTheme="minorHAnsi" w:cstheme="minorHAnsi"/>
          <w:i w:val="0"/>
          <w:w w:val="95"/>
        </w:rPr>
        <w:lastRenderedPageBreak/>
        <w:t>activity</w:t>
      </w:r>
    </w:p>
    <w:p w:rsidR="00DB0CD3" w:rsidRDefault="00DB0CD3" w:rsidP="00DB0CD3">
      <w:pPr>
        <w:pStyle w:val="BodyText"/>
        <w:spacing w:before="1"/>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w:t>
      </w:r>
    </w:p>
    <w:p w:rsidR="00DB0CD3" w:rsidRPr="00641C15" w:rsidRDefault="00DB0CD3" w:rsidP="00DB0CD3">
      <w:pPr>
        <w:pStyle w:val="BodyText"/>
        <w:spacing w:before="1"/>
        <w:rPr>
          <w:rFonts w:asciiTheme="minorHAnsi" w:hAnsiTheme="minorHAnsi" w:cstheme="minorHAnsi"/>
          <w:i w:val="0"/>
        </w:rPr>
      </w:pPr>
      <w:r>
        <w:rPr>
          <w:rFonts w:ascii="Times New Roman" w:hAnsi="Times New Roman" w:cs="Times New Roman"/>
          <w:iCs/>
          <w:color w:val="000000"/>
          <w:sz w:val="24"/>
          <w:szCs w:val="24"/>
        </w:rPr>
        <w:t xml:space="preserve"> </w:t>
      </w:r>
      <w:r>
        <w:rPr>
          <w:rFonts w:asciiTheme="minorHAnsi" w:hAnsiTheme="minorHAnsi" w:cstheme="minorHAnsi"/>
          <w:i w:val="0"/>
        </w:rPr>
        <w:t>19</w:t>
      </w:r>
      <w:r w:rsidRPr="00641C15">
        <w:rPr>
          <w:rFonts w:asciiTheme="minorHAnsi" w:hAnsiTheme="minorHAnsi" w:cstheme="minorHAnsi"/>
          <w:i w:val="0"/>
        </w:rPr>
        <w:t>.</w:t>
      </w:r>
      <w:r w:rsidRPr="00641C15">
        <w:rPr>
          <w:rFonts w:asciiTheme="minorHAnsi" w:hAnsiTheme="minorHAnsi" w:cstheme="minorHAnsi"/>
          <w:i w:val="0"/>
          <w:spacing w:val="-27"/>
        </w:rPr>
        <w:t xml:space="preserve"> </w:t>
      </w:r>
      <w:proofErr w:type="gramStart"/>
      <w:r w:rsidRPr="00641C15">
        <w:rPr>
          <w:rFonts w:asciiTheme="minorHAnsi" w:hAnsiTheme="minorHAnsi" w:cstheme="minorHAnsi"/>
          <w:i w:val="0"/>
        </w:rPr>
        <w:t>From</w:t>
      </w:r>
      <w:proofErr w:type="gramEnd"/>
      <w:r w:rsidRPr="00641C15">
        <w:rPr>
          <w:rFonts w:asciiTheme="minorHAnsi" w:hAnsiTheme="minorHAnsi" w:cstheme="minorHAnsi"/>
          <w:i w:val="0"/>
          <w:spacing w:val="-27"/>
        </w:rPr>
        <w:t xml:space="preserve"> </w:t>
      </w:r>
      <w:r w:rsidRPr="00641C15">
        <w:rPr>
          <w:rFonts w:asciiTheme="minorHAnsi" w:hAnsiTheme="minorHAnsi" w:cstheme="minorHAnsi"/>
          <w:i w:val="0"/>
        </w:rPr>
        <w:t>the</w:t>
      </w:r>
      <w:r w:rsidRPr="00641C15">
        <w:rPr>
          <w:rFonts w:asciiTheme="minorHAnsi" w:hAnsiTheme="minorHAnsi" w:cstheme="minorHAnsi"/>
          <w:i w:val="0"/>
          <w:spacing w:val="-26"/>
        </w:rPr>
        <w:t xml:space="preserve"> </w:t>
      </w:r>
      <w:r w:rsidRPr="00641C15">
        <w:rPr>
          <w:rFonts w:asciiTheme="minorHAnsi" w:hAnsiTheme="minorHAnsi" w:cstheme="minorHAnsi"/>
          <w:i w:val="0"/>
        </w:rPr>
        <w:t>following</w:t>
      </w:r>
      <w:r w:rsidRPr="00641C15">
        <w:rPr>
          <w:rFonts w:asciiTheme="minorHAnsi" w:hAnsiTheme="minorHAnsi" w:cstheme="minorHAnsi"/>
          <w:i w:val="0"/>
          <w:spacing w:val="-27"/>
        </w:rPr>
        <w:t xml:space="preserve"> </w:t>
      </w:r>
      <w:r w:rsidRPr="00641C15">
        <w:rPr>
          <w:rFonts w:asciiTheme="minorHAnsi" w:hAnsiTheme="minorHAnsi" w:cstheme="minorHAnsi"/>
          <w:i w:val="0"/>
        </w:rPr>
        <w:t>information</w:t>
      </w:r>
      <w:r w:rsidRPr="00641C15">
        <w:rPr>
          <w:rFonts w:asciiTheme="minorHAnsi" w:hAnsiTheme="minorHAnsi" w:cstheme="minorHAnsi"/>
          <w:i w:val="0"/>
          <w:spacing w:val="-27"/>
        </w:rPr>
        <w:t xml:space="preserve"> </w:t>
      </w:r>
      <w:r w:rsidRPr="00641C15">
        <w:rPr>
          <w:rFonts w:asciiTheme="minorHAnsi" w:hAnsiTheme="minorHAnsi" w:cstheme="minorHAnsi"/>
          <w:i w:val="0"/>
        </w:rPr>
        <w:t>find</w:t>
      </w:r>
      <w:r w:rsidRPr="00641C15">
        <w:rPr>
          <w:rFonts w:asciiTheme="minorHAnsi" w:hAnsiTheme="minorHAnsi" w:cstheme="minorHAnsi"/>
          <w:i w:val="0"/>
          <w:spacing w:val="-28"/>
        </w:rPr>
        <w:t xml:space="preserve"> </w:t>
      </w:r>
      <w:r w:rsidRPr="00641C15">
        <w:rPr>
          <w:rFonts w:asciiTheme="minorHAnsi" w:hAnsiTheme="minorHAnsi" w:cstheme="minorHAnsi"/>
          <w:i w:val="0"/>
        </w:rPr>
        <w:t>out</w:t>
      </w:r>
      <w:r w:rsidRPr="00641C15">
        <w:rPr>
          <w:rFonts w:asciiTheme="minorHAnsi" w:hAnsiTheme="minorHAnsi" w:cstheme="minorHAnsi"/>
          <w:i w:val="0"/>
          <w:spacing w:val="-26"/>
        </w:rPr>
        <w:t xml:space="preserve"> </w:t>
      </w:r>
      <w:r w:rsidRPr="00641C15">
        <w:rPr>
          <w:rFonts w:asciiTheme="minorHAnsi" w:hAnsiTheme="minorHAnsi" w:cstheme="minorHAnsi"/>
          <w:i w:val="0"/>
        </w:rPr>
        <w:t>the</w:t>
      </w:r>
      <w:r w:rsidRPr="00641C15">
        <w:rPr>
          <w:rFonts w:asciiTheme="minorHAnsi" w:hAnsiTheme="minorHAnsi" w:cstheme="minorHAnsi"/>
          <w:i w:val="0"/>
          <w:spacing w:val="-27"/>
        </w:rPr>
        <w:t xml:space="preserve"> </w:t>
      </w:r>
      <w:r w:rsidRPr="00641C15">
        <w:rPr>
          <w:rFonts w:asciiTheme="minorHAnsi" w:hAnsiTheme="minorHAnsi" w:cstheme="minorHAnsi"/>
          <w:i w:val="0"/>
        </w:rPr>
        <w:t>cash</w:t>
      </w:r>
      <w:r w:rsidRPr="00641C15">
        <w:rPr>
          <w:rFonts w:asciiTheme="minorHAnsi" w:hAnsiTheme="minorHAnsi" w:cstheme="minorHAnsi"/>
          <w:i w:val="0"/>
          <w:spacing w:val="-27"/>
        </w:rPr>
        <w:t xml:space="preserve"> </w:t>
      </w:r>
      <w:r w:rsidRPr="00641C15">
        <w:rPr>
          <w:rFonts w:asciiTheme="minorHAnsi" w:hAnsiTheme="minorHAnsi" w:cstheme="minorHAnsi"/>
          <w:i w:val="0"/>
        </w:rPr>
        <w:t>outflow</w:t>
      </w:r>
      <w:r w:rsidRPr="00641C15">
        <w:rPr>
          <w:rFonts w:asciiTheme="minorHAnsi" w:hAnsiTheme="minorHAnsi" w:cstheme="minorHAnsi"/>
          <w:i w:val="0"/>
          <w:spacing w:val="-27"/>
        </w:rPr>
        <w:t xml:space="preserve"> </w:t>
      </w:r>
      <w:r w:rsidRPr="00641C15">
        <w:rPr>
          <w:rFonts w:asciiTheme="minorHAnsi" w:hAnsiTheme="minorHAnsi" w:cstheme="minorHAnsi"/>
          <w:i w:val="0"/>
        </w:rPr>
        <w:t>cash</w:t>
      </w:r>
      <w:r w:rsidRPr="00641C15">
        <w:rPr>
          <w:rFonts w:asciiTheme="minorHAnsi" w:hAnsiTheme="minorHAnsi" w:cstheme="minorHAnsi"/>
          <w:i w:val="0"/>
          <w:spacing w:val="-27"/>
        </w:rPr>
        <w:t xml:space="preserve"> </w:t>
      </w:r>
      <w:r w:rsidRPr="00641C15">
        <w:rPr>
          <w:rFonts w:asciiTheme="minorHAnsi" w:hAnsiTheme="minorHAnsi" w:cstheme="minorHAnsi"/>
          <w:i w:val="0"/>
        </w:rPr>
        <w:t>outflow</w:t>
      </w:r>
      <w:r w:rsidRPr="00641C15">
        <w:rPr>
          <w:rFonts w:asciiTheme="minorHAnsi" w:hAnsiTheme="minorHAnsi" w:cstheme="minorHAnsi"/>
          <w:i w:val="0"/>
          <w:spacing w:val="-27"/>
        </w:rPr>
        <w:t xml:space="preserve"> </w:t>
      </w:r>
      <w:r w:rsidRPr="00641C15">
        <w:rPr>
          <w:rFonts w:asciiTheme="minorHAnsi" w:hAnsiTheme="minorHAnsi" w:cstheme="minorHAnsi"/>
          <w:i w:val="0"/>
        </w:rPr>
        <w:t>from</w:t>
      </w:r>
      <w:r w:rsidRPr="00641C15">
        <w:rPr>
          <w:rFonts w:asciiTheme="minorHAnsi" w:hAnsiTheme="minorHAnsi" w:cstheme="minorHAnsi"/>
          <w:i w:val="0"/>
          <w:spacing w:val="-26"/>
        </w:rPr>
        <w:t xml:space="preserve"> </w:t>
      </w:r>
      <w:r w:rsidRPr="00641C15">
        <w:rPr>
          <w:rFonts w:asciiTheme="minorHAnsi" w:hAnsiTheme="minorHAnsi" w:cstheme="minorHAnsi"/>
          <w:i w:val="0"/>
        </w:rPr>
        <w:t>financing</w:t>
      </w:r>
      <w:r w:rsidRPr="00641C15">
        <w:rPr>
          <w:rFonts w:asciiTheme="minorHAnsi" w:hAnsiTheme="minorHAnsi" w:cstheme="minorHAnsi"/>
          <w:i w:val="0"/>
          <w:spacing w:val="-27"/>
        </w:rPr>
        <w:t xml:space="preserve"> </w:t>
      </w:r>
      <w:r w:rsidRPr="00641C15">
        <w:rPr>
          <w:rFonts w:asciiTheme="minorHAnsi" w:hAnsiTheme="minorHAnsi" w:cstheme="minorHAnsi"/>
          <w:i w:val="0"/>
        </w:rPr>
        <w:t>activities.</w:t>
      </w:r>
    </w:p>
    <w:p w:rsidR="00DB0CD3" w:rsidRPr="00641C15" w:rsidRDefault="00DB0CD3" w:rsidP="00DB0CD3">
      <w:pPr>
        <w:pStyle w:val="BodyText"/>
        <w:tabs>
          <w:tab w:val="left" w:pos="4499"/>
        </w:tabs>
        <w:spacing w:line="460" w:lineRule="auto"/>
        <w:ind w:right="5570"/>
        <w:rPr>
          <w:rFonts w:asciiTheme="minorHAnsi" w:hAnsiTheme="minorHAnsi" w:cstheme="minorHAnsi"/>
          <w:i w:val="0"/>
        </w:rPr>
      </w:pPr>
      <w:r>
        <w:rPr>
          <w:rFonts w:asciiTheme="minorHAnsi" w:hAnsiTheme="minorHAnsi" w:cstheme="minorHAnsi"/>
          <w:i w:val="0"/>
        </w:rPr>
        <w:t xml:space="preserve">                        </w:t>
      </w:r>
      <w:r w:rsidRPr="00641C15">
        <w:rPr>
          <w:rFonts w:asciiTheme="minorHAnsi" w:hAnsiTheme="minorHAnsi" w:cstheme="minorHAnsi"/>
          <w:i w:val="0"/>
        </w:rPr>
        <w:t>Year</w:t>
      </w:r>
      <w:r w:rsidRPr="00641C15">
        <w:rPr>
          <w:rFonts w:asciiTheme="minorHAnsi" w:hAnsiTheme="minorHAnsi" w:cstheme="minorHAnsi"/>
          <w:i w:val="0"/>
          <w:spacing w:val="-19"/>
        </w:rPr>
        <w:t xml:space="preserve"> </w:t>
      </w:r>
      <w:r w:rsidRPr="00641C15">
        <w:rPr>
          <w:rFonts w:asciiTheme="minorHAnsi" w:hAnsiTheme="minorHAnsi" w:cstheme="minorHAnsi"/>
          <w:i w:val="0"/>
        </w:rPr>
        <w:t>-</w:t>
      </w:r>
      <w:r w:rsidRPr="00641C15">
        <w:rPr>
          <w:rFonts w:asciiTheme="minorHAnsi" w:hAnsiTheme="minorHAnsi" w:cstheme="minorHAnsi"/>
          <w:i w:val="0"/>
          <w:spacing w:val="-18"/>
        </w:rPr>
        <w:t xml:space="preserve"> </w:t>
      </w:r>
      <w:r w:rsidRPr="00641C15">
        <w:rPr>
          <w:rFonts w:asciiTheme="minorHAnsi" w:hAnsiTheme="minorHAnsi" w:cstheme="minorHAnsi"/>
          <w:i w:val="0"/>
        </w:rPr>
        <w:t>I</w:t>
      </w:r>
      <w:r w:rsidRPr="00641C15">
        <w:rPr>
          <w:rFonts w:asciiTheme="minorHAnsi" w:hAnsiTheme="minorHAnsi" w:cstheme="minorHAnsi"/>
          <w:i w:val="0"/>
        </w:rPr>
        <w:tab/>
        <w:t xml:space="preserve">Year - II </w:t>
      </w:r>
      <w:r w:rsidRPr="00641C15">
        <w:rPr>
          <w:rFonts w:asciiTheme="minorHAnsi" w:hAnsiTheme="minorHAnsi" w:cstheme="minorHAnsi"/>
          <w:i w:val="0"/>
          <w:spacing w:val="-1"/>
          <w:w w:val="116"/>
        </w:rPr>
        <w:t>P</w:t>
      </w:r>
      <w:r w:rsidRPr="00641C15">
        <w:rPr>
          <w:rFonts w:asciiTheme="minorHAnsi" w:hAnsiTheme="minorHAnsi" w:cstheme="minorHAnsi"/>
          <w:i w:val="0"/>
          <w:w w:val="81"/>
        </w:rPr>
        <w:t>r</w:t>
      </w:r>
      <w:r w:rsidRPr="00641C15">
        <w:rPr>
          <w:rFonts w:asciiTheme="minorHAnsi" w:hAnsiTheme="minorHAnsi" w:cstheme="minorHAnsi"/>
          <w:i w:val="0"/>
          <w:spacing w:val="-1"/>
          <w:w w:val="106"/>
        </w:rPr>
        <w:t>o</w:t>
      </w:r>
      <w:r w:rsidRPr="00641C15">
        <w:rPr>
          <w:rFonts w:asciiTheme="minorHAnsi" w:hAnsiTheme="minorHAnsi" w:cstheme="minorHAnsi"/>
          <w:i w:val="0"/>
          <w:spacing w:val="-1"/>
        </w:rPr>
        <w:t>p</w:t>
      </w:r>
      <w:r w:rsidRPr="00641C15">
        <w:rPr>
          <w:rFonts w:asciiTheme="minorHAnsi" w:hAnsiTheme="minorHAnsi" w:cstheme="minorHAnsi"/>
          <w:i w:val="0"/>
          <w:spacing w:val="-1"/>
          <w:w w:val="106"/>
        </w:rPr>
        <w:t>o</w:t>
      </w:r>
      <w:r w:rsidRPr="00641C15">
        <w:rPr>
          <w:rFonts w:asciiTheme="minorHAnsi" w:hAnsiTheme="minorHAnsi" w:cstheme="minorHAnsi"/>
          <w:i w:val="0"/>
          <w:w w:val="127"/>
        </w:rPr>
        <w:t>s</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106"/>
        </w:rPr>
        <w:t>D</w:t>
      </w:r>
      <w:r w:rsidRPr="00641C15">
        <w:rPr>
          <w:rFonts w:asciiTheme="minorHAnsi" w:hAnsiTheme="minorHAnsi" w:cstheme="minorHAnsi"/>
          <w:i w:val="0"/>
          <w:spacing w:val="-1"/>
          <w:w w:val="79"/>
        </w:rPr>
        <w:t>i</w:t>
      </w:r>
      <w:r w:rsidRPr="00641C15">
        <w:rPr>
          <w:rFonts w:asciiTheme="minorHAnsi" w:hAnsiTheme="minorHAnsi" w:cstheme="minorHAnsi"/>
          <w:i w:val="0"/>
          <w:spacing w:val="-2"/>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w w:val="101"/>
        </w:rPr>
        <w:t>d</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1</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20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r w:rsidRPr="00641C15">
        <w:rPr>
          <w:rFonts w:asciiTheme="minorHAnsi" w:hAnsiTheme="minorHAnsi" w:cstheme="minorHAnsi"/>
          <w:i w:val="0"/>
        </w:rPr>
        <w:tab/>
      </w:r>
      <w:r w:rsidRPr="00641C15">
        <w:rPr>
          <w:rFonts w:asciiTheme="minorHAnsi" w:hAnsiTheme="minorHAnsi" w:cstheme="minorHAnsi"/>
          <w:i w:val="0"/>
          <w:spacing w:val="-1"/>
          <w:w w:val="107"/>
        </w:rPr>
        <w:t>1</w:t>
      </w:r>
      <w:r w:rsidRPr="00641C15">
        <w:rPr>
          <w:rFonts w:asciiTheme="minorHAnsi" w:hAnsiTheme="minorHAnsi" w:cstheme="minorHAnsi"/>
          <w:i w:val="0"/>
          <w:w w:val="53"/>
        </w:rPr>
        <w:t>,</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DB0CD3" w:rsidRPr="00641C15" w:rsidRDefault="00DB0CD3" w:rsidP="00DB0CD3">
      <w:pPr>
        <w:pStyle w:val="BodyText"/>
        <w:tabs>
          <w:tab w:val="left" w:pos="2758"/>
          <w:tab w:val="left" w:pos="4499"/>
        </w:tabs>
        <w:spacing w:before="1"/>
        <w:ind w:left="900"/>
        <w:rPr>
          <w:rFonts w:asciiTheme="minorHAnsi" w:hAnsiTheme="minorHAnsi" w:cstheme="minorHAnsi"/>
          <w:i w:val="0"/>
        </w:rPr>
      </w:pPr>
      <w:r w:rsidRPr="00641C15">
        <w:rPr>
          <w:rFonts w:asciiTheme="minorHAnsi" w:hAnsiTheme="minorHAnsi" w:cstheme="minorHAnsi"/>
          <w:i w:val="0"/>
          <w:spacing w:val="-1"/>
          <w:w w:val="107"/>
        </w:rPr>
        <w:t>12</w:t>
      </w:r>
      <w:r w:rsidRPr="00641C15">
        <w:rPr>
          <w:rFonts w:asciiTheme="minorHAnsi" w:hAnsiTheme="minorHAnsi" w:cstheme="minorHAnsi"/>
          <w:i w:val="0"/>
          <w:w w:val="122"/>
        </w:rPr>
        <w:t>%</w:t>
      </w:r>
      <w:r w:rsidRPr="00641C15">
        <w:rPr>
          <w:rFonts w:asciiTheme="minorHAnsi" w:hAnsiTheme="minorHAnsi" w:cstheme="minorHAnsi"/>
          <w:i w:val="0"/>
          <w:spacing w:val="-12"/>
        </w:rPr>
        <w:t xml:space="preserve"> </w:t>
      </w:r>
      <w:r w:rsidRPr="00641C15">
        <w:rPr>
          <w:rFonts w:asciiTheme="minorHAnsi" w:hAnsiTheme="minorHAnsi" w:cstheme="minorHAnsi"/>
          <w:i w:val="0"/>
          <w:w w:val="106"/>
        </w:rPr>
        <w:t>D</w:t>
      </w:r>
      <w:r w:rsidRPr="00641C15">
        <w:rPr>
          <w:rFonts w:asciiTheme="minorHAnsi" w:hAnsiTheme="minorHAnsi" w:cstheme="minorHAnsi"/>
          <w:i w:val="0"/>
          <w:w w:val="98"/>
        </w:rPr>
        <w:t>e</w:t>
      </w:r>
      <w:r w:rsidRPr="00641C15">
        <w:rPr>
          <w:rFonts w:asciiTheme="minorHAnsi" w:hAnsiTheme="minorHAnsi" w:cstheme="minorHAnsi"/>
          <w:i w:val="0"/>
          <w:spacing w:val="-1"/>
        </w:rPr>
        <w:t>b</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spacing w:val="-1"/>
          <w:w w:val="99"/>
        </w:rPr>
        <w:t>u</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127"/>
        </w:rPr>
        <w:t>s</w:t>
      </w:r>
      <w:r w:rsidRPr="00641C15">
        <w:rPr>
          <w:rFonts w:asciiTheme="minorHAnsi" w:hAnsiTheme="minorHAnsi" w:cstheme="minorHAnsi"/>
          <w:i w:val="0"/>
        </w:rPr>
        <w:tab/>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4</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r w:rsidRPr="00641C15">
        <w:rPr>
          <w:rFonts w:asciiTheme="minorHAnsi" w:hAnsiTheme="minorHAnsi" w:cstheme="minorHAnsi"/>
          <w:i w:val="0"/>
        </w:rPr>
        <w:tab/>
      </w:r>
      <w:r w:rsidRPr="00641C15">
        <w:rPr>
          <w:rFonts w:asciiTheme="minorHAnsi" w:hAnsiTheme="minorHAnsi" w:cstheme="minorHAnsi"/>
          <w:i w:val="0"/>
          <w:spacing w:val="-1"/>
          <w:w w:val="107"/>
        </w:rPr>
        <w:t>5</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DB0CD3" w:rsidRPr="00641C15" w:rsidRDefault="00DB0CD3" w:rsidP="00DB0CD3">
      <w:pPr>
        <w:pStyle w:val="BodyText"/>
        <w:rPr>
          <w:rFonts w:asciiTheme="minorHAnsi" w:hAnsiTheme="minorHAnsi" w:cstheme="minorHAnsi"/>
          <w:i w:val="0"/>
        </w:rPr>
      </w:pPr>
    </w:p>
    <w:p w:rsidR="00DB0CD3" w:rsidRPr="00641C15" w:rsidRDefault="00DB0CD3" w:rsidP="00DB0CD3">
      <w:pPr>
        <w:pStyle w:val="BodyText"/>
        <w:spacing w:before="1" w:line="460" w:lineRule="auto"/>
        <w:ind w:left="900" w:right="1860"/>
        <w:rPr>
          <w:rFonts w:asciiTheme="minorHAnsi" w:hAnsiTheme="minorHAnsi" w:cstheme="minorHAnsi"/>
          <w:i w:val="0"/>
        </w:rPr>
      </w:pPr>
      <w:r w:rsidRPr="00641C15">
        <w:rPr>
          <w:rFonts w:asciiTheme="minorHAnsi" w:hAnsiTheme="minorHAnsi" w:cstheme="minorHAnsi"/>
          <w:i w:val="0"/>
        </w:rPr>
        <w:t>Additional</w:t>
      </w:r>
      <w:r w:rsidRPr="00641C15">
        <w:rPr>
          <w:rFonts w:asciiTheme="minorHAnsi" w:hAnsiTheme="minorHAnsi" w:cstheme="minorHAnsi"/>
          <w:i w:val="0"/>
          <w:spacing w:val="-37"/>
        </w:rPr>
        <w:t xml:space="preserve"> </w:t>
      </w:r>
      <w:r w:rsidRPr="00641C15">
        <w:rPr>
          <w:rFonts w:asciiTheme="minorHAnsi" w:hAnsiTheme="minorHAnsi" w:cstheme="minorHAnsi"/>
          <w:i w:val="0"/>
        </w:rPr>
        <w:t>Information:</w:t>
      </w:r>
      <w:r w:rsidRPr="00641C15">
        <w:rPr>
          <w:rFonts w:asciiTheme="minorHAnsi" w:hAnsiTheme="minorHAnsi" w:cstheme="minorHAnsi"/>
          <w:i w:val="0"/>
          <w:spacing w:val="-36"/>
        </w:rPr>
        <w:t xml:space="preserve"> </w:t>
      </w:r>
      <w:r w:rsidRPr="00641C15">
        <w:rPr>
          <w:rFonts w:asciiTheme="minorHAnsi" w:hAnsiTheme="minorHAnsi" w:cstheme="minorHAnsi"/>
          <w:i w:val="0"/>
        </w:rPr>
        <w:t>Additional</w:t>
      </w:r>
      <w:r w:rsidRPr="00641C15">
        <w:rPr>
          <w:rFonts w:asciiTheme="minorHAnsi" w:hAnsiTheme="minorHAnsi" w:cstheme="minorHAnsi"/>
          <w:i w:val="0"/>
          <w:spacing w:val="-36"/>
        </w:rPr>
        <w:t xml:space="preserve"> </w:t>
      </w:r>
      <w:r w:rsidRPr="00641C15">
        <w:rPr>
          <w:rFonts w:asciiTheme="minorHAnsi" w:hAnsiTheme="minorHAnsi" w:cstheme="minorHAnsi"/>
          <w:i w:val="0"/>
        </w:rPr>
        <w:t>Debentures</w:t>
      </w:r>
      <w:r w:rsidRPr="00641C15">
        <w:rPr>
          <w:rFonts w:asciiTheme="minorHAnsi" w:hAnsiTheme="minorHAnsi" w:cstheme="minorHAnsi"/>
          <w:i w:val="0"/>
          <w:spacing w:val="-35"/>
        </w:rPr>
        <w:t xml:space="preserve"> </w:t>
      </w:r>
      <w:r w:rsidRPr="00641C15">
        <w:rPr>
          <w:rFonts w:asciiTheme="minorHAnsi" w:hAnsiTheme="minorHAnsi" w:cstheme="minorHAnsi"/>
          <w:i w:val="0"/>
        </w:rPr>
        <w:t>were</w:t>
      </w:r>
      <w:r w:rsidRPr="00641C15">
        <w:rPr>
          <w:rFonts w:asciiTheme="minorHAnsi" w:hAnsiTheme="minorHAnsi" w:cstheme="minorHAnsi"/>
          <w:i w:val="0"/>
          <w:spacing w:val="-36"/>
        </w:rPr>
        <w:t xml:space="preserve"> </w:t>
      </w:r>
      <w:r w:rsidRPr="00641C15">
        <w:rPr>
          <w:rFonts w:asciiTheme="minorHAnsi" w:hAnsiTheme="minorHAnsi" w:cstheme="minorHAnsi"/>
          <w:i w:val="0"/>
        </w:rPr>
        <w:t>issued</w:t>
      </w:r>
      <w:r w:rsidRPr="00641C15">
        <w:rPr>
          <w:rFonts w:asciiTheme="minorHAnsi" w:hAnsiTheme="minorHAnsi" w:cstheme="minorHAnsi"/>
          <w:i w:val="0"/>
          <w:spacing w:val="-37"/>
        </w:rPr>
        <w:t xml:space="preserve"> </w:t>
      </w:r>
      <w:r w:rsidRPr="00641C15">
        <w:rPr>
          <w:rFonts w:asciiTheme="minorHAnsi" w:hAnsiTheme="minorHAnsi" w:cstheme="minorHAnsi"/>
          <w:i w:val="0"/>
        </w:rPr>
        <w:t>at</w:t>
      </w:r>
      <w:r w:rsidRPr="00641C15">
        <w:rPr>
          <w:rFonts w:asciiTheme="minorHAnsi" w:hAnsiTheme="minorHAnsi" w:cstheme="minorHAnsi"/>
          <w:i w:val="0"/>
          <w:spacing w:val="-35"/>
        </w:rPr>
        <w:t xml:space="preserve"> </w:t>
      </w:r>
      <w:r w:rsidRPr="00641C15">
        <w:rPr>
          <w:rFonts w:asciiTheme="minorHAnsi" w:hAnsiTheme="minorHAnsi" w:cstheme="minorHAnsi"/>
          <w:i w:val="0"/>
        </w:rPr>
        <w:t>the</w:t>
      </w:r>
      <w:r w:rsidRPr="00641C15">
        <w:rPr>
          <w:rFonts w:asciiTheme="minorHAnsi" w:hAnsiTheme="minorHAnsi" w:cstheme="minorHAnsi"/>
          <w:i w:val="0"/>
          <w:spacing w:val="-37"/>
        </w:rPr>
        <w:t xml:space="preserve"> </w:t>
      </w:r>
      <w:r w:rsidRPr="00641C15">
        <w:rPr>
          <w:rFonts w:asciiTheme="minorHAnsi" w:hAnsiTheme="minorHAnsi" w:cstheme="minorHAnsi"/>
          <w:i w:val="0"/>
        </w:rPr>
        <w:t>end</w:t>
      </w:r>
      <w:r w:rsidRPr="00641C15">
        <w:rPr>
          <w:rFonts w:asciiTheme="minorHAnsi" w:hAnsiTheme="minorHAnsi" w:cstheme="minorHAnsi"/>
          <w:i w:val="0"/>
          <w:spacing w:val="-36"/>
        </w:rPr>
        <w:t xml:space="preserve"> </w:t>
      </w:r>
      <w:r w:rsidRPr="00641C15">
        <w:rPr>
          <w:rFonts w:asciiTheme="minorHAnsi" w:hAnsiTheme="minorHAnsi" w:cstheme="minorHAnsi"/>
          <w:i w:val="0"/>
        </w:rPr>
        <w:t>of</w:t>
      </w:r>
      <w:r w:rsidRPr="00641C15">
        <w:rPr>
          <w:rFonts w:asciiTheme="minorHAnsi" w:hAnsiTheme="minorHAnsi" w:cstheme="minorHAnsi"/>
          <w:i w:val="0"/>
          <w:spacing w:val="-36"/>
        </w:rPr>
        <w:t xml:space="preserve"> </w:t>
      </w:r>
      <w:r w:rsidRPr="00641C15">
        <w:rPr>
          <w:rFonts w:asciiTheme="minorHAnsi" w:hAnsiTheme="minorHAnsi" w:cstheme="minorHAnsi"/>
          <w:i w:val="0"/>
        </w:rPr>
        <w:t xml:space="preserve">year. </w:t>
      </w:r>
      <w:r w:rsidRPr="00641C15">
        <w:rPr>
          <w:rFonts w:asciiTheme="minorHAnsi" w:hAnsiTheme="minorHAnsi" w:cstheme="minorHAnsi"/>
          <w:i w:val="0"/>
          <w:spacing w:val="-1"/>
          <w:w w:val="97"/>
        </w:rPr>
        <w:t>I</w:t>
      </w:r>
      <w:r w:rsidRPr="00641C15">
        <w:rPr>
          <w:rFonts w:asciiTheme="minorHAnsi" w:hAnsiTheme="minorHAnsi" w:cstheme="minorHAnsi"/>
          <w:i w:val="0"/>
          <w:spacing w:val="-1"/>
        </w:rPr>
        <w:t>n</w:t>
      </w:r>
      <w:r w:rsidRPr="00641C15">
        <w:rPr>
          <w:rFonts w:asciiTheme="minorHAnsi" w:hAnsiTheme="minorHAnsi" w:cstheme="minorHAnsi"/>
          <w:i w:val="0"/>
          <w:w w:val="77"/>
        </w:rPr>
        <w:t>t</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spacing w:val="-1"/>
          <w:w w:val="79"/>
        </w:rPr>
        <w:t>i</w:t>
      </w:r>
      <w:r w:rsidRPr="00641C15">
        <w:rPr>
          <w:rFonts w:asciiTheme="minorHAnsi" w:hAnsiTheme="minorHAnsi" w:cstheme="minorHAnsi"/>
          <w:i w:val="0"/>
          <w:w w:val="105"/>
        </w:rPr>
        <w:t>m</w:t>
      </w:r>
      <w:r w:rsidRPr="00641C15">
        <w:rPr>
          <w:rFonts w:asciiTheme="minorHAnsi" w:hAnsiTheme="minorHAnsi" w:cstheme="minorHAnsi"/>
          <w:i w:val="0"/>
          <w:spacing w:val="-11"/>
        </w:rPr>
        <w:t xml:space="preserve"> </w:t>
      </w:r>
      <w:r w:rsidRPr="00641C15">
        <w:rPr>
          <w:rFonts w:asciiTheme="minorHAnsi" w:hAnsiTheme="minorHAnsi" w:cstheme="minorHAnsi"/>
          <w:i w:val="0"/>
          <w:w w:val="106"/>
        </w:rPr>
        <w:t>D</w:t>
      </w:r>
      <w:r w:rsidRPr="00641C15">
        <w:rPr>
          <w:rFonts w:asciiTheme="minorHAnsi" w:hAnsiTheme="minorHAnsi" w:cstheme="minorHAnsi"/>
          <w:i w:val="0"/>
          <w:spacing w:val="-1"/>
          <w:w w:val="79"/>
        </w:rPr>
        <w:t>i</w:t>
      </w:r>
      <w:r w:rsidRPr="00641C15">
        <w:rPr>
          <w:rFonts w:asciiTheme="minorHAnsi" w:hAnsiTheme="minorHAnsi" w:cstheme="minorHAnsi"/>
          <w:i w:val="0"/>
          <w:spacing w:val="-1"/>
          <w:w w:val="98"/>
        </w:rPr>
        <w:t>v</w:t>
      </w:r>
      <w:r w:rsidRPr="00641C15">
        <w:rPr>
          <w:rFonts w:asciiTheme="minorHAnsi" w:hAnsiTheme="minorHAnsi" w:cstheme="minorHAnsi"/>
          <w:i w:val="0"/>
          <w:spacing w:val="-1"/>
          <w:w w:val="79"/>
        </w:rPr>
        <w:t>i</w:t>
      </w:r>
      <w:r w:rsidRPr="00641C15">
        <w:rPr>
          <w:rFonts w:asciiTheme="minorHAnsi" w:hAnsiTheme="minorHAnsi" w:cstheme="minorHAnsi"/>
          <w:i w:val="0"/>
          <w:spacing w:val="-1"/>
          <w:w w:val="101"/>
        </w:rPr>
        <w:t>d</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rPr>
        <w:t>p</w:t>
      </w:r>
      <w:r w:rsidRPr="00641C15">
        <w:rPr>
          <w:rFonts w:asciiTheme="minorHAnsi" w:hAnsiTheme="minorHAnsi" w:cstheme="minorHAnsi"/>
          <w:i w:val="0"/>
          <w:spacing w:val="-1"/>
          <w:w w:val="103"/>
        </w:rPr>
        <w:t>a</w:t>
      </w:r>
      <w:r w:rsidRPr="00641C15">
        <w:rPr>
          <w:rFonts w:asciiTheme="minorHAnsi" w:hAnsiTheme="minorHAnsi" w:cstheme="minorHAnsi"/>
          <w:i w:val="0"/>
          <w:spacing w:val="-1"/>
          <w:w w:val="79"/>
        </w:rPr>
        <w:t>i</w:t>
      </w:r>
      <w:r w:rsidRPr="00641C15">
        <w:rPr>
          <w:rFonts w:asciiTheme="minorHAnsi" w:hAnsiTheme="minorHAnsi" w:cstheme="minorHAnsi"/>
          <w:i w:val="0"/>
          <w:w w:val="101"/>
        </w:rPr>
        <w:t>d</w:t>
      </w:r>
      <w:r w:rsidRPr="00641C15">
        <w:rPr>
          <w:rFonts w:asciiTheme="minorHAnsi" w:hAnsiTheme="minorHAnsi" w:cstheme="minorHAnsi"/>
          <w:i w:val="0"/>
          <w:spacing w:val="-13"/>
        </w:rPr>
        <w:t xml:space="preserve"> </w:t>
      </w:r>
      <w:r w:rsidRPr="00641C15">
        <w:rPr>
          <w:rFonts w:asciiTheme="minorHAnsi" w:hAnsiTheme="minorHAnsi" w:cstheme="minorHAnsi"/>
          <w:i w:val="0"/>
          <w:spacing w:val="-1"/>
          <w:w w:val="107"/>
        </w:rPr>
        <w:t>50</w:t>
      </w:r>
      <w:r w:rsidRPr="00641C15">
        <w:rPr>
          <w:rFonts w:asciiTheme="minorHAnsi" w:hAnsiTheme="minorHAnsi" w:cstheme="minorHAnsi"/>
          <w:i w:val="0"/>
          <w:w w:val="53"/>
        </w:rPr>
        <w:t>,</w:t>
      </w:r>
      <w:r w:rsidRPr="00641C15">
        <w:rPr>
          <w:rFonts w:asciiTheme="minorHAnsi" w:hAnsiTheme="minorHAnsi" w:cstheme="minorHAnsi"/>
          <w:i w:val="0"/>
          <w:spacing w:val="-1"/>
          <w:w w:val="107"/>
        </w:rPr>
        <w:t>000</w:t>
      </w:r>
      <w:r w:rsidRPr="00641C15">
        <w:rPr>
          <w:rFonts w:asciiTheme="minorHAnsi" w:hAnsiTheme="minorHAnsi" w:cstheme="minorHAnsi"/>
          <w:i w:val="0"/>
          <w:w w:val="71"/>
        </w:rPr>
        <w:t>.</w:t>
      </w:r>
    </w:p>
    <w:p w:rsidR="00DB0CD3" w:rsidRDefault="00DB0CD3" w:rsidP="00DB0CD3">
      <w:pPr>
        <w:pStyle w:val="BodyText"/>
        <w:spacing w:before="1" w:line="460" w:lineRule="auto"/>
        <w:ind w:left="955" w:right="5570" w:hanging="55"/>
        <w:rPr>
          <w:rFonts w:asciiTheme="minorHAnsi" w:hAnsiTheme="minorHAnsi" w:cstheme="minorHAnsi"/>
          <w:i w:val="0"/>
          <w:w w:val="71"/>
        </w:rPr>
      </w:pPr>
      <w:r w:rsidRPr="00641C15">
        <w:rPr>
          <w:rFonts w:asciiTheme="minorHAnsi" w:hAnsiTheme="minorHAnsi" w:cstheme="minorHAnsi"/>
          <w:i w:val="0"/>
          <w:spacing w:val="-1"/>
          <w:w w:val="116"/>
        </w:rPr>
        <w:t>P</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w w:val="86"/>
        </w:rPr>
        <w:t>f</w:t>
      </w:r>
      <w:r w:rsidRPr="00641C15">
        <w:rPr>
          <w:rFonts w:asciiTheme="minorHAnsi" w:hAnsiTheme="minorHAnsi" w:cstheme="minorHAnsi"/>
          <w:i w:val="0"/>
          <w:w w:val="98"/>
        </w:rPr>
        <w:t>e</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
        </w:rPr>
        <w:t>n</w:t>
      </w:r>
      <w:r w:rsidRPr="00641C15">
        <w:rPr>
          <w:rFonts w:asciiTheme="minorHAnsi" w:hAnsiTheme="minorHAnsi" w:cstheme="minorHAnsi"/>
          <w:i w:val="0"/>
          <w:spacing w:val="-1"/>
          <w:w w:val="113"/>
        </w:rPr>
        <w:t>c</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23"/>
        </w:rPr>
        <w:t>S</w:t>
      </w:r>
      <w:r w:rsidRPr="00641C15">
        <w:rPr>
          <w:rFonts w:asciiTheme="minorHAnsi" w:hAnsiTheme="minorHAnsi" w:cstheme="minorHAnsi"/>
          <w:i w:val="0"/>
          <w:spacing w:val="-1"/>
          <w:w w:val="98"/>
        </w:rPr>
        <w:t>h</w:t>
      </w:r>
      <w:r w:rsidRPr="00641C15">
        <w:rPr>
          <w:rFonts w:asciiTheme="minorHAnsi" w:hAnsiTheme="minorHAnsi" w:cstheme="minorHAnsi"/>
          <w:i w:val="0"/>
          <w:spacing w:val="-1"/>
          <w:w w:val="103"/>
        </w:rPr>
        <w:t>a</w:t>
      </w:r>
      <w:r w:rsidRPr="00641C15">
        <w:rPr>
          <w:rFonts w:asciiTheme="minorHAnsi" w:hAnsiTheme="minorHAnsi" w:cstheme="minorHAnsi"/>
          <w:i w:val="0"/>
          <w:w w:val="81"/>
        </w:rPr>
        <w:t>r</w:t>
      </w:r>
      <w:r w:rsidRPr="00641C15">
        <w:rPr>
          <w:rFonts w:asciiTheme="minorHAnsi" w:hAnsiTheme="minorHAnsi" w:cstheme="minorHAnsi"/>
          <w:i w:val="0"/>
          <w:w w:val="98"/>
        </w:rPr>
        <w:t>e</w:t>
      </w:r>
      <w:r w:rsidRPr="00641C15">
        <w:rPr>
          <w:rFonts w:asciiTheme="minorHAnsi" w:hAnsiTheme="minorHAnsi" w:cstheme="minorHAnsi"/>
          <w:i w:val="0"/>
          <w:spacing w:val="-12"/>
        </w:rPr>
        <w:t xml:space="preserve"> </w:t>
      </w:r>
      <w:r w:rsidRPr="00641C15">
        <w:rPr>
          <w:rFonts w:asciiTheme="minorHAnsi" w:hAnsiTheme="minorHAnsi" w:cstheme="minorHAnsi"/>
          <w:i w:val="0"/>
          <w:spacing w:val="-1"/>
          <w:w w:val="113"/>
        </w:rPr>
        <w:t>c</w:t>
      </w:r>
      <w:r w:rsidRPr="00641C15">
        <w:rPr>
          <w:rFonts w:asciiTheme="minorHAnsi" w:hAnsiTheme="minorHAnsi" w:cstheme="minorHAnsi"/>
          <w:i w:val="0"/>
          <w:spacing w:val="-1"/>
          <w:w w:val="103"/>
        </w:rPr>
        <w:t>a</w:t>
      </w:r>
      <w:r w:rsidRPr="00641C15">
        <w:rPr>
          <w:rFonts w:asciiTheme="minorHAnsi" w:hAnsiTheme="minorHAnsi" w:cstheme="minorHAnsi"/>
          <w:i w:val="0"/>
          <w:spacing w:val="-1"/>
        </w:rPr>
        <w:t>p</w:t>
      </w:r>
      <w:r w:rsidRPr="00641C15">
        <w:rPr>
          <w:rFonts w:asciiTheme="minorHAnsi" w:hAnsiTheme="minorHAnsi" w:cstheme="minorHAnsi"/>
          <w:i w:val="0"/>
          <w:spacing w:val="-1"/>
          <w:w w:val="79"/>
        </w:rPr>
        <w:t>i</w:t>
      </w:r>
      <w:r w:rsidRPr="00641C15">
        <w:rPr>
          <w:rFonts w:asciiTheme="minorHAnsi" w:hAnsiTheme="minorHAnsi" w:cstheme="minorHAnsi"/>
          <w:i w:val="0"/>
          <w:w w:val="77"/>
        </w:rPr>
        <w:t>t</w:t>
      </w:r>
      <w:r w:rsidRPr="00641C15">
        <w:rPr>
          <w:rFonts w:asciiTheme="minorHAnsi" w:hAnsiTheme="minorHAnsi" w:cstheme="minorHAnsi"/>
          <w:i w:val="0"/>
          <w:spacing w:val="-1"/>
          <w:w w:val="103"/>
        </w:rPr>
        <w:t>a</w:t>
      </w:r>
      <w:r w:rsidRPr="00641C15">
        <w:rPr>
          <w:rFonts w:asciiTheme="minorHAnsi" w:hAnsiTheme="minorHAnsi" w:cstheme="minorHAnsi"/>
          <w:i w:val="0"/>
          <w:w w:val="75"/>
        </w:rPr>
        <w:t>l</w:t>
      </w:r>
      <w:r w:rsidRPr="00641C15">
        <w:rPr>
          <w:rFonts w:asciiTheme="minorHAnsi" w:hAnsiTheme="minorHAnsi" w:cstheme="minorHAnsi"/>
          <w:i w:val="0"/>
          <w:spacing w:val="-12"/>
        </w:rPr>
        <w:t xml:space="preserve"> </w:t>
      </w:r>
      <w:proofErr w:type="gramStart"/>
      <w:r w:rsidRPr="00641C15">
        <w:rPr>
          <w:rFonts w:asciiTheme="minorHAnsi" w:hAnsiTheme="minorHAnsi" w:cstheme="minorHAnsi"/>
          <w:i w:val="0"/>
          <w:spacing w:val="-1"/>
          <w:w w:val="79"/>
        </w:rPr>
        <w:t>i</w:t>
      </w:r>
      <w:r w:rsidRPr="00641C15">
        <w:rPr>
          <w:rFonts w:asciiTheme="minorHAnsi" w:hAnsiTheme="minorHAnsi" w:cstheme="minorHAnsi"/>
          <w:i w:val="0"/>
          <w:w w:val="127"/>
        </w:rPr>
        <w:t>ss</w:t>
      </w:r>
      <w:r w:rsidRPr="00641C15">
        <w:rPr>
          <w:rFonts w:asciiTheme="minorHAnsi" w:hAnsiTheme="minorHAnsi" w:cstheme="minorHAnsi"/>
          <w:i w:val="0"/>
          <w:spacing w:val="-1"/>
          <w:w w:val="99"/>
        </w:rPr>
        <w:t>u</w:t>
      </w:r>
      <w:r w:rsidRPr="00641C15">
        <w:rPr>
          <w:rFonts w:asciiTheme="minorHAnsi" w:hAnsiTheme="minorHAnsi" w:cstheme="minorHAnsi"/>
          <w:i w:val="0"/>
          <w:w w:val="98"/>
        </w:rPr>
        <w:t>e</w:t>
      </w:r>
      <w:r w:rsidRPr="00641C15">
        <w:rPr>
          <w:rFonts w:asciiTheme="minorHAnsi" w:hAnsiTheme="minorHAnsi" w:cstheme="minorHAnsi"/>
          <w:i w:val="0"/>
          <w:w w:val="101"/>
        </w:rPr>
        <w:t>d</w:t>
      </w:r>
      <w:r w:rsidRPr="00641C15">
        <w:rPr>
          <w:rFonts w:asciiTheme="minorHAnsi" w:hAnsiTheme="minorHAnsi" w:cstheme="minorHAnsi"/>
          <w:i w:val="0"/>
        </w:rPr>
        <w:t xml:space="preserve"> </w:t>
      </w:r>
      <w:r w:rsidRPr="00641C15">
        <w:rPr>
          <w:rFonts w:asciiTheme="minorHAnsi" w:hAnsiTheme="minorHAnsi" w:cstheme="minorHAnsi"/>
          <w:i w:val="0"/>
          <w:spacing w:val="-24"/>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proofErr w:type="gramEnd"/>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53"/>
        </w:rPr>
        <w:t>,</w:t>
      </w:r>
      <w:r w:rsidRPr="00641C15">
        <w:rPr>
          <w:rFonts w:asciiTheme="minorHAnsi" w:hAnsiTheme="minorHAnsi" w:cstheme="minorHAnsi"/>
          <w:i w:val="0"/>
          <w:spacing w:val="-1"/>
          <w:w w:val="107"/>
        </w:rPr>
        <w:t>000</w:t>
      </w:r>
      <w:r w:rsidRPr="00641C15">
        <w:rPr>
          <w:rFonts w:asciiTheme="minorHAnsi" w:hAnsiTheme="minorHAnsi" w:cstheme="minorHAnsi"/>
          <w:i w:val="0"/>
          <w:w w:val="71"/>
        </w:rPr>
        <w:t xml:space="preserve">. </w:t>
      </w:r>
    </w:p>
    <w:p w:rsidR="00DB0CD3" w:rsidRPr="00641C15" w:rsidRDefault="00DB0CD3" w:rsidP="00DB0CD3">
      <w:pPr>
        <w:pStyle w:val="BodyText"/>
        <w:spacing w:before="1" w:line="460" w:lineRule="auto"/>
        <w:ind w:left="955" w:right="5570" w:hanging="55"/>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3"/>
        </w:rPr>
        <w:t>a</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82</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
    <w:p w:rsidR="00DB0CD3" w:rsidRPr="00641C15" w:rsidRDefault="00DB0CD3" w:rsidP="00DB0CD3">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rPr>
        <w:t>b</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08</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DB0CD3" w:rsidRPr="00641C15" w:rsidRDefault="00DB0CD3" w:rsidP="00DB0CD3">
      <w:pPr>
        <w:pStyle w:val="BodyText"/>
        <w:spacing w:before="4"/>
        <w:rPr>
          <w:rFonts w:asciiTheme="minorHAnsi" w:hAnsiTheme="minorHAnsi" w:cstheme="minorHAnsi"/>
          <w:i w:val="0"/>
        </w:rPr>
      </w:pPr>
    </w:p>
    <w:p w:rsidR="00DB0CD3" w:rsidRPr="00641C15" w:rsidRDefault="00DB0CD3" w:rsidP="00DB0CD3">
      <w:pPr>
        <w:pStyle w:val="BodyText"/>
        <w:ind w:left="900"/>
        <w:rPr>
          <w:rFonts w:asciiTheme="minorHAnsi" w:hAnsiTheme="minorHAnsi" w:cstheme="minorHAnsi"/>
          <w:i w:val="0"/>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13"/>
        </w:rPr>
        <w:t>c</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38</w:t>
      </w:r>
      <w:r w:rsidRPr="00641C15">
        <w:rPr>
          <w:rFonts w:asciiTheme="minorHAnsi" w:hAnsiTheme="minorHAnsi" w:cstheme="minorHAnsi"/>
          <w:i w:val="0"/>
          <w:w w:val="53"/>
        </w:rPr>
        <w:t>,</w:t>
      </w:r>
      <w:r w:rsidRPr="00641C15">
        <w:rPr>
          <w:rFonts w:asciiTheme="minorHAnsi" w:hAnsiTheme="minorHAnsi" w:cstheme="minorHAnsi"/>
          <w:i w:val="0"/>
          <w:spacing w:val="-1"/>
          <w:w w:val="107"/>
        </w:rPr>
        <w:t>00</w:t>
      </w:r>
      <w:r w:rsidRPr="00641C15">
        <w:rPr>
          <w:rFonts w:asciiTheme="minorHAnsi" w:hAnsiTheme="minorHAnsi" w:cstheme="minorHAnsi"/>
          <w:i w:val="0"/>
          <w:w w:val="107"/>
        </w:rPr>
        <w:t>0</w:t>
      </w:r>
      <w:proofErr w:type="gramEnd"/>
    </w:p>
    <w:p w:rsidR="00DB0CD3" w:rsidRPr="00641C15" w:rsidRDefault="00DB0CD3" w:rsidP="00DB0CD3">
      <w:pPr>
        <w:pStyle w:val="BodyText"/>
        <w:rPr>
          <w:rFonts w:asciiTheme="minorHAnsi" w:hAnsiTheme="minorHAnsi" w:cstheme="minorHAnsi"/>
          <w:i w:val="0"/>
        </w:rPr>
      </w:pPr>
    </w:p>
    <w:p w:rsidR="00DB0CD3" w:rsidRDefault="00DB0CD3" w:rsidP="00DB0CD3">
      <w:pPr>
        <w:pStyle w:val="BodyText"/>
        <w:ind w:left="900"/>
        <w:rPr>
          <w:rFonts w:asciiTheme="minorHAnsi" w:hAnsiTheme="minorHAnsi" w:cstheme="minorHAnsi"/>
          <w:i w:val="0"/>
          <w:w w:val="107"/>
        </w:rPr>
      </w:pPr>
      <w:r w:rsidRPr="00641C15">
        <w:rPr>
          <w:rFonts w:asciiTheme="minorHAnsi" w:hAnsiTheme="minorHAnsi" w:cstheme="minorHAnsi"/>
          <w:i w:val="0"/>
          <w:spacing w:val="-1"/>
          <w:w w:val="93"/>
        </w:rPr>
        <w:t>(</w:t>
      </w:r>
      <w:r w:rsidRPr="00641C15">
        <w:rPr>
          <w:rFonts w:asciiTheme="minorHAnsi" w:hAnsiTheme="minorHAnsi" w:cstheme="minorHAnsi"/>
          <w:i w:val="0"/>
          <w:spacing w:val="-1"/>
          <w:w w:val="101"/>
        </w:rPr>
        <w:t>d</w:t>
      </w:r>
      <w:r w:rsidRPr="00641C15">
        <w:rPr>
          <w:rFonts w:asciiTheme="minorHAnsi" w:hAnsiTheme="minorHAnsi" w:cstheme="minorHAnsi"/>
          <w:i w:val="0"/>
          <w:w w:val="94"/>
        </w:rPr>
        <w:t>)</w:t>
      </w:r>
      <w:r w:rsidRPr="00641C15">
        <w:rPr>
          <w:rFonts w:asciiTheme="minorHAnsi" w:hAnsiTheme="minorHAnsi" w:cstheme="minorHAnsi"/>
          <w:i w:val="0"/>
          <w:spacing w:val="-11"/>
        </w:rPr>
        <w:t xml:space="preserve"> </w:t>
      </w:r>
      <w:r w:rsidRPr="00641C15">
        <w:rPr>
          <w:rFonts w:asciiTheme="minorHAnsi" w:hAnsiTheme="minorHAnsi" w:cstheme="minorHAnsi"/>
          <w:i w:val="0"/>
          <w:w w:val="105"/>
        </w:rPr>
        <w:t>R</w:t>
      </w:r>
      <w:r w:rsidRPr="00641C15">
        <w:rPr>
          <w:rFonts w:asciiTheme="minorHAnsi" w:hAnsiTheme="minorHAnsi" w:cstheme="minorHAnsi"/>
          <w:i w:val="0"/>
          <w:w w:val="127"/>
        </w:rPr>
        <w:t>s</w:t>
      </w:r>
      <w:r w:rsidRPr="00641C15">
        <w:rPr>
          <w:rFonts w:asciiTheme="minorHAnsi" w:hAnsiTheme="minorHAnsi" w:cstheme="minorHAnsi"/>
          <w:i w:val="0"/>
          <w:spacing w:val="-11"/>
        </w:rPr>
        <w:t xml:space="preserve"> </w:t>
      </w:r>
      <w:r w:rsidRPr="00641C15">
        <w:rPr>
          <w:rFonts w:asciiTheme="minorHAnsi" w:hAnsiTheme="minorHAnsi" w:cstheme="minorHAnsi"/>
          <w:i w:val="0"/>
          <w:spacing w:val="-1"/>
          <w:w w:val="107"/>
        </w:rPr>
        <w:t>2</w:t>
      </w:r>
      <w:proofErr w:type="gramStart"/>
      <w:r w:rsidRPr="00641C15">
        <w:rPr>
          <w:rFonts w:asciiTheme="minorHAnsi" w:hAnsiTheme="minorHAnsi" w:cstheme="minorHAnsi"/>
          <w:i w:val="0"/>
          <w:w w:val="53"/>
        </w:rPr>
        <w:t>,</w:t>
      </w:r>
      <w:r w:rsidRPr="00641C15">
        <w:rPr>
          <w:rFonts w:asciiTheme="minorHAnsi" w:hAnsiTheme="minorHAnsi" w:cstheme="minorHAnsi"/>
          <w:i w:val="0"/>
          <w:spacing w:val="-1"/>
          <w:w w:val="107"/>
        </w:rPr>
        <w:t>4800</w:t>
      </w:r>
      <w:r w:rsidRPr="00641C15">
        <w:rPr>
          <w:rFonts w:asciiTheme="minorHAnsi" w:hAnsiTheme="minorHAnsi" w:cstheme="minorHAnsi"/>
          <w:i w:val="0"/>
          <w:w w:val="107"/>
        </w:rPr>
        <w:t>0</w:t>
      </w:r>
      <w:proofErr w:type="gramEnd"/>
    </w:p>
    <w:p w:rsidR="00DB0CD3" w:rsidRPr="00641C15" w:rsidRDefault="00DB0CD3" w:rsidP="00DB0CD3">
      <w:pPr>
        <w:pStyle w:val="BodyText"/>
        <w:spacing w:line="273" w:lineRule="auto"/>
        <w:ind w:right="240"/>
        <w:rPr>
          <w:rFonts w:asciiTheme="minorHAnsi" w:hAnsiTheme="minorHAnsi" w:cstheme="minorHAnsi"/>
          <w:i w:val="0"/>
        </w:rPr>
      </w:pPr>
      <w:r>
        <w:rPr>
          <w:rFonts w:asciiTheme="minorHAnsi" w:hAnsiTheme="minorHAnsi" w:cstheme="minorHAnsi"/>
          <w:i w:val="0"/>
        </w:rPr>
        <w:t xml:space="preserve">20.   </w:t>
      </w:r>
      <w:r w:rsidRPr="00641C15">
        <w:rPr>
          <w:rFonts w:asciiTheme="minorHAnsi" w:hAnsiTheme="minorHAnsi" w:cstheme="minorHAnsi"/>
          <w:i w:val="0"/>
        </w:rPr>
        <w:t>Interest</w:t>
      </w:r>
      <w:r w:rsidRPr="00641C15">
        <w:rPr>
          <w:rFonts w:asciiTheme="minorHAnsi" w:hAnsiTheme="minorHAnsi" w:cstheme="minorHAnsi"/>
          <w:i w:val="0"/>
          <w:spacing w:val="-18"/>
        </w:rPr>
        <w:t xml:space="preserve"> </w:t>
      </w:r>
      <w:r w:rsidRPr="00641C15">
        <w:rPr>
          <w:rFonts w:asciiTheme="minorHAnsi" w:hAnsiTheme="minorHAnsi" w:cstheme="minorHAnsi"/>
          <w:i w:val="0"/>
        </w:rPr>
        <w:t>collected</w:t>
      </w:r>
      <w:r w:rsidRPr="00641C15">
        <w:rPr>
          <w:rFonts w:asciiTheme="minorHAnsi" w:hAnsiTheme="minorHAnsi" w:cstheme="minorHAnsi"/>
          <w:i w:val="0"/>
          <w:spacing w:val="-19"/>
        </w:rPr>
        <w:t xml:space="preserve"> </w:t>
      </w:r>
      <w:r w:rsidRPr="00641C15">
        <w:rPr>
          <w:rFonts w:asciiTheme="minorHAnsi" w:hAnsiTheme="minorHAnsi" w:cstheme="minorHAnsi"/>
          <w:i w:val="0"/>
        </w:rPr>
        <w:t>by</w:t>
      </w:r>
      <w:r w:rsidRPr="00641C15">
        <w:rPr>
          <w:rFonts w:asciiTheme="minorHAnsi" w:hAnsiTheme="minorHAnsi" w:cstheme="minorHAnsi"/>
          <w:i w:val="0"/>
          <w:spacing w:val="-19"/>
        </w:rPr>
        <w:t xml:space="preserve"> </w:t>
      </w:r>
      <w:r w:rsidRPr="00641C15">
        <w:rPr>
          <w:rFonts w:asciiTheme="minorHAnsi" w:hAnsiTheme="minorHAnsi" w:cstheme="minorHAnsi"/>
          <w:i w:val="0"/>
        </w:rPr>
        <w:t>an</w:t>
      </w:r>
      <w:r w:rsidRPr="00641C15">
        <w:rPr>
          <w:rFonts w:asciiTheme="minorHAnsi" w:hAnsiTheme="minorHAnsi" w:cstheme="minorHAnsi"/>
          <w:i w:val="0"/>
          <w:spacing w:val="-18"/>
        </w:rPr>
        <w:t xml:space="preserve"> </w:t>
      </w:r>
      <w:r w:rsidRPr="00641C15">
        <w:rPr>
          <w:rFonts w:asciiTheme="minorHAnsi" w:hAnsiTheme="minorHAnsi" w:cstheme="minorHAnsi"/>
          <w:i w:val="0"/>
        </w:rPr>
        <w:t>automobile</w:t>
      </w:r>
      <w:r w:rsidRPr="00641C15">
        <w:rPr>
          <w:rFonts w:asciiTheme="minorHAnsi" w:hAnsiTheme="minorHAnsi" w:cstheme="minorHAnsi"/>
          <w:i w:val="0"/>
          <w:spacing w:val="-19"/>
        </w:rPr>
        <w:t xml:space="preserve"> </w:t>
      </w:r>
      <w:r w:rsidRPr="00641C15">
        <w:rPr>
          <w:rFonts w:asciiTheme="minorHAnsi" w:hAnsiTheme="minorHAnsi" w:cstheme="minorHAnsi"/>
          <w:i w:val="0"/>
        </w:rPr>
        <w:t>company</w:t>
      </w:r>
      <w:r w:rsidRPr="00641C15">
        <w:rPr>
          <w:rFonts w:asciiTheme="minorHAnsi" w:hAnsiTheme="minorHAnsi" w:cstheme="minorHAnsi"/>
          <w:i w:val="0"/>
          <w:spacing w:val="-18"/>
        </w:rPr>
        <w:t xml:space="preserve"> </w:t>
      </w:r>
      <w:r w:rsidRPr="00641C15">
        <w:rPr>
          <w:rFonts w:asciiTheme="minorHAnsi" w:hAnsiTheme="minorHAnsi" w:cstheme="minorHAnsi"/>
          <w:i w:val="0"/>
        </w:rPr>
        <w:t>selling</w:t>
      </w:r>
      <w:r w:rsidRPr="00641C15">
        <w:rPr>
          <w:rFonts w:asciiTheme="minorHAnsi" w:hAnsiTheme="minorHAnsi" w:cstheme="minorHAnsi"/>
          <w:i w:val="0"/>
          <w:spacing w:val="-19"/>
        </w:rPr>
        <w:t xml:space="preserve"> </w:t>
      </w:r>
      <w:r w:rsidRPr="00641C15">
        <w:rPr>
          <w:rFonts w:asciiTheme="minorHAnsi" w:hAnsiTheme="minorHAnsi" w:cstheme="minorHAnsi"/>
          <w:i w:val="0"/>
        </w:rPr>
        <w:t>a</w:t>
      </w:r>
      <w:r w:rsidRPr="00641C15">
        <w:rPr>
          <w:rFonts w:asciiTheme="minorHAnsi" w:hAnsiTheme="minorHAnsi" w:cstheme="minorHAnsi"/>
          <w:i w:val="0"/>
          <w:spacing w:val="-19"/>
        </w:rPr>
        <w:t xml:space="preserve"> </w:t>
      </w:r>
      <w:r w:rsidRPr="00641C15">
        <w:rPr>
          <w:rFonts w:asciiTheme="minorHAnsi" w:hAnsiTheme="minorHAnsi" w:cstheme="minorHAnsi"/>
          <w:i w:val="0"/>
        </w:rPr>
        <w:t>car</w:t>
      </w:r>
      <w:r w:rsidRPr="00641C15">
        <w:rPr>
          <w:rFonts w:asciiTheme="minorHAnsi" w:hAnsiTheme="minorHAnsi" w:cstheme="minorHAnsi"/>
          <w:i w:val="0"/>
          <w:spacing w:val="-18"/>
        </w:rPr>
        <w:t xml:space="preserve"> </w:t>
      </w:r>
      <w:r w:rsidRPr="00641C15">
        <w:rPr>
          <w:rFonts w:asciiTheme="minorHAnsi" w:hAnsiTheme="minorHAnsi" w:cstheme="minorHAnsi"/>
          <w:i w:val="0"/>
        </w:rPr>
        <w:t>on</w:t>
      </w:r>
      <w:r w:rsidRPr="00641C15">
        <w:rPr>
          <w:rFonts w:asciiTheme="minorHAnsi" w:hAnsiTheme="minorHAnsi" w:cstheme="minorHAnsi"/>
          <w:i w:val="0"/>
          <w:spacing w:val="-18"/>
        </w:rPr>
        <w:t xml:space="preserve"> </w:t>
      </w:r>
      <w:proofErr w:type="spellStart"/>
      <w:r w:rsidRPr="00641C15">
        <w:rPr>
          <w:rFonts w:asciiTheme="minorHAnsi" w:hAnsiTheme="minorHAnsi" w:cstheme="minorHAnsi"/>
          <w:i w:val="0"/>
        </w:rPr>
        <w:t>instalment</w:t>
      </w:r>
      <w:proofErr w:type="spellEnd"/>
      <w:r w:rsidRPr="00641C15">
        <w:rPr>
          <w:rFonts w:asciiTheme="minorHAnsi" w:hAnsiTheme="minorHAnsi" w:cstheme="minorHAnsi"/>
          <w:i w:val="0"/>
          <w:spacing w:val="-18"/>
        </w:rPr>
        <w:t xml:space="preserve"> </w:t>
      </w:r>
      <w:r w:rsidRPr="00641C15">
        <w:rPr>
          <w:rFonts w:asciiTheme="minorHAnsi" w:hAnsiTheme="minorHAnsi" w:cstheme="minorHAnsi"/>
          <w:i w:val="0"/>
        </w:rPr>
        <w:t>basis</w:t>
      </w:r>
      <w:r w:rsidRPr="00641C15">
        <w:rPr>
          <w:rFonts w:asciiTheme="minorHAnsi" w:hAnsiTheme="minorHAnsi" w:cstheme="minorHAnsi"/>
          <w:i w:val="0"/>
          <w:spacing w:val="-17"/>
        </w:rPr>
        <w:t xml:space="preserve"> </w:t>
      </w:r>
      <w:r w:rsidRPr="00641C15">
        <w:rPr>
          <w:rFonts w:asciiTheme="minorHAnsi" w:hAnsiTheme="minorHAnsi" w:cstheme="minorHAnsi"/>
          <w:i w:val="0"/>
        </w:rPr>
        <w:t>will</w:t>
      </w:r>
      <w:r w:rsidRPr="00641C15">
        <w:rPr>
          <w:rFonts w:asciiTheme="minorHAnsi" w:hAnsiTheme="minorHAnsi" w:cstheme="minorHAnsi"/>
          <w:i w:val="0"/>
          <w:spacing w:val="-19"/>
        </w:rPr>
        <w:t xml:space="preserve"> </w:t>
      </w:r>
      <w:r w:rsidRPr="00641C15">
        <w:rPr>
          <w:rFonts w:asciiTheme="minorHAnsi" w:hAnsiTheme="minorHAnsi" w:cstheme="minorHAnsi"/>
          <w:i w:val="0"/>
        </w:rPr>
        <w:t>be</w:t>
      </w:r>
      <w:r w:rsidRPr="00641C15">
        <w:rPr>
          <w:rFonts w:asciiTheme="minorHAnsi" w:hAnsiTheme="minorHAnsi" w:cstheme="minorHAnsi"/>
          <w:i w:val="0"/>
          <w:spacing w:val="-18"/>
        </w:rPr>
        <w:t xml:space="preserve"> </w:t>
      </w:r>
      <w:r w:rsidRPr="00641C15">
        <w:rPr>
          <w:rFonts w:asciiTheme="minorHAnsi" w:hAnsiTheme="minorHAnsi" w:cstheme="minorHAnsi"/>
          <w:i w:val="0"/>
        </w:rPr>
        <w:t>classified as</w:t>
      </w:r>
    </w:p>
    <w:p w:rsidR="00DB0CD3" w:rsidRPr="00641C15" w:rsidRDefault="00DB0CD3" w:rsidP="00DB0CD3">
      <w:pPr>
        <w:pStyle w:val="BodyText"/>
        <w:spacing w:before="199" w:line="460" w:lineRule="auto"/>
        <w:ind w:right="7410"/>
        <w:rPr>
          <w:rFonts w:asciiTheme="minorHAnsi" w:hAnsiTheme="minorHAnsi" w:cstheme="minorHAnsi"/>
          <w:i w:val="0"/>
        </w:rPr>
      </w:pPr>
      <w:proofErr w:type="spellStart"/>
      <w:proofErr w:type="gramStart"/>
      <w:r w:rsidRPr="00641C15">
        <w:rPr>
          <w:rFonts w:asciiTheme="minorHAnsi" w:hAnsiTheme="minorHAnsi" w:cstheme="minorHAnsi"/>
          <w:i w:val="0"/>
        </w:rPr>
        <w:t>a.Investing</w:t>
      </w:r>
      <w:proofErr w:type="spellEnd"/>
      <w:proofErr w:type="gramEnd"/>
      <w:r w:rsidRPr="00641C15">
        <w:rPr>
          <w:rFonts w:asciiTheme="minorHAnsi" w:hAnsiTheme="minorHAnsi" w:cstheme="minorHAnsi"/>
          <w:i w:val="0"/>
        </w:rPr>
        <w:t xml:space="preserve"> activity </w:t>
      </w:r>
      <w:proofErr w:type="spellStart"/>
      <w:r w:rsidRPr="00641C15">
        <w:rPr>
          <w:rFonts w:asciiTheme="minorHAnsi" w:hAnsiTheme="minorHAnsi" w:cstheme="minorHAnsi"/>
          <w:i w:val="0"/>
          <w:w w:val="95"/>
        </w:rPr>
        <w:t>b.Operating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w w:val="95"/>
        </w:rPr>
        <w:t xml:space="preserve"> activity</w:t>
      </w:r>
    </w:p>
    <w:p w:rsidR="00DB0CD3" w:rsidRDefault="00DB0CD3" w:rsidP="00DB0CD3">
      <w:pPr>
        <w:pStyle w:val="BodyText"/>
        <w:spacing w:before="2"/>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DB0CD3" w:rsidRDefault="00DB0CD3" w:rsidP="00DB0CD3">
      <w:pPr>
        <w:pStyle w:val="BodyText"/>
        <w:spacing w:before="2"/>
        <w:rPr>
          <w:rFonts w:asciiTheme="minorHAnsi" w:hAnsiTheme="minorHAnsi" w:cstheme="minorHAnsi"/>
          <w:i w:val="0"/>
        </w:rPr>
      </w:pPr>
      <w:r>
        <w:rPr>
          <w:rFonts w:asciiTheme="minorHAnsi" w:hAnsiTheme="minorHAnsi" w:cstheme="minorHAnsi"/>
          <w:i w:val="0"/>
        </w:rPr>
        <w:t xml:space="preserve">     </w:t>
      </w:r>
    </w:p>
    <w:p w:rsidR="00AA13F2" w:rsidRDefault="00AA13F2" w:rsidP="00AA13F2">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r>
        <w:rPr>
          <w:rFonts w:asciiTheme="minorHAnsi" w:hAnsiTheme="minorHAnsi" w:cstheme="minorHAnsi"/>
          <w:i/>
        </w:rPr>
        <w:t xml:space="preserve">                                                                       </w:t>
      </w:r>
      <w:r w:rsidRPr="00AA13F2">
        <w:rPr>
          <w:rFonts w:ascii="Times New Roman" w:eastAsia="Times New Roman" w:hAnsi="Times New Roman" w:cs="Times New Roman"/>
          <w:b/>
          <w:bCs/>
          <w:color w:val="0D0D0D"/>
          <w:sz w:val="28"/>
          <w:szCs w:val="28"/>
          <w:u w:val="single"/>
          <w:lang w:val="en-GB"/>
        </w:rPr>
        <w:t>SECTION –B</w:t>
      </w:r>
    </w:p>
    <w:p w:rsidR="00EC2E83" w:rsidRPr="00EC2E83" w:rsidRDefault="00AA13F2" w:rsidP="00EC2E83">
      <w:pPr>
        <w:rPr>
          <w:sz w:val="24"/>
          <w:szCs w:val="24"/>
        </w:rPr>
      </w:pPr>
      <w:r w:rsidRPr="00EC2E83">
        <w:rPr>
          <w:rFonts w:ascii="Times New Roman" w:eastAsia="Times New Roman" w:hAnsi="Times New Roman" w:cs="Times New Roman"/>
          <w:bCs/>
          <w:color w:val="0D0D0D"/>
          <w:sz w:val="28"/>
          <w:szCs w:val="28"/>
          <w:lang w:val="en-GB"/>
        </w:rPr>
        <w:t>21.</w:t>
      </w:r>
      <w:r w:rsidR="00EC2E83" w:rsidRPr="00EC2E83">
        <w:rPr>
          <w:sz w:val="24"/>
          <w:szCs w:val="24"/>
        </w:rPr>
        <w:t xml:space="preserve"> Calculate Capital Fund On 1 April 2019 Particulars (As On 1 April 2019) Rs </w:t>
      </w:r>
    </w:p>
    <w:p w:rsidR="00EC2E83" w:rsidRPr="001A4667" w:rsidRDefault="00EC2E83" w:rsidP="00EC2E83">
      <w:pPr>
        <w:spacing w:after="120" w:line="240" w:lineRule="auto"/>
        <w:ind w:left="567"/>
        <w:rPr>
          <w:sz w:val="24"/>
          <w:szCs w:val="24"/>
        </w:rPr>
      </w:pPr>
      <w:r w:rsidRPr="001A4667">
        <w:rPr>
          <w:sz w:val="24"/>
          <w:szCs w:val="24"/>
        </w:rPr>
        <w:t xml:space="preserve">   Sports Equipment </w:t>
      </w:r>
      <w:r>
        <w:rPr>
          <w:sz w:val="24"/>
          <w:szCs w:val="24"/>
        </w:rPr>
        <w:tab/>
      </w:r>
      <w:r>
        <w:rPr>
          <w:sz w:val="24"/>
          <w:szCs w:val="24"/>
        </w:rPr>
        <w:tab/>
      </w:r>
      <w:r>
        <w:rPr>
          <w:sz w:val="24"/>
          <w:szCs w:val="24"/>
        </w:rPr>
        <w:tab/>
      </w:r>
      <w:r>
        <w:rPr>
          <w:sz w:val="24"/>
          <w:szCs w:val="24"/>
        </w:rPr>
        <w:tab/>
        <w:t>12000</w:t>
      </w:r>
    </w:p>
    <w:p w:rsidR="00EC2E83" w:rsidRPr="001A4667" w:rsidRDefault="00EC2E83" w:rsidP="00EC2E83">
      <w:pPr>
        <w:spacing w:after="120" w:line="240" w:lineRule="auto"/>
        <w:ind w:left="567"/>
        <w:rPr>
          <w:sz w:val="24"/>
          <w:szCs w:val="24"/>
        </w:rPr>
      </w:pPr>
      <w:r w:rsidRPr="001A4667">
        <w:rPr>
          <w:sz w:val="24"/>
          <w:szCs w:val="24"/>
        </w:rPr>
        <w:t xml:space="preserve">   Furniture </w:t>
      </w:r>
      <w:r>
        <w:rPr>
          <w:sz w:val="24"/>
          <w:szCs w:val="24"/>
        </w:rPr>
        <w:tab/>
      </w:r>
      <w:r>
        <w:rPr>
          <w:sz w:val="24"/>
          <w:szCs w:val="24"/>
        </w:rPr>
        <w:tab/>
      </w:r>
      <w:r>
        <w:rPr>
          <w:sz w:val="24"/>
          <w:szCs w:val="24"/>
        </w:rPr>
        <w:tab/>
      </w:r>
      <w:r>
        <w:rPr>
          <w:sz w:val="24"/>
          <w:szCs w:val="24"/>
        </w:rPr>
        <w:tab/>
      </w:r>
      <w:r>
        <w:rPr>
          <w:sz w:val="24"/>
          <w:szCs w:val="24"/>
        </w:rPr>
        <w:tab/>
        <w:t>15000</w:t>
      </w:r>
    </w:p>
    <w:p w:rsidR="00EC2E83" w:rsidRPr="001A4667" w:rsidRDefault="00EC2E83" w:rsidP="00EC2E83">
      <w:pPr>
        <w:spacing w:after="120" w:line="240" w:lineRule="auto"/>
        <w:ind w:left="567"/>
        <w:rPr>
          <w:sz w:val="24"/>
          <w:szCs w:val="24"/>
        </w:rPr>
      </w:pPr>
      <w:r w:rsidRPr="001A4667">
        <w:rPr>
          <w:sz w:val="24"/>
          <w:szCs w:val="24"/>
        </w:rPr>
        <w:t xml:space="preserve">   Land </w:t>
      </w:r>
      <w:proofErr w:type="gramStart"/>
      <w:r w:rsidRPr="001A4667">
        <w:rPr>
          <w:sz w:val="24"/>
          <w:szCs w:val="24"/>
        </w:rPr>
        <w:t>And</w:t>
      </w:r>
      <w:proofErr w:type="gramEnd"/>
      <w:r w:rsidRPr="001A4667">
        <w:rPr>
          <w:sz w:val="24"/>
          <w:szCs w:val="24"/>
        </w:rPr>
        <w:t xml:space="preserve"> Building </w:t>
      </w:r>
      <w:r>
        <w:rPr>
          <w:sz w:val="24"/>
          <w:szCs w:val="24"/>
        </w:rPr>
        <w:tab/>
      </w:r>
      <w:r>
        <w:rPr>
          <w:sz w:val="24"/>
          <w:szCs w:val="24"/>
        </w:rPr>
        <w:tab/>
      </w:r>
      <w:r>
        <w:rPr>
          <w:sz w:val="24"/>
          <w:szCs w:val="24"/>
        </w:rPr>
        <w:tab/>
      </w:r>
      <w:r>
        <w:rPr>
          <w:sz w:val="24"/>
          <w:szCs w:val="24"/>
        </w:rPr>
        <w:tab/>
        <w:t>25000</w:t>
      </w:r>
    </w:p>
    <w:p w:rsidR="00EC2E83" w:rsidRPr="001A4667" w:rsidRDefault="00EC2E83" w:rsidP="00EC2E83">
      <w:pPr>
        <w:spacing w:after="120" w:line="240" w:lineRule="auto"/>
        <w:ind w:left="567"/>
        <w:rPr>
          <w:sz w:val="24"/>
          <w:szCs w:val="24"/>
        </w:rPr>
      </w:pPr>
      <w:r w:rsidRPr="001A4667">
        <w:rPr>
          <w:sz w:val="24"/>
          <w:szCs w:val="24"/>
        </w:rPr>
        <w:t xml:space="preserve">   Locker Rent </w:t>
      </w:r>
      <w:proofErr w:type="spellStart"/>
      <w:r w:rsidRPr="001A4667">
        <w:rPr>
          <w:sz w:val="24"/>
          <w:szCs w:val="24"/>
        </w:rPr>
        <w:t>Recieveable</w:t>
      </w:r>
      <w:proofErr w:type="spellEnd"/>
      <w:r w:rsidRPr="001A4667">
        <w:rPr>
          <w:sz w:val="24"/>
          <w:szCs w:val="24"/>
        </w:rPr>
        <w:t xml:space="preserve"> </w:t>
      </w:r>
      <w:r>
        <w:rPr>
          <w:sz w:val="24"/>
          <w:szCs w:val="24"/>
        </w:rPr>
        <w:tab/>
      </w:r>
      <w:r>
        <w:rPr>
          <w:sz w:val="24"/>
          <w:szCs w:val="24"/>
        </w:rPr>
        <w:tab/>
      </w:r>
      <w:r>
        <w:rPr>
          <w:sz w:val="24"/>
          <w:szCs w:val="24"/>
        </w:rPr>
        <w:tab/>
        <w:t>780</w:t>
      </w:r>
    </w:p>
    <w:p w:rsidR="00EC2E83" w:rsidRPr="001A4667" w:rsidRDefault="00EC2E83" w:rsidP="00EC2E83">
      <w:pPr>
        <w:spacing w:after="120" w:line="240" w:lineRule="auto"/>
        <w:ind w:left="567"/>
        <w:rPr>
          <w:sz w:val="24"/>
          <w:szCs w:val="24"/>
        </w:rPr>
      </w:pPr>
      <w:r w:rsidRPr="001A4667">
        <w:rPr>
          <w:sz w:val="24"/>
          <w:szCs w:val="24"/>
        </w:rPr>
        <w:t xml:space="preserve">   Subscription Rent Receivable </w:t>
      </w:r>
      <w:r>
        <w:rPr>
          <w:sz w:val="24"/>
          <w:szCs w:val="24"/>
        </w:rPr>
        <w:tab/>
      </w:r>
      <w:r>
        <w:rPr>
          <w:sz w:val="24"/>
          <w:szCs w:val="24"/>
        </w:rPr>
        <w:tab/>
        <w:t>2300</w:t>
      </w:r>
    </w:p>
    <w:p w:rsidR="00EC2E83" w:rsidRPr="001A4667" w:rsidRDefault="00EC2E83" w:rsidP="00EC2E83">
      <w:pPr>
        <w:spacing w:after="120" w:line="240" w:lineRule="auto"/>
        <w:ind w:left="567"/>
        <w:rPr>
          <w:sz w:val="24"/>
          <w:szCs w:val="24"/>
        </w:rPr>
      </w:pPr>
      <w:r w:rsidRPr="001A4667">
        <w:rPr>
          <w:sz w:val="24"/>
          <w:szCs w:val="24"/>
        </w:rPr>
        <w:t xml:space="preserve">   Cash </w:t>
      </w:r>
      <w:proofErr w:type="gramStart"/>
      <w:r w:rsidRPr="001A4667">
        <w:rPr>
          <w:sz w:val="24"/>
          <w:szCs w:val="24"/>
        </w:rPr>
        <w:t>In</w:t>
      </w:r>
      <w:proofErr w:type="gramEnd"/>
      <w:r w:rsidRPr="001A4667">
        <w:rPr>
          <w:sz w:val="24"/>
          <w:szCs w:val="24"/>
        </w:rPr>
        <w:t xml:space="preserve"> Hand </w:t>
      </w:r>
      <w:r>
        <w:rPr>
          <w:sz w:val="24"/>
          <w:szCs w:val="24"/>
        </w:rPr>
        <w:tab/>
      </w:r>
      <w:r>
        <w:rPr>
          <w:sz w:val="24"/>
          <w:szCs w:val="24"/>
        </w:rPr>
        <w:tab/>
      </w:r>
      <w:r>
        <w:rPr>
          <w:sz w:val="24"/>
          <w:szCs w:val="24"/>
        </w:rPr>
        <w:tab/>
        <w:t xml:space="preserve">              </w:t>
      </w:r>
      <w:r>
        <w:rPr>
          <w:sz w:val="24"/>
          <w:szCs w:val="24"/>
        </w:rPr>
        <w:tab/>
        <w:t>4500</w:t>
      </w:r>
    </w:p>
    <w:p w:rsidR="00EC2E83" w:rsidRPr="001A4667" w:rsidRDefault="00EC2E83" w:rsidP="00EC2E83">
      <w:pPr>
        <w:spacing w:after="120" w:line="240" w:lineRule="auto"/>
        <w:ind w:left="567"/>
        <w:rPr>
          <w:sz w:val="24"/>
          <w:szCs w:val="24"/>
        </w:rPr>
      </w:pPr>
      <w:r w:rsidRPr="001A4667">
        <w:rPr>
          <w:sz w:val="24"/>
          <w:szCs w:val="24"/>
        </w:rPr>
        <w:t xml:space="preserve">    Outstanding Salaries  </w:t>
      </w:r>
      <w:r>
        <w:rPr>
          <w:sz w:val="24"/>
          <w:szCs w:val="24"/>
        </w:rPr>
        <w:tab/>
      </w:r>
      <w:r>
        <w:rPr>
          <w:sz w:val="24"/>
          <w:szCs w:val="24"/>
        </w:rPr>
        <w:tab/>
      </w:r>
      <w:r>
        <w:rPr>
          <w:sz w:val="24"/>
          <w:szCs w:val="24"/>
        </w:rPr>
        <w:tab/>
        <w:t>950</w:t>
      </w:r>
    </w:p>
    <w:p w:rsidR="00EC2E83" w:rsidRPr="001A4667" w:rsidRDefault="00EC2E83" w:rsidP="00EC2E83">
      <w:pPr>
        <w:spacing w:after="120" w:line="240" w:lineRule="auto"/>
        <w:ind w:left="567"/>
        <w:rPr>
          <w:sz w:val="24"/>
          <w:szCs w:val="24"/>
        </w:rPr>
      </w:pPr>
      <w:r w:rsidRPr="001A4667">
        <w:rPr>
          <w:sz w:val="24"/>
          <w:szCs w:val="24"/>
        </w:rPr>
        <w:t xml:space="preserve">    </w:t>
      </w:r>
      <w:proofErr w:type="spellStart"/>
      <w:r w:rsidRPr="001A4667">
        <w:rPr>
          <w:sz w:val="24"/>
          <w:szCs w:val="24"/>
        </w:rPr>
        <w:t>Subsciptions</w:t>
      </w:r>
      <w:proofErr w:type="spellEnd"/>
      <w:r w:rsidRPr="001A4667">
        <w:rPr>
          <w:sz w:val="24"/>
          <w:szCs w:val="24"/>
        </w:rPr>
        <w:t xml:space="preserve"> </w:t>
      </w:r>
      <w:proofErr w:type="spellStart"/>
      <w:r w:rsidRPr="001A4667">
        <w:rPr>
          <w:sz w:val="24"/>
          <w:szCs w:val="24"/>
        </w:rPr>
        <w:t>Recieved</w:t>
      </w:r>
      <w:proofErr w:type="spellEnd"/>
      <w:r w:rsidRPr="001A4667">
        <w:rPr>
          <w:sz w:val="24"/>
          <w:szCs w:val="24"/>
        </w:rPr>
        <w:t xml:space="preserve"> In </w:t>
      </w:r>
      <w:r>
        <w:rPr>
          <w:sz w:val="24"/>
          <w:szCs w:val="24"/>
        </w:rPr>
        <w:t>Advance</w:t>
      </w:r>
      <w:r>
        <w:rPr>
          <w:sz w:val="24"/>
          <w:szCs w:val="24"/>
        </w:rPr>
        <w:tab/>
        <w:t xml:space="preserve">            1450                                               (3)</w:t>
      </w:r>
    </w:p>
    <w:p w:rsidR="00EC2E83" w:rsidRDefault="00EC2E83" w:rsidP="00EC2E83">
      <w:pPr>
        <w:rPr>
          <w:bCs/>
          <w:sz w:val="24"/>
          <w:szCs w:val="24"/>
        </w:rPr>
      </w:pPr>
      <w:r>
        <w:rPr>
          <w:b/>
          <w:bCs/>
          <w:sz w:val="24"/>
          <w:szCs w:val="24"/>
        </w:rPr>
        <w:t xml:space="preserve">             </w:t>
      </w:r>
      <w:proofErr w:type="spellStart"/>
      <w:r w:rsidRPr="00E53110">
        <w:rPr>
          <w:b/>
          <w:bCs/>
          <w:sz w:val="24"/>
          <w:szCs w:val="24"/>
        </w:rPr>
        <w:t>Ans</w:t>
      </w:r>
      <w:proofErr w:type="spellEnd"/>
      <w:r w:rsidRPr="00E53110">
        <w:rPr>
          <w:b/>
          <w:bCs/>
          <w:sz w:val="24"/>
          <w:szCs w:val="24"/>
        </w:rPr>
        <w:t xml:space="preserve"> Capital </w:t>
      </w:r>
      <w:proofErr w:type="gramStart"/>
      <w:r w:rsidRPr="00E53110">
        <w:rPr>
          <w:b/>
          <w:bCs/>
          <w:sz w:val="24"/>
          <w:szCs w:val="24"/>
        </w:rPr>
        <w:t>Fund  57180</w:t>
      </w:r>
      <w:proofErr w:type="gramEnd"/>
    </w:p>
    <w:p w:rsidR="00EC2E83" w:rsidRDefault="00EC2E83" w:rsidP="00EC2E83">
      <w:pPr>
        <w:spacing w:after="0" w:line="240" w:lineRule="auto"/>
        <w:jc w:val="both"/>
        <w:rPr>
          <w:rFonts w:ascii="Times New Roman" w:hAnsi="Times New Roman" w:cs="Times New Roman"/>
          <w:sz w:val="24"/>
          <w:szCs w:val="24"/>
        </w:rPr>
      </w:pPr>
      <w:r>
        <w:rPr>
          <w:bCs/>
          <w:sz w:val="24"/>
          <w:szCs w:val="24"/>
        </w:rPr>
        <w:t xml:space="preserve">          22.  </w:t>
      </w:r>
      <w:r w:rsidRPr="00BF0AE5">
        <w:rPr>
          <w:rFonts w:ascii="Times New Roman" w:hAnsi="Times New Roman" w:cs="Times New Roman"/>
          <w:sz w:val="24"/>
          <w:szCs w:val="24"/>
        </w:rPr>
        <w:t xml:space="preserve">The Current Ratio of a company is 1:1.State with reason whether the payment of Rs 20,000 to creditors will increase, decrease or no change the Ratio. </w:t>
      </w:r>
    </w:p>
    <w:p w:rsidR="00EC2E83" w:rsidRDefault="00EC2E83" w:rsidP="00EC2E83">
      <w:pPr>
        <w:spacing w:after="0" w:line="240" w:lineRule="auto"/>
        <w:jc w:val="both"/>
        <w:rPr>
          <w:rFonts w:ascii="Times New Roman" w:hAnsi="Times New Roman" w:cs="Times New Roman"/>
          <w:sz w:val="24"/>
          <w:szCs w:val="24"/>
        </w:rPr>
      </w:pPr>
      <w:r w:rsidRPr="001E7747">
        <w:rPr>
          <w:rFonts w:ascii="Times New Roman" w:hAnsi="Times New Roman" w:cs="Arial Unicode MS"/>
          <w:sz w:val="24"/>
          <w:szCs w:val="24"/>
          <w:cs/>
        </w:rPr>
        <w:lastRenderedPageBreak/>
        <w:t>।</w:t>
      </w:r>
      <w:r w:rsidRPr="00BF0AE5">
        <w:rPr>
          <w:rFonts w:ascii="Times New Roman" w:hAnsi="Times New Roman" w:cs="Times New Roman"/>
          <w:sz w:val="24"/>
          <w:szCs w:val="24"/>
        </w:rPr>
        <w:t>Net Profit after interest but before tax is Rs. 1,40,000; 15%Long term Debt Rs. 4,00,000; Fixed Assets Rs. 3,00,000; Current Assets Rs. 4,00,000; Current Liabilities Rs. 60,000, Tax rate 50%. Calculate Return on Investment.</w:t>
      </w:r>
      <w:r>
        <w:rPr>
          <w:rFonts w:ascii="Times New Roman" w:hAnsi="Times New Roman" w:cs="Times New Roman"/>
          <w:sz w:val="24"/>
          <w:szCs w:val="24"/>
        </w:rPr>
        <w:t xml:space="preserve">                                                                                                (3)</w:t>
      </w:r>
    </w:p>
    <w:p w:rsidR="00C56C85" w:rsidRDefault="00C56C85" w:rsidP="00EC2E83">
      <w:pPr>
        <w:spacing w:after="0" w:line="240" w:lineRule="auto"/>
        <w:jc w:val="both"/>
        <w:rPr>
          <w:rFonts w:ascii="Times New Roman" w:hAnsi="Times New Roman" w:cs="Times New Roman"/>
          <w:sz w:val="24"/>
          <w:szCs w:val="24"/>
        </w:rPr>
      </w:pPr>
    </w:p>
    <w:p w:rsidR="00C56C85" w:rsidRDefault="00C56C85" w:rsidP="00EC2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13F2">
        <w:rPr>
          <w:rFonts w:ascii="Times New Roman" w:eastAsia="Times New Roman" w:hAnsi="Times New Roman" w:cs="Times New Roman"/>
          <w:b/>
          <w:bCs/>
          <w:color w:val="0D0D0D"/>
          <w:sz w:val="28"/>
          <w:szCs w:val="28"/>
          <w:u w:val="single"/>
          <w:lang w:val="en-GB"/>
        </w:rPr>
        <w:t>SECTION –</w:t>
      </w:r>
      <w:r>
        <w:rPr>
          <w:rFonts w:ascii="Times New Roman" w:eastAsia="Times New Roman" w:hAnsi="Times New Roman" w:cs="Times New Roman"/>
          <w:b/>
          <w:bCs/>
          <w:color w:val="0D0D0D"/>
          <w:sz w:val="28"/>
          <w:szCs w:val="28"/>
          <w:u w:val="single"/>
          <w:lang w:val="en-GB"/>
        </w:rPr>
        <w:t>C</w:t>
      </w:r>
    </w:p>
    <w:p w:rsidR="00EC2E83" w:rsidRDefault="00EC2E83" w:rsidP="00EC2E83">
      <w:pPr>
        <w:spacing w:after="0" w:line="240" w:lineRule="auto"/>
        <w:jc w:val="both"/>
        <w:rPr>
          <w:rFonts w:ascii="Times New Roman" w:hAnsi="Times New Roman" w:cs="Times New Roman"/>
          <w:sz w:val="24"/>
          <w:szCs w:val="24"/>
        </w:rPr>
      </w:pPr>
    </w:p>
    <w:p w:rsidR="006D690B" w:rsidRPr="006D690B" w:rsidRDefault="00EC2E83" w:rsidP="006D690B">
      <w:pPr>
        <w:spacing w:after="160" w:line="259" w:lineRule="auto"/>
        <w:jc w:val="both"/>
        <w:rPr>
          <w:lang w:val="en-US"/>
        </w:rPr>
      </w:pPr>
      <w:r w:rsidRPr="006D690B">
        <w:rPr>
          <w:rFonts w:ascii="Times New Roman" w:hAnsi="Times New Roman" w:cs="Times New Roman"/>
          <w:sz w:val="24"/>
          <w:szCs w:val="24"/>
        </w:rPr>
        <w:t xml:space="preserve"> 23. </w:t>
      </w:r>
      <w:r w:rsidR="006D690B" w:rsidRPr="006D690B">
        <w:rPr>
          <w:lang w:val="en-US"/>
        </w:rPr>
        <w:t>A and B are partners in a firm having assets of ₹ 6</w:t>
      </w:r>
      <w:proofErr w:type="gramStart"/>
      <w:r w:rsidR="006D690B" w:rsidRPr="006D690B">
        <w:rPr>
          <w:lang w:val="en-US"/>
        </w:rPr>
        <w:t>,00,000</w:t>
      </w:r>
      <w:proofErr w:type="gramEnd"/>
      <w:r w:rsidR="006D690B">
        <w:t>. Their fixed capital accounts have credit balances of ₹ 3</w:t>
      </w:r>
      <w:proofErr w:type="gramStart"/>
      <w:r w:rsidR="006D690B">
        <w:t>,00,000</w:t>
      </w:r>
      <w:proofErr w:type="gramEnd"/>
      <w:r w:rsidR="006D690B">
        <w:t xml:space="preserve"> and ₹ 2,00,000 respectively. Their current accounts have credit balances of ₹ 15,000 and ₹ 25,000 respectively. Sundry Creditors are of ₹ 60,000. If normal rate of return is 12% and goodwill of the firm is valued at ₹ 1</w:t>
      </w:r>
      <w:proofErr w:type="gramStart"/>
      <w:r w:rsidR="006D690B">
        <w:t>,50,000</w:t>
      </w:r>
      <w:proofErr w:type="gramEnd"/>
      <w:r w:rsidR="006D690B">
        <w:t xml:space="preserve"> at 3 years’ purchase of super profit, determine average profit of the firm.</w:t>
      </w:r>
      <w:r w:rsidR="006D690B">
        <w:tab/>
      </w:r>
      <w:r w:rsidR="006D690B">
        <w:tab/>
      </w:r>
      <w:r w:rsidR="006D690B">
        <w:tab/>
      </w:r>
      <w:r w:rsidR="006D690B">
        <w:tab/>
      </w:r>
      <w:r w:rsidR="006D690B">
        <w:tab/>
      </w:r>
      <w:r w:rsidR="006D690B">
        <w:tab/>
      </w:r>
      <w:r w:rsidR="006D690B">
        <w:tab/>
        <w:t>4</w:t>
      </w:r>
    </w:p>
    <w:p w:rsidR="006D690B" w:rsidRDefault="006D690B" w:rsidP="006D690B">
      <w:pPr>
        <w:pStyle w:val="ListParagraph"/>
        <w:ind w:left="360"/>
        <w:jc w:val="center"/>
      </w:pPr>
      <w:r>
        <w:t>Or</w:t>
      </w:r>
    </w:p>
    <w:p w:rsidR="006D690B" w:rsidRDefault="006D690B" w:rsidP="006D690B">
      <w:pPr>
        <w:pStyle w:val="ListParagraph"/>
        <w:ind w:left="360"/>
        <w:jc w:val="both"/>
        <w:rPr>
          <w:lang w:val="en-US"/>
        </w:rPr>
      </w:pPr>
      <w:r w:rsidRPr="00D756EC">
        <w:rPr>
          <w:lang w:val="en-US"/>
        </w:rPr>
        <w:t>A commenced his business with a capital of ` 5</w:t>
      </w:r>
      <w:proofErr w:type="gramStart"/>
      <w:r w:rsidRPr="00D756EC">
        <w:rPr>
          <w:lang w:val="en-US"/>
        </w:rPr>
        <w:t>,00,000</w:t>
      </w:r>
      <w:proofErr w:type="gramEnd"/>
      <w:r w:rsidRPr="00D756EC">
        <w:rPr>
          <w:lang w:val="en-US"/>
        </w:rPr>
        <w:t xml:space="preserve"> on 1st April, 2013. During the five years ended 31st March, 2018, the results of his business were: Year Ended ` 31st March, 2014 Loss 10,000 31st March, 2015 Profit 26,000 31st March, 2016 Profit 34,000 31st March, 2017 Profit 40,000 31st March, 2018 Profit 50,000 During this period, he withdrew ` 80,000 for his personal use. On 1st April, 2018, he admitted B into partnership on the following terms: </w:t>
      </w:r>
    </w:p>
    <w:p w:rsidR="006D690B" w:rsidRDefault="006D690B" w:rsidP="00540884">
      <w:pPr>
        <w:pStyle w:val="ListParagraph"/>
        <w:numPr>
          <w:ilvl w:val="0"/>
          <w:numId w:val="61"/>
        </w:numPr>
        <w:spacing w:after="160" w:line="259" w:lineRule="auto"/>
        <w:jc w:val="both"/>
        <w:rPr>
          <w:lang w:val="en-US"/>
        </w:rPr>
      </w:pPr>
      <w:r w:rsidRPr="00D756EC">
        <w:rPr>
          <w:lang w:val="en-US"/>
        </w:rPr>
        <w:t xml:space="preserve">Goodwill is to be valued at 3 times the average profit of last five years. </w:t>
      </w:r>
    </w:p>
    <w:p w:rsidR="006D690B" w:rsidRDefault="006D690B" w:rsidP="006D690B">
      <w:pPr>
        <w:pStyle w:val="ListParagraph"/>
        <w:ind w:left="360"/>
        <w:jc w:val="both"/>
        <w:rPr>
          <w:lang w:val="en-US"/>
        </w:rPr>
      </w:pPr>
      <w:r w:rsidRPr="00D756EC">
        <w:rPr>
          <w:lang w:val="en-US"/>
        </w:rPr>
        <w:t xml:space="preserve">(ii) B will have 1/2 share of the future profits. </w:t>
      </w:r>
    </w:p>
    <w:p w:rsidR="006D690B" w:rsidRDefault="006D690B" w:rsidP="006D690B">
      <w:pPr>
        <w:pStyle w:val="ListParagraph"/>
        <w:ind w:left="360"/>
        <w:jc w:val="both"/>
        <w:rPr>
          <w:lang w:val="en-US"/>
        </w:rPr>
      </w:pPr>
      <w:r w:rsidRPr="00D756EC">
        <w:rPr>
          <w:lang w:val="en-US"/>
        </w:rPr>
        <w:t xml:space="preserve">(iii) He will bring in his share of goodwill in cash. </w:t>
      </w:r>
    </w:p>
    <w:p w:rsidR="006D690B" w:rsidRDefault="006D690B" w:rsidP="006D690B">
      <w:pPr>
        <w:pStyle w:val="ListParagraph"/>
        <w:ind w:left="360"/>
        <w:jc w:val="both"/>
        <w:rPr>
          <w:lang w:val="en-US"/>
        </w:rPr>
      </w:pPr>
      <w:proofErr w:type="gramStart"/>
      <w:r w:rsidRPr="00D756EC">
        <w:rPr>
          <w:lang w:val="en-US"/>
        </w:rPr>
        <w:t>(iv) He</w:t>
      </w:r>
      <w:proofErr w:type="gramEnd"/>
      <w:r w:rsidRPr="00D756EC">
        <w:rPr>
          <w:lang w:val="en-US"/>
        </w:rPr>
        <w:t xml:space="preserve"> will bring in capital in cash equal to that of A after his admission. </w:t>
      </w:r>
    </w:p>
    <w:p w:rsidR="006D690B" w:rsidRDefault="006D690B" w:rsidP="006D690B">
      <w:pPr>
        <w:pStyle w:val="ListParagraph"/>
        <w:ind w:left="360"/>
        <w:jc w:val="both"/>
        <w:rPr>
          <w:lang w:val="en-US"/>
        </w:rPr>
      </w:pPr>
      <w:r w:rsidRPr="00D756EC">
        <w:rPr>
          <w:lang w:val="en-US"/>
        </w:rPr>
        <w:t>Calculate amount to be brought in by B and pass entries to record the transactions pertaining to admission.</w:t>
      </w:r>
    </w:p>
    <w:p w:rsidR="006D690B" w:rsidRDefault="006D690B" w:rsidP="006D690B">
      <w:pPr>
        <w:rPr>
          <w:sz w:val="28"/>
          <w:szCs w:val="28"/>
          <w:lang w:val="en-US"/>
        </w:rPr>
      </w:pPr>
      <w:r>
        <w:rPr>
          <w:lang w:val="en-US"/>
        </w:rPr>
        <w:t xml:space="preserve"> 24.  </w:t>
      </w:r>
      <w:proofErr w:type="spellStart"/>
      <w:proofErr w:type="gramStart"/>
      <w:r>
        <w:rPr>
          <w:sz w:val="28"/>
          <w:szCs w:val="28"/>
          <w:lang w:val="en-US"/>
        </w:rPr>
        <w:t>Naresh</w:t>
      </w:r>
      <w:proofErr w:type="spellEnd"/>
      <w:r>
        <w:rPr>
          <w:sz w:val="28"/>
          <w:szCs w:val="28"/>
          <w:lang w:val="en-US"/>
        </w:rPr>
        <w:t xml:space="preserve"> ,</w:t>
      </w:r>
      <w:proofErr w:type="gramEnd"/>
      <w:r>
        <w:rPr>
          <w:sz w:val="28"/>
          <w:szCs w:val="28"/>
          <w:lang w:val="en-US"/>
        </w:rPr>
        <w:t xml:space="preserve"> Raj Kumar and </w:t>
      </w:r>
      <w:proofErr w:type="spellStart"/>
      <w:r>
        <w:rPr>
          <w:sz w:val="28"/>
          <w:szCs w:val="28"/>
          <w:lang w:val="en-US"/>
        </w:rPr>
        <w:t>Bishwajeet</w:t>
      </w:r>
      <w:proofErr w:type="spellEnd"/>
      <w:r>
        <w:rPr>
          <w:sz w:val="28"/>
          <w:szCs w:val="28"/>
          <w:lang w:val="en-US"/>
        </w:rPr>
        <w:t xml:space="preserve"> are equal partners . Raj Kumar decides to </w:t>
      </w:r>
      <w:proofErr w:type="spellStart"/>
      <w:r>
        <w:rPr>
          <w:sz w:val="28"/>
          <w:szCs w:val="28"/>
          <w:lang w:val="en-US"/>
        </w:rPr>
        <w:t>retire</w:t>
      </w:r>
      <w:proofErr w:type="gramStart"/>
      <w:r>
        <w:rPr>
          <w:sz w:val="28"/>
          <w:szCs w:val="28"/>
          <w:lang w:val="en-US"/>
        </w:rPr>
        <w:t>,on</w:t>
      </w:r>
      <w:proofErr w:type="spellEnd"/>
      <w:proofErr w:type="gramEnd"/>
      <w:r>
        <w:rPr>
          <w:sz w:val="28"/>
          <w:szCs w:val="28"/>
          <w:lang w:val="en-US"/>
        </w:rPr>
        <w:t xml:space="preserve"> the date of his retirement ,the balance sheet of the firm showed the following .General Reserve ₹36,000 and Profit and loss account (Dr.) ₹15,000 .Pass the journal entries to the above effect                                                  (4)</w:t>
      </w:r>
    </w:p>
    <w:p w:rsidR="006D690B" w:rsidRDefault="006D690B" w:rsidP="006D690B">
      <w:pPr>
        <w:rPr>
          <w:sz w:val="28"/>
          <w:szCs w:val="28"/>
          <w:lang w:val="en-US"/>
        </w:rPr>
      </w:pPr>
      <w:r>
        <w:rPr>
          <w:sz w:val="28"/>
          <w:szCs w:val="28"/>
          <w:lang w:val="en-US"/>
        </w:rPr>
        <w:t xml:space="preserve"> 25.  State the purposes for which securities premium reserve can be </w:t>
      </w:r>
      <w:proofErr w:type="gramStart"/>
      <w:r>
        <w:rPr>
          <w:sz w:val="28"/>
          <w:szCs w:val="28"/>
          <w:lang w:val="en-US"/>
        </w:rPr>
        <w:t>utilized .</w:t>
      </w:r>
      <w:proofErr w:type="gramEnd"/>
      <w:r>
        <w:rPr>
          <w:sz w:val="28"/>
          <w:szCs w:val="28"/>
          <w:lang w:val="en-US"/>
        </w:rPr>
        <w:t xml:space="preserve"> (4)</w:t>
      </w:r>
    </w:p>
    <w:p w:rsidR="00F934DD" w:rsidRPr="00494B45" w:rsidRDefault="00F934DD" w:rsidP="00F934DD">
      <w:pPr>
        <w:tabs>
          <w:tab w:val="left" w:pos="1989"/>
        </w:tabs>
        <w:jc w:val="both"/>
        <w:rPr>
          <w:rFonts w:ascii="Times New Roman" w:hAnsi="Times New Roman" w:cs="Times New Roman"/>
          <w:sz w:val="24"/>
          <w:szCs w:val="24"/>
        </w:rPr>
      </w:pPr>
      <w:r>
        <w:rPr>
          <w:rFonts w:ascii="Times New Roman" w:hAnsi="Times New Roman" w:cs="Times New Roman"/>
          <w:sz w:val="24"/>
          <w:szCs w:val="24"/>
        </w:rPr>
        <w:t xml:space="preserve">26. </w:t>
      </w:r>
      <w:r w:rsidRPr="00494B45">
        <w:rPr>
          <w:rFonts w:ascii="Times New Roman" w:hAnsi="Times New Roman" w:cs="Times New Roman"/>
          <w:sz w:val="24"/>
          <w:szCs w:val="24"/>
        </w:rPr>
        <w:t>Pass the necessary journal entries for the issue of debentures in the following cases:</w:t>
      </w:r>
    </w:p>
    <w:p w:rsidR="00F934DD" w:rsidRPr="00494B45" w:rsidRDefault="00F934DD" w:rsidP="00F934DD">
      <w:pPr>
        <w:tabs>
          <w:tab w:val="left" w:pos="1989"/>
        </w:tabs>
        <w:jc w:val="both"/>
        <w:rPr>
          <w:rFonts w:ascii="Times New Roman" w:hAnsi="Times New Roman" w:cs="Times New Roman"/>
          <w:sz w:val="24"/>
          <w:szCs w:val="24"/>
        </w:rPr>
      </w:pPr>
      <w:r w:rsidRPr="00494B45">
        <w:rPr>
          <w:rFonts w:ascii="Times New Roman" w:hAnsi="Times New Roman" w:cs="Times New Roman"/>
          <w:sz w:val="24"/>
          <w:szCs w:val="24"/>
        </w:rPr>
        <w:t>(1)  Tata Ltd. Issued 750, 12% Debentures of Rs. 100 at a discount of 10% redeemable at a premium of 5%.</w:t>
      </w:r>
    </w:p>
    <w:p w:rsidR="00F934DD" w:rsidRDefault="00F934DD" w:rsidP="00F934DD">
      <w:pPr>
        <w:tabs>
          <w:tab w:val="left" w:pos="1989"/>
        </w:tabs>
        <w:jc w:val="both"/>
        <w:rPr>
          <w:rFonts w:ascii="Times New Roman" w:hAnsi="Times New Roman" w:cs="Times New Roman"/>
          <w:sz w:val="24"/>
          <w:szCs w:val="24"/>
        </w:rPr>
      </w:pPr>
      <w:r w:rsidRPr="00494B45">
        <w:rPr>
          <w:rFonts w:ascii="Times New Roman" w:hAnsi="Times New Roman" w:cs="Times New Roman"/>
          <w:sz w:val="24"/>
          <w:szCs w:val="24"/>
        </w:rPr>
        <w:t>(2)  Reliance Ltd. Issued 800, 9% Debentures of Rs. 100 at a premium of Rs. 20 per debenture redeemable at a premium of Rs. 10 per debenture.</w:t>
      </w:r>
    </w:p>
    <w:p w:rsidR="00F934DD" w:rsidRDefault="00F934DD" w:rsidP="00F934DD">
      <w:pPr>
        <w:tabs>
          <w:tab w:val="left" w:pos="1989"/>
        </w:tabs>
        <w:jc w:val="both"/>
        <w:rPr>
          <w:rFonts w:ascii="Times New Roman" w:hAnsi="Times New Roman" w:cs="Times New Roman"/>
          <w:sz w:val="24"/>
          <w:szCs w:val="24"/>
        </w:rPr>
      </w:pPr>
      <w:r>
        <w:rPr>
          <w:rFonts w:ascii="Times New Roman" w:hAnsi="Times New Roman" w:cs="Times New Roman"/>
          <w:sz w:val="24"/>
          <w:szCs w:val="24"/>
        </w:rPr>
        <w:t>Or</w:t>
      </w:r>
    </w:p>
    <w:p w:rsidR="00F934DD" w:rsidRDefault="00F934DD" w:rsidP="00F934DD">
      <w:pPr>
        <w:contextualSpacing/>
        <w:jc w:val="both"/>
        <w:rPr>
          <w:rFonts w:ascii="Times New Roman" w:hAnsi="Times New Roman"/>
          <w:sz w:val="24"/>
          <w:szCs w:val="24"/>
        </w:rPr>
      </w:pPr>
      <w:r w:rsidRPr="00005DB7">
        <w:rPr>
          <w:rFonts w:ascii="Times New Roman" w:hAnsi="Times New Roman"/>
          <w:sz w:val="24"/>
          <w:szCs w:val="24"/>
        </w:rPr>
        <w:t xml:space="preserve">ABC Ltd. purchased machinery worth Rs. 550000 and took over </w:t>
      </w:r>
      <w:proofErr w:type="gramStart"/>
      <w:r w:rsidRPr="00005DB7">
        <w:rPr>
          <w:rFonts w:ascii="Times New Roman" w:hAnsi="Times New Roman"/>
          <w:sz w:val="24"/>
          <w:szCs w:val="24"/>
        </w:rPr>
        <w:t>creditors</w:t>
      </w:r>
      <w:proofErr w:type="gramEnd"/>
      <w:r w:rsidRPr="00005DB7">
        <w:rPr>
          <w:rFonts w:ascii="Times New Roman" w:hAnsi="Times New Roman"/>
          <w:sz w:val="24"/>
          <w:szCs w:val="24"/>
        </w:rPr>
        <w:t xml:space="preserve"> worth Rs. 50000 at a purchase consideration of Rs.480000. Rs. 40000 were paid in cash by ABC Ltd and the balance was paid by issue of 14% Debentures of Rs. 100 each Issued at 10% premium. Pass necessary journal entries in the books of ABC Ltd.                                                                  </w:t>
      </w:r>
      <w:r>
        <w:rPr>
          <w:rFonts w:ascii="Times New Roman" w:hAnsi="Times New Roman"/>
          <w:sz w:val="24"/>
          <w:szCs w:val="24"/>
        </w:rPr>
        <w:t xml:space="preserve">                   (4)</w:t>
      </w:r>
    </w:p>
    <w:p w:rsidR="00F934DD" w:rsidRDefault="00F934DD" w:rsidP="00F934DD">
      <w:pPr>
        <w:pStyle w:val="ListParagraph"/>
        <w:spacing w:line="360" w:lineRule="auto"/>
        <w:ind w:left="0"/>
        <w:rPr>
          <w:rFonts w:ascii="Times New Roman" w:hAnsi="Times New Roman" w:cs="Times New Roman"/>
          <w:sz w:val="24"/>
          <w:szCs w:val="24"/>
        </w:rPr>
      </w:pPr>
      <w:r>
        <w:rPr>
          <w:rFonts w:ascii="Times New Roman" w:hAnsi="Times New Roman"/>
          <w:sz w:val="24"/>
          <w:szCs w:val="24"/>
        </w:rPr>
        <w:lastRenderedPageBreak/>
        <w:t xml:space="preserve">27.  </w:t>
      </w:r>
      <w:r>
        <w:rPr>
          <w:rFonts w:ascii="Times New Roman" w:hAnsi="Times New Roman" w:cs="Times New Roman"/>
          <w:sz w:val="24"/>
          <w:szCs w:val="24"/>
        </w:rPr>
        <w:t>The Quick ratio of a company is 0.8:1 state with reason whether the following transactions will increase, decrease or not change the quick ratio:</w:t>
      </w:r>
    </w:p>
    <w:p w:rsidR="00F934DD" w:rsidRDefault="00F934DD" w:rsidP="00540884">
      <w:pPr>
        <w:pStyle w:val="ListParagraph"/>
        <w:numPr>
          <w:ilvl w:val="0"/>
          <w:numId w:val="6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purchase</w:t>
      </w:r>
      <w:proofErr w:type="gramEnd"/>
      <w:r>
        <w:rPr>
          <w:rFonts w:ascii="Times New Roman" w:hAnsi="Times New Roman" w:cs="Times New Roman"/>
          <w:sz w:val="24"/>
          <w:szCs w:val="24"/>
        </w:rPr>
        <w:t xml:space="preserve"> of loose tools Rs. 2,000.</w:t>
      </w:r>
    </w:p>
    <w:p w:rsidR="00F934DD" w:rsidRDefault="00F934DD" w:rsidP="00540884">
      <w:pPr>
        <w:pStyle w:val="ListParagraph"/>
        <w:numPr>
          <w:ilvl w:val="0"/>
          <w:numId w:val="62"/>
        </w:numPr>
        <w:spacing w:line="360" w:lineRule="auto"/>
        <w:rPr>
          <w:rFonts w:ascii="Times New Roman" w:hAnsi="Times New Roman" w:cs="Times New Roman"/>
          <w:sz w:val="24"/>
          <w:szCs w:val="24"/>
        </w:rPr>
      </w:pPr>
      <w:r>
        <w:rPr>
          <w:rFonts w:ascii="Times New Roman" w:hAnsi="Times New Roman" w:cs="Times New Roman"/>
          <w:sz w:val="24"/>
          <w:szCs w:val="24"/>
        </w:rPr>
        <w:t>Insurance premium paid in advance Rs. 500</w:t>
      </w:r>
    </w:p>
    <w:p w:rsidR="00F934DD" w:rsidRDefault="00F934DD" w:rsidP="00540884">
      <w:pPr>
        <w:pStyle w:val="ListParagraph"/>
        <w:numPr>
          <w:ilvl w:val="0"/>
          <w:numId w:val="62"/>
        </w:numPr>
        <w:spacing w:line="360" w:lineRule="auto"/>
        <w:rPr>
          <w:rFonts w:ascii="Times New Roman" w:hAnsi="Times New Roman" w:cs="Times New Roman"/>
          <w:sz w:val="24"/>
          <w:szCs w:val="24"/>
        </w:rPr>
      </w:pPr>
      <w:r>
        <w:rPr>
          <w:rFonts w:ascii="Times New Roman" w:hAnsi="Times New Roman" w:cs="Times New Roman"/>
          <w:sz w:val="24"/>
          <w:szCs w:val="24"/>
        </w:rPr>
        <w:t>Sale of goods on credit Rs. 3,000.</w:t>
      </w:r>
    </w:p>
    <w:p w:rsidR="00F934DD" w:rsidRDefault="00F934DD" w:rsidP="00540884">
      <w:pPr>
        <w:pStyle w:val="ListParagraph"/>
        <w:numPr>
          <w:ilvl w:val="0"/>
          <w:numId w:val="62"/>
        </w:numPr>
        <w:spacing w:line="360" w:lineRule="auto"/>
        <w:rPr>
          <w:rFonts w:ascii="Times New Roman" w:hAnsi="Times New Roman" w:cs="Times New Roman"/>
          <w:sz w:val="24"/>
          <w:szCs w:val="24"/>
        </w:rPr>
      </w:pPr>
      <w:r>
        <w:rPr>
          <w:rFonts w:ascii="Times New Roman" w:hAnsi="Times New Roman" w:cs="Times New Roman"/>
          <w:sz w:val="24"/>
          <w:szCs w:val="24"/>
        </w:rPr>
        <w:t>Honoured a bill payable Rs. 5,000 on maturity.</w:t>
      </w:r>
      <w:r w:rsidRPr="009C0CB6">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AD5ABB" w:rsidRDefault="00AD5ABB" w:rsidP="00AD5ABB">
      <w:pPr>
        <w:pStyle w:val="ListParagraph"/>
        <w:spacing w:line="360" w:lineRule="auto"/>
        <w:rPr>
          <w:rFonts w:ascii="Times New Roman" w:hAnsi="Times New Roman" w:cs="Times New Roman"/>
          <w:sz w:val="24"/>
          <w:szCs w:val="24"/>
        </w:rPr>
      </w:pPr>
    </w:p>
    <w:p w:rsidR="00AD5ABB" w:rsidRDefault="00AD5ABB" w:rsidP="00AD5AB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A13F2">
        <w:rPr>
          <w:rFonts w:ascii="Times New Roman" w:eastAsia="Times New Roman" w:hAnsi="Times New Roman" w:cs="Times New Roman"/>
          <w:b/>
          <w:bCs/>
          <w:color w:val="0D0D0D"/>
          <w:sz w:val="28"/>
          <w:szCs w:val="28"/>
          <w:u w:val="single"/>
          <w:lang w:val="en-GB"/>
        </w:rPr>
        <w:t>SECTION –</w:t>
      </w:r>
      <w:r>
        <w:rPr>
          <w:rFonts w:ascii="Times New Roman" w:eastAsia="Times New Roman" w:hAnsi="Times New Roman" w:cs="Times New Roman"/>
          <w:b/>
          <w:bCs/>
          <w:color w:val="0D0D0D"/>
          <w:sz w:val="28"/>
          <w:szCs w:val="28"/>
          <w:u w:val="single"/>
          <w:lang w:val="en-GB"/>
        </w:rPr>
        <w:t>D</w:t>
      </w:r>
    </w:p>
    <w:p w:rsidR="00BD60BD" w:rsidRPr="00BD60BD" w:rsidRDefault="00F934DD" w:rsidP="00BD60BD">
      <w:pPr>
        <w:rPr>
          <w:sz w:val="24"/>
          <w:szCs w:val="24"/>
        </w:rPr>
      </w:pPr>
      <w:r w:rsidRPr="00BD60BD">
        <w:rPr>
          <w:rFonts w:ascii="Times New Roman" w:hAnsi="Times New Roman" w:cs="Times New Roman"/>
          <w:sz w:val="24"/>
          <w:szCs w:val="24"/>
        </w:rPr>
        <w:t xml:space="preserve">28. </w:t>
      </w:r>
      <w:r w:rsidR="00BD60BD" w:rsidRPr="00BD60BD">
        <w:rPr>
          <w:sz w:val="24"/>
          <w:szCs w:val="24"/>
        </w:rPr>
        <w:t xml:space="preserve">Prepare Income and Expenditure Account and Balance Sheet </w:t>
      </w:r>
      <w:proofErr w:type="gramStart"/>
      <w:r w:rsidR="00BD60BD" w:rsidRPr="00BD60BD">
        <w:rPr>
          <w:sz w:val="24"/>
          <w:szCs w:val="24"/>
        </w:rPr>
        <w:t>For</w:t>
      </w:r>
      <w:proofErr w:type="gramEnd"/>
      <w:r w:rsidR="00BD60BD" w:rsidRPr="00BD60BD">
        <w:rPr>
          <w:sz w:val="24"/>
          <w:szCs w:val="24"/>
        </w:rPr>
        <w:t xml:space="preserve"> The Year Ending 31 Dec 2018                         </w:t>
      </w:r>
    </w:p>
    <w:p w:rsidR="00BD60BD" w:rsidRDefault="00BD60BD" w:rsidP="00BD60BD">
      <w:pPr>
        <w:pStyle w:val="ListParagraph"/>
        <w:jc w:val="center"/>
        <w:rPr>
          <w:sz w:val="24"/>
          <w:szCs w:val="24"/>
        </w:rPr>
      </w:pPr>
      <w:r w:rsidRPr="00FB1132">
        <w:rPr>
          <w:sz w:val="24"/>
          <w:szCs w:val="24"/>
        </w:rPr>
        <w:t>Receipts and Payments Account</w:t>
      </w:r>
    </w:p>
    <w:p w:rsidR="00BD60BD" w:rsidRDefault="00BD60BD" w:rsidP="00BD60BD">
      <w:pPr>
        <w:pStyle w:val="ListParagraph"/>
        <w:jc w:val="center"/>
        <w:rPr>
          <w:sz w:val="24"/>
          <w:szCs w:val="24"/>
        </w:rPr>
      </w:pPr>
      <w:r w:rsidRPr="00FB1132">
        <w:rPr>
          <w:sz w:val="24"/>
          <w:szCs w:val="24"/>
        </w:rPr>
        <w:t xml:space="preserve">For The Year Ended 31 Dec 2018 </w:t>
      </w:r>
    </w:p>
    <w:tbl>
      <w:tblPr>
        <w:tblStyle w:val="TableGrid"/>
        <w:tblW w:w="0" w:type="auto"/>
        <w:tblInd w:w="720" w:type="dxa"/>
        <w:tblLook w:val="04A0"/>
      </w:tblPr>
      <w:tblGrid>
        <w:gridCol w:w="2852"/>
        <w:gridCol w:w="1545"/>
        <w:gridCol w:w="3054"/>
        <w:gridCol w:w="1545"/>
      </w:tblGrid>
      <w:tr w:rsidR="00BD60BD" w:rsidTr="0082535D">
        <w:tc>
          <w:tcPr>
            <w:tcW w:w="3149" w:type="dxa"/>
          </w:tcPr>
          <w:p w:rsidR="00BD60BD" w:rsidRDefault="00BD60BD" w:rsidP="0082535D">
            <w:pPr>
              <w:pStyle w:val="ListParagraph"/>
              <w:ind w:left="0"/>
              <w:jc w:val="center"/>
              <w:rPr>
                <w:sz w:val="24"/>
                <w:szCs w:val="24"/>
              </w:rPr>
            </w:pPr>
            <w:r>
              <w:rPr>
                <w:sz w:val="24"/>
                <w:szCs w:val="24"/>
              </w:rPr>
              <w:t xml:space="preserve">Receipts </w:t>
            </w:r>
          </w:p>
        </w:tc>
        <w:tc>
          <w:tcPr>
            <w:tcW w:w="1545" w:type="dxa"/>
          </w:tcPr>
          <w:p w:rsidR="00BD60BD" w:rsidRDefault="00BD60BD" w:rsidP="0082535D">
            <w:pPr>
              <w:pStyle w:val="ListParagraph"/>
              <w:ind w:left="0"/>
              <w:jc w:val="center"/>
              <w:rPr>
                <w:sz w:val="24"/>
                <w:szCs w:val="24"/>
              </w:rPr>
            </w:pPr>
            <w:r>
              <w:rPr>
                <w:sz w:val="24"/>
                <w:szCs w:val="24"/>
              </w:rPr>
              <w:t>Amount (Rs.)</w:t>
            </w:r>
          </w:p>
        </w:tc>
        <w:tc>
          <w:tcPr>
            <w:tcW w:w="3463" w:type="dxa"/>
          </w:tcPr>
          <w:p w:rsidR="00BD60BD" w:rsidRDefault="00BD60BD" w:rsidP="0082535D">
            <w:pPr>
              <w:pStyle w:val="ListParagraph"/>
              <w:ind w:left="0"/>
              <w:jc w:val="center"/>
              <w:rPr>
                <w:sz w:val="24"/>
                <w:szCs w:val="24"/>
              </w:rPr>
            </w:pPr>
            <w:r>
              <w:rPr>
                <w:sz w:val="24"/>
                <w:szCs w:val="24"/>
              </w:rPr>
              <w:t xml:space="preserve">Payments </w:t>
            </w:r>
          </w:p>
        </w:tc>
        <w:tc>
          <w:tcPr>
            <w:tcW w:w="1545" w:type="dxa"/>
          </w:tcPr>
          <w:p w:rsidR="00BD60BD" w:rsidRDefault="00BD60BD" w:rsidP="0082535D">
            <w:pPr>
              <w:pStyle w:val="ListParagraph"/>
              <w:ind w:left="0"/>
              <w:jc w:val="center"/>
              <w:rPr>
                <w:sz w:val="24"/>
                <w:szCs w:val="24"/>
              </w:rPr>
            </w:pPr>
            <w:r>
              <w:rPr>
                <w:sz w:val="24"/>
                <w:szCs w:val="24"/>
              </w:rPr>
              <w:t>Amount (Rs.)</w:t>
            </w:r>
          </w:p>
        </w:tc>
      </w:tr>
      <w:tr w:rsidR="00BD60BD" w:rsidTr="0082535D">
        <w:tc>
          <w:tcPr>
            <w:tcW w:w="3149" w:type="dxa"/>
          </w:tcPr>
          <w:p w:rsidR="00BD60BD" w:rsidRPr="007C7F97" w:rsidRDefault="00BD60BD" w:rsidP="0082535D">
            <w:pPr>
              <w:rPr>
                <w:sz w:val="24"/>
                <w:szCs w:val="24"/>
              </w:rPr>
            </w:pPr>
            <w:r w:rsidRPr="007C7F97">
              <w:rPr>
                <w:sz w:val="24"/>
                <w:szCs w:val="24"/>
              </w:rPr>
              <w:t xml:space="preserve">To Balance B/D   </w:t>
            </w:r>
          </w:p>
          <w:p w:rsidR="00BD60BD" w:rsidRPr="007C7F97" w:rsidRDefault="00BD60BD" w:rsidP="0082535D">
            <w:pPr>
              <w:rPr>
                <w:sz w:val="24"/>
                <w:szCs w:val="24"/>
              </w:rPr>
            </w:pPr>
            <w:r w:rsidRPr="007C7F97">
              <w:rPr>
                <w:sz w:val="24"/>
                <w:szCs w:val="24"/>
              </w:rPr>
              <w:t xml:space="preserve">To Subscriptions </w:t>
            </w:r>
          </w:p>
          <w:p w:rsidR="00BD60BD" w:rsidRPr="007C7F97" w:rsidRDefault="00BD60BD" w:rsidP="0082535D">
            <w:pPr>
              <w:rPr>
                <w:sz w:val="24"/>
                <w:szCs w:val="24"/>
              </w:rPr>
            </w:pPr>
            <w:r w:rsidRPr="007C7F97">
              <w:rPr>
                <w:sz w:val="24"/>
                <w:szCs w:val="24"/>
              </w:rPr>
              <w:t xml:space="preserve">To Donations </w:t>
            </w:r>
          </w:p>
          <w:p w:rsidR="00BD60BD" w:rsidRPr="007C7F97" w:rsidRDefault="00BD60BD" w:rsidP="0082535D">
            <w:pPr>
              <w:rPr>
                <w:sz w:val="24"/>
                <w:szCs w:val="24"/>
              </w:rPr>
            </w:pPr>
            <w:r w:rsidRPr="007C7F97">
              <w:rPr>
                <w:sz w:val="24"/>
                <w:szCs w:val="24"/>
              </w:rPr>
              <w:t xml:space="preserve">To Entrance Fees </w:t>
            </w:r>
          </w:p>
          <w:p w:rsidR="00BD60BD" w:rsidRPr="007C7F97" w:rsidRDefault="00BD60BD" w:rsidP="0082535D">
            <w:pPr>
              <w:rPr>
                <w:sz w:val="24"/>
                <w:szCs w:val="24"/>
              </w:rPr>
            </w:pPr>
            <w:r w:rsidRPr="007C7F97">
              <w:rPr>
                <w:sz w:val="24"/>
                <w:szCs w:val="24"/>
              </w:rPr>
              <w:t xml:space="preserve">To Life Membership Fees </w:t>
            </w:r>
          </w:p>
          <w:p w:rsidR="00BD60BD" w:rsidRPr="007C7F97" w:rsidRDefault="00BD60BD" w:rsidP="0082535D">
            <w:pPr>
              <w:rPr>
                <w:sz w:val="24"/>
                <w:szCs w:val="24"/>
              </w:rPr>
            </w:pPr>
            <w:r w:rsidRPr="007C7F97">
              <w:rPr>
                <w:sz w:val="24"/>
                <w:szCs w:val="24"/>
              </w:rPr>
              <w:t xml:space="preserve">To Interest. On Inv.(@5% For Full Year) </w:t>
            </w:r>
          </w:p>
          <w:p w:rsidR="00BD60BD" w:rsidRDefault="00BD60BD" w:rsidP="0082535D">
            <w:pPr>
              <w:rPr>
                <w:sz w:val="24"/>
                <w:szCs w:val="24"/>
              </w:rPr>
            </w:pPr>
            <w:r w:rsidRPr="007C7F97">
              <w:rPr>
                <w:sz w:val="24"/>
                <w:szCs w:val="24"/>
              </w:rPr>
              <w:t xml:space="preserve">To Furniture ( Book Value Rs 6000) </w:t>
            </w:r>
          </w:p>
        </w:tc>
        <w:tc>
          <w:tcPr>
            <w:tcW w:w="1545" w:type="dxa"/>
          </w:tcPr>
          <w:p w:rsidR="00BD60BD" w:rsidRDefault="00BD60BD" w:rsidP="0082535D">
            <w:pPr>
              <w:pStyle w:val="ListParagraph"/>
              <w:rPr>
                <w:sz w:val="24"/>
                <w:szCs w:val="24"/>
              </w:rPr>
            </w:pPr>
            <w:r w:rsidRPr="00FB1132">
              <w:rPr>
                <w:sz w:val="24"/>
                <w:szCs w:val="24"/>
              </w:rPr>
              <w:t xml:space="preserve">16800 60200 3000 800 7000 </w:t>
            </w:r>
          </w:p>
          <w:p w:rsidR="00BD60BD" w:rsidRDefault="00BD60BD" w:rsidP="0082535D">
            <w:pPr>
              <w:pStyle w:val="ListParagraph"/>
              <w:rPr>
                <w:sz w:val="24"/>
                <w:szCs w:val="24"/>
              </w:rPr>
            </w:pPr>
          </w:p>
          <w:p w:rsidR="00BD60BD" w:rsidRDefault="00BD60BD" w:rsidP="0082535D">
            <w:pPr>
              <w:pStyle w:val="ListParagraph"/>
              <w:rPr>
                <w:sz w:val="24"/>
                <w:szCs w:val="24"/>
              </w:rPr>
            </w:pPr>
            <w:r w:rsidRPr="00FB1132">
              <w:rPr>
                <w:sz w:val="24"/>
                <w:szCs w:val="24"/>
              </w:rPr>
              <w:t xml:space="preserve">5000 </w:t>
            </w:r>
          </w:p>
          <w:p w:rsidR="00BD60BD" w:rsidRPr="00FB1132" w:rsidRDefault="00BD60BD" w:rsidP="0082535D">
            <w:pPr>
              <w:pStyle w:val="ListParagraph"/>
              <w:rPr>
                <w:sz w:val="24"/>
                <w:szCs w:val="24"/>
              </w:rPr>
            </w:pPr>
            <w:r>
              <w:rPr>
                <w:sz w:val="24"/>
                <w:szCs w:val="24"/>
              </w:rPr>
              <w:t>4000</w:t>
            </w:r>
          </w:p>
          <w:p w:rsidR="00BD60BD" w:rsidRDefault="00BD60BD" w:rsidP="0082535D">
            <w:pPr>
              <w:pStyle w:val="ListParagraph"/>
              <w:ind w:left="0"/>
              <w:jc w:val="right"/>
              <w:rPr>
                <w:sz w:val="24"/>
                <w:szCs w:val="24"/>
              </w:rPr>
            </w:pPr>
          </w:p>
        </w:tc>
        <w:tc>
          <w:tcPr>
            <w:tcW w:w="3463" w:type="dxa"/>
          </w:tcPr>
          <w:p w:rsidR="00BD60BD" w:rsidRDefault="00BD60BD" w:rsidP="0082535D">
            <w:pPr>
              <w:rPr>
                <w:sz w:val="24"/>
                <w:szCs w:val="24"/>
              </w:rPr>
            </w:pPr>
            <w:r w:rsidRPr="00FB1132">
              <w:rPr>
                <w:sz w:val="24"/>
                <w:szCs w:val="24"/>
              </w:rPr>
              <w:t xml:space="preserve">By Salaries </w:t>
            </w:r>
          </w:p>
          <w:p w:rsidR="00BD60BD" w:rsidRDefault="00BD60BD" w:rsidP="0082535D">
            <w:pPr>
              <w:rPr>
                <w:sz w:val="24"/>
                <w:szCs w:val="24"/>
              </w:rPr>
            </w:pPr>
            <w:r w:rsidRPr="00FB1132">
              <w:rPr>
                <w:sz w:val="24"/>
                <w:szCs w:val="24"/>
              </w:rPr>
              <w:t>By  Books</w:t>
            </w:r>
          </w:p>
          <w:p w:rsidR="00BD60BD" w:rsidRDefault="00BD60BD" w:rsidP="0082535D">
            <w:pPr>
              <w:rPr>
                <w:sz w:val="24"/>
                <w:szCs w:val="24"/>
              </w:rPr>
            </w:pPr>
            <w:r w:rsidRPr="00FB1132">
              <w:rPr>
                <w:sz w:val="24"/>
                <w:szCs w:val="24"/>
              </w:rPr>
              <w:t xml:space="preserve">By Travelling Expenses </w:t>
            </w:r>
          </w:p>
          <w:p w:rsidR="00BD60BD" w:rsidRDefault="00BD60BD" w:rsidP="0082535D">
            <w:pPr>
              <w:rPr>
                <w:sz w:val="24"/>
                <w:szCs w:val="24"/>
              </w:rPr>
            </w:pPr>
            <w:r w:rsidRPr="00FB1132">
              <w:rPr>
                <w:sz w:val="24"/>
                <w:szCs w:val="24"/>
              </w:rPr>
              <w:t xml:space="preserve">By Rent </w:t>
            </w:r>
          </w:p>
          <w:p w:rsidR="00BD60BD" w:rsidRDefault="00BD60BD" w:rsidP="0082535D">
            <w:pPr>
              <w:rPr>
                <w:sz w:val="24"/>
                <w:szCs w:val="24"/>
              </w:rPr>
            </w:pPr>
            <w:r w:rsidRPr="00FB1132">
              <w:rPr>
                <w:sz w:val="24"/>
                <w:szCs w:val="24"/>
              </w:rPr>
              <w:t xml:space="preserve">By Repairs  </w:t>
            </w:r>
          </w:p>
          <w:p w:rsidR="00BD60BD" w:rsidRDefault="00BD60BD" w:rsidP="0082535D">
            <w:pPr>
              <w:rPr>
                <w:sz w:val="24"/>
                <w:szCs w:val="24"/>
              </w:rPr>
            </w:pPr>
            <w:r w:rsidRPr="00FB1132">
              <w:rPr>
                <w:sz w:val="24"/>
                <w:szCs w:val="24"/>
              </w:rPr>
              <w:t xml:space="preserve">By Buildings </w:t>
            </w:r>
          </w:p>
          <w:p w:rsidR="00BD60BD" w:rsidRDefault="00BD60BD" w:rsidP="0082535D">
            <w:pPr>
              <w:rPr>
                <w:sz w:val="24"/>
                <w:szCs w:val="24"/>
              </w:rPr>
            </w:pPr>
            <w:r w:rsidRPr="00FB1132">
              <w:rPr>
                <w:sz w:val="24"/>
                <w:szCs w:val="24"/>
              </w:rPr>
              <w:t xml:space="preserve">By Books  </w:t>
            </w:r>
          </w:p>
          <w:p w:rsidR="00BD60BD" w:rsidRDefault="00BD60BD" w:rsidP="0082535D">
            <w:pPr>
              <w:rPr>
                <w:sz w:val="24"/>
                <w:szCs w:val="24"/>
              </w:rPr>
            </w:pPr>
            <w:r w:rsidRPr="00FB1132">
              <w:rPr>
                <w:sz w:val="24"/>
                <w:szCs w:val="24"/>
              </w:rPr>
              <w:t xml:space="preserve">By Stationery </w:t>
            </w:r>
          </w:p>
          <w:p w:rsidR="00BD60BD" w:rsidRPr="00E87048" w:rsidRDefault="00BD60BD" w:rsidP="0082535D">
            <w:pPr>
              <w:rPr>
                <w:sz w:val="24"/>
                <w:szCs w:val="24"/>
              </w:rPr>
            </w:pPr>
            <w:r w:rsidRPr="00FB1132">
              <w:rPr>
                <w:sz w:val="24"/>
                <w:szCs w:val="24"/>
              </w:rPr>
              <w:t xml:space="preserve">By Balance C/D  </w:t>
            </w:r>
          </w:p>
        </w:tc>
        <w:tc>
          <w:tcPr>
            <w:tcW w:w="1545" w:type="dxa"/>
          </w:tcPr>
          <w:p w:rsidR="00BD60BD" w:rsidRPr="008E3887" w:rsidRDefault="00BD60BD" w:rsidP="0082535D">
            <w:pPr>
              <w:pStyle w:val="ListParagraph"/>
              <w:rPr>
                <w:sz w:val="24"/>
                <w:szCs w:val="24"/>
              </w:rPr>
            </w:pPr>
            <w:r w:rsidRPr="00FB1132">
              <w:rPr>
                <w:sz w:val="24"/>
                <w:szCs w:val="24"/>
              </w:rPr>
              <w:t xml:space="preserve">24000 6000 </w:t>
            </w:r>
            <w:proofErr w:type="spellStart"/>
            <w:r w:rsidRPr="00FB1132">
              <w:rPr>
                <w:sz w:val="24"/>
                <w:szCs w:val="24"/>
              </w:rPr>
              <w:t>6000</w:t>
            </w:r>
            <w:proofErr w:type="spellEnd"/>
            <w:r w:rsidRPr="00FB1132">
              <w:rPr>
                <w:sz w:val="24"/>
                <w:szCs w:val="24"/>
              </w:rPr>
              <w:t xml:space="preserve"> 16000 700 30000 6000 2300 11800 </w:t>
            </w:r>
          </w:p>
        </w:tc>
      </w:tr>
      <w:tr w:rsidR="00BD60BD" w:rsidTr="0082535D">
        <w:tc>
          <w:tcPr>
            <w:tcW w:w="3149" w:type="dxa"/>
          </w:tcPr>
          <w:p w:rsidR="00BD60BD" w:rsidRDefault="00BD60BD" w:rsidP="0082535D">
            <w:pPr>
              <w:pStyle w:val="ListParagraph"/>
              <w:ind w:left="0"/>
              <w:rPr>
                <w:sz w:val="24"/>
                <w:szCs w:val="24"/>
              </w:rPr>
            </w:pPr>
          </w:p>
        </w:tc>
        <w:tc>
          <w:tcPr>
            <w:tcW w:w="1545" w:type="dxa"/>
          </w:tcPr>
          <w:p w:rsidR="00BD60BD" w:rsidRDefault="00BD60BD" w:rsidP="0082535D">
            <w:pPr>
              <w:pStyle w:val="ListParagraph"/>
              <w:ind w:left="0"/>
              <w:jc w:val="right"/>
              <w:rPr>
                <w:sz w:val="24"/>
                <w:szCs w:val="24"/>
              </w:rPr>
            </w:pPr>
            <w:r>
              <w:rPr>
                <w:sz w:val="24"/>
                <w:szCs w:val="24"/>
              </w:rPr>
              <w:t>96800</w:t>
            </w:r>
          </w:p>
        </w:tc>
        <w:tc>
          <w:tcPr>
            <w:tcW w:w="3463" w:type="dxa"/>
          </w:tcPr>
          <w:p w:rsidR="00BD60BD" w:rsidRDefault="00BD60BD" w:rsidP="0082535D">
            <w:pPr>
              <w:pStyle w:val="ListParagraph"/>
              <w:ind w:left="0"/>
              <w:jc w:val="right"/>
              <w:rPr>
                <w:sz w:val="24"/>
                <w:szCs w:val="24"/>
              </w:rPr>
            </w:pPr>
          </w:p>
        </w:tc>
        <w:tc>
          <w:tcPr>
            <w:tcW w:w="1545" w:type="dxa"/>
          </w:tcPr>
          <w:p w:rsidR="00BD60BD" w:rsidRDefault="00BD60BD" w:rsidP="0082535D">
            <w:pPr>
              <w:pStyle w:val="ListParagraph"/>
              <w:ind w:left="0"/>
              <w:jc w:val="right"/>
              <w:rPr>
                <w:sz w:val="24"/>
                <w:szCs w:val="24"/>
              </w:rPr>
            </w:pPr>
            <w:r>
              <w:rPr>
                <w:sz w:val="24"/>
                <w:szCs w:val="24"/>
              </w:rPr>
              <w:t>96800</w:t>
            </w:r>
          </w:p>
        </w:tc>
      </w:tr>
    </w:tbl>
    <w:p w:rsidR="00BD60BD" w:rsidRDefault="00BD60BD" w:rsidP="00BD60BD">
      <w:pPr>
        <w:spacing w:after="120" w:line="240" w:lineRule="auto"/>
        <w:rPr>
          <w:sz w:val="24"/>
          <w:szCs w:val="24"/>
        </w:rPr>
      </w:pPr>
      <w:r>
        <w:rPr>
          <w:sz w:val="24"/>
          <w:szCs w:val="24"/>
        </w:rPr>
        <w:tab/>
      </w:r>
      <w:r w:rsidRPr="00FB1132">
        <w:rPr>
          <w:sz w:val="24"/>
          <w:szCs w:val="24"/>
        </w:rPr>
        <w:t xml:space="preserve">Additional Information: </w:t>
      </w:r>
    </w:p>
    <w:p w:rsidR="00BD60BD" w:rsidRPr="00FB1132" w:rsidRDefault="00BD60BD" w:rsidP="00BD60BD">
      <w:pPr>
        <w:spacing w:after="120" w:line="240" w:lineRule="auto"/>
        <w:ind w:firstLine="720"/>
        <w:rPr>
          <w:sz w:val="24"/>
          <w:szCs w:val="24"/>
        </w:rPr>
      </w:pPr>
      <w:r w:rsidRPr="00FB1132">
        <w:rPr>
          <w:sz w:val="24"/>
          <w:szCs w:val="24"/>
        </w:rPr>
        <w:t>Particulars As</w:t>
      </w:r>
      <w:r>
        <w:rPr>
          <w:sz w:val="24"/>
          <w:szCs w:val="24"/>
        </w:rPr>
        <w:tab/>
      </w:r>
      <w:r>
        <w:rPr>
          <w:sz w:val="24"/>
          <w:szCs w:val="24"/>
        </w:rPr>
        <w:tab/>
      </w:r>
      <w:r>
        <w:rPr>
          <w:sz w:val="24"/>
          <w:szCs w:val="24"/>
        </w:rPr>
        <w:tab/>
      </w:r>
      <w:r>
        <w:rPr>
          <w:sz w:val="24"/>
          <w:szCs w:val="24"/>
        </w:rPr>
        <w:tab/>
      </w:r>
      <w:r w:rsidRPr="00FB1132">
        <w:rPr>
          <w:sz w:val="24"/>
          <w:szCs w:val="24"/>
        </w:rPr>
        <w:t xml:space="preserve">On 01.01.18 </w:t>
      </w:r>
      <w:r>
        <w:rPr>
          <w:sz w:val="24"/>
          <w:szCs w:val="24"/>
        </w:rPr>
        <w:tab/>
      </w:r>
      <w:r>
        <w:rPr>
          <w:sz w:val="24"/>
          <w:szCs w:val="24"/>
        </w:rPr>
        <w:tab/>
      </w:r>
      <w:r>
        <w:rPr>
          <w:sz w:val="24"/>
          <w:szCs w:val="24"/>
        </w:rPr>
        <w:tab/>
      </w:r>
      <w:proofErr w:type="gramStart"/>
      <w:r w:rsidRPr="00FB1132">
        <w:rPr>
          <w:sz w:val="24"/>
          <w:szCs w:val="24"/>
        </w:rPr>
        <w:t>As</w:t>
      </w:r>
      <w:proofErr w:type="gramEnd"/>
      <w:r w:rsidRPr="00FB1132">
        <w:rPr>
          <w:sz w:val="24"/>
          <w:szCs w:val="24"/>
        </w:rPr>
        <w:t xml:space="preserve"> On 31.12.18 </w:t>
      </w:r>
    </w:p>
    <w:p w:rsidR="00BD60BD" w:rsidRDefault="00BD60BD" w:rsidP="00540884">
      <w:pPr>
        <w:pStyle w:val="ListParagraph"/>
        <w:numPr>
          <w:ilvl w:val="0"/>
          <w:numId w:val="25"/>
        </w:numPr>
        <w:spacing w:after="120" w:line="240" w:lineRule="auto"/>
        <w:rPr>
          <w:sz w:val="24"/>
          <w:szCs w:val="24"/>
        </w:rPr>
      </w:pPr>
      <w:r w:rsidRPr="00FB1132">
        <w:rPr>
          <w:sz w:val="24"/>
          <w:szCs w:val="24"/>
        </w:rPr>
        <w:t xml:space="preserve">Subscriptions Received In Advance </w:t>
      </w:r>
      <w:r>
        <w:rPr>
          <w:sz w:val="24"/>
          <w:szCs w:val="24"/>
        </w:rPr>
        <w:tab/>
        <w:t>1000</w:t>
      </w:r>
      <w:r>
        <w:rPr>
          <w:sz w:val="24"/>
          <w:szCs w:val="24"/>
        </w:rPr>
        <w:tab/>
      </w:r>
      <w:r>
        <w:rPr>
          <w:sz w:val="24"/>
          <w:szCs w:val="24"/>
        </w:rPr>
        <w:tab/>
      </w:r>
      <w:r>
        <w:rPr>
          <w:sz w:val="24"/>
          <w:szCs w:val="24"/>
        </w:rPr>
        <w:tab/>
      </w:r>
      <w:r>
        <w:rPr>
          <w:sz w:val="24"/>
          <w:szCs w:val="24"/>
        </w:rPr>
        <w:tab/>
        <w:t>3200</w:t>
      </w:r>
    </w:p>
    <w:p w:rsidR="00BD60BD" w:rsidRDefault="00BD60BD" w:rsidP="00540884">
      <w:pPr>
        <w:pStyle w:val="ListParagraph"/>
        <w:numPr>
          <w:ilvl w:val="0"/>
          <w:numId w:val="25"/>
        </w:numPr>
        <w:spacing w:after="120" w:line="240" w:lineRule="auto"/>
        <w:rPr>
          <w:sz w:val="24"/>
          <w:szCs w:val="24"/>
        </w:rPr>
      </w:pPr>
      <w:r w:rsidRPr="00FB1132">
        <w:rPr>
          <w:sz w:val="24"/>
          <w:szCs w:val="24"/>
        </w:rPr>
        <w:t xml:space="preserve">Outstanding Subscriptions </w:t>
      </w:r>
      <w:r>
        <w:rPr>
          <w:sz w:val="24"/>
          <w:szCs w:val="24"/>
        </w:rPr>
        <w:tab/>
      </w:r>
      <w:r>
        <w:rPr>
          <w:sz w:val="24"/>
          <w:szCs w:val="24"/>
        </w:rPr>
        <w:tab/>
        <w:t>2000</w:t>
      </w:r>
      <w:r>
        <w:rPr>
          <w:sz w:val="24"/>
          <w:szCs w:val="24"/>
        </w:rPr>
        <w:tab/>
      </w:r>
      <w:r>
        <w:rPr>
          <w:sz w:val="24"/>
          <w:szCs w:val="24"/>
        </w:rPr>
        <w:tab/>
      </w:r>
      <w:r>
        <w:rPr>
          <w:sz w:val="24"/>
          <w:szCs w:val="24"/>
        </w:rPr>
        <w:tab/>
      </w:r>
      <w:r>
        <w:rPr>
          <w:sz w:val="24"/>
          <w:szCs w:val="24"/>
        </w:rPr>
        <w:tab/>
        <w:t>3700</w:t>
      </w:r>
      <w:r>
        <w:rPr>
          <w:sz w:val="24"/>
          <w:szCs w:val="24"/>
        </w:rPr>
        <w:tab/>
      </w:r>
    </w:p>
    <w:p w:rsidR="00BD60BD" w:rsidRDefault="00BD60BD" w:rsidP="00540884">
      <w:pPr>
        <w:pStyle w:val="ListParagraph"/>
        <w:numPr>
          <w:ilvl w:val="0"/>
          <w:numId w:val="25"/>
        </w:numPr>
        <w:spacing w:after="120" w:line="240" w:lineRule="auto"/>
        <w:rPr>
          <w:sz w:val="24"/>
          <w:szCs w:val="24"/>
        </w:rPr>
      </w:pPr>
      <w:r w:rsidRPr="00FB1132">
        <w:rPr>
          <w:sz w:val="24"/>
          <w:szCs w:val="24"/>
        </w:rPr>
        <w:t xml:space="preserve">Stock Of Stationery </w:t>
      </w:r>
      <w:r>
        <w:rPr>
          <w:sz w:val="24"/>
          <w:szCs w:val="24"/>
        </w:rPr>
        <w:tab/>
      </w:r>
      <w:r>
        <w:rPr>
          <w:sz w:val="24"/>
          <w:szCs w:val="24"/>
        </w:rPr>
        <w:tab/>
      </w:r>
      <w:r>
        <w:rPr>
          <w:sz w:val="24"/>
          <w:szCs w:val="24"/>
        </w:rPr>
        <w:tab/>
        <w:t>1200</w:t>
      </w:r>
      <w:r>
        <w:rPr>
          <w:sz w:val="24"/>
          <w:szCs w:val="24"/>
        </w:rPr>
        <w:tab/>
      </w:r>
      <w:r>
        <w:rPr>
          <w:sz w:val="24"/>
          <w:szCs w:val="24"/>
        </w:rPr>
        <w:tab/>
      </w:r>
      <w:r>
        <w:rPr>
          <w:sz w:val="24"/>
          <w:szCs w:val="24"/>
        </w:rPr>
        <w:tab/>
      </w:r>
      <w:r>
        <w:rPr>
          <w:sz w:val="24"/>
          <w:szCs w:val="24"/>
        </w:rPr>
        <w:tab/>
        <w:t>800</w:t>
      </w:r>
    </w:p>
    <w:p w:rsidR="00BD60BD" w:rsidRDefault="00BD60BD" w:rsidP="00540884">
      <w:pPr>
        <w:pStyle w:val="ListParagraph"/>
        <w:numPr>
          <w:ilvl w:val="0"/>
          <w:numId w:val="25"/>
        </w:numPr>
        <w:spacing w:after="120" w:line="240" w:lineRule="auto"/>
        <w:rPr>
          <w:sz w:val="24"/>
          <w:szCs w:val="24"/>
        </w:rPr>
      </w:pPr>
      <w:r w:rsidRPr="00FB1132">
        <w:rPr>
          <w:sz w:val="24"/>
          <w:szCs w:val="24"/>
        </w:rPr>
        <w:t xml:space="preserve">Books </w:t>
      </w:r>
      <w:r>
        <w:rPr>
          <w:sz w:val="24"/>
          <w:szCs w:val="24"/>
        </w:rPr>
        <w:tab/>
      </w:r>
      <w:r>
        <w:rPr>
          <w:sz w:val="24"/>
          <w:szCs w:val="24"/>
        </w:rPr>
        <w:tab/>
      </w:r>
      <w:r>
        <w:rPr>
          <w:sz w:val="24"/>
          <w:szCs w:val="24"/>
        </w:rPr>
        <w:tab/>
      </w:r>
      <w:r>
        <w:rPr>
          <w:sz w:val="24"/>
          <w:szCs w:val="24"/>
        </w:rPr>
        <w:tab/>
      </w:r>
      <w:r>
        <w:rPr>
          <w:sz w:val="24"/>
          <w:szCs w:val="24"/>
        </w:rPr>
        <w:tab/>
        <w:t>13500</w:t>
      </w:r>
      <w:r>
        <w:rPr>
          <w:sz w:val="24"/>
          <w:szCs w:val="24"/>
        </w:rPr>
        <w:tab/>
      </w:r>
      <w:r>
        <w:rPr>
          <w:sz w:val="24"/>
          <w:szCs w:val="24"/>
        </w:rPr>
        <w:tab/>
      </w:r>
      <w:r>
        <w:rPr>
          <w:sz w:val="24"/>
          <w:szCs w:val="24"/>
        </w:rPr>
        <w:tab/>
      </w:r>
      <w:r>
        <w:rPr>
          <w:sz w:val="24"/>
          <w:szCs w:val="24"/>
        </w:rPr>
        <w:tab/>
        <w:t>16500</w:t>
      </w:r>
    </w:p>
    <w:p w:rsidR="00BD60BD" w:rsidRDefault="00BD60BD" w:rsidP="00540884">
      <w:pPr>
        <w:pStyle w:val="ListParagraph"/>
        <w:numPr>
          <w:ilvl w:val="0"/>
          <w:numId w:val="25"/>
        </w:numPr>
        <w:spacing w:after="120" w:line="240" w:lineRule="auto"/>
        <w:rPr>
          <w:sz w:val="24"/>
          <w:szCs w:val="24"/>
        </w:rPr>
      </w:pPr>
      <w:r w:rsidRPr="00FB1132">
        <w:rPr>
          <w:sz w:val="24"/>
          <w:szCs w:val="24"/>
        </w:rPr>
        <w:t xml:space="preserve">Furniture </w:t>
      </w:r>
      <w:r>
        <w:rPr>
          <w:sz w:val="24"/>
          <w:szCs w:val="24"/>
        </w:rPr>
        <w:tab/>
      </w:r>
      <w:r>
        <w:rPr>
          <w:sz w:val="24"/>
          <w:szCs w:val="24"/>
        </w:rPr>
        <w:tab/>
      </w:r>
      <w:r>
        <w:rPr>
          <w:sz w:val="24"/>
          <w:szCs w:val="24"/>
        </w:rPr>
        <w:tab/>
      </w:r>
      <w:r>
        <w:rPr>
          <w:sz w:val="24"/>
          <w:szCs w:val="24"/>
        </w:rPr>
        <w:tab/>
        <w:t>16000</w:t>
      </w:r>
      <w:r>
        <w:rPr>
          <w:sz w:val="24"/>
          <w:szCs w:val="24"/>
        </w:rPr>
        <w:tab/>
      </w:r>
      <w:r>
        <w:rPr>
          <w:sz w:val="24"/>
          <w:szCs w:val="24"/>
        </w:rPr>
        <w:tab/>
      </w:r>
      <w:r>
        <w:rPr>
          <w:sz w:val="24"/>
          <w:szCs w:val="24"/>
        </w:rPr>
        <w:tab/>
      </w:r>
      <w:r>
        <w:rPr>
          <w:sz w:val="24"/>
          <w:szCs w:val="24"/>
        </w:rPr>
        <w:tab/>
        <w:t>8000</w:t>
      </w:r>
    </w:p>
    <w:p w:rsidR="00BD60BD" w:rsidRPr="00FB1132" w:rsidRDefault="00BD60BD" w:rsidP="00540884">
      <w:pPr>
        <w:pStyle w:val="ListParagraph"/>
        <w:numPr>
          <w:ilvl w:val="0"/>
          <w:numId w:val="25"/>
        </w:numPr>
        <w:spacing w:after="120" w:line="240" w:lineRule="auto"/>
        <w:rPr>
          <w:sz w:val="24"/>
          <w:szCs w:val="24"/>
        </w:rPr>
      </w:pPr>
      <w:r w:rsidRPr="00FB1132">
        <w:rPr>
          <w:sz w:val="24"/>
          <w:szCs w:val="24"/>
        </w:rPr>
        <w:t xml:space="preserve">Outstanding Rent </w:t>
      </w:r>
      <w:r>
        <w:rPr>
          <w:sz w:val="24"/>
          <w:szCs w:val="24"/>
        </w:rPr>
        <w:tab/>
      </w:r>
      <w:r>
        <w:rPr>
          <w:sz w:val="24"/>
          <w:szCs w:val="24"/>
        </w:rPr>
        <w:tab/>
      </w:r>
      <w:r>
        <w:rPr>
          <w:sz w:val="24"/>
          <w:szCs w:val="24"/>
        </w:rPr>
        <w:tab/>
        <w:t>1000</w:t>
      </w:r>
      <w:r>
        <w:rPr>
          <w:sz w:val="24"/>
          <w:szCs w:val="24"/>
        </w:rPr>
        <w:tab/>
      </w:r>
      <w:r>
        <w:rPr>
          <w:sz w:val="24"/>
          <w:szCs w:val="24"/>
        </w:rPr>
        <w:tab/>
      </w:r>
      <w:r>
        <w:rPr>
          <w:sz w:val="24"/>
          <w:szCs w:val="24"/>
        </w:rPr>
        <w:tab/>
      </w:r>
      <w:r>
        <w:rPr>
          <w:sz w:val="24"/>
          <w:szCs w:val="24"/>
        </w:rPr>
        <w:tab/>
        <w:t>2000</w:t>
      </w:r>
    </w:p>
    <w:p w:rsidR="00BD60BD" w:rsidRDefault="00BD60BD" w:rsidP="00BD60BD">
      <w:pPr>
        <w:pStyle w:val="ListParagraph"/>
        <w:spacing w:after="120" w:line="240" w:lineRule="auto"/>
        <w:rPr>
          <w:sz w:val="24"/>
          <w:szCs w:val="24"/>
        </w:rPr>
      </w:pPr>
    </w:p>
    <w:p w:rsidR="00BD60BD" w:rsidRDefault="00BD60BD" w:rsidP="00BD60BD">
      <w:pPr>
        <w:pStyle w:val="ListParagraph"/>
        <w:rPr>
          <w:bCs/>
          <w:sz w:val="24"/>
          <w:szCs w:val="24"/>
        </w:rPr>
      </w:pPr>
      <w:proofErr w:type="gramStart"/>
      <w:r w:rsidRPr="00826797">
        <w:rPr>
          <w:b/>
          <w:bCs/>
          <w:sz w:val="24"/>
          <w:szCs w:val="24"/>
        </w:rPr>
        <w:t>ANS :</w:t>
      </w:r>
      <w:proofErr w:type="gramEnd"/>
      <w:r w:rsidRPr="00826797">
        <w:rPr>
          <w:b/>
          <w:bCs/>
          <w:sz w:val="24"/>
          <w:szCs w:val="24"/>
        </w:rPr>
        <w:t xml:space="preserve"> SURPLUS : 11100          BALANCE SHEET TOTAL : 170800 </w:t>
      </w:r>
      <w:r>
        <w:rPr>
          <w:b/>
          <w:bCs/>
          <w:sz w:val="24"/>
          <w:szCs w:val="24"/>
        </w:rPr>
        <w:t xml:space="preserve">                           </w:t>
      </w:r>
      <w:r>
        <w:rPr>
          <w:bCs/>
          <w:sz w:val="24"/>
          <w:szCs w:val="24"/>
        </w:rPr>
        <w:t>(6)</w:t>
      </w:r>
    </w:p>
    <w:p w:rsidR="00BD60BD" w:rsidRPr="00BD60BD" w:rsidRDefault="00BD60BD" w:rsidP="00BD60BD">
      <w:pPr>
        <w:pStyle w:val="ListParagraph"/>
        <w:rPr>
          <w:bCs/>
          <w:sz w:val="24"/>
          <w:szCs w:val="24"/>
        </w:rPr>
      </w:pPr>
    </w:p>
    <w:p w:rsidR="00F934DD" w:rsidRPr="00F934DD" w:rsidRDefault="0095380E" w:rsidP="00F934D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627CD" w:rsidRDefault="00BD60BD" w:rsidP="00B627CD">
      <w:pPr>
        <w:rPr>
          <w:sz w:val="24"/>
          <w:szCs w:val="24"/>
          <w:lang w:val="en-US"/>
        </w:rPr>
      </w:pPr>
      <w:r>
        <w:rPr>
          <w:rFonts w:ascii="Times New Roman" w:hAnsi="Times New Roman" w:cs="Times New Roman"/>
          <w:sz w:val="24"/>
          <w:szCs w:val="24"/>
        </w:rPr>
        <w:t xml:space="preserve">29. </w:t>
      </w:r>
      <w:r w:rsidR="00B627CD">
        <w:rPr>
          <w:rFonts w:ascii="Times New Roman" w:hAnsi="Times New Roman" w:cs="Times New Roman"/>
          <w:sz w:val="24"/>
          <w:szCs w:val="24"/>
        </w:rPr>
        <w:t xml:space="preserve"> </w:t>
      </w:r>
      <w:r w:rsidR="00B627CD">
        <w:rPr>
          <w:sz w:val="24"/>
          <w:szCs w:val="24"/>
          <w:lang w:val="en-US"/>
        </w:rPr>
        <w:t xml:space="preserve">A, </w:t>
      </w:r>
      <w:proofErr w:type="gramStart"/>
      <w:r w:rsidR="00B627CD">
        <w:rPr>
          <w:sz w:val="24"/>
          <w:szCs w:val="24"/>
          <w:lang w:val="en-US"/>
        </w:rPr>
        <w:t>B  and</w:t>
      </w:r>
      <w:proofErr w:type="gramEnd"/>
      <w:r w:rsidR="00B627CD">
        <w:rPr>
          <w:sz w:val="24"/>
          <w:szCs w:val="24"/>
          <w:lang w:val="en-US"/>
        </w:rPr>
        <w:t xml:space="preserve"> C are Partners in a trading firm . The firm has a fixed capital total Capital of ₹ </w:t>
      </w:r>
      <w:proofErr w:type="gramStart"/>
      <w:r w:rsidR="00B627CD">
        <w:rPr>
          <w:sz w:val="24"/>
          <w:szCs w:val="24"/>
          <w:lang w:val="en-US"/>
        </w:rPr>
        <w:t>60,000  held</w:t>
      </w:r>
      <w:proofErr w:type="gramEnd"/>
      <w:r w:rsidR="00B627CD">
        <w:rPr>
          <w:sz w:val="24"/>
          <w:szCs w:val="24"/>
          <w:lang w:val="en-US"/>
        </w:rPr>
        <w:t xml:space="preserve"> equally  by all the partners .Under the Partnership deed ,the the partners were entitled to :</w:t>
      </w:r>
    </w:p>
    <w:p w:rsidR="00B627CD" w:rsidRDefault="00B627CD" w:rsidP="00B627CD">
      <w:pPr>
        <w:rPr>
          <w:sz w:val="24"/>
          <w:szCs w:val="24"/>
          <w:lang w:val="en-US"/>
        </w:rPr>
      </w:pPr>
      <w:r>
        <w:rPr>
          <w:sz w:val="24"/>
          <w:szCs w:val="24"/>
          <w:lang w:val="en-US"/>
        </w:rPr>
        <w:lastRenderedPageBreak/>
        <w:t>1) A and B to a salary of ₹ 1,800 and 1,600 per month respectively.</w:t>
      </w:r>
    </w:p>
    <w:p w:rsidR="00B627CD" w:rsidRDefault="00B627CD" w:rsidP="00B627CD">
      <w:pPr>
        <w:rPr>
          <w:sz w:val="24"/>
          <w:szCs w:val="24"/>
          <w:lang w:val="en-US"/>
        </w:rPr>
      </w:pPr>
      <w:r>
        <w:rPr>
          <w:sz w:val="24"/>
          <w:szCs w:val="24"/>
          <w:lang w:val="en-US"/>
        </w:rPr>
        <w:t xml:space="preserve">2) In the event of the death of a </w:t>
      </w:r>
      <w:proofErr w:type="gramStart"/>
      <w:r>
        <w:rPr>
          <w:sz w:val="24"/>
          <w:szCs w:val="24"/>
          <w:lang w:val="en-US"/>
        </w:rPr>
        <w:t>partner ,</w:t>
      </w:r>
      <w:proofErr w:type="gramEnd"/>
      <w:r>
        <w:rPr>
          <w:sz w:val="24"/>
          <w:szCs w:val="24"/>
          <w:lang w:val="en-US"/>
        </w:rPr>
        <w:t xml:space="preserve"> goodwill was valued at 2 years’ purchase of the average profit of the last 3 years .</w:t>
      </w:r>
    </w:p>
    <w:p w:rsidR="00B627CD" w:rsidRDefault="00B627CD" w:rsidP="00B627CD">
      <w:pPr>
        <w:rPr>
          <w:sz w:val="24"/>
          <w:szCs w:val="24"/>
          <w:lang w:val="en-US"/>
        </w:rPr>
      </w:pPr>
      <w:r>
        <w:rPr>
          <w:sz w:val="24"/>
          <w:szCs w:val="24"/>
          <w:lang w:val="en-US"/>
        </w:rPr>
        <w:t xml:space="preserve">3) Profit </w:t>
      </w:r>
      <w:proofErr w:type="spellStart"/>
      <w:r>
        <w:rPr>
          <w:sz w:val="24"/>
          <w:szCs w:val="24"/>
          <w:lang w:val="en-US"/>
        </w:rPr>
        <w:t>upto</w:t>
      </w:r>
      <w:proofErr w:type="spellEnd"/>
      <w:r>
        <w:rPr>
          <w:sz w:val="24"/>
          <w:szCs w:val="24"/>
          <w:lang w:val="en-US"/>
        </w:rPr>
        <w:t xml:space="preserve"> the date of the death based on the profit of the previous year.</w:t>
      </w:r>
    </w:p>
    <w:p w:rsidR="00B627CD" w:rsidRDefault="00B627CD" w:rsidP="00B627CD">
      <w:pPr>
        <w:rPr>
          <w:sz w:val="24"/>
          <w:szCs w:val="24"/>
          <w:lang w:val="en-US"/>
        </w:rPr>
      </w:pPr>
      <w:r>
        <w:rPr>
          <w:sz w:val="24"/>
          <w:szCs w:val="24"/>
          <w:lang w:val="en-US"/>
        </w:rPr>
        <w:t xml:space="preserve">4) Partners were to be charged interest on drawings at 5% </w:t>
      </w:r>
      <w:proofErr w:type="spellStart"/>
      <w:r>
        <w:rPr>
          <w:sz w:val="24"/>
          <w:szCs w:val="24"/>
          <w:lang w:val="en-US"/>
        </w:rPr>
        <w:t>p.a</w:t>
      </w:r>
      <w:proofErr w:type="spellEnd"/>
      <w:r>
        <w:rPr>
          <w:sz w:val="24"/>
          <w:szCs w:val="24"/>
          <w:lang w:val="en-US"/>
        </w:rPr>
        <w:t xml:space="preserve">  and allowed interest on capital at 6% </w:t>
      </w:r>
      <w:proofErr w:type="spellStart"/>
      <w:r>
        <w:rPr>
          <w:sz w:val="24"/>
          <w:szCs w:val="24"/>
          <w:lang w:val="en-US"/>
        </w:rPr>
        <w:t>p.a</w:t>
      </w:r>
      <w:proofErr w:type="spellEnd"/>
      <w:r>
        <w:rPr>
          <w:sz w:val="24"/>
          <w:szCs w:val="24"/>
          <w:lang w:val="en-US"/>
        </w:rPr>
        <w:t xml:space="preserve"> died on January 1,2018.His drawings to the date of death were ₹2,000 and the interest thereon was ₹ 60.The profits for the three years ending March 2015 ,2016,2017 were ₹21,200 , ₹3,200 (Dr.) and  ₹9,000 respectively .to calculate </w:t>
      </w:r>
    </w:p>
    <w:p w:rsidR="00B627CD" w:rsidRDefault="00B627CD" w:rsidP="00B627CD">
      <w:pPr>
        <w:rPr>
          <w:sz w:val="24"/>
          <w:szCs w:val="24"/>
          <w:lang w:val="en-US"/>
        </w:rPr>
      </w:pPr>
      <w:proofErr w:type="gramStart"/>
      <w:r>
        <w:rPr>
          <w:sz w:val="24"/>
          <w:szCs w:val="24"/>
          <w:lang w:val="en-US"/>
        </w:rPr>
        <w:t>Prepare A’s capital account to calculate the amount to be paid to his executors.</w:t>
      </w:r>
      <w:proofErr w:type="gramEnd"/>
      <w:r>
        <w:rPr>
          <w:sz w:val="24"/>
          <w:szCs w:val="24"/>
          <w:lang w:val="en-US"/>
        </w:rPr>
        <w:t xml:space="preserve">             (6)</w:t>
      </w:r>
    </w:p>
    <w:p w:rsidR="00B627CD" w:rsidRDefault="00B627CD" w:rsidP="00B627CD">
      <w:pPr>
        <w:rPr>
          <w:sz w:val="24"/>
          <w:szCs w:val="24"/>
          <w:lang w:val="en-US"/>
        </w:rPr>
      </w:pPr>
      <w:r>
        <w:rPr>
          <w:sz w:val="24"/>
          <w:szCs w:val="24"/>
          <w:lang w:val="en-US"/>
        </w:rPr>
        <w:t xml:space="preserve">                                                           OR</w:t>
      </w:r>
    </w:p>
    <w:p w:rsidR="00B627CD" w:rsidRDefault="00B627CD" w:rsidP="00B627CD">
      <w:pPr>
        <w:rPr>
          <w:sz w:val="24"/>
          <w:szCs w:val="24"/>
          <w:lang w:val="en-US"/>
        </w:rPr>
      </w:pPr>
      <w:r>
        <w:rPr>
          <w:sz w:val="24"/>
          <w:szCs w:val="24"/>
          <w:lang w:val="en-US"/>
        </w:rPr>
        <w:t>Following is the balance sheet of A and B who share profits and losses in the Ratio of 3:2.</w:t>
      </w:r>
    </w:p>
    <w:p w:rsidR="00B627CD" w:rsidRDefault="00B627CD" w:rsidP="00B627CD">
      <w:pPr>
        <w:rPr>
          <w:sz w:val="24"/>
          <w:szCs w:val="24"/>
          <w:lang w:val="en-US"/>
        </w:rPr>
      </w:pPr>
      <w:r>
        <w:rPr>
          <w:sz w:val="24"/>
          <w:szCs w:val="24"/>
          <w:lang w:val="en-US"/>
        </w:rPr>
        <w:t xml:space="preserve">                                       BALANCE SHEET AS AT 31.03.2018</w:t>
      </w:r>
    </w:p>
    <w:tbl>
      <w:tblPr>
        <w:tblStyle w:val="TableGrid"/>
        <w:tblW w:w="0" w:type="auto"/>
        <w:tblLook w:val="04A0"/>
      </w:tblPr>
      <w:tblGrid>
        <w:gridCol w:w="2972"/>
        <w:gridCol w:w="1536"/>
        <w:gridCol w:w="3000"/>
        <w:gridCol w:w="1508"/>
      </w:tblGrid>
      <w:tr w:rsidR="00B627CD" w:rsidTr="0082535D">
        <w:tc>
          <w:tcPr>
            <w:tcW w:w="2972" w:type="dxa"/>
          </w:tcPr>
          <w:p w:rsidR="00B627CD" w:rsidRDefault="00B627CD" w:rsidP="0082535D">
            <w:pPr>
              <w:tabs>
                <w:tab w:val="left" w:pos="1887"/>
              </w:tabs>
              <w:rPr>
                <w:sz w:val="24"/>
                <w:szCs w:val="24"/>
                <w:lang w:val="en-US"/>
              </w:rPr>
            </w:pPr>
            <w:r>
              <w:rPr>
                <w:sz w:val="24"/>
                <w:szCs w:val="24"/>
                <w:lang w:val="en-US"/>
              </w:rPr>
              <w:t xml:space="preserve">         LIABILITIES</w:t>
            </w:r>
          </w:p>
        </w:tc>
        <w:tc>
          <w:tcPr>
            <w:tcW w:w="1536" w:type="dxa"/>
          </w:tcPr>
          <w:p w:rsidR="00B627CD" w:rsidRDefault="00B627CD" w:rsidP="0082535D">
            <w:pPr>
              <w:rPr>
                <w:sz w:val="24"/>
                <w:szCs w:val="24"/>
                <w:lang w:val="en-US"/>
              </w:rPr>
            </w:pPr>
            <w:r>
              <w:rPr>
                <w:sz w:val="24"/>
                <w:szCs w:val="24"/>
                <w:lang w:val="en-US"/>
              </w:rPr>
              <w:t>AMOUNT (₹)</w:t>
            </w:r>
          </w:p>
        </w:tc>
        <w:tc>
          <w:tcPr>
            <w:tcW w:w="3000" w:type="dxa"/>
          </w:tcPr>
          <w:p w:rsidR="00B627CD" w:rsidRDefault="00B627CD" w:rsidP="0082535D">
            <w:pPr>
              <w:rPr>
                <w:sz w:val="24"/>
                <w:szCs w:val="24"/>
                <w:lang w:val="en-US"/>
              </w:rPr>
            </w:pPr>
            <w:r>
              <w:rPr>
                <w:sz w:val="24"/>
                <w:szCs w:val="24"/>
                <w:lang w:val="en-US"/>
              </w:rPr>
              <w:t xml:space="preserve">                    ASSETS</w:t>
            </w:r>
          </w:p>
        </w:tc>
        <w:tc>
          <w:tcPr>
            <w:tcW w:w="1508" w:type="dxa"/>
          </w:tcPr>
          <w:p w:rsidR="00B627CD" w:rsidRDefault="00B627CD" w:rsidP="0082535D">
            <w:pPr>
              <w:rPr>
                <w:sz w:val="24"/>
                <w:szCs w:val="24"/>
                <w:lang w:val="en-US"/>
              </w:rPr>
            </w:pPr>
            <w:r>
              <w:rPr>
                <w:sz w:val="24"/>
                <w:szCs w:val="24"/>
                <w:lang w:val="en-US"/>
              </w:rPr>
              <w:t>AMOUNT (₹)</w:t>
            </w:r>
          </w:p>
        </w:tc>
      </w:tr>
      <w:tr w:rsidR="00B627CD" w:rsidTr="0082535D">
        <w:tc>
          <w:tcPr>
            <w:tcW w:w="2972" w:type="dxa"/>
          </w:tcPr>
          <w:p w:rsidR="00B627CD" w:rsidRDefault="00B627CD" w:rsidP="0082535D">
            <w:pPr>
              <w:rPr>
                <w:sz w:val="24"/>
                <w:szCs w:val="24"/>
                <w:lang w:val="en-US"/>
              </w:rPr>
            </w:pPr>
            <w:r>
              <w:rPr>
                <w:sz w:val="24"/>
                <w:szCs w:val="24"/>
                <w:lang w:val="en-US"/>
              </w:rPr>
              <w:t xml:space="preserve">BILLS PAYABLE </w:t>
            </w:r>
          </w:p>
        </w:tc>
        <w:tc>
          <w:tcPr>
            <w:tcW w:w="1536" w:type="dxa"/>
          </w:tcPr>
          <w:p w:rsidR="00B627CD" w:rsidRDefault="00B627CD" w:rsidP="0082535D">
            <w:pPr>
              <w:rPr>
                <w:sz w:val="24"/>
                <w:szCs w:val="24"/>
                <w:lang w:val="en-US"/>
              </w:rPr>
            </w:pPr>
            <w:r>
              <w:rPr>
                <w:sz w:val="24"/>
                <w:szCs w:val="24"/>
                <w:lang w:val="en-US"/>
              </w:rPr>
              <w:t>15,000</w:t>
            </w:r>
          </w:p>
        </w:tc>
        <w:tc>
          <w:tcPr>
            <w:tcW w:w="3000" w:type="dxa"/>
          </w:tcPr>
          <w:p w:rsidR="00B627CD" w:rsidRDefault="00B627CD" w:rsidP="0082535D">
            <w:pPr>
              <w:rPr>
                <w:sz w:val="24"/>
                <w:szCs w:val="24"/>
                <w:lang w:val="en-US"/>
              </w:rPr>
            </w:pPr>
            <w:r>
              <w:rPr>
                <w:sz w:val="24"/>
                <w:szCs w:val="24"/>
                <w:lang w:val="en-US"/>
              </w:rPr>
              <w:t xml:space="preserve">           CASH</w:t>
            </w:r>
          </w:p>
        </w:tc>
        <w:tc>
          <w:tcPr>
            <w:tcW w:w="1508" w:type="dxa"/>
          </w:tcPr>
          <w:p w:rsidR="00B627CD" w:rsidRDefault="00B627CD" w:rsidP="0082535D">
            <w:pPr>
              <w:rPr>
                <w:sz w:val="24"/>
                <w:szCs w:val="24"/>
                <w:lang w:val="en-US"/>
              </w:rPr>
            </w:pPr>
            <w:r>
              <w:rPr>
                <w:sz w:val="24"/>
                <w:szCs w:val="24"/>
                <w:lang w:val="en-US"/>
              </w:rPr>
              <w:t>30,000</w:t>
            </w:r>
          </w:p>
        </w:tc>
      </w:tr>
      <w:tr w:rsidR="00B627CD" w:rsidTr="0082535D">
        <w:tc>
          <w:tcPr>
            <w:tcW w:w="2972" w:type="dxa"/>
          </w:tcPr>
          <w:p w:rsidR="00B627CD" w:rsidRDefault="00B627CD" w:rsidP="0082535D">
            <w:pPr>
              <w:rPr>
                <w:sz w:val="24"/>
                <w:szCs w:val="24"/>
                <w:lang w:val="en-US"/>
              </w:rPr>
            </w:pPr>
            <w:r>
              <w:rPr>
                <w:sz w:val="24"/>
                <w:szCs w:val="24"/>
                <w:lang w:val="en-US"/>
              </w:rPr>
              <w:t xml:space="preserve">CAPITALS: </w:t>
            </w:r>
          </w:p>
        </w:tc>
        <w:tc>
          <w:tcPr>
            <w:tcW w:w="1536" w:type="dxa"/>
          </w:tcPr>
          <w:p w:rsidR="00B627CD" w:rsidRDefault="00B627CD" w:rsidP="0082535D">
            <w:pPr>
              <w:rPr>
                <w:sz w:val="24"/>
                <w:szCs w:val="24"/>
                <w:lang w:val="en-US"/>
              </w:rPr>
            </w:pPr>
          </w:p>
        </w:tc>
        <w:tc>
          <w:tcPr>
            <w:tcW w:w="3000" w:type="dxa"/>
          </w:tcPr>
          <w:p w:rsidR="00B627CD" w:rsidRDefault="00B627CD" w:rsidP="0082535D">
            <w:pPr>
              <w:rPr>
                <w:sz w:val="24"/>
                <w:szCs w:val="24"/>
                <w:lang w:val="en-US"/>
              </w:rPr>
            </w:pPr>
            <w:r>
              <w:rPr>
                <w:sz w:val="24"/>
                <w:szCs w:val="24"/>
                <w:lang w:val="en-US"/>
              </w:rPr>
              <w:t>SUNDRY DEBTORS</w:t>
            </w:r>
          </w:p>
        </w:tc>
        <w:tc>
          <w:tcPr>
            <w:tcW w:w="1508" w:type="dxa"/>
          </w:tcPr>
          <w:p w:rsidR="00B627CD" w:rsidRDefault="00B627CD" w:rsidP="0082535D">
            <w:pPr>
              <w:rPr>
                <w:sz w:val="24"/>
                <w:szCs w:val="24"/>
                <w:lang w:val="en-US"/>
              </w:rPr>
            </w:pPr>
            <w:r>
              <w:rPr>
                <w:sz w:val="24"/>
                <w:szCs w:val="24"/>
                <w:lang w:val="en-US"/>
              </w:rPr>
              <w:t>30,000</w:t>
            </w:r>
          </w:p>
        </w:tc>
      </w:tr>
      <w:tr w:rsidR="00B627CD" w:rsidTr="0082535D">
        <w:tc>
          <w:tcPr>
            <w:tcW w:w="2972" w:type="dxa"/>
          </w:tcPr>
          <w:p w:rsidR="00B627CD" w:rsidRDefault="00B627CD" w:rsidP="0082535D">
            <w:pPr>
              <w:rPr>
                <w:sz w:val="24"/>
                <w:szCs w:val="24"/>
                <w:lang w:val="en-US"/>
              </w:rPr>
            </w:pPr>
            <w:r>
              <w:rPr>
                <w:sz w:val="24"/>
                <w:szCs w:val="24"/>
                <w:lang w:val="en-US"/>
              </w:rPr>
              <w:t xml:space="preserve">         A                         45,000</w:t>
            </w:r>
          </w:p>
        </w:tc>
        <w:tc>
          <w:tcPr>
            <w:tcW w:w="1536" w:type="dxa"/>
          </w:tcPr>
          <w:p w:rsidR="00B627CD" w:rsidRDefault="00B627CD" w:rsidP="0082535D">
            <w:pPr>
              <w:rPr>
                <w:sz w:val="24"/>
                <w:szCs w:val="24"/>
                <w:lang w:val="en-US"/>
              </w:rPr>
            </w:pPr>
          </w:p>
        </w:tc>
        <w:tc>
          <w:tcPr>
            <w:tcW w:w="3000" w:type="dxa"/>
          </w:tcPr>
          <w:p w:rsidR="00B627CD" w:rsidRDefault="00B627CD" w:rsidP="0082535D">
            <w:pPr>
              <w:rPr>
                <w:sz w:val="24"/>
                <w:szCs w:val="24"/>
                <w:lang w:val="en-US"/>
              </w:rPr>
            </w:pPr>
            <w:r>
              <w:rPr>
                <w:sz w:val="24"/>
                <w:szCs w:val="24"/>
                <w:lang w:val="en-US"/>
              </w:rPr>
              <w:t>PLANT AND MACHINERY</w:t>
            </w:r>
          </w:p>
        </w:tc>
        <w:tc>
          <w:tcPr>
            <w:tcW w:w="1508" w:type="dxa"/>
          </w:tcPr>
          <w:p w:rsidR="00B627CD" w:rsidRDefault="00B627CD" w:rsidP="0082535D">
            <w:pPr>
              <w:rPr>
                <w:sz w:val="24"/>
                <w:szCs w:val="24"/>
                <w:lang w:val="en-US"/>
              </w:rPr>
            </w:pPr>
            <w:r>
              <w:rPr>
                <w:sz w:val="24"/>
                <w:szCs w:val="24"/>
                <w:lang w:val="en-US"/>
              </w:rPr>
              <w:t>25,000</w:t>
            </w:r>
          </w:p>
        </w:tc>
      </w:tr>
      <w:tr w:rsidR="00B627CD" w:rsidTr="0082535D">
        <w:tc>
          <w:tcPr>
            <w:tcW w:w="2972" w:type="dxa"/>
          </w:tcPr>
          <w:p w:rsidR="00B627CD" w:rsidRDefault="00B627CD" w:rsidP="0082535D">
            <w:pPr>
              <w:rPr>
                <w:sz w:val="24"/>
                <w:szCs w:val="24"/>
                <w:lang w:val="en-US"/>
              </w:rPr>
            </w:pPr>
            <w:r>
              <w:rPr>
                <w:sz w:val="24"/>
                <w:szCs w:val="24"/>
                <w:lang w:val="en-US"/>
              </w:rPr>
              <w:t xml:space="preserve">         B                         50,000</w:t>
            </w:r>
          </w:p>
        </w:tc>
        <w:tc>
          <w:tcPr>
            <w:tcW w:w="1536" w:type="dxa"/>
          </w:tcPr>
          <w:p w:rsidR="00B627CD" w:rsidRDefault="00B627CD" w:rsidP="0082535D">
            <w:pPr>
              <w:rPr>
                <w:sz w:val="24"/>
                <w:szCs w:val="24"/>
                <w:lang w:val="en-US"/>
              </w:rPr>
            </w:pPr>
            <w:r>
              <w:rPr>
                <w:sz w:val="24"/>
                <w:szCs w:val="24"/>
                <w:lang w:val="en-US"/>
              </w:rPr>
              <w:t xml:space="preserve">  95,000</w:t>
            </w:r>
          </w:p>
        </w:tc>
        <w:tc>
          <w:tcPr>
            <w:tcW w:w="3000" w:type="dxa"/>
          </w:tcPr>
          <w:p w:rsidR="00B627CD" w:rsidRDefault="00B627CD" w:rsidP="0082535D">
            <w:pPr>
              <w:rPr>
                <w:sz w:val="24"/>
                <w:szCs w:val="24"/>
                <w:lang w:val="en-US"/>
              </w:rPr>
            </w:pPr>
            <w:r>
              <w:rPr>
                <w:sz w:val="24"/>
                <w:szCs w:val="24"/>
                <w:lang w:val="en-US"/>
              </w:rPr>
              <w:t xml:space="preserve">FURNITURE </w:t>
            </w:r>
          </w:p>
        </w:tc>
        <w:tc>
          <w:tcPr>
            <w:tcW w:w="1508" w:type="dxa"/>
          </w:tcPr>
          <w:p w:rsidR="00B627CD" w:rsidRDefault="00B627CD" w:rsidP="0082535D">
            <w:pPr>
              <w:rPr>
                <w:sz w:val="24"/>
                <w:szCs w:val="24"/>
                <w:lang w:val="en-US"/>
              </w:rPr>
            </w:pPr>
            <w:r>
              <w:rPr>
                <w:sz w:val="24"/>
                <w:szCs w:val="24"/>
                <w:lang w:val="en-US"/>
              </w:rPr>
              <w:t>10,000</w:t>
            </w:r>
          </w:p>
        </w:tc>
      </w:tr>
      <w:tr w:rsidR="00B627CD" w:rsidTr="0082535D">
        <w:trPr>
          <w:trHeight w:val="291"/>
        </w:trPr>
        <w:tc>
          <w:tcPr>
            <w:tcW w:w="2972" w:type="dxa"/>
          </w:tcPr>
          <w:p w:rsidR="00B627CD" w:rsidRDefault="00B627CD" w:rsidP="0082535D">
            <w:pPr>
              <w:rPr>
                <w:sz w:val="24"/>
                <w:szCs w:val="24"/>
                <w:lang w:val="en-US"/>
              </w:rPr>
            </w:pPr>
          </w:p>
        </w:tc>
        <w:tc>
          <w:tcPr>
            <w:tcW w:w="1536" w:type="dxa"/>
          </w:tcPr>
          <w:p w:rsidR="00B627CD" w:rsidRDefault="00B627CD" w:rsidP="0082535D">
            <w:pPr>
              <w:rPr>
                <w:sz w:val="24"/>
                <w:szCs w:val="24"/>
                <w:lang w:val="en-US"/>
              </w:rPr>
            </w:pPr>
          </w:p>
        </w:tc>
        <w:tc>
          <w:tcPr>
            <w:tcW w:w="3000" w:type="dxa"/>
          </w:tcPr>
          <w:p w:rsidR="00B627CD" w:rsidRDefault="00B627CD" w:rsidP="0082535D">
            <w:pPr>
              <w:rPr>
                <w:sz w:val="24"/>
                <w:szCs w:val="24"/>
                <w:lang w:val="en-US"/>
              </w:rPr>
            </w:pPr>
            <w:r>
              <w:rPr>
                <w:sz w:val="24"/>
                <w:szCs w:val="24"/>
                <w:lang w:val="en-US"/>
              </w:rPr>
              <w:t>PATENTS</w:t>
            </w:r>
          </w:p>
        </w:tc>
        <w:tc>
          <w:tcPr>
            <w:tcW w:w="1508" w:type="dxa"/>
          </w:tcPr>
          <w:p w:rsidR="00B627CD" w:rsidRDefault="00B627CD" w:rsidP="0082535D">
            <w:pPr>
              <w:rPr>
                <w:sz w:val="24"/>
                <w:szCs w:val="24"/>
                <w:lang w:val="en-US"/>
              </w:rPr>
            </w:pPr>
            <w:r>
              <w:rPr>
                <w:sz w:val="24"/>
                <w:szCs w:val="24"/>
                <w:lang w:val="en-US"/>
              </w:rPr>
              <w:t>15,000</w:t>
            </w:r>
          </w:p>
        </w:tc>
      </w:tr>
      <w:tr w:rsidR="00B627CD" w:rsidTr="0082535D">
        <w:tc>
          <w:tcPr>
            <w:tcW w:w="2972" w:type="dxa"/>
          </w:tcPr>
          <w:p w:rsidR="00B627CD" w:rsidRDefault="00B627CD" w:rsidP="0082535D">
            <w:pPr>
              <w:rPr>
                <w:sz w:val="24"/>
                <w:szCs w:val="24"/>
                <w:lang w:val="en-US"/>
              </w:rPr>
            </w:pPr>
          </w:p>
        </w:tc>
        <w:tc>
          <w:tcPr>
            <w:tcW w:w="1536" w:type="dxa"/>
          </w:tcPr>
          <w:p w:rsidR="00B627CD" w:rsidRDefault="00B627CD" w:rsidP="0082535D">
            <w:pPr>
              <w:rPr>
                <w:sz w:val="24"/>
                <w:szCs w:val="24"/>
                <w:lang w:val="en-US"/>
              </w:rPr>
            </w:pPr>
          </w:p>
        </w:tc>
        <w:tc>
          <w:tcPr>
            <w:tcW w:w="3000" w:type="dxa"/>
          </w:tcPr>
          <w:p w:rsidR="00B627CD" w:rsidRDefault="00B627CD" w:rsidP="0082535D">
            <w:pPr>
              <w:rPr>
                <w:sz w:val="24"/>
                <w:szCs w:val="24"/>
                <w:lang w:val="en-US"/>
              </w:rPr>
            </w:pPr>
          </w:p>
        </w:tc>
        <w:tc>
          <w:tcPr>
            <w:tcW w:w="1508" w:type="dxa"/>
          </w:tcPr>
          <w:p w:rsidR="00B627CD" w:rsidRDefault="00B627CD" w:rsidP="0082535D">
            <w:pPr>
              <w:rPr>
                <w:sz w:val="24"/>
                <w:szCs w:val="24"/>
                <w:lang w:val="en-US"/>
              </w:rPr>
            </w:pPr>
          </w:p>
        </w:tc>
      </w:tr>
      <w:tr w:rsidR="00B627CD" w:rsidTr="0082535D">
        <w:trPr>
          <w:trHeight w:val="541"/>
        </w:trPr>
        <w:tc>
          <w:tcPr>
            <w:tcW w:w="2972" w:type="dxa"/>
          </w:tcPr>
          <w:p w:rsidR="00B627CD" w:rsidRDefault="00B627CD" w:rsidP="0082535D">
            <w:pPr>
              <w:rPr>
                <w:sz w:val="24"/>
                <w:szCs w:val="24"/>
                <w:lang w:val="en-US"/>
              </w:rPr>
            </w:pPr>
            <w:r>
              <w:rPr>
                <w:sz w:val="24"/>
                <w:szCs w:val="24"/>
                <w:lang w:val="en-US"/>
              </w:rPr>
              <w:t>TOTAL</w:t>
            </w:r>
          </w:p>
        </w:tc>
        <w:tc>
          <w:tcPr>
            <w:tcW w:w="1536" w:type="dxa"/>
          </w:tcPr>
          <w:p w:rsidR="00B627CD" w:rsidRDefault="00B627CD" w:rsidP="0082535D">
            <w:pPr>
              <w:rPr>
                <w:sz w:val="24"/>
                <w:szCs w:val="24"/>
                <w:lang w:val="en-US"/>
              </w:rPr>
            </w:pPr>
            <w:r>
              <w:rPr>
                <w:sz w:val="24"/>
                <w:szCs w:val="24"/>
                <w:lang w:val="en-US"/>
              </w:rPr>
              <w:t>1,10,000</w:t>
            </w:r>
          </w:p>
        </w:tc>
        <w:tc>
          <w:tcPr>
            <w:tcW w:w="3000" w:type="dxa"/>
          </w:tcPr>
          <w:p w:rsidR="00B627CD" w:rsidRDefault="00B627CD" w:rsidP="0082535D">
            <w:pPr>
              <w:rPr>
                <w:sz w:val="24"/>
                <w:szCs w:val="24"/>
                <w:lang w:val="en-US"/>
              </w:rPr>
            </w:pPr>
          </w:p>
        </w:tc>
        <w:tc>
          <w:tcPr>
            <w:tcW w:w="1508" w:type="dxa"/>
          </w:tcPr>
          <w:p w:rsidR="00B627CD" w:rsidRDefault="00B627CD" w:rsidP="0082535D">
            <w:pPr>
              <w:rPr>
                <w:sz w:val="24"/>
                <w:szCs w:val="24"/>
                <w:lang w:val="en-US"/>
              </w:rPr>
            </w:pPr>
            <w:r>
              <w:rPr>
                <w:sz w:val="24"/>
                <w:szCs w:val="24"/>
                <w:lang w:val="en-US"/>
              </w:rPr>
              <w:t>1,10,000</w:t>
            </w:r>
          </w:p>
        </w:tc>
      </w:tr>
    </w:tbl>
    <w:p w:rsidR="00B627CD" w:rsidRDefault="00B627CD" w:rsidP="00B627CD">
      <w:pPr>
        <w:rPr>
          <w:sz w:val="24"/>
          <w:szCs w:val="24"/>
          <w:lang w:val="en-US"/>
        </w:rPr>
      </w:pPr>
      <w:r>
        <w:rPr>
          <w:sz w:val="24"/>
          <w:szCs w:val="24"/>
          <w:lang w:val="en-US"/>
        </w:rPr>
        <w:t xml:space="preserve">On </w:t>
      </w:r>
      <w:proofErr w:type="gramStart"/>
      <w:r>
        <w:rPr>
          <w:sz w:val="24"/>
          <w:szCs w:val="24"/>
          <w:lang w:val="en-US"/>
        </w:rPr>
        <w:t>01.04.2018 ,they</w:t>
      </w:r>
      <w:proofErr w:type="gramEnd"/>
      <w:r>
        <w:rPr>
          <w:sz w:val="24"/>
          <w:szCs w:val="24"/>
          <w:lang w:val="en-US"/>
        </w:rPr>
        <w:t xml:space="preserve"> decided to admit C for 1/6 share into partnership . He brings ₹ 30,000 as goodwill and introduced one half of the combined capital of </w:t>
      </w:r>
      <w:proofErr w:type="spellStart"/>
      <w:r>
        <w:rPr>
          <w:sz w:val="24"/>
          <w:szCs w:val="24"/>
          <w:lang w:val="en-US"/>
        </w:rPr>
        <w:t>Aand</w:t>
      </w:r>
      <w:proofErr w:type="spellEnd"/>
      <w:r>
        <w:rPr>
          <w:sz w:val="24"/>
          <w:szCs w:val="24"/>
          <w:lang w:val="en-US"/>
        </w:rPr>
        <w:t xml:space="preserve"> B in the new firm. At the time C’s </w:t>
      </w:r>
      <w:proofErr w:type="gramStart"/>
      <w:r>
        <w:rPr>
          <w:sz w:val="24"/>
          <w:szCs w:val="24"/>
          <w:lang w:val="en-US"/>
        </w:rPr>
        <w:t>admission ,Furniture</w:t>
      </w:r>
      <w:proofErr w:type="gramEnd"/>
      <w:r>
        <w:rPr>
          <w:sz w:val="24"/>
          <w:szCs w:val="24"/>
          <w:lang w:val="en-US"/>
        </w:rPr>
        <w:t xml:space="preserve"> is decreased by 5% Plant and Machinery is decreased by 10% and a reserve of 20% is to be created on Debtors for Doubtful debts.</w:t>
      </w:r>
    </w:p>
    <w:p w:rsidR="00B627CD" w:rsidRDefault="00B627CD" w:rsidP="00B627CD">
      <w:pPr>
        <w:rPr>
          <w:sz w:val="24"/>
          <w:szCs w:val="24"/>
          <w:lang w:val="en-US"/>
        </w:rPr>
      </w:pPr>
      <w:r>
        <w:rPr>
          <w:sz w:val="24"/>
          <w:szCs w:val="24"/>
          <w:lang w:val="en-US"/>
        </w:rPr>
        <w:t>Draft the journal Entries to record the above Transactions and prepare balance sheet after C’s admission.                                                                                                                          (6)</w:t>
      </w:r>
    </w:p>
    <w:p w:rsidR="00F934DD" w:rsidRDefault="00F934DD" w:rsidP="00BD60BD">
      <w:pPr>
        <w:spacing w:line="360" w:lineRule="auto"/>
        <w:rPr>
          <w:rFonts w:ascii="Times New Roman" w:hAnsi="Times New Roman" w:cs="Times New Roman"/>
          <w:sz w:val="24"/>
          <w:szCs w:val="24"/>
        </w:rPr>
      </w:pPr>
    </w:p>
    <w:p w:rsidR="00B627CD" w:rsidRDefault="00B627CD" w:rsidP="00BD60BD">
      <w:pPr>
        <w:spacing w:line="360" w:lineRule="auto"/>
        <w:rPr>
          <w:rFonts w:ascii="Times New Roman" w:hAnsi="Times New Roman" w:cs="Times New Roman"/>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497"/>
        <w:gridCol w:w="425"/>
      </w:tblGrid>
      <w:tr w:rsidR="00AB6209" w:rsidRPr="00A10BA2" w:rsidTr="0082535D">
        <w:tc>
          <w:tcPr>
            <w:tcW w:w="851"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b/>
                <w:bCs/>
                <w:sz w:val="24"/>
                <w:szCs w:val="24"/>
                <w:lang w:bidi="hi-IN"/>
              </w:rPr>
            </w:pPr>
            <w:r w:rsidRPr="00A10BA2">
              <w:rPr>
                <w:rFonts w:ascii="Times New Roman" w:eastAsia="Times New Roman" w:hAnsi="Times New Roman" w:cs="Times New Roman"/>
                <w:b/>
                <w:bCs/>
                <w:sz w:val="24"/>
                <w:szCs w:val="24"/>
                <w:lang w:bidi="hi-IN"/>
              </w:rPr>
              <w:t>Q.</w:t>
            </w:r>
            <w:r>
              <w:rPr>
                <w:rFonts w:ascii="Times New Roman" w:eastAsia="Times New Roman" w:hAnsi="Times New Roman" w:cs="Times New Roman"/>
                <w:b/>
                <w:bCs/>
                <w:sz w:val="24"/>
                <w:szCs w:val="24"/>
                <w:lang w:bidi="hi-IN"/>
              </w:rPr>
              <w:t>30.</w:t>
            </w:r>
          </w:p>
        </w:tc>
        <w:tc>
          <w:tcPr>
            <w:tcW w:w="9497"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From the following summarised Balance Sheet of a company, prepare cash flow statement as on 31</w:t>
            </w:r>
            <w:r w:rsidRPr="00A10BA2">
              <w:rPr>
                <w:rFonts w:ascii="Times New Roman" w:eastAsia="Times New Roman" w:hAnsi="Times New Roman" w:cs="Times New Roman"/>
                <w:sz w:val="24"/>
                <w:szCs w:val="24"/>
                <w:vertAlign w:val="superscript"/>
                <w:lang w:bidi="hi-IN"/>
              </w:rPr>
              <w:t>st</w:t>
            </w:r>
            <w:r w:rsidRPr="00A10BA2">
              <w:rPr>
                <w:rFonts w:ascii="Times New Roman" w:eastAsia="Times New Roman" w:hAnsi="Times New Roman" w:cs="Times New Roman"/>
                <w:sz w:val="24"/>
                <w:szCs w:val="24"/>
                <w:lang w:bidi="hi-IN"/>
              </w:rPr>
              <w:t xml:space="preserve"> March,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299"/>
              <w:gridCol w:w="1729"/>
              <w:gridCol w:w="1843"/>
            </w:tblGrid>
            <w:tr w:rsidR="00AB6209" w:rsidRPr="00A10BA2" w:rsidTr="0082535D">
              <w:tc>
                <w:tcPr>
                  <w:tcW w:w="4400"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Particulars </w:t>
                  </w:r>
                </w:p>
              </w:tc>
              <w:tc>
                <w:tcPr>
                  <w:tcW w:w="1299"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Note no</w:t>
                  </w:r>
                </w:p>
              </w:tc>
              <w:tc>
                <w:tcPr>
                  <w:tcW w:w="1729"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2013</w:t>
                  </w:r>
                </w:p>
              </w:tc>
              <w:tc>
                <w:tcPr>
                  <w:tcW w:w="1843"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2012</w:t>
                  </w:r>
                </w:p>
              </w:tc>
            </w:tr>
            <w:tr w:rsidR="00AB6209" w:rsidRPr="00A10BA2" w:rsidTr="0082535D">
              <w:tc>
                <w:tcPr>
                  <w:tcW w:w="4400"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Equity and liabilities:</w:t>
                  </w:r>
                </w:p>
                <w:p w:rsidR="00AB6209" w:rsidRPr="00A10BA2" w:rsidRDefault="00AB6209"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Shareholder’s funds:</w:t>
                  </w:r>
                </w:p>
                <w:p w:rsidR="00AB6209" w:rsidRPr="00A10BA2" w:rsidRDefault="00AB6209"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Share capital </w:t>
                  </w:r>
                </w:p>
                <w:p w:rsidR="00AB6209" w:rsidRPr="00A10BA2" w:rsidRDefault="00AB6209"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Reserve and surplus (profit and </w:t>
                  </w:r>
                  <w:r w:rsidRPr="00A10BA2">
                    <w:rPr>
                      <w:rFonts w:ascii="Times New Roman" w:hAnsi="Times New Roman" w:cs="Times New Roman"/>
                      <w:sz w:val="24"/>
                      <w:szCs w:val="24"/>
                    </w:rPr>
                    <w:lastRenderedPageBreak/>
                    <w:t>loss balance)</w:t>
                  </w:r>
                </w:p>
                <w:p w:rsidR="00AB6209" w:rsidRPr="00A10BA2" w:rsidRDefault="00AB6209"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proofErr w:type="spellStart"/>
                  <w:r w:rsidRPr="00A10BA2">
                    <w:rPr>
                      <w:rFonts w:ascii="Times New Roman" w:hAnsi="Times New Roman" w:cs="Times New Roman"/>
                      <w:b/>
                      <w:sz w:val="24"/>
                      <w:szCs w:val="24"/>
                    </w:rPr>
                    <w:t>Non current</w:t>
                  </w:r>
                  <w:proofErr w:type="spellEnd"/>
                  <w:r w:rsidRPr="00A10BA2">
                    <w:rPr>
                      <w:rFonts w:ascii="Times New Roman" w:hAnsi="Times New Roman" w:cs="Times New Roman"/>
                      <w:b/>
                      <w:sz w:val="24"/>
                      <w:szCs w:val="24"/>
                    </w:rPr>
                    <w:t xml:space="preserve"> liabilities:</w:t>
                  </w:r>
                </w:p>
                <w:p w:rsidR="00AB6209" w:rsidRPr="00A10BA2" w:rsidRDefault="00AB6209" w:rsidP="0082535D">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Long term borrowings </w:t>
                  </w:r>
                </w:p>
                <w:p w:rsidR="00AB6209" w:rsidRPr="00A10BA2" w:rsidRDefault="00AB6209"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Current liabilities:</w:t>
                  </w:r>
                </w:p>
                <w:p w:rsidR="00AB6209" w:rsidRPr="00A10BA2" w:rsidRDefault="00AB6209" w:rsidP="0082535D">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Trade payables</w:t>
                  </w:r>
                </w:p>
                <w:p w:rsidR="00AB6209" w:rsidRPr="00A10BA2" w:rsidRDefault="00AB6209" w:rsidP="0082535D">
                  <w:pPr>
                    <w:pStyle w:val="ListParagraph"/>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Total</w:t>
                  </w:r>
                </w:p>
                <w:p w:rsidR="00AB6209" w:rsidRPr="00A10BA2" w:rsidRDefault="00AB6209" w:rsidP="0082535D">
                  <w:pPr>
                    <w:pStyle w:val="ListParagraph"/>
                    <w:tabs>
                      <w:tab w:val="left" w:pos="1989"/>
                    </w:tabs>
                    <w:spacing w:after="0" w:line="240" w:lineRule="auto"/>
                    <w:jc w:val="both"/>
                    <w:rPr>
                      <w:rFonts w:ascii="Times New Roman" w:hAnsi="Times New Roman" w:cs="Times New Roman"/>
                      <w:sz w:val="24"/>
                      <w:szCs w:val="24"/>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B) Assets:</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w:t>
                  </w:r>
                  <w:r w:rsidRPr="00A10BA2">
                    <w:rPr>
                      <w:rFonts w:ascii="Times New Roman" w:eastAsia="Times New Roman" w:hAnsi="Times New Roman" w:cs="Times New Roman"/>
                      <w:b/>
                      <w:sz w:val="24"/>
                      <w:szCs w:val="24"/>
                      <w:lang w:bidi="hi-IN"/>
                    </w:rPr>
                    <w:t>) Non-current Assets</w:t>
                  </w:r>
                  <w:r w:rsidRPr="00A10BA2">
                    <w:rPr>
                      <w:rFonts w:ascii="Times New Roman" w:eastAsia="Times New Roman" w:hAnsi="Times New Roman" w:cs="Times New Roman"/>
                      <w:sz w:val="24"/>
                      <w:szCs w:val="24"/>
                      <w:lang w:bidi="hi-IN"/>
                    </w:rPr>
                    <w:t xml:space="preserve"> :</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a) Fixed assets:</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Tangible assets</w:t>
                  </w: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sz w:val="24"/>
                      <w:szCs w:val="24"/>
                      <w:lang w:bidi="hi-IN"/>
                    </w:rPr>
                    <w:t>2</w:t>
                  </w:r>
                  <w:r w:rsidRPr="00A10BA2">
                    <w:rPr>
                      <w:rFonts w:ascii="Times New Roman" w:eastAsia="Times New Roman" w:hAnsi="Times New Roman" w:cs="Times New Roman"/>
                      <w:b/>
                      <w:sz w:val="24"/>
                      <w:szCs w:val="24"/>
                      <w:lang w:bidi="hi-IN"/>
                    </w:rPr>
                    <w:t>.Current Assets:</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Inventories</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b)Trade Receivables</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c)Cash and cash equivalent</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Total</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1299"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1729"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30,000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12,30,000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32,000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28,000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12,30,000</w:t>
                  </w:r>
                </w:p>
              </w:tc>
              <w:tc>
                <w:tcPr>
                  <w:tcW w:w="1843"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25,000</w:t>
                  </w: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9,35,000</w:t>
                  </w: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8,00,000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40,000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35,000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p w:rsidR="00AB6209" w:rsidRPr="00A10BA2" w:rsidRDefault="00AB6209"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9,35,000</w:t>
                  </w:r>
                </w:p>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u w:val="single"/>
                      <w:lang w:bidi="hi-IN"/>
                    </w:rPr>
                  </w:pPr>
                </w:p>
              </w:tc>
            </w:tr>
          </w:tbl>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425" w:type="dxa"/>
          </w:tcPr>
          <w:p w:rsidR="00AB6209" w:rsidRPr="00A10BA2" w:rsidRDefault="00AB6209"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lastRenderedPageBreak/>
              <w:t>6</w:t>
            </w:r>
          </w:p>
        </w:tc>
      </w:tr>
    </w:tbl>
    <w:p w:rsidR="00AB6209" w:rsidRPr="00675899" w:rsidRDefault="00AB6209" w:rsidP="00AB6209">
      <w:pPr>
        <w:shd w:val="clear" w:color="auto" w:fill="FFFFFF"/>
        <w:tabs>
          <w:tab w:val="left" w:pos="916"/>
          <w:tab w:val="left" w:pos="6570"/>
        </w:tabs>
        <w:spacing w:after="0" w:line="240" w:lineRule="auto"/>
        <w:rPr>
          <w:rFonts w:ascii="inherit" w:eastAsia="Times New Roman" w:hAnsi="inherit" w:cs="Courier New"/>
          <w:color w:val="212121"/>
          <w:sz w:val="20"/>
          <w:szCs w:val="20"/>
          <w:cs/>
          <w:lang w:bidi="hi-IN"/>
        </w:rPr>
      </w:pPr>
      <w:r w:rsidRPr="00675899">
        <w:rPr>
          <w:rFonts w:ascii="inherit" w:eastAsia="Times New Roman" w:hAnsi="inherit" w:hint="cs"/>
          <w:color w:val="212121"/>
          <w:sz w:val="20"/>
          <w:szCs w:val="20"/>
          <w:cs/>
          <w:lang w:bidi="hi-IN"/>
        </w:rPr>
        <w:lastRenderedPageBreak/>
        <w:t>समायोजन:</w:t>
      </w:r>
      <w:r>
        <w:rPr>
          <w:rFonts w:ascii="inherit" w:eastAsia="Times New Roman" w:hAnsi="inherit"/>
          <w:color w:val="212121"/>
          <w:sz w:val="20"/>
          <w:szCs w:val="20"/>
          <w:cs/>
          <w:lang w:bidi="hi-IN"/>
        </w:rPr>
        <w:tab/>
      </w:r>
      <w:r>
        <w:rPr>
          <w:rFonts w:ascii="inherit" w:eastAsia="Times New Roman" w:hAnsi="inherit"/>
          <w:color w:val="212121"/>
          <w:sz w:val="20"/>
          <w:szCs w:val="20"/>
          <w:cs/>
          <w:lang w:bidi="hi-IN"/>
        </w:rPr>
        <w:tab/>
      </w:r>
    </w:p>
    <w:p w:rsidR="00AB6209" w:rsidRPr="002A620D" w:rsidRDefault="00AB6209" w:rsidP="00AB6209">
      <w:p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Adjustments:</w:t>
      </w:r>
    </w:p>
    <w:p w:rsidR="00AB6209" w:rsidRPr="002A620D" w:rsidRDefault="00AB6209"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 xml:space="preserve">During the year a piece of machinery of the book value of Rs. 80,000 was sold for Rs. 65,000. </w:t>
      </w:r>
    </w:p>
    <w:p w:rsidR="00AB6209" w:rsidRDefault="00AB6209"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Depreciation provided on tangible assets during the year amounted to Rs. 2</w:t>
      </w:r>
      <w:proofErr w:type="gramStart"/>
      <w:r w:rsidRPr="002A620D">
        <w:rPr>
          <w:rFonts w:ascii="Times New Roman" w:hAnsi="Times New Roman" w:cs="Times New Roman"/>
          <w:sz w:val="24"/>
          <w:szCs w:val="24"/>
        </w:rPr>
        <w:t>,00,000</w:t>
      </w:r>
      <w:proofErr w:type="gramEnd"/>
      <w:r w:rsidRPr="002A620D">
        <w:rPr>
          <w:rFonts w:ascii="Times New Roman" w:hAnsi="Times New Roman" w:cs="Times New Roman"/>
          <w:sz w:val="24"/>
          <w:szCs w:val="24"/>
        </w:rPr>
        <w:t>.</w:t>
      </w:r>
      <w:r>
        <w:rPr>
          <w:rFonts w:ascii="Times New Roman" w:hAnsi="Times New Roman" w:cs="Times New Roman"/>
          <w:sz w:val="24"/>
          <w:szCs w:val="24"/>
        </w:rPr>
        <w:t xml:space="preserve">   (6)</w:t>
      </w:r>
    </w:p>
    <w:p w:rsidR="00045842" w:rsidRDefault="00045842" w:rsidP="00045842">
      <w:pPr>
        <w:pStyle w:val="ListParagraph"/>
        <w:tabs>
          <w:tab w:val="left" w:pos="1989"/>
        </w:tabs>
        <w:jc w:val="both"/>
        <w:rPr>
          <w:rFonts w:ascii="Times New Roman" w:hAnsi="Times New Roman" w:cs="Times New Roman"/>
          <w:sz w:val="24"/>
          <w:szCs w:val="24"/>
        </w:rPr>
      </w:pPr>
    </w:p>
    <w:p w:rsidR="00045842" w:rsidRDefault="00045842" w:rsidP="00045842">
      <w:pPr>
        <w:pStyle w:val="ListParagraph"/>
        <w:tabs>
          <w:tab w:val="left" w:pos="1989"/>
        </w:tabs>
        <w:jc w:val="both"/>
        <w:rPr>
          <w:rFonts w:ascii="Times New Roman" w:hAnsi="Times New Roman" w:cs="Times New Roman"/>
          <w:sz w:val="24"/>
          <w:szCs w:val="24"/>
        </w:rPr>
      </w:pPr>
      <w:r>
        <w:rPr>
          <w:rFonts w:ascii="Times New Roman" w:hAnsi="Times New Roman" w:cs="Times New Roman"/>
          <w:sz w:val="24"/>
          <w:szCs w:val="24"/>
        </w:rPr>
        <w:t xml:space="preserve">                                                 </w:t>
      </w:r>
      <w:r w:rsidRPr="00AA13F2">
        <w:rPr>
          <w:rFonts w:ascii="Times New Roman" w:eastAsia="Times New Roman" w:hAnsi="Times New Roman" w:cs="Times New Roman"/>
          <w:b/>
          <w:bCs/>
          <w:color w:val="0D0D0D"/>
          <w:sz w:val="28"/>
          <w:szCs w:val="28"/>
          <w:u w:val="single"/>
          <w:lang w:val="en-GB"/>
        </w:rPr>
        <w:t>SECTION –</w:t>
      </w:r>
      <w:r>
        <w:rPr>
          <w:rFonts w:ascii="Times New Roman" w:eastAsia="Times New Roman" w:hAnsi="Times New Roman" w:cs="Times New Roman"/>
          <w:b/>
          <w:bCs/>
          <w:color w:val="0D0D0D"/>
          <w:sz w:val="28"/>
          <w:szCs w:val="28"/>
          <w:u w:val="single"/>
          <w:lang w:val="en-GB"/>
        </w:rPr>
        <w:t>E</w:t>
      </w:r>
    </w:p>
    <w:p w:rsidR="00ED45E9" w:rsidRDefault="00AB6209" w:rsidP="00ED45E9">
      <w:pPr>
        <w:ind w:left="360"/>
        <w:rPr>
          <w:sz w:val="28"/>
          <w:szCs w:val="28"/>
          <w:lang w:val="en-US"/>
        </w:rPr>
      </w:pPr>
      <w:r>
        <w:rPr>
          <w:rFonts w:ascii="Times New Roman" w:hAnsi="Times New Roman" w:cs="Times New Roman"/>
          <w:sz w:val="24"/>
          <w:szCs w:val="24"/>
        </w:rPr>
        <w:t xml:space="preserve">31. </w:t>
      </w:r>
      <w:r w:rsidR="00ED45E9">
        <w:rPr>
          <w:sz w:val="28"/>
          <w:szCs w:val="28"/>
          <w:lang w:val="en-US"/>
        </w:rPr>
        <w:t xml:space="preserve">Ram and </w:t>
      </w:r>
      <w:proofErr w:type="spellStart"/>
      <w:r w:rsidR="00ED45E9">
        <w:rPr>
          <w:sz w:val="28"/>
          <w:szCs w:val="28"/>
          <w:lang w:val="en-US"/>
        </w:rPr>
        <w:t>Rahim</w:t>
      </w:r>
      <w:proofErr w:type="spellEnd"/>
      <w:r w:rsidR="00ED45E9">
        <w:rPr>
          <w:sz w:val="28"/>
          <w:szCs w:val="28"/>
          <w:lang w:val="en-US"/>
        </w:rPr>
        <w:t xml:space="preserve"> share profits as 3:2 .Their Balance Sheet is as follows:</w:t>
      </w:r>
    </w:p>
    <w:p w:rsidR="00ED45E9" w:rsidRDefault="00ED45E9" w:rsidP="00ED45E9">
      <w:pPr>
        <w:ind w:left="360"/>
        <w:rPr>
          <w:sz w:val="28"/>
          <w:szCs w:val="28"/>
          <w:lang w:val="en-US"/>
        </w:rPr>
      </w:pPr>
      <w:r>
        <w:rPr>
          <w:sz w:val="28"/>
          <w:szCs w:val="28"/>
          <w:lang w:val="en-US"/>
        </w:rPr>
        <w:tab/>
      </w:r>
      <w:r>
        <w:rPr>
          <w:sz w:val="28"/>
          <w:szCs w:val="28"/>
          <w:lang w:val="en-US"/>
        </w:rPr>
        <w:tab/>
      </w:r>
      <w:r>
        <w:rPr>
          <w:sz w:val="28"/>
          <w:szCs w:val="28"/>
          <w:lang w:val="en-US"/>
        </w:rPr>
        <w:tab/>
        <w:t>Balance Sheet as at March 31</w:t>
      </w:r>
      <w:proofErr w:type="gramStart"/>
      <w:r>
        <w:rPr>
          <w:sz w:val="28"/>
          <w:szCs w:val="28"/>
          <w:lang w:val="en-US"/>
        </w:rPr>
        <w:t>,2018</w:t>
      </w:r>
      <w:proofErr w:type="gramEnd"/>
    </w:p>
    <w:tbl>
      <w:tblPr>
        <w:tblStyle w:val="TableGrid"/>
        <w:tblW w:w="0" w:type="auto"/>
        <w:tblInd w:w="360" w:type="dxa"/>
        <w:tblLook w:val="04A0"/>
      </w:tblPr>
      <w:tblGrid>
        <w:gridCol w:w="3179"/>
        <w:gridCol w:w="1300"/>
        <w:gridCol w:w="2962"/>
        <w:gridCol w:w="1366"/>
      </w:tblGrid>
      <w:tr w:rsidR="00ED45E9" w:rsidTr="0082535D">
        <w:tc>
          <w:tcPr>
            <w:tcW w:w="3179" w:type="dxa"/>
          </w:tcPr>
          <w:p w:rsidR="00ED45E9" w:rsidRDefault="00ED45E9" w:rsidP="0082535D">
            <w:pPr>
              <w:jc w:val="center"/>
              <w:rPr>
                <w:sz w:val="28"/>
                <w:szCs w:val="28"/>
                <w:lang w:val="en-US"/>
              </w:rPr>
            </w:pPr>
            <w:r>
              <w:rPr>
                <w:sz w:val="28"/>
                <w:szCs w:val="28"/>
                <w:lang w:val="en-US"/>
              </w:rPr>
              <w:t>LIABILITIES</w:t>
            </w:r>
          </w:p>
        </w:tc>
        <w:tc>
          <w:tcPr>
            <w:tcW w:w="1149" w:type="dxa"/>
          </w:tcPr>
          <w:p w:rsidR="00ED45E9" w:rsidRDefault="00ED45E9" w:rsidP="0082535D">
            <w:pPr>
              <w:rPr>
                <w:sz w:val="28"/>
                <w:szCs w:val="28"/>
                <w:lang w:val="en-US"/>
              </w:rPr>
            </w:pPr>
            <w:r>
              <w:rPr>
                <w:sz w:val="28"/>
                <w:szCs w:val="28"/>
                <w:lang w:val="en-US"/>
              </w:rPr>
              <w:t>AMOUNT</w:t>
            </w:r>
          </w:p>
        </w:tc>
        <w:tc>
          <w:tcPr>
            <w:tcW w:w="2962" w:type="dxa"/>
          </w:tcPr>
          <w:p w:rsidR="00ED45E9" w:rsidRDefault="00ED45E9" w:rsidP="0082535D">
            <w:pPr>
              <w:jc w:val="center"/>
              <w:rPr>
                <w:sz w:val="28"/>
                <w:szCs w:val="28"/>
                <w:lang w:val="en-US"/>
              </w:rPr>
            </w:pPr>
            <w:r>
              <w:rPr>
                <w:sz w:val="28"/>
                <w:szCs w:val="28"/>
                <w:lang w:val="en-US"/>
              </w:rPr>
              <w:t>ASSETS</w:t>
            </w:r>
          </w:p>
        </w:tc>
        <w:tc>
          <w:tcPr>
            <w:tcW w:w="1366" w:type="dxa"/>
          </w:tcPr>
          <w:p w:rsidR="00ED45E9" w:rsidRDefault="00ED45E9" w:rsidP="0082535D">
            <w:pPr>
              <w:rPr>
                <w:sz w:val="28"/>
                <w:szCs w:val="28"/>
                <w:lang w:val="en-US"/>
              </w:rPr>
            </w:pPr>
            <w:r>
              <w:rPr>
                <w:sz w:val="28"/>
                <w:szCs w:val="28"/>
                <w:lang w:val="en-US"/>
              </w:rPr>
              <w:t>AMOUNT</w:t>
            </w:r>
          </w:p>
        </w:tc>
      </w:tr>
      <w:tr w:rsidR="00ED45E9" w:rsidTr="0082535D">
        <w:tc>
          <w:tcPr>
            <w:tcW w:w="3179" w:type="dxa"/>
          </w:tcPr>
          <w:p w:rsidR="00ED45E9" w:rsidRDefault="00ED45E9" w:rsidP="0082535D">
            <w:pPr>
              <w:rPr>
                <w:sz w:val="28"/>
                <w:szCs w:val="28"/>
                <w:lang w:val="en-US"/>
              </w:rPr>
            </w:pPr>
            <w:r>
              <w:rPr>
                <w:sz w:val="28"/>
                <w:szCs w:val="28"/>
                <w:lang w:val="en-US"/>
              </w:rPr>
              <w:t>Capital</w:t>
            </w:r>
          </w:p>
        </w:tc>
        <w:tc>
          <w:tcPr>
            <w:tcW w:w="1149" w:type="dxa"/>
          </w:tcPr>
          <w:p w:rsidR="00ED45E9" w:rsidRDefault="00ED45E9" w:rsidP="0082535D">
            <w:pPr>
              <w:rPr>
                <w:sz w:val="28"/>
                <w:szCs w:val="28"/>
                <w:lang w:val="en-US"/>
              </w:rPr>
            </w:pPr>
          </w:p>
        </w:tc>
        <w:tc>
          <w:tcPr>
            <w:tcW w:w="2962" w:type="dxa"/>
          </w:tcPr>
          <w:p w:rsidR="00ED45E9" w:rsidRDefault="00ED45E9" w:rsidP="0082535D">
            <w:pPr>
              <w:rPr>
                <w:sz w:val="28"/>
                <w:szCs w:val="28"/>
                <w:lang w:val="en-US"/>
              </w:rPr>
            </w:pPr>
            <w:r>
              <w:rPr>
                <w:sz w:val="28"/>
                <w:szCs w:val="28"/>
                <w:lang w:val="en-US"/>
              </w:rPr>
              <w:t xml:space="preserve">   Cash</w:t>
            </w:r>
          </w:p>
        </w:tc>
        <w:tc>
          <w:tcPr>
            <w:tcW w:w="1366" w:type="dxa"/>
          </w:tcPr>
          <w:p w:rsidR="00ED45E9" w:rsidRDefault="00ED45E9" w:rsidP="0082535D">
            <w:pPr>
              <w:rPr>
                <w:sz w:val="28"/>
                <w:szCs w:val="28"/>
                <w:lang w:val="en-US"/>
              </w:rPr>
            </w:pPr>
            <w:r>
              <w:rPr>
                <w:sz w:val="28"/>
                <w:szCs w:val="28"/>
                <w:lang w:val="en-US"/>
              </w:rPr>
              <w:t>12,000</w:t>
            </w:r>
          </w:p>
        </w:tc>
      </w:tr>
      <w:tr w:rsidR="00ED45E9" w:rsidTr="0082535D">
        <w:tc>
          <w:tcPr>
            <w:tcW w:w="3179" w:type="dxa"/>
          </w:tcPr>
          <w:p w:rsidR="00ED45E9" w:rsidRDefault="00ED45E9" w:rsidP="0082535D">
            <w:pPr>
              <w:rPr>
                <w:sz w:val="28"/>
                <w:szCs w:val="28"/>
                <w:lang w:val="en-US"/>
              </w:rPr>
            </w:pPr>
            <w:r>
              <w:rPr>
                <w:sz w:val="28"/>
                <w:szCs w:val="28"/>
                <w:lang w:val="en-US"/>
              </w:rPr>
              <w:t>Ram                        30,000</w:t>
            </w:r>
          </w:p>
        </w:tc>
        <w:tc>
          <w:tcPr>
            <w:tcW w:w="1149" w:type="dxa"/>
          </w:tcPr>
          <w:p w:rsidR="00ED45E9" w:rsidRDefault="00ED45E9" w:rsidP="0082535D">
            <w:pPr>
              <w:rPr>
                <w:sz w:val="28"/>
                <w:szCs w:val="28"/>
                <w:lang w:val="en-US"/>
              </w:rPr>
            </w:pPr>
          </w:p>
        </w:tc>
        <w:tc>
          <w:tcPr>
            <w:tcW w:w="2962" w:type="dxa"/>
          </w:tcPr>
          <w:p w:rsidR="00ED45E9" w:rsidRDefault="00ED45E9" w:rsidP="0082535D">
            <w:pPr>
              <w:rPr>
                <w:sz w:val="28"/>
                <w:szCs w:val="28"/>
                <w:lang w:val="en-US"/>
              </w:rPr>
            </w:pPr>
            <w:r>
              <w:rPr>
                <w:sz w:val="28"/>
                <w:szCs w:val="28"/>
                <w:lang w:val="en-US"/>
              </w:rPr>
              <w:t xml:space="preserve">   Debtors         20,000</w:t>
            </w:r>
          </w:p>
        </w:tc>
        <w:tc>
          <w:tcPr>
            <w:tcW w:w="1366" w:type="dxa"/>
          </w:tcPr>
          <w:p w:rsidR="00ED45E9" w:rsidRDefault="00ED45E9" w:rsidP="0082535D">
            <w:pPr>
              <w:rPr>
                <w:sz w:val="28"/>
                <w:szCs w:val="28"/>
                <w:lang w:val="en-US"/>
              </w:rPr>
            </w:pPr>
          </w:p>
        </w:tc>
      </w:tr>
      <w:tr w:rsidR="00ED45E9" w:rsidTr="0082535D">
        <w:tc>
          <w:tcPr>
            <w:tcW w:w="3179" w:type="dxa"/>
          </w:tcPr>
          <w:p w:rsidR="00ED45E9" w:rsidRDefault="00ED45E9" w:rsidP="0082535D">
            <w:pPr>
              <w:rPr>
                <w:sz w:val="28"/>
                <w:szCs w:val="28"/>
                <w:lang w:val="en-US"/>
              </w:rPr>
            </w:pPr>
            <w:proofErr w:type="spellStart"/>
            <w:r>
              <w:rPr>
                <w:sz w:val="28"/>
                <w:szCs w:val="28"/>
                <w:lang w:val="en-US"/>
              </w:rPr>
              <w:t>Shyam</w:t>
            </w:r>
            <w:proofErr w:type="spellEnd"/>
            <w:r>
              <w:rPr>
                <w:sz w:val="28"/>
                <w:szCs w:val="28"/>
                <w:lang w:val="en-US"/>
              </w:rPr>
              <w:t xml:space="preserve">                    15,000</w:t>
            </w:r>
          </w:p>
        </w:tc>
        <w:tc>
          <w:tcPr>
            <w:tcW w:w="1149" w:type="dxa"/>
          </w:tcPr>
          <w:p w:rsidR="00ED45E9" w:rsidRDefault="00ED45E9" w:rsidP="0082535D">
            <w:pPr>
              <w:rPr>
                <w:sz w:val="28"/>
                <w:szCs w:val="28"/>
                <w:lang w:val="en-US"/>
              </w:rPr>
            </w:pPr>
            <w:r>
              <w:rPr>
                <w:sz w:val="28"/>
                <w:szCs w:val="28"/>
                <w:lang w:val="en-US"/>
              </w:rPr>
              <w:t>45,000</w:t>
            </w:r>
          </w:p>
        </w:tc>
        <w:tc>
          <w:tcPr>
            <w:tcW w:w="2962" w:type="dxa"/>
          </w:tcPr>
          <w:p w:rsidR="00ED45E9" w:rsidRDefault="00ED45E9" w:rsidP="0082535D">
            <w:pPr>
              <w:rPr>
                <w:sz w:val="28"/>
                <w:szCs w:val="28"/>
                <w:lang w:val="en-US"/>
              </w:rPr>
            </w:pPr>
            <w:r>
              <w:rPr>
                <w:sz w:val="28"/>
                <w:szCs w:val="28"/>
                <w:lang w:val="en-US"/>
              </w:rPr>
              <w:t>Less: provision  2000</w:t>
            </w:r>
          </w:p>
        </w:tc>
        <w:tc>
          <w:tcPr>
            <w:tcW w:w="1366" w:type="dxa"/>
          </w:tcPr>
          <w:p w:rsidR="00ED45E9" w:rsidRDefault="00ED45E9" w:rsidP="0082535D">
            <w:pPr>
              <w:rPr>
                <w:sz w:val="28"/>
                <w:szCs w:val="28"/>
                <w:lang w:val="en-US"/>
              </w:rPr>
            </w:pPr>
          </w:p>
        </w:tc>
      </w:tr>
      <w:tr w:rsidR="00ED45E9" w:rsidTr="0082535D">
        <w:tc>
          <w:tcPr>
            <w:tcW w:w="3179" w:type="dxa"/>
          </w:tcPr>
          <w:p w:rsidR="00ED45E9" w:rsidRDefault="00ED45E9" w:rsidP="0082535D">
            <w:pPr>
              <w:rPr>
                <w:sz w:val="28"/>
                <w:szCs w:val="28"/>
                <w:lang w:val="en-US"/>
              </w:rPr>
            </w:pPr>
            <w:r>
              <w:rPr>
                <w:sz w:val="28"/>
                <w:szCs w:val="28"/>
                <w:lang w:val="en-US"/>
              </w:rPr>
              <w:t>Creditors</w:t>
            </w:r>
          </w:p>
        </w:tc>
        <w:tc>
          <w:tcPr>
            <w:tcW w:w="1149" w:type="dxa"/>
          </w:tcPr>
          <w:p w:rsidR="00ED45E9" w:rsidRDefault="00ED45E9" w:rsidP="0082535D">
            <w:pPr>
              <w:rPr>
                <w:sz w:val="28"/>
                <w:szCs w:val="28"/>
                <w:lang w:val="en-US"/>
              </w:rPr>
            </w:pPr>
            <w:r>
              <w:rPr>
                <w:sz w:val="28"/>
                <w:szCs w:val="28"/>
                <w:lang w:val="en-US"/>
              </w:rPr>
              <w:t>15,000</w:t>
            </w:r>
          </w:p>
        </w:tc>
        <w:tc>
          <w:tcPr>
            <w:tcW w:w="2962" w:type="dxa"/>
          </w:tcPr>
          <w:p w:rsidR="00ED45E9" w:rsidRDefault="00ED45E9" w:rsidP="0082535D">
            <w:pPr>
              <w:rPr>
                <w:sz w:val="28"/>
                <w:szCs w:val="28"/>
                <w:lang w:val="en-US"/>
              </w:rPr>
            </w:pPr>
            <w:r>
              <w:rPr>
                <w:sz w:val="28"/>
                <w:szCs w:val="28"/>
                <w:lang w:val="en-US"/>
              </w:rPr>
              <w:t>For debt</w:t>
            </w:r>
          </w:p>
        </w:tc>
        <w:tc>
          <w:tcPr>
            <w:tcW w:w="1366" w:type="dxa"/>
          </w:tcPr>
          <w:p w:rsidR="00ED45E9" w:rsidRDefault="00ED45E9" w:rsidP="0082535D">
            <w:pPr>
              <w:rPr>
                <w:sz w:val="28"/>
                <w:szCs w:val="28"/>
                <w:lang w:val="en-US"/>
              </w:rPr>
            </w:pPr>
            <w:r>
              <w:rPr>
                <w:sz w:val="28"/>
                <w:szCs w:val="28"/>
                <w:lang w:val="en-US"/>
              </w:rPr>
              <w:t>18,000</w:t>
            </w:r>
          </w:p>
        </w:tc>
      </w:tr>
      <w:tr w:rsidR="00ED45E9" w:rsidTr="0082535D">
        <w:tc>
          <w:tcPr>
            <w:tcW w:w="3179" w:type="dxa"/>
          </w:tcPr>
          <w:p w:rsidR="00ED45E9" w:rsidRDefault="00ED45E9" w:rsidP="0082535D">
            <w:pPr>
              <w:rPr>
                <w:sz w:val="28"/>
                <w:szCs w:val="28"/>
                <w:lang w:val="en-US"/>
              </w:rPr>
            </w:pPr>
            <w:r>
              <w:rPr>
                <w:sz w:val="28"/>
                <w:szCs w:val="28"/>
                <w:lang w:val="en-US"/>
              </w:rPr>
              <w:t xml:space="preserve">Outstanding Rent </w:t>
            </w:r>
          </w:p>
        </w:tc>
        <w:tc>
          <w:tcPr>
            <w:tcW w:w="1149" w:type="dxa"/>
          </w:tcPr>
          <w:p w:rsidR="00ED45E9" w:rsidRDefault="00ED45E9" w:rsidP="0082535D">
            <w:pPr>
              <w:rPr>
                <w:sz w:val="28"/>
                <w:szCs w:val="28"/>
                <w:lang w:val="en-US"/>
              </w:rPr>
            </w:pPr>
            <w:r>
              <w:rPr>
                <w:sz w:val="28"/>
                <w:szCs w:val="28"/>
                <w:lang w:val="en-US"/>
              </w:rPr>
              <w:t>2,000</w:t>
            </w:r>
          </w:p>
        </w:tc>
        <w:tc>
          <w:tcPr>
            <w:tcW w:w="2962" w:type="dxa"/>
          </w:tcPr>
          <w:p w:rsidR="00ED45E9" w:rsidRDefault="00ED45E9" w:rsidP="0082535D">
            <w:pPr>
              <w:rPr>
                <w:sz w:val="28"/>
                <w:szCs w:val="28"/>
                <w:lang w:val="en-US"/>
              </w:rPr>
            </w:pPr>
            <w:r>
              <w:rPr>
                <w:sz w:val="28"/>
                <w:szCs w:val="28"/>
                <w:lang w:val="en-US"/>
              </w:rPr>
              <w:t xml:space="preserve">Stock </w:t>
            </w:r>
          </w:p>
        </w:tc>
        <w:tc>
          <w:tcPr>
            <w:tcW w:w="1366" w:type="dxa"/>
          </w:tcPr>
          <w:p w:rsidR="00ED45E9" w:rsidRDefault="00ED45E9" w:rsidP="0082535D">
            <w:pPr>
              <w:rPr>
                <w:sz w:val="28"/>
                <w:szCs w:val="28"/>
                <w:lang w:val="en-US"/>
              </w:rPr>
            </w:pPr>
            <w:r>
              <w:rPr>
                <w:sz w:val="28"/>
                <w:szCs w:val="28"/>
                <w:lang w:val="en-US"/>
              </w:rPr>
              <w:t>5,000</w:t>
            </w:r>
          </w:p>
        </w:tc>
      </w:tr>
      <w:tr w:rsidR="00ED45E9" w:rsidTr="0082535D">
        <w:tc>
          <w:tcPr>
            <w:tcW w:w="3179" w:type="dxa"/>
          </w:tcPr>
          <w:p w:rsidR="00ED45E9" w:rsidRDefault="00ED45E9" w:rsidP="0082535D">
            <w:pPr>
              <w:rPr>
                <w:sz w:val="28"/>
                <w:szCs w:val="28"/>
                <w:lang w:val="en-US"/>
              </w:rPr>
            </w:pPr>
            <w:r>
              <w:rPr>
                <w:sz w:val="28"/>
                <w:szCs w:val="28"/>
                <w:lang w:val="en-US"/>
              </w:rPr>
              <w:t>Bills Payable</w:t>
            </w:r>
          </w:p>
        </w:tc>
        <w:tc>
          <w:tcPr>
            <w:tcW w:w="1149" w:type="dxa"/>
          </w:tcPr>
          <w:p w:rsidR="00ED45E9" w:rsidRDefault="00ED45E9" w:rsidP="0082535D">
            <w:pPr>
              <w:rPr>
                <w:sz w:val="28"/>
                <w:szCs w:val="28"/>
                <w:lang w:val="en-US"/>
              </w:rPr>
            </w:pPr>
            <w:r>
              <w:rPr>
                <w:sz w:val="28"/>
                <w:szCs w:val="28"/>
                <w:lang w:val="en-US"/>
              </w:rPr>
              <w:t>3,000</w:t>
            </w:r>
          </w:p>
        </w:tc>
        <w:tc>
          <w:tcPr>
            <w:tcW w:w="2962" w:type="dxa"/>
          </w:tcPr>
          <w:p w:rsidR="00ED45E9" w:rsidRDefault="00ED45E9" w:rsidP="0082535D">
            <w:pPr>
              <w:rPr>
                <w:sz w:val="28"/>
                <w:szCs w:val="28"/>
                <w:lang w:val="en-US"/>
              </w:rPr>
            </w:pPr>
            <w:r>
              <w:rPr>
                <w:sz w:val="28"/>
                <w:szCs w:val="28"/>
                <w:lang w:val="en-US"/>
              </w:rPr>
              <w:t xml:space="preserve">Machine </w:t>
            </w:r>
          </w:p>
        </w:tc>
        <w:tc>
          <w:tcPr>
            <w:tcW w:w="1366" w:type="dxa"/>
          </w:tcPr>
          <w:p w:rsidR="00ED45E9" w:rsidRDefault="00ED45E9" w:rsidP="0082535D">
            <w:pPr>
              <w:rPr>
                <w:sz w:val="28"/>
                <w:szCs w:val="28"/>
                <w:lang w:val="en-US"/>
              </w:rPr>
            </w:pPr>
            <w:r>
              <w:rPr>
                <w:sz w:val="28"/>
                <w:szCs w:val="28"/>
                <w:lang w:val="en-US"/>
              </w:rPr>
              <w:t>34,000</w:t>
            </w:r>
          </w:p>
        </w:tc>
      </w:tr>
      <w:tr w:rsidR="00ED45E9" w:rsidTr="0082535D">
        <w:tc>
          <w:tcPr>
            <w:tcW w:w="3179" w:type="dxa"/>
          </w:tcPr>
          <w:p w:rsidR="00ED45E9" w:rsidRDefault="00ED45E9" w:rsidP="0082535D">
            <w:pPr>
              <w:rPr>
                <w:sz w:val="28"/>
                <w:szCs w:val="28"/>
                <w:lang w:val="en-US"/>
              </w:rPr>
            </w:pPr>
            <w:r>
              <w:rPr>
                <w:sz w:val="28"/>
                <w:szCs w:val="28"/>
                <w:lang w:val="en-US"/>
              </w:rPr>
              <w:t>General Reserve</w:t>
            </w:r>
          </w:p>
        </w:tc>
        <w:tc>
          <w:tcPr>
            <w:tcW w:w="1149" w:type="dxa"/>
          </w:tcPr>
          <w:p w:rsidR="00ED45E9" w:rsidRDefault="00ED45E9" w:rsidP="0082535D">
            <w:pPr>
              <w:rPr>
                <w:sz w:val="28"/>
                <w:szCs w:val="28"/>
                <w:lang w:val="en-US"/>
              </w:rPr>
            </w:pPr>
            <w:r>
              <w:rPr>
                <w:sz w:val="28"/>
                <w:szCs w:val="28"/>
                <w:lang w:val="en-US"/>
              </w:rPr>
              <w:t>5,000</w:t>
            </w:r>
          </w:p>
        </w:tc>
        <w:tc>
          <w:tcPr>
            <w:tcW w:w="2962" w:type="dxa"/>
          </w:tcPr>
          <w:p w:rsidR="00ED45E9" w:rsidRDefault="00ED45E9" w:rsidP="0082535D">
            <w:pPr>
              <w:rPr>
                <w:sz w:val="28"/>
                <w:szCs w:val="28"/>
                <w:lang w:val="en-US"/>
              </w:rPr>
            </w:pPr>
            <w:r>
              <w:rPr>
                <w:sz w:val="28"/>
                <w:szCs w:val="28"/>
                <w:lang w:val="en-US"/>
              </w:rPr>
              <w:t>Prepaid Expense</w:t>
            </w:r>
          </w:p>
        </w:tc>
        <w:tc>
          <w:tcPr>
            <w:tcW w:w="1366" w:type="dxa"/>
          </w:tcPr>
          <w:p w:rsidR="00ED45E9" w:rsidRDefault="00ED45E9" w:rsidP="0082535D">
            <w:pPr>
              <w:rPr>
                <w:sz w:val="28"/>
                <w:szCs w:val="28"/>
                <w:lang w:val="en-US"/>
              </w:rPr>
            </w:pPr>
            <w:r>
              <w:rPr>
                <w:sz w:val="28"/>
                <w:szCs w:val="28"/>
                <w:lang w:val="en-US"/>
              </w:rPr>
              <w:t>1,000</w:t>
            </w:r>
          </w:p>
        </w:tc>
      </w:tr>
      <w:tr w:rsidR="00ED45E9" w:rsidRPr="007342C2" w:rsidTr="0082535D">
        <w:tc>
          <w:tcPr>
            <w:tcW w:w="3179" w:type="dxa"/>
          </w:tcPr>
          <w:p w:rsidR="00ED45E9" w:rsidRPr="007342C2" w:rsidRDefault="00ED45E9" w:rsidP="0082535D">
            <w:pPr>
              <w:rPr>
                <w:b/>
                <w:sz w:val="28"/>
                <w:szCs w:val="28"/>
                <w:lang w:val="en-US"/>
              </w:rPr>
            </w:pPr>
            <w:r w:rsidRPr="007342C2">
              <w:rPr>
                <w:b/>
                <w:sz w:val="28"/>
                <w:szCs w:val="28"/>
                <w:lang w:val="en-US"/>
              </w:rPr>
              <w:t>TOTAL</w:t>
            </w:r>
          </w:p>
        </w:tc>
        <w:tc>
          <w:tcPr>
            <w:tcW w:w="1149" w:type="dxa"/>
          </w:tcPr>
          <w:p w:rsidR="00ED45E9" w:rsidRPr="007342C2" w:rsidRDefault="00ED45E9" w:rsidP="0082535D">
            <w:pPr>
              <w:rPr>
                <w:b/>
                <w:sz w:val="28"/>
                <w:szCs w:val="28"/>
                <w:lang w:val="en-US"/>
              </w:rPr>
            </w:pPr>
            <w:r w:rsidRPr="007342C2">
              <w:rPr>
                <w:b/>
                <w:sz w:val="28"/>
                <w:szCs w:val="28"/>
                <w:lang w:val="en-US"/>
              </w:rPr>
              <w:t>70,000</w:t>
            </w:r>
          </w:p>
        </w:tc>
        <w:tc>
          <w:tcPr>
            <w:tcW w:w="2962" w:type="dxa"/>
          </w:tcPr>
          <w:p w:rsidR="00ED45E9" w:rsidRPr="007342C2" w:rsidRDefault="00ED45E9" w:rsidP="0082535D">
            <w:pPr>
              <w:rPr>
                <w:b/>
                <w:sz w:val="28"/>
                <w:szCs w:val="28"/>
                <w:lang w:val="en-US"/>
              </w:rPr>
            </w:pPr>
          </w:p>
        </w:tc>
        <w:tc>
          <w:tcPr>
            <w:tcW w:w="1366" w:type="dxa"/>
          </w:tcPr>
          <w:p w:rsidR="00ED45E9" w:rsidRPr="007342C2" w:rsidRDefault="00ED45E9" w:rsidP="0082535D">
            <w:pPr>
              <w:rPr>
                <w:b/>
                <w:sz w:val="28"/>
                <w:szCs w:val="28"/>
                <w:lang w:val="en-US"/>
              </w:rPr>
            </w:pPr>
            <w:r w:rsidRPr="007342C2">
              <w:rPr>
                <w:b/>
                <w:sz w:val="28"/>
                <w:szCs w:val="28"/>
                <w:lang w:val="en-US"/>
              </w:rPr>
              <w:t>70,000</w:t>
            </w:r>
          </w:p>
        </w:tc>
      </w:tr>
    </w:tbl>
    <w:p w:rsidR="00ED45E9" w:rsidRDefault="00ED45E9" w:rsidP="00ED45E9">
      <w:pPr>
        <w:ind w:left="360"/>
        <w:rPr>
          <w:sz w:val="28"/>
          <w:szCs w:val="28"/>
          <w:lang w:val="en-US"/>
        </w:rPr>
      </w:pPr>
    </w:p>
    <w:p w:rsidR="00ED45E9" w:rsidRDefault="00ED45E9" w:rsidP="00ED45E9">
      <w:pPr>
        <w:ind w:left="360"/>
        <w:rPr>
          <w:sz w:val="28"/>
          <w:szCs w:val="28"/>
          <w:lang w:val="en-US"/>
        </w:rPr>
      </w:pPr>
      <w:proofErr w:type="spellStart"/>
      <w:r>
        <w:rPr>
          <w:sz w:val="28"/>
          <w:szCs w:val="28"/>
          <w:lang w:val="en-US"/>
        </w:rPr>
        <w:t>Prabhu</w:t>
      </w:r>
      <w:proofErr w:type="spellEnd"/>
      <w:r>
        <w:rPr>
          <w:sz w:val="28"/>
          <w:szCs w:val="28"/>
          <w:lang w:val="en-US"/>
        </w:rPr>
        <w:t xml:space="preserve"> is admitted with 1/5 share and the new ratio </w:t>
      </w:r>
      <w:proofErr w:type="gramStart"/>
      <w:r>
        <w:rPr>
          <w:sz w:val="28"/>
          <w:szCs w:val="28"/>
          <w:lang w:val="en-US"/>
        </w:rPr>
        <w:t>is</w:t>
      </w:r>
      <w:proofErr w:type="gramEnd"/>
      <w:r>
        <w:rPr>
          <w:sz w:val="28"/>
          <w:szCs w:val="28"/>
          <w:lang w:val="en-US"/>
        </w:rPr>
        <w:t xml:space="preserve"> agreed 5:3:2 .</w:t>
      </w:r>
      <w:proofErr w:type="spellStart"/>
      <w:r>
        <w:rPr>
          <w:sz w:val="28"/>
          <w:szCs w:val="28"/>
          <w:lang w:val="en-US"/>
        </w:rPr>
        <w:t>Prabhu</w:t>
      </w:r>
      <w:proofErr w:type="spellEnd"/>
      <w:r>
        <w:rPr>
          <w:sz w:val="28"/>
          <w:szCs w:val="28"/>
          <w:lang w:val="en-US"/>
        </w:rPr>
        <w:t xml:space="preserve"> brings ₹20,000 as capital and necessary amount as goodwill. The amount of Goodwill is to be based on </w:t>
      </w:r>
      <w:proofErr w:type="spellStart"/>
      <w:r>
        <w:rPr>
          <w:sz w:val="28"/>
          <w:szCs w:val="28"/>
          <w:lang w:val="en-US"/>
        </w:rPr>
        <w:t>Prabhu’s</w:t>
      </w:r>
      <w:proofErr w:type="spellEnd"/>
      <w:r>
        <w:rPr>
          <w:sz w:val="28"/>
          <w:szCs w:val="28"/>
          <w:lang w:val="en-US"/>
        </w:rPr>
        <w:t xml:space="preserve"> share in profits and capital contribution by him.</w:t>
      </w:r>
    </w:p>
    <w:p w:rsidR="00ED45E9" w:rsidRDefault="00ED45E9" w:rsidP="00ED45E9">
      <w:pPr>
        <w:ind w:left="360"/>
        <w:rPr>
          <w:sz w:val="28"/>
          <w:szCs w:val="28"/>
          <w:lang w:val="en-US"/>
        </w:rPr>
      </w:pPr>
      <w:r>
        <w:rPr>
          <w:sz w:val="28"/>
          <w:szCs w:val="28"/>
          <w:lang w:val="en-US"/>
        </w:rPr>
        <w:lastRenderedPageBreak/>
        <w:t xml:space="preserve">Other </w:t>
      </w:r>
      <w:proofErr w:type="gramStart"/>
      <w:r>
        <w:rPr>
          <w:sz w:val="28"/>
          <w:szCs w:val="28"/>
          <w:lang w:val="en-US"/>
        </w:rPr>
        <w:t>term of agreement were</w:t>
      </w:r>
      <w:proofErr w:type="gramEnd"/>
      <w:r>
        <w:rPr>
          <w:sz w:val="28"/>
          <w:szCs w:val="28"/>
          <w:lang w:val="en-US"/>
        </w:rPr>
        <w:t xml:space="preserve"> as follows:</w:t>
      </w:r>
    </w:p>
    <w:p w:rsidR="00ED45E9" w:rsidRDefault="00ED45E9" w:rsidP="00540884">
      <w:pPr>
        <w:pStyle w:val="ListParagraph"/>
        <w:numPr>
          <w:ilvl w:val="0"/>
          <w:numId w:val="63"/>
        </w:numPr>
        <w:spacing w:after="160" w:line="259" w:lineRule="auto"/>
        <w:rPr>
          <w:sz w:val="28"/>
          <w:szCs w:val="28"/>
          <w:lang w:val="en-US"/>
        </w:rPr>
      </w:pPr>
      <w:r>
        <w:rPr>
          <w:sz w:val="28"/>
          <w:szCs w:val="28"/>
          <w:lang w:val="en-US"/>
        </w:rPr>
        <w:t xml:space="preserve"> Stock to depreciate by 10%.</w:t>
      </w:r>
    </w:p>
    <w:p w:rsidR="00ED45E9" w:rsidRDefault="00ED45E9" w:rsidP="00540884">
      <w:pPr>
        <w:pStyle w:val="ListParagraph"/>
        <w:numPr>
          <w:ilvl w:val="0"/>
          <w:numId w:val="63"/>
        </w:numPr>
        <w:spacing w:after="160" w:line="259" w:lineRule="auto"/>
        <w:rPr>
          <w:sz w:val="28"/>
          <w:szCs w:val="28"/>
          <w:lang w:val="en-US"/>
        </w:rPr>
      </w:pPr>
      <w:r>
        <w:rPr>
          <w:sz w:val="28"/>
          <w:szCs w:val="28"/>
          <w:lang w:val="en-US"/>
        </w:rPr>
        <w:t>Provision for doubtful debts is to be only ₹500.</w:t>
      </w:r>
    </w:p>
    <w:p w:rsidR="00ED45E9" w:rsidRDefault="00ED45E9" w:rsidP="00ED45E9">
      <w:pPr>
        <w:ind w:left="360"/>
        <w:rPr>
          <w:sz w:val="28"/>
          <w:szCs w:val="28"/>
          <w:lang w:val="en-US"/>
        </w:rPr>
      </w:pPr>
      <w:proofErr w:type="gramStart"/>
      <w:r>
        <w:rPr>
          <w:sz w:val="28"/>
          <w:szCs w:val="28"/>
          <w:lang w:val="en-US"/>
        </w:rPr>
        <w:t>C)Machine</w:t>
      </w:r>
      <w:proofErr w:type="gramEnd"/>
      <w:r>
        <w:rPr>
          <w:sz w:val="28"/>
          <w:szCs w:val="28"/>
          <w:lang w:val="en-US"/>
        </w:rPr>
        <w:t xml:space="preserve"> to depreciate by 5% .</w:t>
      </w:r>
    </w:p>
    <w:p w:rsidR="00ED45E9" w:rsidRDefault="00ED45E9" w:rsidP="00ED45E9">
      <w:pPr>
        <w:ind w:left="360"/>
        <w:rPr>
          <w:sz w:val="28"/>
          <w:szCs w:val="28"/>
          <w:lang w:val="en-US"/>
        </w:rPr>
      </w:pPr>
      <w:r>
        <w:rPr>
          <w:sz w:val="28"/>
          <w:szCs w:val="28"/>
          <w:lang w:val="en-US"/>
        </w:rPr>
        <w:t>Show necessary ledger accounts and Balance Sheet after admission.</w:t>
      </w:r>
    </w:p>
    <w:p w:rsidR="00ED45E9" w:rsidRDefault="00ED45E9" w:rsidP="00ED45E9">
      <w:pPr>
        <w:ind w:left="360"/>
        <w:rPr>
          <w:sz w:val="28"/>
          <w:szCs w:val="28"/>
          <w:lang w:val="en-US"/>
        </w:rPr>
      </w:pPr>
      <w:r>
        <w:rPr>
          <w:sz w:val="28"/>
          <w:szCs w:val="28"/>
          <w:lang w:val="en-US"/>
        </w:rPr>
        <w:t xml:space="preserve">                                                OR</w:t>
      </w:r>
    </w:p>
    <w:p w:rsidR="00ED45E9" w:rsidRDefault="00ED45E9" w:rsidP="00ED45E9">
      <w:pPr>
        <w:ind w:left="360"/>
        <w:rPr>
          <w:sz w:val="28"/>
          <w:szCs w:val="28"/>
          <w:lang w:val="en-US"/>
        </w:rPr>
      </w:pPr>
      <w:r>
        <w:rPr>
          <w:sz w:val="28"/>
          <w:szCs w:val="28"/>
          <w:lang w:val="en-US"/>
        </w:rPr>
        <w:t>Q10. M and V were partners in a firm with capitals of ₹1</w:t>
      </w:r>
      <w:proofErr w:type="gramStart"/>
      <w:r>
        <w:rPr>
          <w:sz w:val="28"/>
          <w:szCs w:val="28"/>
          <w:lang w:val="en-US"/>
        </w:rPr>
        <w:t>,40000</w:t>
      </w:r>
      <w:proofErr w:type="gramEnd"/>
      <w:r>
        <w:rPr>
          <w:sz w:val="28"/>
          <w:szCs w:val="28"/>
          <w:lang w:val="en-US"/>
        </w:rPr>
        <w:t xml:space="preserve"> and 1,40,000 respectively .On 01.04.2018  they admitted </w:t>
      </w:r>
      <w:proofErr w:type="spellStart"/>
      <w:r>
        <w:rPr>
          <w:sz w:val="28"/>
          <w:szCs w:val="28"/>
          <w:lang w:val="en-US"/>
        </w:rPr>
        <w:t>Yadav</w:t>
      </w:r>
      <w:proofErr w:type="spellEnd"/>
      <w:r>
        <w:rPr>
          <w:sz w:val="28"/>
          <w:szCs w:val="28"/>
          <w:lang w:val="en-US"/>
        </w:rPr>
        <w:t xml:space="preserve"> as a partner for one fourth share in profits of his payment of ₹1,60000 as his capital and ₹90,000 for his one fourth share of goodwill .On that date, the creditors of M and V were ₹60,000 and bank overdraft was ₹15,000.Their Assets apart from cash included stock ₹10,000 ,Debtors ₹ 40,000 ,  Plant and Machinery ₹ 80,000.Land and Building should be appreciated by 20%.</w:t>
      </w:r>
    </w:p>
    <w:p w:rsidR="00ED45E9" w:rsidRDefault="00ED45E9" w:rsidP="00ED45E9">
      <w:pPr>
        <w:ind w:left="360"/>
        <w:rPr>
          <w:sz w:val="28"/>
          <w:szCs w:val="28"/>
          <w:lang w:val="en-US"/>
        </w:rPr>
      </w:pPr>
      <w:r>
        <w:rPr>
          <w:sz w:val="28"/>
          <w:szCs w:val="28"/>
          <w:lang w:val="en-US"/>
        </w:rPr>
        <w:t xml:space="preserve">Prepare Revaluation </w:t>
      </w:r>
      <w:proofErr w:type="gramStart"/>
      <w:r>
        <w:rPr>
          <w:sz w:val="28"/>
          <w:szCs w:val="28"/>
          <w:lang w:val="en-US"/>
        </w:rPr>
        <w:t>Account ,</w:t>
      </w:r>
      <w:proofErr w:type="gramEnd"/>
      <w:r>
        <w:rPr>
          <w:sz w:val="28"/>
          <w:szCs w:val="28"/>
          <w:lang w:val="en-US"/>
        </w:rPr>
        <w:t xml:space="preserve"> partners capital Account and Balance Sheet of the new firm.</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5D5FF4">
        <w:rPr>
          <w:sz w:val="28"/>
          <w:szCs w:val="28"/>
          <w:lang w:val="en-US"/>
        </w:rPr>
        <w:t xml:space="preserve">                     </w:t>
      </w:r>
      <w:r>
        <w:rPr>
          <w:sz w:val="28"/>
          <w:szCs w:val="28"/>
          <w:lang w:val="en-US"/>
        </w:rPr>
        <w:t>(8)</w:t>
      </w:r>
    </w:p>
    <w:p w:rsidR="00F444B1" w:rsidRPr="005E24EF" w:rsidRDefault="00ED45E9" w:rsidP="00F444B1">
      <w:pPr>
        <w:autoSpaceDE w:val="0"/>
        <w:autoSpaceDN w:val="0"/>
        <w:adjustRightInd w:val="0"/>
        <w:spacing w:after="0" w:line="240" w:lineRule="auto"/>
        <w:rPr>
          <w:rFonts w:asciiTheme="minorHAnsi" w:eastAsiaTheme="minorHAnsi" w:hAnsiTheme="minorHAnsi" w:cstheme="minorHAnsi"/>
          <w:sz w:val="24"/>
          <w:szCs w:val="24"/>
          <w:lang w:val="en-US"/>
        </w:rPr>
      </w:pPr>
      <w:r>
        <w:rPr>
          <w:sz w:val="28"/>
          <w:szCs w:val="28"/>
          <w:lang w:val="en-US"/>
        </w:rPr>
        <w:t xml:space="preserve">32. </w:t>
      </w:r>
      <w:r w:rsidR="00F444B1">
        <w:rPr>
          <w:rFonts w:asciiTheme="minorHAnsi" w:eastAsiaTheme="minorHAnsi" w:hAnsiTheme="minorHAnsi" w:cstheme="minorHAnsi"/>
          <w:sz w:val="24"/>
          <w:szCs w:val="24"/>
          <w:lang w:val="en-US"/>
        </w:rPr>
        <w:t>XYZ</w:t>
      </w:r>
      <w:r w:rsidR="00F444B1" w:rsidRPr="005E24EF">
        <w:rPr>
          <w:rFonts w:asciiTheme="minorHAnsi" w:eastAsiaTheme="minorHAnsi" w:hAnsiTheme="minorHAnsi" w:cstheme="minorHAnsi"/>
          <w:sz w:val="24"/>
          <w:szCs w:val="24"/>
          <w:lang w:val="en-US"/>
        </w:rPr>
        <w:t xml:space="preserve"> Ltd. invited applications for 1</w:t>
      </w:r>
      <w:proofErr w:type="gramStart"/>
      <w:r w:rsidR="00F444B1" w:rsidRPr="005E24EF">
        <w:rPr>
          <w:rFonts w:asciiTheme="minorHAnsi" w:eastAsiaTheme="minorHAnsi" w:hAnsiTheme="minorHAnsi" w:cstheme="minorHAnsi"/>
          <w:sz w:val="24"/>
          <w:szCs w:val="24"/>
          <w:lang w:val="en-US"/>
        </w:rPr>
        <w:t>,00,000</w:t>
      </w:r>
      <w:proofErr w:type="gramEnd"/>
      <w:r w:rsidR="00F444B1" w:rsidRPr="005E24EF">
        <w:rPr>
          <w:rFonts w:asciiTheme="minorHAnsi" w:eastAsiaTheme="minorHAnsi" w:hAnsiTheme="minorHAnsi" w:cstheme="minorHAnsi"/>
          <w:sz w:val="24"/>
          <w:szCs w:val="24"/>
          <w:lang w:val="en-US"/>
        </w:rPr>
        <w:t xml:space="preserve"> Equity Shares L 10 each</w:t>
      </w:r>
    </w:p>
    <w:p w:rsidR="00F444B1" w:rsidRPr="005E24EF"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payable</w:t>
      </w:r>
      <w:proofErr w:type="gramEnd"/>
      <w:r w:rsidRPr="005E24EF">
        <w:rPr>
          <w:rFonts w:asciiTheme="minorHAnsi" w:eastAsiaTheme="minorHAnsi" w:hAnsiTheme="minorHAnsi" w:cstheme="minorHAnsi"/>
          <w:sz w:val="24"/>
          <w:szCs w:val="24"/>
          <w:lang w:val="en-US"/>
        </w:rPr>
        <w:t xml:space="preserve"> as L 2 application, L 3 on Allotment and the balance on first and final call.</w:t>
      </w:r>
    </w:p>
    <w:p w:rsidR="00F444B1" w:rsidRPr="005E24EF"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5E24EF">
        <w:rPr>
          <w:rFonts w:asciiTheme="minorHAnsi" w:eastAsiaTheme="minorHAnsi" w:hAnsiTheme="minorHAnsi" w:cstheme="minorHAnsi"/>
          <w:sz w:val="24"/>
          <w:szCs w:val="24"/>
          <w:lang w:val="en-US"/>
        </w:rPr>
        <w:t>Application were received for 3</w:t>
      </w:r>
      <w:proofErr w:type="gramStart"/>
      <w:r w:rsidRPr="005E24EF">
        <w:rPr>
          <w:rFonts w:asciiTheme="minorHAnsi" w:eastAsiaTheme="minorHAnsi" w:hAnsiTheme="minorHAnsi" w:cstheme="minorHAnsi"/>
          <w:sz w:val="24"/>
          <w:szCs w:val="24"/>
          <w:lang w:val="en-US"/>
        </w:rPr>
        <w:t>,00,000</w:t>
      </w:r>
      <w:proofErr w:type="gramEnd"/>
      <w:r w:rsidRPr="005E24EF">
        <w:rPr>
          <w:rFonts w:asciiTheme="minorHAnsi" w:eastAsiaTheme="minorHAnsi" w:hAnsiTheme="minorHAnsi" w:cstheme="minorHAnsi"/>
          <w:sz w:val="24"/>
          <w:szCs w:val="24"/>
          <w:lang w:val="en-US"/>
        </w:rPr>
        <w:t xml:space="preserve"> shares and shares were allotted on </w:t>
      </w:r>
      <w:proofErr w:type="spellStart"/>
      <w:r w:rsidRPr="005E24EF">
        <w:rPr>
          <w:rFonts w:asciiTheme="minorHAnsi" w:eastAsiaTheme="minorHAnsi" w:hAnsiTheme="minorHAnsi" w:cstheme="minorHAnsi"/>
          <w:sz w:val="24"/>
          <w:szCs w:val="24"/>
          <w:lang w:val="en-US"/>
        </w:rPr>
        <w:t>prorata</w:t>
      </w:r>
      <w:proofErr w:type="spellEnd"/>
    </w:p>
    <w:p w:rsidR="00F444B1" w:rsidRPr="005E24EF"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basis</w:t>
      </w:r>
      <w:proofErr w:type="gramEnd"/>
      <w:r w:rsidRPr="005E24EF">
        <w:rPr>
          <w:rFonts w:asciiTheme="minorHAnsi" w:eastAsiaTheme="minorHAnsi" w:hAnsiTheme="minorHAnsi" w:cstheme="minorHAnsi"/>
          <w:sz w:val="24"/>
          <w:szCs w:val="24"/>
          <w:lang w:val="en-US"/>
        </w:rPr>
        <w:t>. The excess application money was to be adjusted against allotment only. Ram,</w:t>
      </w:r>
    </w:p>
    <w:p w:rsidR="00F444B1" w:rsidRPr="005E24EF"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a</w:t>
      </w:r>
      <w:proofErr w:type="gramEnd"/>
      <w:r w:rsidRPr="005E24EF">
        <w:rPr>
          <w:rFonts w:asciiTheme="minorHAnsi" w:eastAsiaTheme="minorHAnsi" w:hAnsiTheme="minorHAnsi" w:cstheme="minorHAnsi"/>
          <w:sz w:val="24"/>
          <w:szCs w:val="24"/>
          <w:lang w:val="en-US"/>
        </w:rPr>
        <w:t xml:space="preserve"> shareholder who has applied for 3,000 shares failed to pay the call money and his</w:t>
      </w:r>
    </w:p>
    <w:p w:rsidR="00F444B1" w:rsidRPr="005E24EF"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shares</w:t>
      </w:r>
      <w:proofErr w:type="gramEnd"/>
      <w:r w:rsidRPr="005E24EF">
        <w:rPr>
          <w:rFonts w:asciiTheme="minorHAnsi" w:eastAsiaTheme="minorHAnsi" w:hAnsiTheme="minorHAnsi" w:cstheme="minorHAnsi"/>
          <w:sz w:val="24"/>
          <w:szCs w:val="24"/>
          <w:lang w:val="en-US"/>
        </w:rPr>
        <w:t xml:space="preserve"> were forfeited and re-issued at L8 per share as fully paid. Pass necessary</w:t>
      </w:r>
    </w:p>
    <w:p w:rsidR="00F444B1"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journal</w:t>
      </w:r>
      <w:proofErr w:type="gramEnd"/>
      <w:r w:rsidRPr="005E24EF">
        <w:rPr>
          <w:rFonts w:asciiTheme="minorHAnsi" w:eastAsiaTheme="minorHAnsi" w:hAnsiTheme="minorHAnsi" w:cstheme="minorHAnsi"/>
          <w:sz w:val="24"/>
          <w:szCs w:val="24"/>
          <w:lang w:val="en-US"/>
        </w:rPr>
        <w:t xml:space="preserve"> entries in the books of company.</w:t>
      </w:r>
    </w:p>
    <w:p w:rsidR="00F444B1"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 xml:space="preserve">                                                       OR</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PQR</w:t>
      </w:r>
      <w:r w:rsidRPr="00F25FE2">
        <w:rPr>
          <w:rFonts w:asciiTheme="minorHAnsi" w:eastAsiaTheme="minorHAnsi" w:hAnsiTheme="minorHAnsi" w:cstheme="minorHAnsi"/>
          <w:sz w:val="24"/>
          <w:szCs w:val="24"/>
          <w:lang w:val="en-US"/>
        </w:rPr>
        <w:t xml:space="preserve"> Ltd. invited applications </w:t>
      </w:r>
      <w:proofErr w:type="gramStart"/>
      <w:r w:rsidRPr="00F25FE2">
        <w:rPr>
          <w:rFonts w:asciiTheme="minorHAnsi" w:eastAsiaTheme="minorHAnsi" w:hAnsiTheme="minorHAnsi" w:cstheme="minorHAnsi"/>
          <w:sz w:val="24"/>
          <w:szCs w:val="24"/>
          <w:lang w:val="en-US"/>
        </w:rPr>
        <w:t>for issuing 75,000 equity</w:t>
      </w:r>
      <w:proofErr w:type="gramEnd"/>
      <w:r w:rsidRPr="00F25FE2">
        <w:rPr>
          <w:rFonts w:asciiTheme="minorHAnsi" w:eastAsiaTheme="minorHAnsi" w:hAnsiTheme="minorHAnsi" w:cstheme="minorHAnsi"/>
          <w:sz w:val="24"/>
          <w:szCs w:val="24"/>
          <w:lang w:val="en-US"/>
        </w:rPr>
        <w:t xml:space="preserve"> of L100 each</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a</w:t>
      </w:r>
      <w:proofErr w:type="gramEnd"/>
      <w:r w:rsidRPr="00F25FE2">
        <w:rPr>
          <w:rFonts w:asciiTheme="minorHAnsi" w:eastAsiaTheme="minorHAnsi" w:hAnsiTheme="minorHAnsi" w:cstheme="minorHAnsi"/>
          <w:sz w:val="24"/>
          <w:szCs w:val="24"/>
          <w:lang w:val="en-US"/>
        </w:rPr>
        <w:t xml:space="preserve"> premium of L30 per share. The amount was payable as follows:</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Application &amp; Allotment – L 85 per share (including premium)</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First and Final call the balance Amount</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Applications for 1</w:t>
      </w:r>
      <w:proofErr w:type="gramStart"/>
      <w:r w:rsidRPr="00F25FE2">
        <w:rPr>
          <w:rFonts w:asciiTheme="minorHAnsi" w:eastAsiaTheme="minorHAnsi" w:hAnsiTheme="minorHAnsi" w:cstheme="minorHAnsi"/>
          <w:sz w:val="24"/>
          <w:szCs w:val="24"/>
          <w:lang w:val="en-US"/>
        </w:rPr>
        <w:t>,27,500</w:t>
      </w:r>
      <w:proofErr w:type="gramEnd"/>
      <w:r w:rsidRPr="00F25FE2">
        <w:rPr>
          <w:rFonts w:asciiTheme="minorHAnsi" w:eastAsiaTheme="minorHAnsi" w:hAnsiTheme="minorHAnsi" w:cstheme="minorHAnsi"/>
          <w:sz w:val="24"/>
          <w:szCs w:val="24"/>
          <w:lang w:val="en-US"/>
        </w:rPr>
        <w:t xml:space="preserve"> shares were received. Applications for 27,500 shares</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were</w:t>
      </w:r>
      <w:proofErr w:type="gramEnd"/>
      <w:r w:rsidRPr="00F25FE2">
        <w:rPr>
          <w:rFonts w:asciiTheme="minorHAnsi" w:eastAsiaTheme="minorHAnsi" w:hAnsiTheme="minorHAnsi" w:cstheme="minorHAnsi"/>
          <w:sz w:val="24"/>
          <w:szCs w:val="24"/>
          <w:lang w:val="en-US"/>
        </w:rPr>
        <w:t xml:space="preserve"> rejected and shares were allotted on pro-rata basis to the remaining applicants.</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Excess money received on application and allotment was adjusted towards sums due on</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first</w:t>
      </w:r>
      <w:proofErr w:type="gramEnd"/>
      <w:r w:rsidRPr="00F25FE2">
        <w:rPr>
          <w:rFonts w:asciiTheme="minorHAnsi" w:eastAsiaTheme="minorHAnsi" w:hAnsiTheme="minorHAnsi" w:cstheme="minorHAnsi"/>
          <w:sz w:val="24"/>
          <w:szCs w:val="24"/>
          <w:lang w:val="en-US"/>
        </w:rPr>
        <w:t xml:space="preserve"> and final call. The calls were made. A shareholder, who applied for 1,000 shares,</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failed</w:t>
      </w:r>
      <w:proofErr w:type="gramEnd"/>
      <w:r w:rsidRPr="00F25FE2">
        <w:rPr>
          <w:rFonts w:asciiTheme="minorHAnsi" w:eastAsiaTheme="minorHAnsi" w:hAnsiTheme="minorHAnsi" w:cstheme="minorHAnsi"/>
          <w:sz w:val="24"/>
          <w:szCs w:val="24"/>
          <w:lang w:val="en-US"/>
        </w:rPr>
        <w:t xml:space="preserve"> to pay the first and final call money. His shares were forfeited. All the forfeited</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shares</w:t>
      </w:r>
      <w:proofErr w:type="gramEnd"/>
      <w:r w:rsidRPr="00F25FE2">
        <w:rPr>
          <w:rFonts w:asciiTheme="minorHAnsi" w:eastAsiaTheme="minorHAnsi" w:hAnsiTheme="minorHAnsi" w:cstheme="minorHAnsi"/>
          <w:sz w:val="24"/>
          <w:szCs w:val="24"/>
          <w:lang w:val="en-US"/>
        </w:rPr>
        <w:t xml:space="preserve"> were reissued at L150 per share fully paid up.</w:t>
      </w:r>
    </w:p>
    <w:p w:rsidR="00F444B1" w:rsidRPr="00F25FE2" w:rsidRDefault="00F444B1" w:rsidP="00F444B1">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Pass necessary journal entries for the above transactions in the books of AB Ltd.</w:t>
      </w:r>
      <w:r>
        <w:rPr>
          <w:rFonts w:asciiTheme="minorHAnsi" w:eastAsiaTheme="minorHAnsi" w:hAnsiTheme="minorHAnsi" w:cstheme="minorHAnsi"/>
          <w:sz w:val="24"/>
          <w:szCs w:val="24"/>
          <w:lang w:val="en-US"/>
        </w:rPr>
        <w:t xml:space="preserve">                     (8)</w:t>
      </w:r>
    </w:p>
    <w:p w:rsidR="00ED45E9" w:rsidRDefault="00F444B1" w:rsidP="00ED45E9">
      <w:pPr>
        <w:rPr>
          <w:sz w:val="28"/>
          <w:szCs w:val="28"/>
          <w:lang w:val="en-US"/>
        </w:rPr>
      </w:pPr>
      <w:r>
        <w:rPr>
          <w:sz w:val="28"/>
          <w:szCs w:val="28"/>
          <w:lang w:val="en-US"/>
        </w:rPr>
        <w:t xml:space="preserve">                                    XXXXXXXXXXXXXXXXXXXXXXXX </w:t>
      </w:r>
    </w:p>
    <w:p w:rsidR="00BA43CD" w:rsidRDefault="00BA43CD" w:rsidP="00ED45E9">
      <w:pPr>
        <w:rPr>
          <w:sz w:val="28"/>
          <w:szCs w:val="28"/>
          <w:lang w:val="en-US"/>
        </w:rPr>
      </w:pPr>
    </w:p>
    <w:p w:rsidR="00BA43CD" w:rsidRDefault="00BA43CD" w:rsidP="00ED45E9">
      <w:pPr>
        <w:rPr>
          <w:sz w:val="28"/>
          <w:szCs w:val="28"/>
          <w:lang w:val="en-US"/>
        </w:rPr>
      </w:pPr>
    </w:p>
    <w:p w:rsidR="00FE6597" w:rsidRDefault="00FE6597" w:rsidP="00FE6597">
      <w:pPr>
        <w:spacing w:after="0" w:line="240" w:lineRule="auto"/>
        <w:jc w:val="center"/>
        <w:rPr>
          <w:b/>
          <w:bCs/>
        </w:rPr>
      </w:pPr>
      <w:proofErr w:type="spellStart"/>
      <w:r>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FE6597" w:rsidRDefault="00FE6597" w:rsidP="00FE6597">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FE6597" w:rsidRDefault="00FE6597" w:rsidP="00FE6597">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FE6597" w:rsidRDefault="00FE6597" w:rsidP="00FE6597">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FE6597" w:rsidRDefault="00FE6597" w:rsidP="00FE6597">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7</w:t>
      </w:r>
    </w:p>
    <w:p w:rsidR="00FE6597" w:rsidRDefault="00FE6597" w:rsidP="00FE659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FE6597" w:rsidRDefault="00FE6597" w:rsidP="00FE659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5E7C91" w:rsidRPr="00003504"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This question paper consists of 32 questions</w:t>
      </w:r>
    </w:p>
    <w:p w:rsidR="005E7C91" w:rsidRPr="00003504" w:rsidRDefault="00FA0E50"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5E7C91" w:rsidRPr="00003504">
        <w:rPr>
          <w:rFonts w:ascii="Cambria" w:eastAsia="Cambria" w:hAnsi="Cambria" w:cs="Cambria"/>
          <w:b/>
          <w:color w:val="0D0D0D"/>
        </w:rPr>
        <w:t xml:space="preserve"> sections </w:t>
      </w:r>
    </w:p>
    <w:p w:rsidR="005E7C91" w:rsidRPr="00003504"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5E7C91"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5E7C91"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5E7C91" w:rsidRPr="002150FF"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5E7C91" w:rsidRPr="002150FF" w:rsidRDefault="005E7C91" w:rsidP="005E7C91">
      <w:pPr>
        <w:pStyle w:val="ListParagraph"/>
        <w:numPr>
          <w:ilvl w:val="0"/>
          <w:numId w:val="89"/>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2 questions of 8 marks</w:t>
      </w:r>
    </w:p>
    <w:p w:rsidR="005E7C91" w:rsidRPr="00EF3DCC" w:rsidRDefault="005E7C91" w:rsidP="005E7C91">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FE6597" w:rsidRDefault="00FE6597" w:rsidP="00FE6597">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mbria" w:eastAsia="Cambria" w:hAnsi="Cambria" w:cs="Cambria"/>
          <w:b/>
          <w:color w:val="0D0D0D"/>
          <w:sz w:val="28"/>
          <w:szCs w:val="28"/>
        </w:rPr>
        <w:tab/>
      </w:r>
      <w:r>
        <w:rPr>
          <w:rFonts w:ascii="Cambria" w:eastAsia="Cambria" w:hAnsi="Cambria" w:cs="Cambria"/>
          <w:b/>
          <w:color w:val="0D0D0D"/>
          <w:sz w:val="28"/>
          <w:szCs w:val="28"/>
        </w:rPr>
        <w:tab/>
      </w:r>
      <w:r>
        <w:rPr>
          <w:rFonts w:ascii="Cambria" w:eastAsia="Cambria" w:hAnsi="Cambria" w:cs="Cambria"/>
          <w:b/>
          <w:color w:val="0D0D0D"/>
          <w:sz w:val="28"/>
          <w:szCs w:val="28"/>
        </w:rPr>
        <w:tab/>
      </w:r>
    </w:p>
    <w:p w:rsidR="00FE6597" w:rsidRDefault="00FE6597" w:rsidP="00FE6597">
      <w:pPr>
        <w:rPr>
          <w:rFonts w:ascii="Times New Roman" w:eastAsia="Times New Roman" w:hAnsi="Times New Roman" w:cs="Times New Roman"/>
          <w:bCs/>
          <w:color w:val="0D0D0D"/>
          <w:sz w:val="24"/>
          <w:szCs w:val="24"/>
          <w:lang w:val="en-GB"/>
        </w:rPr>
      </w:pPr>
      <w:r>
        <w:rPr>
          <w:rFonts w:ascii="Times New Roman" w:eastAsia="Times New Roman" w:hAnsi="Times New Roman" w:cs="Times New Roman"/>
          <w:b/>
          <w:bCs/>
          <w:color w:val="0D0D0D"/>
          <w:sz w:val="28"/>
          <w:szCs w:val="28"/>
          <w:lang w:val="en-GB"/>
        </w:rPr>
        <w:t xml:space="preserve">                                 SECTION-A                                           </w:t>
      </w:r>
      <w:r>
        <w:rPr>
          <w:rFonts w:ascii="Times New Roman" w:eastAsia="Times New Roman" w:hAnsi="Times New Roman" w:cs="Times New Roman"/>
          <w:b/>
          <w:bCs/>
          <w:color w:val="0D0D0D"/>
          <w:sz w:val="24"/>
          <w:szCs w:val="24"/>
          <w:lang w:val="en-GB"/>
        </w:rPr>
        <w:t>(20×1=20Marks)</w:t>
      </w:r>
    </w:p>
    <w:p w:rsidR="00F444B1" w:rsidRDefault="00F444B1" w:rsidP="00ED45E9">
      <w:pPr>
        <w:rPr>
          <w:sz w:val="28"/>
          <w:szCs w:val="28"/>
          <w:lang w:val="en-US"/>
        </w:rPr>
      </w:pPr>
    </w:p>
    <w:p w:rsidR="00441BF9" w:rsidRPr="00846C87" w:rsidRDefault="00441BF9" w:rsidP="00540884">
      <w:pPr>
        <w:pStyle w:val="ListParagraph"/>
        <w:numPr>
          <w:ilvl w:val="0"/>
          <w:numId w:val="65"/>
        </w:numPr>
        <w:rPr>
          <w:sz w:val="24"/>
          <w:szCs w:val="24"/>
        </w:rPr>
      </w:pPr>
      <w:r>
        <w:rPr>
          <w:sz w:val="28"/>
          <w:szCs w:val="28"/>
          <w:lang w:val="en-US"/>
        </w:rPr>
        <w:t xml:space="preserve"> </w:t>
      </w:r>
      <w:r w:rsidRPr="00846C87">
        <w:rPr>
          <w:sz w:val="24"/>
          <w:szCs w:val="24"/>
        </w:rPr>
        <w:t xml:space="preserve">Donations Received For Special Purpose Should Be </w:t>
      </w:r>
    </w:p>
    <w:p w:rsidR="00441BF9" w:rsidRPr="00A5522C" w:rsidRDefault="00441BF9" w:rsidP="00441BF9">
      <w:pPr>
        <w:ind w:left="720"/>
        <w:rPr>
          <w:sz w:val="24"/>
          <w:szCs w:val="24"/>
        </w:rPr>
      </w:pPr>
      <w:r w:rsidRPr="00A5522C">
        <w:rPr>
          <w:sz w:val="24"/>
          <w:szCs w:val="24"/>
        </w:rPr>
        <w:t xml:space="preserve">(A) Credited To A Separate Fund Account </w:t>
      </w:r>
      <w:proofErr w:type="gramStart"/>
      <w:r w:rsidRPr="00A5522C">
        <w:rPr>
          <w:sz w:val="24"/>
          <w:szCs w:val="24"/>
        </w:rPr>
        <w:t>And</w:t>
      </w:r>
      <w:proofErr w:type="gramEnd"/>
      <w:r w:rsidRPr="00A5522C">
        <w:rPr>
          <w:sz w:val="24"/>
          <w:szCs w:val="24"/>
        </w:rPr>
        <w:t xml:space="preserve"> Shown In The Balance Sheet</w:t>
      </w:r>
    </w:p>
    <w:p w:rsidR="00441BF9" w:rsidRPr="00A5522C" w:rsidRDefault="00441BF9" w:rsidP="00441BF9">
      <w:pPr>
        <w:ind w:left="720"/>
        <w:rPr>
          <w:sz w:val="24"/>
          <w:szCs w:val="24"/>
        </w:rPr>
      </w:pPr>
      <w:r w:rsidRPr="00A5522C">
        <w:rPr>
          <w:sz w:val="24"/>
          <w:szCs w:val="24"/>
        </w:rPr>
        <w:t>(B) Treated As Revenue</w:t>
      </w:r>
    </w:p>
    <w:p w:rsidR="00441BF9" w:rsidRPr="00A5522C" w:rsidRDefault="00441BF9" w:rsidP="00441BF9">
      <w:pPr>
        <w:ind w:left="720"/>
        <w:rPr>
          <w:sz w:val="24"/>
          <w:szCs w:val="24"/>
        </w:rPr>
      </w:pPr>
      <w:r>
        <w:rPr>
          <w:sz w:val="24"/>
          <w:szCs w:val="24"/>
        </w:rPr>
        <w:t>(C)</w:t>
      </w:r>
      <w:r w:rsidRPr="00A5522C">
        <w:rPr>
          <w:sz w:val="24"/>
          <w:szCs w:val="24"/>
        </w:rPr>
        <w:t xml:space="preserve"> Treated As Revenue Unless </w:t>
      </w:r>
      <w:proofErr w:type="gramStart"/>
      <w:r w:rsidRPr="00A5522C">
        <w:rPr>
          <w:sz w:val="24"/>
          <w:szCs w:val="24"/>
        </w:rPr>
        <w:t>The</w:t>
      </w:r>
      <w:proofErr w:type="gramEnd"/>
      <w:r w:rsidRPr="00A5522C">
        <w:rPr>
          <w:sz w:val="24"/>
          <w:szCs w:val="24"/>
        </w:rPr>
        <w:t xml:space="preserve"> Amount Is Large</w:t>
      </w:r>
    </w:p>
    <w:p w:rsidR="00441BF9" w:rsidRDefault="00441BF9" w:rsidP="00441BF9">
      <w:pPr>
        <w:ind w:left="720"/>
        <w:rPr>
          <w:sz w:val="24"/>
          <w:szCs w:val="24"/>
        </w:rPr>
      </w:pPr>
      <w:r w:rsidRPr="00A5522C">
        <w:rPr>
          <w:sz w:val="24"/>
          <w:szCs w:val="24"/>
        </w:rPr>
        <w:t>(D) Not Recorded At All</w:t>
      </w:r>
    </w:p>
    <w:p w:rsidR="00B97B72" w:rsidRDefault="00A5058C" w:rsidP="00A5058C">
      <w:pPr>
        <w:pBdr>
          <w:top w:val="nil"/>
          <w:left w:val="nil"/>
          <w:bottom w:val="nil"/>
          <w:right w:val="nil"/>
          <w:between w:val="nil"/>
        </w:pBdr>
        <w:spacing w:after="0" w:line="240" w:lineRule="auto"/>
        <w:rPr>
          <w:rFonts w:ascii="Times New Roman" w:eastAsia="Times New Roman" w:hAnsi="Times New Roman" w:cs="Times New Roman"/>
          <w:color w:val="0D0D0D"/>
          <w:sz w:val="24"/>
          <w:szCs w:val="24"/>
        </w:rPr>
      </w:pPr>
      <w:r>
        <w:rPr>
          <w:sz w:val="24"/>
          <w:szCs w:val="24"/>
        </w:rPr>
        <w:t xml:space="preserve">      </w:t>
      </w:r>
      <w:r w:rsidR="00441BF9">
        <w:rPr>
          <w:sz w:val="24"/>
          <w:szCs w:val="24"/>
        </w:rPr>
        <w:t xml:space="preserve">   2. </w:t>
      </w:r>
      <w:r w:rsidR="00B97B72">
        <w:rPr>
          <w:sz w:val="24"/>
          <w:szCs w:val="24"/>
        </w:rPr>
        <w:t xml:space="preserve"> </w:t>
      </w:r>
      <w:r w:rsidR="00B97B72">
        <w:rPr>
          <w:rFonts w:ascii="Times New Roman" w:eastAsia="Times New Roman" w:hAnsi="Times New Roman" w:cs="Times New Roman"/>
          <w:color w:val="0D0D0D"/>
          <w:sz w:val="24"/>
          <w:szCs w:val="24"/>
        </w:rPr>
        <w:t xml:space="preserve">In the absence of partnership deed, partners are entitled </w:t>
      </w:r>
      <w:proofErr w:type="gramStart"/>
      <w:r w:rsidR="00B97B72">
        <w:rPr>
          <w:rFonts w:ascii="Times New Roman" w:eastAsia="Times New Roman" w:hAnsi="Times New Roman" w:cs="Times New Roman"/>
          <w:color w:val="0D0D0D"/>
          <w:sz w:val="24"/>
          <w:szCs w:val="24"/>
        </w:rPr>
        <w:t>to :</w:t>
      </w:r>
      <w:proofErr w:type="gramEnd"/>
    </w:p>
    <w:p w:rsidR="00B97B72" w:rsidRDefault="00B97B72" w:rsidP="00B97B72">
      <w:pPr>
        <w:pBdr>
          <w:top w:val="nil"/>
          <w:left w:val="nil"/>
          <w:bottom w:val="nil"/>
          <w:right w:val="nil"/>
          <w:between w:val="nil"/>
        </w:pBdr>
        <w:spacing w:after="0" w:line="240"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A) Salary </w:t>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t xml:space="preserve">B) Commission </w:t>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p>
    <w:p w:rsidR="00441BF9" w:rsidRDefault="00B97B72" w:rsidP="00B97B72">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C) Interest on capital </w:t>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r>
      <w:r>
        <w:rPr>
          <w:rFonts w:ascii="Times New Roman" w:eastAsia="Times New Roman" w:hAnsi="Times New Roman" w:cs="Times New Roman"/>
          <w:color w:val="0D0D0D"/>
          <w:sz w:val="24"/>
          <w:szCs w:val="24"/>
        </w:rPr>
        <w:tab/>
        <w:t xml:space="preserve">D) </w:t>
      </w:r>
      <w:proofErr w:type="gramStart"/>
      <w:r>
        <w:rPr>
          <w:rFonts w:ascii="Times New Roman" w:eastAsia="Times New Roman" w:hAnsi="Times New Roman" w:cs="Times New Roman"/>
          <w:color w:val="0D0D0D"/>
          <w:sz w:val="24"/>
          <w:szCs w:val="24"/>
        </w:rPr>
        <w:t>None</w:t>
      </w:r>
      <w:proofErr w:type="gramEnd"/>
      <w:r>
        <w:rPr>
          <w:rFonts w:ascii="Times New Roman" w:eastAsia="Times New Roman" w:hAnsi="Times New Roman" w:cs="Times New Roman"/>
          <w:color w:val="0D0D0D"/>
          <w:sz w:val="24"/>
          <w:szCs w:val="24"/>
        </w:rPr>
        <w:t xml:space="preserve"> of the above</w:t>
      </w:r>
      <w:r>
        <w:rPr>
          <w:rFonts w:ascii="Times New Roman" w:eastAsia="Times New Roman" w:hAnsi="Times New Roman" w:cs="Times New Roman"/>
          <w:color w:val="0D0D0D"/>
          <w:sz w:val="24"/>
          <w:szCs w:val="24"/>
        </w:rPr>
        <w:tab/>
      </w:r>
    </w:p>
    <w:p w:rsidR="009C5769" w:rsidRDefault="009C5769" w:rsidP="009C5769">
      <w:pPr>
        <w:pBdr>
          <w:top w:val="nil"/>
          <w:left w:val="nil"/>
          <w:bottom w:val="nil"/>
          <w:right w:val="nil"/>
          <w:between w:val="nil"/>
        </w:pBdr>
        <w:spacing w:after="0" w:line="240" w:lineRule="auto"/>
        <w:ind w:left="360"/>
        <w:rPr>
          <w:rFonts w:ascii="Times New Roman" w:eastAsia="Times New Roman" w:hAnsi="Times New Roman" w:cs="Times New Roman"/>
          <w:color w:val="0D0D0D"/>
          <w:sz w:val="24"/>
          <w:szCs w:val="24"/>
          <w:highlight w:val="white"/>
          <w:lang w:val="en-GB"/>
        </w:rPr>
      </w:pPr>
      <w:r>
        <w:rPr>
          <w:rFonts w:ascii="Times New Roman" w:eastAsia="Times New Roman" w:hAnsi="Times New Roman" w:cs="Times New Roman"/>
          <w:color w:val="0D0D0D"/>
          <w:sz w:val="24"/>
          <w:szCs w:val="24"/>
        </w:rPr>
        <w:t xml:space="preserve"> </w:t>
      </w:r>
      <w:r w:rsidR="00B97B72">
        <w:rPr>
          <w:rFonts w:ascii="Times New Roman" w:eastAsia="Times New Roman" w:hAnsi="Times New Roman" w:cs="Times New Roman"/>
          <w:color w:val="0D0D0D"/>
          <w:sz w:val="24"/>
          <w:szCs w:val="24"/>
        </w:rPr>
        <w:t xml:space="preserve">  3. </w:t>
      </w:r>
      <w:r>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highlight w:val="white"/>
          <w:lang w:val="en-US"/>
        </w:rPr>
        <w:t xml:space="preserve">Rent paid to a partner is </w:t>
      </w:r>
      <w:r>
        <w:rPr>
          <w:rFonts w:ascii="Times New Roman" w:eastAsia="Times New Roman" w:hAnsi="Times New Roman" w:cs="Times New Roman"/>
          <w:color w:val="0D0D0D"/>
          <w:sz w:val="24"/>
          <w:szCs w:val="24"/>
          <w:highlight w:val="white"/>
          <w:lang w:val="en-GB"/>
        </w:rPr>
        <w:t>a</w:t>
      </w:r>
    </w:p>
    <w:p w:rsidR="009C5769" w:rsidRDefault="009C5769" w:rsidP="009C5769">
      <w:pPr>
        <w:pBdr>
          <w:top w:val="nil"/>
          <w:left w:val="nil"/>
          <w:bottom w:val="nil"/>
          <w:right w:val="nil"/>
          <w:between w:val="nil"/>
        </w:pBdr>
        <w:spacing w:after="0" w:line="240" w:lineRule="auto"/>
        <w:ind w:left="360"/>
        <w:rPr>
          <w:rFonts w:ascii="Times New Roman" w:eastAsia="Times New Roman" w:hAnsi="Times New Roman" w:cs="Times New Roman"/>
          <w:color w:val="0D0D0D"/>
          <w:sz w:val="24"/>
          <w:szCs w:val="24"/>
          <w:highlight w:val="white"/>
          <w:lang w:val="en-US"/>
        </w:rPr>
      </w:pPr>
      <w:r>
        <w:rPr>
          <w:rFonts w:ascii="Times New Roman" w:eastAsia="Times New Roman" w:hAnsi="Times New Roman" w:cs="Times New Roman"/>
          <w:color w:val="0D0D0D"/>
          <w:sz w:val="24"/>
          <w:szCs w:val="24"/>
          <w:highlight w:val="white"/>
          <w:lang w:val="en-GB"/>
        </w:rPr>
        <w:t xml:space="preserve">       </w:t>
      </w:r>
      <w:proofErr w:type="gramStart"/>
      <w:r>
        <w:rPr>
          <w:rFonts w:ascii="Times New Roman" w:eastAsia="Times New Roman" w:hAnsi="Times New Roman" w:cs="Times New Roman"/>
          <w:color w:val="0D0D0D"/>
          <w:sz w:val="24"/>
          <w:szCs w:val="24"/>
          <w:highlight w:val="white"/>
          <w:lang w:val="en-GB"/>
        </w:rPr>
        <w:t>A)</w:t>
      </w:r>
      <w:proofErr w:type="spellStart"/>
      <w:r>
        <w:rPr>
          <w:rFonts w:ascii="Times New Roman" w:eastAsia="Times New Roman" w:hAnsi="Times New Roman" w:cs="Times New Roman"/>
          <w:color w:val="0D0D0D"/>
          <w:sz w:val="24"/>
          <w:szCs w:val="24"/>
          <w:highlight w:val="white"/>
          <w:lang w:val="en-US"/>
        </w:rPr>
        <w:t>charg</w:t>
      </w:r>
      <w:proofErr w:type="spellEnd"/>
      <w:r>
        <w:rPr>
          <w:rFonts w:ascii="Times New Roman" w:eastAsia="Times New Roman" w:hAnsi="Times New Roman" w:cs="Times New Roman"/>
          <w:color w:val="0D0D0D"/>
          <w:sz w:val="24"/>
          <w:szCs w:val="24"/>
          <w:highlight w:val="white"/>
          <w:lang w:val="en-GB"/>
        </w:rPr>
        <w:t>e</w:t>
      </w:r>
      <w:proofErr w:type="gramEnd"/>
      <w:r>
        <w:rPr>
          <w:rFonts w:ascii="Times New Roman" w:eastAsia="Times New Roman" w:hAnsi="Times New Roman" w:cs="Times New Roman"/>
          <w:color w:val="0D0D0D"/>
          <w:sz w:val="24"/>
          <w:szCs w:val="24"/>
          <w:highlight w:val="white"/>
          <w:lang w:val="en-GB"/>
        </w:rPr>
        <w:t xml:space="preserve"> against </w:t>
      </w:r>
      <w:r>
        <w:rPr>
          <w:rFonts w:ascii="Times New Roman" w:eastAsia="Times New Roman" w:hAnsi="Times New Roman" w:cs="Times New Roman"/>
          <w:color w:val="0D0D0D"/>
          <w:sz w:val="24"/>
          <w:szCs w:val="24"/>
          <w:highlight w:val="white"/>
          <w:lang w:val="en-US"/>
        </w:rPr>
        <w:t xml:space="preserve"> profit </w:t>
      </w:r>
    </w:p>
    <w:p w:rsidR="009C5769" w:rsidRDefault="009C5769" w:rsidP="009C5769">
      <w:pPr>
        <w:pBdr>
          <w:top w:val="nil"/>
          <w:left w:val="nil"/>
          <w:bottom w:val="nil"/>
          <w:right w:val="nil"/>
          <w:between w:val="nil"/>
        </w:pBdr>
        <w:spacing w:after="0" w:line="240" w:lineRule="auto"/>
        <w:ind w:left="360"/>
        <w:rPr>
          <w:rFonts w:ascii="Times New Roman" w:eastAsia="Times New Roman" w:hAnsi="Times New Roman" w:cs="Times New Roman"/>
          <w:color w:val="0D0D0D"/>
          <w:sz w:val="24"/>
          <w:szCs w:val="24"/>
          <w:highlight w:val="white"/>
          <w:lang w:val="en-US"/>
        </w:rPr>
      </w:pPr>
      <w:r>
        <w:rPr>
          <w:rFonts w:ascii="Times New Roman" w:eastAsia="Times New Roman" w:hAnsi="Times New Roman" w:cs="Times New Roman"/>
          <w:color w:val="0D0D0D"/>
          <w:sz w:val="24"/>
          <w:szCs w:val="24"/>
          <w:highlight w:val="white"/>
          <w:lang w:val="en-GB"/>
        </w:rPr>
        <w:t xml:space="preserve">       </w:t>
      </w:r>
      <w:proofErr w:type="gramStart"/>
      <w:r>
        <w:rPr>
          <w:rFonts w:ascii="Times New Roman" w:eastAsia="Times New Roman" w:hAnsi="Times New Roman" w:cs="Times New Roman"/>
          <w:color w:val="0D0D0D"/>
          <w:sz w:val="24"/>
          <w:szCs w:val="24"/>
          <w:highlight w:val="white"/>
          <w:lang w:val="en-GB"/>
        </w:rPr>
        <w:t>B)</w:t>
      </w:r>
      <w:r>
        <w:rPr>
          <w:rFonts w:ascii="Times New Roman" w:eastAsia="Times New Roman" w:hAnsi="Times New Roman" w:cs="Times New Roman"/>
          <w:color w:val="0D0D0D"/>
          <w:sz w:val="24"/>
          <w:szCs w:val="24"/>
          <w:highlight w:val="white"/>
          <w:lang w:val="en-US"/>
        </w:rPr>
        <w:t>appropriation</w:t>
      </w:r>
      <w:proofErr w:type="gramEnd"/>
      <w:r>
        <w:rPr>
          <w:rFonts w:ascii="Times New Roman" w:eastAsia="Times New Roman" w:hAnsi="Times New Roman" w:cs="Times New Roman"/>
          <w:color w:val="0D0D0D"/>
          <w:sz w:val="24"/>
          <w:szCs w:val="24"/>
          <w:highlight w:val="white"/>
          <w:lang w:val="en-US"/>
        </w:rPr>
        <w:t xml:space="preserve"> of profit</w:t>
      </w:r>
    </w:p>
    <w:p w:rsidR="009C5769" w:rsidRDefault="009C5769" w:rsidP="009C5769">
      <w:pPr>
        <w:pBdr>
          <w:top w:val="nil"/>
          <w:left w:val="nil"/>
          <w:bottom w:val="nil"/>
          <w:right w:val="nil"/>
          <w:between w:val="nil"/>
        </w:pBdr>
        <w:spacing w:after="0" w:line="240" w:lineRule="auto"/>
        <w:ind w:left="360"/>
        <w:rPr>
          <w:rFonts w:ascii="Times New Roman" w:eastAsia="Times New Roman" w:hAnsi="Times New Roman" w:cs="Times New Roman"/>
          <w:color w:val="0D0D0D"/>
          <w:sz w:val="24"/>
          <w:szCs w:val="24"/>
          <w:highlight w:val="white"/>
          <w:lang w:val="en-US"/>
        </w:rPr>
      </w:pPr>
      <w:r>
        <w:rPr>
          <w:rFonts w:ascii="Times New Roman" w:eastAsia="Times New Roman" w:hAnsi="Times New Roman" w:cs="Times New Roman"/>
          <w:color w:val="0D0D0D"/>
          <w:sz w:val="24"/>
          <w:szCs w:val="24"/>
          <w:highlight w:val="white"/>
          <w:lang w:val="en-GB"/>
        </w:rPr>
        <w:t xml:space="preserve">       </w:t>
      </w:r>
      <w:proofErr w:type="gramStart"/>
      <w:r>
        <w:rPr>
          <w:rFonts w:ascii="Times New Roman" w:eastAsia="Times New Roman" w:hAnsi="Times New Roman" w:cs="Times New Roman"/>
          <w:color w:val="0D0D0D"/>
          <w:sz w:val="24"/>
          <w:szCs w:val="24"/>
          <w:highlight w:val="white"/>
          <w:lang w:val="en-GB"/>
        </w:rPr>
        <w:t>C)</w:t>
      </w:r>
      <w:r>
        <w:rPr>
          <w:rFonts w:ascii="Times New Roman" w:eastAsia="Times New Roman" w:hAnsi="Times New Roman" w:cs="Times New Roman"/>
          <w:color w:val="0D0D0D"/>
          <w:sz w:val="24"/>
          <w:szCs w:val="24"/>
          <w:highlight w:val="white"/>
          <w:lang w:val="en-US"/>
        </w:rPr>
        <w:t>both</w:t>
      </w:r>
      <w:proofErr w:type="gramEnd"/>
      <w:r>
        <w:rPr>
          <w:rFonts w:ascii="Times New Roman" w:eastAsia="Times New Roman" w:hAnsi="Times New Roman" w:cs="Times New Roman"/>
          <w:color w:val="0D0D0D"/>
          <w:sz w:val="24"/>
          <w:szCs w:val="24"/>
          <w:highlight w:val="white"/>
          <w:lang w:val="en-US"/>
        </w:rPr>
        <w:t xml:space="preserve"> of the above </w:t>
      </w:r>
    </w:p>
    <w:p w:rsidR="00B97B72" w:rsidRDefault="009C5769" w:rsidP="009C5769">
      <w:pPr>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highlight w:val="white"/>
          <w:lang w:val="en-GB"/>
        </w:rPr>
        <w:t xml:space="preserve">             </w:t>
      </w:r>
      <w:proofErr w:type="gramStart"/>
      <w:r>
        <w:rPr>
          <w:rFonts w:ascii="Times New Roman" w:eastAsia="Times New Roman" w:hAnsi="Times New Roman" w:cs="Times New Roman"/>
          <w:color w:val="0D0D0D"/>
          <w:sz w:val="24"/>
          <w:szCs w:val="24"/>
          <w:highlight w:val="white"/>
          <w:lang w:val="en-GB"/>
        </w:rPr>
        <w:t>D)</w:t>
      </w:r>
      <w:r>
        <w:rPr>
          <w:rFonts w:ascii="Times New Roman" w:eastAsia="Times New Roman" w:hAnsi="Times New Roman" w:cs="Times New Roman"/>
          <w:color w:val="0D0D0D"/>
          <w:sz w:val="24"/>
          <w:szCs w:val="24"/>
          <w:highlight w:val="white"/>
          <w:lang w:val="en-US"/>
        </w:rPr>
        <w:t>none</w:t>
      </w:r>
      <w:proofErr w:type="gramEnd"/>
      <w:r>
        <w:rPr>
          <w:rFonts w:ascii="Times New Roman" w:eastAsia="Times New Roman" w:hAnsi="Times New Roman" w:cs="Times New Roman"/>
          <w:color w:val="0D0D0D"/>
          <w:sz w:val="24"/>
          <w:szCs w:val="24"/>
          <w:highlight w:val="white"/>
          <w:lang w:val="en-US"/>
        </w:rPr>
        <w:t xml:space="preserve"> of the above</w:t>
      </w:r>
    </w:p>
    <w:p w:rsidR="00A5058C" w:rsidRPr="003C5730" w:rsidRDefault="009C5769" w:rsidP="00A5058C">
      <w:pPr>
        <w:spacing w:after="0" w:line="360" w:lineRule="auto"/>
        <w:contextualSpacing/>
        <w:rPr>
          <w:rFonts w:cstheme="minorHAnsi"/>
          <w:color w:val="000000" w:themeColor="text1"/>
          <w:sz w:val="24"/>
          <w:szCs w:val="24"/>
        </w:rPr>
      </w:pPr>
      <w:r>
        <w:rPr>
          <w:rFonts w:ascii="Times New Roman" w:eastAsia="Times New Roman" w:hAnsi="Times New Roman" w:cs="Times New Roman"/>
          <w:color w:val="0D0D0D"/>
          <w:sz w:val="24"/>
          <w:szCs w:val="24"/>
          <w:lang w:val="en-US"/>
        </w:rPr>
        <w:t xml:space="preserve">        4. </w:t>
      </w:r>
      <w:r w:rsidR="00A5058C" w:rsidRPr="003C5730">
        <w:rPr>
          <w:rFonts w:cstheme="minorHAnsi"/>
          <w:color w:val="000000" w:themeColor="text1"/>
          <w:sz w:val="24"/>
          <w:szCs w:val="24"/>
        </w:rPr>
        <w:t xml:space="preserve"> Does partnership firm has its own separate legal entity? </w:t>
      </w:r>
    </w:p>
    <w:p w:rsidR="00A5058C" w:rsidRPr="007A7B10" w:rsidRDefault="00A5058C" w:rsidP="00540884">
      <w:pPr>
        <w:pStyle w:val="Subtitle"/>
        <w:keepNext w:val="0"/>
        <w:keepLines w:val="0"/>
        <w:numPr>
          <w:ilvl w:val="0"/>
          <w:numId w:val="5"/>
        </w:numPr>
        <w:spacing w:before="0" w:after="0" w:line="360" w:lineRule="auto"/>
        <w:contextualSpacing/>
        <w:rPr>
          <w:rFonts w:asciiTheme="minorHAnsi" w:hAnsiTheme="minorHAnsi" w:cstheme="minorHAnsi"/>
          <w:color w:val="000000" w:themeColor="text1"/>
          <w:sz w:val="24"/>
          <w:szCs w:val="24"/>
        </w:rPr>
      </w:pPr>
      <w:r w:rsidRPr="007A7B10">
        <w:rPr>
          <w:rFonts w:asciiTheme="minorHAnsi" w:hAnsiTheme="minorHAnsi" w:cstheme="minorHAnsi"/>
          <w:color w:val="000000" w:themeColor="text1"/>
          <w:sz w:val="24"/>
          <w:szCs w:val="24"/>
        </w:rPr>
        <w:t xml:space="preserve">Yes </w:t>
      </w:r>
    </w:p>
    <w:p w:rsidR="00A5058C" w:rsidRPr="007A7B10" w:rsidRDefault="00A5058C"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 </w:t>
      </w:r>
    </w:p>
    <w:p w:rsidR="00A5058C" w:rsidRPr="007A7B10" w:rsidRDefault="00A5058C"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Partly</w:t>
      </w:r>
    </w:p>
    <w:p w:rsidR="00A5058C" w:rsidRPr="007A7B10" w:rsidRDefault="00A5058C" w:rsidP="00540884">
      <w:pPr>
        <w:numPr>
          <w:ilvl w:val="0"/>
          <w:numId w:val="5"/>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lastRenderedPageBreak/>
        <w:t>In special cases it has</w:t>
      </w:r>
    </w:p>
    <w:p w:rsidR="00A5058C" w:rsidRPr="007A7B10" w:rsidRDefault="00A5058C" w:rsidP="00A5058C">
      <w:pPr>
        <w:spacing w:after="0" w:line="360" w:lineRule="auto"/>
        <w:contextualSpacing/>
        <w:rPr>
          <w:rFonts w:cstheme="minorHAnsi"/>
          <w:color w:val="000000" w:themeColor="text1"/>
          <w:sz w:val="24"/>
          <w:szCs w:val="24"/>
        </w:rPr>
      </w:pPr>
      <w:r>
        <w:rPr>
          <w:rFonts w:cstheme="minorHAnsi"/>
          <w:color w:val="000000" w:themeColor="text1"/>
          <w:sz w:val="24"/>
          <w:szCs w:val="24"/>
        </w:rPr>
        <w:t>5</w:t>
      </w:r>
      <w:r w:rsidRPr="007A7B10">
        <w:rPr>
          <w:rFonts w:cstheme="minorHAnsi"/>
          <w:color w:val="000000" w:themeColor="text1"/>
          <w:sz w:val="24"/>
          <w:szCs w:val="24"/>
        </w:rPr>
        <w:t>)  Under rule 10 of company’s rules 2014, how many partners can be there in a partnership firm</w:t>
      </w:r>
      <w:proofErr w:type="gramStart"/>
      <w:r w:rsidRPr="007A7B10">
        <w:rPr>
          <w:rFonts w:cstheme="minorHAnsi"/>
          <w:color w:val="000000" w:themeColor="text1"/>
          <w:sz w:val="24"/>
          <w:szCs w:val="24"/>
        </w:rPr>
        <w:t>...</w:t>
      </w:r>
      <w:proofErr w:type="gramEnd"/>
      <w:r w:rsidRPr="007A7B10">
        <w:rPr>
          <w:rFonts w:cstheme="minorHAnsi"/>
          <w:color w:val="000000" w:themeColor="text1"/>
          <w:sz w:val="24"/>
          <w:szCs w:val="24"/>
        </w:rPr>
        <w:t xml:space="preserve"> </w:t>
      </w:r>
    </w:p>
    <w:p w:rsidR="00A5058C" w:rsidRPr="007A7B10" w:rsidRDefault="00A5058C"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100</w:t>
      </w:r>
    </w:p>
    <w:p w:rsidR="00A5058C" w:rsidRPr="007A7B10" w:rsidRDefault="00A5058C"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30</w:t>
      </w:r>
    </w:p>
    <w:p w:rsidR="00A5058C" w:rsidRPr="007A7B10" w:rsidRDefault="00A5058C"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20</w:t>
      </w:r>
    </w:p>
    <w:p w:rsidR="00A5058C" w:rsidRDefault="00A5058C" w:rsidP="00540884">
      <w:pPr>
        <w:numPr>
          <w:ilvl w:val="0"/>
          <w:numId w:val="6"/>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50</w:t>
      </w:r>
    </w:p>
    <w:p w:rsidR="00A5058C" w:rsidRPr="003C5730" w:rsidRDefault="00A5058C" w:rsidP="00A5058C">
      <w:pPr>
        <w:spacing w:after="0" w:line="360" w:lineRule="auto"/>
        <w:contextualSpacing/>
        <w:rPr>
          <w:rFonts w:cstheme="minorHAnsi"/>
          <w:color w:val="000000" w:themeColor="text1"/>
          <w:sz w:val="24"/>
          <w:szCs w:val="24"/>
        </w:rPr>
      </w:pPr>
      <w:r>
        <w:rPr>
          <w:rFonts w:cstheme="minorHAnsi"/>
          <w:color w:val="000000" w:themeColor="text1"/>
          <w:sz w:val="24"/>
          <w:szCs w:val="24"/>
        </w:rPr>
        <w:t>6</w:t>
      </w:r>
      <w:r w:rsidRPr="003C5730">
        <w:rPr>
          <w:rFonts w:cstheme="minorHAnsi"/>
          <w:color w:val="000000" w:themeColor="text1"/>
          <w:sz w:val="24"/>
          <w:szCs w:val="24"/>
        </w:rPr>
        <w:t xml:space="preserve">)  Limited Liability Partnership is an incorporated partnership formed and registered under...........  </w:t>
      </w:r>
    </w:p>
    <w:p w:rsidR="00A5058C" w:rsidRPr="007A7B10" w:rsidRDefault="00A5058C"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Partnership act 1932</w:t>
      </w:r>
    </w:p>
    <w:p w:rsidR="00A5058C" w:rsidRPr="007A7B10" w:rsidRDefault="00A5058C"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Companies act 2013</w:t>
      </w:r>
    </w:p>
    <w:p w:rsidR="00A5058C" w:rsidRPr="007A7B10" w:rsidRDefault="00A5058C"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Corporative society act 1912</w:t>
      </w:r>
    </w:p>
    <w:p w:rsidR="00A5058C" w:rsidRPr="007A7B10" w:rsidRDefault="00A5058C" w:rsidP="00540884">
      <w:pPr>
        <w:numPr>
          <w:ilvl w:val="0"/>
          <w:numId w:val="7"/>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Limited Liability partnership act 2008.</w:t>
      </w:r>
    </w:p>
    <w:p w:rsidR="00A5058C" w:rsidRPr="007A7B10" w:rsidRDefault="00A5058C" w:rsidP="00A5058C">
      <w:pPr>
        <w:spacing w:after="0" w:line="360" w:lineRule="auto"/>
        <w:contextualSpacing/>
        <w:rPr>
          <w:rFonts w:cstheme="minorHAnsi"/>
          <w:color w:val="000000" w:themeColor="text1"/>
          <w:sz w:val="24"/>
          <w:szCs w:val="24"/>
        </w:rPr>
      </w:pPr>
      <w:r>
        <w:rPr>
          <w:rFonts w:cstheme="minorHAnsi"/>
          <w:color w:val="000000" w:themeColor="text1"/>
          <w:sz w:val="24"/>
          <w:szCs w:val="24"/>
        </w:rPr>
        <w:t>7</w:t>
      </w:r>
      <w:r w:rsidRPr="007A7B10">
        <w:rPr>
          <w:rFonts w:cstheme="minorHAnsi"/>
          <w:color w:val="000000" w:themeColor="text1"/>
          <w:sz w:val="24"/>
          <w:szCs w:val="24"/>
        </w:rPr>
        <w:t>)  If the partnership Deed is silent about the profit sharing ratio profit and loss are to be shared</w:t>
      </w:r>
    </w:p>
    <w:p w:rsidR="00A5058C" w:rsidRPr="007A7B10" w:rsidRDefault="00A5058C"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irrespective of their capital</w:t>
      </w:r>
    </w:p>
    <w:p w:rsidR="00A5058C" w:rsidRPr="007A7B10" w:rsidRDefault="00A5058C"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Equally, respective of their capital</w:t>
      </w:r>
    </w:p>
    <w:p w:rsidR="00A5058C" w:rsidRPr="007A7B10" w:rsidRDefault="00A5058C"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 3:2:1</w:t>
      </w:r>
    </w:p>
    <w:p w:rsidR="00A5058C" w:rsidRDefault="00A5058C" w:rsidP="00540884">
      <w:pPr>
        <w:numPr>
          <w:ilvl w:val="0"/>
          <w:numId w:val="8"/>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Unequally </w:t>
      </w:r>
    </w:p>
    <w:p w:rsidR="00A5058C" w:rsidRPr="003C5730" w:rsidRDefault="00A5058C" w:rsidP="00A5058C">
      <w:pPr>
        <w:spacing w:after="0" w:line="360" w:lineRule="auto"/>
        <w:contextualSpacing/>
        <w:rPr>
          <w:rFonts w:cstheme="minorHAnsi"/>
          <w:color w:val="000000" w:themeColor="text1"/>
          <w:sz w:val="24"/>
          <w:szCs w:val="24"/>
        </w:rPr>
      </w:pPr>
      <w:r>
        <w:rPr>
          <w:rFonts w:cstheme="minorHAnsi"/>
          <w:color w:val="000000" w:themeColor="text1"/>
          <w:sz w:val="24"/>
          <w:szCs w:val="24"/>
        </w:rPr>
        <w:t>8</w:t>
      </w:r>
      <w:r w:rsidRPr="003C5730">
        <w:rPr>
          <w:rFonts w:cstheme="minorHAnsi"/>
          <w:color w:val="000000" w:themeColor="text1"/>
          <w:sz w:val="24"/>
          <w:szCs w:val="24"/>
        </w:rPr>
        <w:t xml:space="preserve">)  If the partnership Deed is silent about interest on capital,  </w:t>
      </w:r>
    </w:p>
    <w:p w:rsidR="00A5058C" w:rsidRPr="007A7B10" w:rsidRDefault="00A5058C"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is payable</w:t>
      </w:r>
    </w:p>
    <w:p w:rsidR="00A5058C" w:rsidRPr="007A7B10" w:rsidRDefault="00A5058C"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@6℅</w:t>
      </w:r>
    </w:p>
    <w:p w:rsidR="00A5058C" w:rsidRPr="007A7B10" w:rsidRDefault="00A5058C"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 payable in their profit sharing ratio</w:t>
      </w:r>
    </w:p>
    <w:p w:rsidR="00A5058C" w:rsidRDefault="00A5058C" w:rsidP="00540884">
      <w:pPr>
        <w:numPr>
          <w:ilvl w:val="0"/>
          <w:numId w:val="9"/>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None of the above</w:t>
      </w:r>
    </w:p>
    <w:p w:rsidR="00A5058C" w:rsidRPr="003C5730" w:rsidRDefault="00A5058C" w:rsidP="00A5058C">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3C5730">
        <w:rPr>
          <w:rFonts w:cstheme="minorHAnsi"/>
          <w:color w:val="000000" w:themeColor="text1"/>
          <w:sz w:val="24"/>
          <w:szCs w:val="24"/>
        </w:rPr>
        <w:t xml:space="preserve">)  If the partnership Deed is silent about interest on loan.... </w:t>
      </w:r>
    </w:p>
    <w:p w:rsidR="00A5058C" w:rsidRPr="007A7B10" w:rsidRDefault="00A5058C"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loan will be payable</w:t>
      </w:r>
    </w:p>
    <w:p w:rsidR="00A5058C" w:rsidRPr="007A7B10" w:rsidRDefault="00A5058C"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 p. a</w:t>
      </w:r>
    </w:p>
    <w:p w:rsidR="00A5058C" w:rsidRPr="007A7B10" w:rsidRDefault="00A5058C" w:rsidP="00540884">
      <w:pPr>
        <w:numPr>
          <w:ilvl w:val="0"/>
          <w:numId w:val="10"/>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He is entitled to get 6℅p.m</w:t>
      </w:r>
    </w:p>
    <w:p w:rsidR="00A5058C" w:rsidRDefault="00A5058C" w:rsidP="00540884">
      <w:pPr>
        <w:numPr>
          <w:ilvl w:val="0"/>
          <w:numId w:val="10"/>
        </w:numPr>
        <w:spacing w:after="0" w:line="360" w:lineRule="auto"/>
        <w:contextualSpacing/>
        <w:rPr>
          <w:rFonts w:cstheme="minorHAnsi"/>
          <w:color w:val="000000" w:themeColor="text1"/>
          <w:sz w:val="24"/>
          <w:szCs w:val="24"/>
        </w:rPr>
      </w:pPr>
      <w:r w:rsidRPr="008C6FCA">
        <w:rPr>
          <w:rFonts w:cstheme="minorHAnsi"/>
          <w:color w:val="000000" w:themeColor="text1"/>
          <w:sz w:val="24"/>
          <w:szCs w:val="24"/>
        </w:rPr>
        <w:t>Interest is given only in the case of profit</w:t>
      </w:r>
      <w:r>
        <w:rPr>
          <w:rFonts w:cstheme="minorHAnsi"/>
          <w:color w:val="000000" w:themeColor="text1"/>
          <w:sz w:val="24"/>
          <w:szCs w:val="24"/>
        </w:rPr>
        <w:t xml:space="preserve"> </w:t>
      </w:r>
    </w:p>
    <w:p w:rsidR="00AB0B6E" w:rsidRDefault="007B23D6" w:rsidP="00AB0B6E">
      <w:pPr>
        <w:widowControl w:val="0"/>
        <w:pBdr>
          <w:top w:val="nil"/>
          <w:left w:val="nil"/>
          <w:bottom w:val="nil"/>
          <w:right w:val="nil"/>
          <w:between w:val="nil"/>
        </w:pBdr>
        <w:spacing w:before="273"/>
        <w:ind w:left="-720" w:right="-91"/>
        <w:rPr>
          <w:rFonts w:ascii="Times New Roman" w:hAnsi="Times New Roman" w:cs="Times New Roman"/>
          <w:iCs/>
          <w:color w:val="000000"/>
          <w:sz w:val="24"/>
          <w:szCs w:val="24"/>
        </w:rPr>
      </w:pPr>
      <w:r w:rsidRPr="00401563">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w:t>
      </w:r>
      <w:proofErr w:type="gramStart"/>
      <w:r w:rsidRPr="00401563">
        <w:rPr>
          <w:rFonts w:ascii="Times New Roman" w:eastAsia="Times New Roman" w:hAnsi="Times New Roman" w:cs="Times New Roman"/>
          <w:color w:val="222222"/>
          <w:sz w:val="24"/>
          <w:szCs w:val="24"/>
        </w:rPr>
        <w:t>.A</w:t>
      </w:r>
      <w:proofErr w:type="gramEnd"/>
      <w:r w:rsidRPr="00401563">
        <w:rPr>
          <w:rFonts w:ascii="Times New Roman" w:eastAsia="Times New Roman" w:hAnsi="Times New Roman" w:cs="Times New Roman"/>
          <w:color w:val="222222"/>
          <w:sz w:val="24"/>
          <w:szCs w:val="24"/>
        </w:rPr>
        <w:t xml:space="preserve"> Ltd. acquired, assets worth Rs. 15,00,000 form H Ltd. by issued of shares of Rs. 100 @ premium of 25%. The number of shares issued to settle the purchase consideration will be: </w:t>
      </w:r>
      <w:r w:rsidRPr="00401563">
        <w:rPr>
          <w:rFonts w:ascii="Times New Roman" w:eastAsia="Times New Roman" w:hAnsi="Times New Roman" w:cs="Times New Roman"/>
          <w:color w:val="222222"/>
          <w:sz w:val="24"/>
          <w:szCs w:val="24"/>
        </w:rPr>
        <w:br/>
      </w:r>
      <w:r w:rsidRPr="00401563">
        <w:rPr>
          <w:rFonts w:ascii="Times New Roman" w:eastAsia="Times New Roman" w:hAnsi="Times New Roman" w:cs="Times New Roman"/>
          <w:color w:val="222222"/>
          <w:sz w:val="24"/>
          <w:szCs w:val="24"/>
        </w:rPr>
        <w:br/>
        <w:t>(</w:t>
      </w:r>
      <w:proofErr w:type="spellStart"/>
      <w:r w:rsidRPr="00401563">
        <w:rPr>
          <w:rFonts w:ascii="Times New Roman" w:eastAsia="Times New Roman" w:hAnsi="Times New Roman" w:cs="Times New Roman"/>
          <w:color w:val="222222"/>
          <w:sz w:val="24"/>
          <w:szCs w:val="24"/>
        </w:rPr>
        <w:t>i</w:t>
      </w:r>
      <w:proofErr w:type="spellEnd"/>
      <w:r w:rsidRPr="00401563">
        <w:rPr>
          <w:rFonts w:ascii="Times New Roman" w:eastAsia="Times New Roman" w:hAnsi="Times New Roman" w:cs="Times New Roman"/>
          <w:color w:val="222222"/>
          <w:sz w:val="24"/>
          <w:szCs w:val="24"/>
        </w:rPr>
        <w:t>) 12,000 shares </w:t>
      </w:r>
      <w:r w:rsidRPr="00401563">
        <w:rPr>
          <w:rFonts w:ascii="Times New Roman" w:eastAsia="Times New Roman" w:hAnsi="Times New Roman" w:cs="Times New Roman"/>
          <w:color w:val="222222"/>
          <w:sz w:val="24"/>
          <w:szCs w:val="24"/>
        </w:rPr>
        <w:br/>
        <w:t>(ii) 15,000 shares </w:t>
      </w:r>
      <w:r w:rsidRPr="00401563">
        <w:rPr>
          <w:rFonts w:ascii="Times New Roman" w:eastAsia="Times New Roman" w:hAnsi="Times New Roman" w:cs="Times New Roman"/>
          <w:color w:val="222222"/>
          <w:sz w:val="24"/>
          <w:szCs w:val="24"/>
        </w:rPr>
        <w:br/>
      </w:r>
      <w:r w:rsidRPr="00401563">
        <w:rPr>
          <w:rFonts w:ascii="Times New Roman" w:eastAsia="Times New Roman" w:hAnsi="Times New Roman" w:cs="Times New Roman"/>
          <w:color w:val="222222"/>
          <w:sz w:val="24"/>
          <w:szCs w:val="24"/>
        </w:rPr>
        <w:lastRenderedPageBreak/>
        <w:t>(iii) 18750 shares </w:t>
      </w:r>
      <w:r w:rsidRPr="00401563">
        <w:rPr>
          <w:rFonts w:ascii="Times New Roman" w:eastAsia="Times New Roman" w:hAnsi="Times New Roman" w:cs="Times New Roman"/>
          <w:color w:val="222222"/>
          <w:sz w:val="24"/>
          <w:szCs w:val="24"/>
        </w:rPr>
        <w:br/>
      </w:r>
      <w:proofErr w:type="gramStart"/>
      <w:r w:rsidRPr="00401563">
        <w:rPr>
          <w:rFonts w:ascii="Times New Roman" w:eastAsia="Times New Roman" w:hAnsi="Times New Roman" w:cs="Times New Roman"/>
          <w:color w:val="222222"/>
          <w:sz w:val="24"/>
          <w:szCs w:val="24"/>
        </w:rPr>
        <w:t>(iv) 11,250</w:t>
      </w:r>
      <w:proofErr w:type="gramEnd"/>
      <w:r w:rsidRPr="00401563">
        <w:rPr>
          <w:rFonts w:ascii="Times New Roman" w:eastAsia="Times New Roman" w:hAnsi="Times New Roman" w:cs="Times New Roman"/>
          <w:color w:val="222222"/>
          <w:sz w:val="24"/>
          <w:szCs w:val="24"/>
        </w:rPr>
        <w:t xml:space="preserve"> shares</w:t>
      </w:r>
      <w:r w:rsidRPr="00401563">
        <w:rPr>
          <w:rFonts w:ascii="Times New Roman" w:eastAsia="Times New Roman" w:hAnsi="Times New Roman" w:cs="Times New Roman"/>
          <w:color w:val="222222"/>
          <w:sz w:val="24"/>
          <w:szCs w:val="24"/>
        </w:rPr>
        <w:br/>
      </w:r>
      <w:r w:rsidRPr="00401563">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11</w:t>
      </w:r>
      <w:r w:rsidRPr="00401563">
        <w:rPr>
          <w:rFonts w:ascii="Times New Roman" w:eastAsia="Times New Roman" w:hAnsi="Times New Roman" w:cs="Times New Roman"/>
          <w:color w:val="222222"/>
          <w:sz w:val="24"/>
          <w:szCs w:val="24"/>
        </w:rPr>
        <w:t>. G Ltd. acquired assets worth Rs. 75,000 from H Ltd. by issue of share of Rs. 10 at a premium of Rs. 5. The number of shares to be issued by G Ltd. to settle the purchase consideration: </w:t>
      </w:r>
      <w:r w:rsidRPr="00401563">
        <w:rPr>
          <w:rFonts w:ascii="Times New Roman" w:eastAsia="Times New Roman" w:hAnsi="Times New Roman" w:cs="Times New Roman"/>
          <w:color w:val="222222"/>
          <w:sz w:val="24"/>
          <w:szCs w:val="24"/>
        </w:rPr>
        <w:br/>
      </w:r>
      <w:r w:rsidRPr="00401563">
        <w:rPr>
          <w:rFonts w:ascii="Times New Roman" w:eastAsia="Times New Roman" w:hAnsi="Times New Roman" w:cs="Times New Roman"/>
          <w:color w:val="222222"/>
          <w:sz w:val="24"/>
          <w:szCs w:val="24"/>
        </w:rPr>
        <w:br/>
        <w:t>(</w:t>
      </w:r>
      <w:proofErr w:type="spellStart"/>
      <w:r w:rsidRPr="00401563">
        <w:rPr>
          <w:rFonts w:ascii="Times New Roman" w:eastAsia="Times New Roman" w:hAnsi="Times New Roman" w:cs="Times New Roman"/>
          <w:color w:val="222222"/>
          <w:sz w:val="24"/>
          <w:szCs w:val="24"/>
        </w:rPr>
        <w:t>i</w:t>
      </w:r>
      <w:proofErr w:type="spellEnd"/>
      <w:r w:rsidRPr="00401563">
        <w:rPr>
          <w:rFonts w:ascii="Times New Roman" w:eastAsia="Times New Roman" w:hAnsi="Times New Roman" w:cs="Times New Roman"/>
          <w:color w:val="222222"/>
          <w:sz w:val="24"/>
          <w:szCs w:val="24"/>
        </w:rPr>
        <w:t>) 6,000 shares </w:t>
      </w:r>
      <w:r w:rsidRPr="00401563">
        <w:rPr>
          <w:rFonts w:ascii="Times New Roman" w:eastAsia="Times New Roman" w:hAnsi="Times New Roman" w:cs="Times New Roman"/>
          <w:color w:val="222222"/>
          <w:sz w:val="24"/>
          <w:szCs w:val="24"/>
        </w:rPr>
        <w:br/>
        <w:t>(ii) 7,500 shares </w:t>
      </w:r>
      <w:r w:rsidRPr="00401563">
        <w:rPr>
          <w:rFonts w:ascii="Times New Roman" w:eastAsia="Times New Roman" w:hAnsi="Times New Roman" w:cs="Times New Roman"/>
          <w:color w:val="222222"/>
          <w:sz w:val="24"/>
          <w:szCs w:val="24"/>
        </w:rPr>
        <w:br/>
        <w:t>(iii) 9,375 shares </w:t>
      </w:r>
      <w:r w:rsidRPr="00401563">
        <w:rPr>
          <w:rFonts w:ascii="Times New Roman" w:eastAsia="Times New Roman" w:hAnsi="Times New Roman" w:cs="Times New Roman"/>
          <w:color w:val="222222"/>
          <w:sz w:val="24"/>
          <w:szCs w:val="24"/>
        </w:rPr>
        <w:br/>
      </w:r>
      <w:proofErr w:type="gramStart"/>
      <w:r w:rsidRPr="00401563">
        <w:rPr>
          <w:rFonts w:ascii="Times New Roman" w:eastAsia="Times New Roman" w:hAnsi="Times New Roman" w:cs="Times New Roman"/>
          <w:color w:val="222222"/>
          <w:sz w:val="24"/>
          <w:szCs w:val="24"/>
        </w:rPr>
        <w:t>(iv) 5,000</w:t>
      </w:r>
      <w:proofErr w:type="gramEnd"/>
      <w:r w:rsidRPr="00401563">
        <w:rPr>
          <w:rFonts w:ascii="Times New Roman" w:eastAsia="Times New Roman" w:hAnsi="Times New Roman" w:cs="Times New Roman"/>
          <w:color w:val="222222"/>
          <w:sz w:val="24"/>
          <w:szCs w:val="24"/>
        </w:rPr>
        <w:t xml:space="preserve"> shares</w:t>
      </w:r>
      <w:r w:rsidRPr="00401563">
        <w:rPr>
          <w:rFonts w:ascii="Times New Roman" w:eastAsia="Times New Roman" w:hAnsi="Times New Roman" w:cs="Times New Roman"/>
          <w:color w:val="222222"/>
          <w:sz w:val="24"/>
          <w:szCs w:val="24"/>
        </w:rPr>
        <w:br/>
      </w:r>
      <w:r w:rsidR="00AB0B6E" w:rsidRPr="00192B90">
        <w:rPr>
          <w:rFonts w:ascii="Times New Roman" w:hAnsi="Times New Roman" w:cs="Times New Roman"/>
          <w:iCs/>
          <w:color w:val="000000"/>
          <w:sz w:val="24"/>
          <w:szCs w:val="24"/>
        </w:rPr>
        <w:t>12</w:t>
      </w:r>
      <w:r w:rsidR="00AB0B6E">
        <w:rPr>
          <w:rFonts w:ascii="Times New Roman" w:hAnsi="Times New Roman" w:cs="Times New Roman"/>
          <w:iCs/>
          <w:color w:val="000000"/>
          <w:sz w:val="24"/>
          <w:szCs w:val="24"/>
        </w:rPr>
        <w:t xml:space="preserve">.  </w:t>
      </w:r>
      <w:r w:rsidR="00AB0B6E" w:rsidRPr="00192B90">
        <w:rPr>
          <w:rFonts w:ascii="Times New Roman" w:hAnsi="Times New Roman" w:cs="Times New Roman"/>
          <w:iCs/>
          <w:color w:val="000000"/>
          <w:sz w:val="24"/>
          <w:szCs w:val="24"/>
        </w:rPr>
        <w:t>BestCompanyLtddecidestoredeem10000,10%debenturesofRs100eachon30</w:t>
      </w:r>
      <w:r w:rsidR="00AB0B6E" w:rsidRPr="00192B90">
        <w:rPr>
          <w:rFonts w:ascii="Times New Roman" w:hAnsi="Times New Roman" w:cs="Times New Roman"/>
          <w:iCs/>
          <w:color w:val="000000"/>
          <w:sz w:val="24"/>
          <w:szCs w:val="24"/>
          <w:vertAlign w:val="superscript"/>
        </w:rPr>
        <w:t>th</w:t>
      </w:r>
      <w:r w:rsidR="00AB0B6E" w:rsidRPr="00192B90">
        <w:rPr>
          <w:rFonts w:ascii="Times New Roman" w:hAnsi="Times New Roman" w:cs="Times New Roman"/>
          <w:iCs/>
          <w:color w:val="000000"/>
          <w:sz w:val="24"/>
          <w:szCs w:val="24"/>
        </w:rPr>
        <w:t>June 2018.TheCompanyshallinvestinspecifiedsecuritiesonorbefore</w:t>
      </w:r>
    </w:p>
    <w:p w:rsidR="00AB0B6E" w:rsidRPr="00C54966" w:rsidRDefault="00AB0B6E"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 xml:space="preserve">April2017 </w:t>
      </w:r>
    </w:p>
    <w:p w:rsidR="00AB0B6E" w:rsidRDefault="00AB0B6E"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April2016</w:t>
      </w:r>
    </w:p>
    <w:p w:rsidR="00AB0B6E" w:rsidRDefault="00AB0B6E"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June2017</w:t>
      </w:r>
    </w:p>
    <w:p w:rsidR="00AB0B6E" w:rsidRPr="00C54966" w:rsidRDefault="00AB0B6E" w:rsidP="00540884">
      <w:pPr>
        <w:pStyle w:val="ListParagraph"/>
        <w:widowControl w:val="0"/>
        <w:numPr>
          <w:ilvl w:val="0"/>
          <w:numId w:val="59"/>
        </w:numPr>
        <w:pBdr>
          <w:top w:val="nil"/>
          <w:left w:val="nil"/>
          <w:bottom w:val="nil"/>
          <w:right w:val="nil"/>
          <w:between w:val="nil"/>
        </w:pBdr>
        <w:spacing w:before="273" w:after="0"/>
        <w:ind w:right="-91"/>
        <w:rPr>
          <w:rFonts w:ascii="Times New Roman" w:hAnsi="Times New Roman" w:cs="Times New Roman"/>
          <w:iCs/>
          <w:color w:val="000000"/>
          <w:sz w:val="24"/>
          <w:szCs w:val="24"/>
        </w:rPr>
      </w:pPr>
      <w:r w:rsidRPr="00C54966">
        <w:rPr>
          <w:rFonts w:ascii="Times New Roman" w:hAnsi="Times New Roman" w:cs="Times New Roman"/>
          <w:iCs/>
          <w:color w:val="000000"/>
          <w:sz w:val="24"/>
          <w:szCs w:val="24"/>
        </w:rPr>
        <w:t>.30</w:t>
      </w:r>
      <w:r w:rsidRPr="00C54966">
        <w:rPr>
          <w:rFonts w:ascii="Times New Roman" w:hAnsi="Times New Roman" w:cs="Times New Roman"/>
          <w:iCs/>
          <w:color w:val="000000"/>
          <w:sz w:val="24"/>
          <w:szCs w:val="24"/>
          <w:vertAlign w:val="superscript"/>
        </w:rPr>
        <w:t>th</w:t>
      </w:r>
      <w:r w:rsidRPr="00C54966">
        <w:rPr>
          <w:rFonts w:ascii="Times New Roman" w:hAnsi="Times New Roman" w:cs="Times New Roman"/>
          <w:iCs/>
          <w:color w:val="000000"/>
          <w:sz w:val="24"/>
          <w:szCs w:val="24"/>
        </w:rPr>
        <w:t xml:space="preserve">April2018 </w:t>
      </w:r>
    </w:p>
    <w:p w:rsidR="00AB0B6E" w:rsidRDefault="00AB0B6E" w:rsidP="00AB0B6E">
      <w:pPr>
        <w:widowControl w:val="0"/>
        <w:pBdr>
          <w:top w:val="nil"/>
          <w:left w:val="nil"/>
          <w:bottom w:val="nil"/>
          <w:right w:val="nil"/>
          <w:between w:val="nil"/>
        </w:pBdr>
        <w:spacing w:before="312"/>
        <w:ind w:left="-720" w:right="-124"/>
        <w:rPr>
          <w:rFonts w:ascii="Times New Roman" w:hAnsi="Times New Roman" w:cs="Times New Roman"/>
          <w:iCs/>
          <w:color w:val="000000"/>
          <w:sz w:val="24"/>
          <w:szCs w:val="24"/>
        </w:rPr>
      </w:pPr>
      <w:r w:rsidRPr="00192B90">
        <w:rPr>
          <w:rFonts w:ascii="Times New Roman" w:hAnsi="Times New Roman" w:cs="Times New Roman"/>
          <w:iCs/>
          <w:color w:val="000000"/>
          <w:sz w:val="24"/>
          <w:szCs w:val="24"/>
        </w:rPr>
        <w:t>13</w:t>
      </w:r>
      <w:r>
        <w:rPr>
          <w:rFonts w:ascii="Times New Roman" w:hAnsi="Times New Roman" w:cs="Times New Roman"/>
          <w:iCs/>
          <w:color w:val="000000"/>
          <w:sz w:val="24"/>
          <w:szCs w:val="24"/>
        </w:rPr>
        <w:t xml:space="preserve">. </w:t>
      </w:r>
      <w:proofErr w:type="spellStart"/>
      <w:proofErr w:type="gramStart"/>
      <w:r w:rsidRPr="00192B90">
        <w:rPr>
          <w:rFonts w:ascii="Times New Roman" w:hAnsi="Times New Roman" w:cs="Times New Roman"/>
          <w:iCs/>
          <w:color w:val="000000"/>
          <w:sz w:val="24"/>
          <w:szCs w:val="24"/>
        </w:rPr>
        <w:t>AmountissetasidetoDebentureredemptionreserve</w:t>
      </w:r>
      <w:proofErr w:type="spellEnd"/>
      <w:r w:rsidRPr="00192B90">
        <w:rPr>
          <w:rFonts w:ascii="Times New Roman" w:hAnsi="Times New Roman" w:cs="Times New Roman"/>
          <w:iCs/>
          <w:color w:val="000000"/>
          <w:sz w:val="24"/>
          <w:szCs w:val="24"/>
        </w:rPr>
        <w:t>(</w:t>
      </w:r>
      <w:proofErr w:type="gramEnd"/>
      <w:r w:rsidRPr="00192B90">
        <w:rPr>
          <w:rFonts w:ascii="Times New Roman" w:hAnsi="Times New Roman" w:cs="Times New Roman"/>
          <w:iCs/>
          <w:color w:val="000000"/>
          <w:sz w:val="24"/>
          <w:szCs w:val="24"/>
        </w:rPr>
        <w:t>DRR)by</w:t>
      </w:r>
    </w:p>
    <w:p w:rsidR="00AB0B6E" w:rsidRDefault="00AB0B6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AlltheCompanies</w:t>
      </w:r>
      <w:proofErr w:type="spellEnd"/>
    </w:p>
    <w:p w:rsidR="00AB0B6E" w:rsidRDefault="00AB0B6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Allcompaniesexceptbankingcompanies</w:t>
      </w:r>
      <w:proofErr w:type="spellEnd"/>
      <w:r w:rsidRPr="005D2E9A">
        <w:rPr>
          <w:rFonts w:ascii="Times New Roman" w:hAnsi="Times New Roman" w:cs="Times New Roman"/>
          <w:iCs/>
          <w:color w:val="000000"/>
          <w:sz w:val="24"/>
          <w:szCs w:val="24"/>
        </w:rPr>
        <w:t xml:space="preserve"> </w:t>
      </w:r>
    </w:p>
    <w:p w:rsidR="00AB0B6E" w:rsidRDefault="00AB0B6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proofErr w:type="spellStart"/>
      <w:r w:rsidRPr="005D2E9A">
        <w:rPr>
          <w:rFonts w:ascii="Times New Roman" w:hAnsi="Times New Roman" w:cs="Times New Roman"/>
          <w:iCs/>
          <w:color w:val="000000"/>
          <w:sz w:val="24"/>
          <w:szCs w:val="24"/>
        </w:rPr>
        <w:t>AllCompaniesexceptAllIndiaFinancialInstitutions</w:t>
      </w:r>
      <w:proofErr w:type="spellEnd"/>
    </w:p>
    <w:p w:rsidR="00217F61" w:rsidRDefault="00AB0B6E" w:rsidP="00540884">
      <w:pPr>
        <w:pStyle w:val="ListParagraph"/>
        <w:widowControl w:val="0"/>
        <w:numPr>
          <w:ilvl w:val="0"/>
          <w:numId w:val="60"/>
        </w:numPr>
        <w:pBdr>
          <w:top w:val="nil"/>
          <w:left w:val="nil"/>
          <w:bottom w:val="nil"/>
          <w:right w:val="nil"/>
          <w:between w:val="nil"/>
        </w:pBdr>
        <w:spacing w:before="312" w:after="0"/>
        <w:ind w:right="-124"/>
        <w:rPr>
          <w:rFonts w:ascii="Times New Roman" w:hAnsi="Times New Roman" w:cs="Times New Roman"/>
          <w:iCs/>
          <w:color w:val="000000"/>
          <w:sz w:val="24"/>
          <w:szCs w:val="24"/>
        </w:rPr>
      </w:pPr>
      <w:r w:rsidRPr="005D2E9A">
        <w:rPr>
          <w:rFonts w:ascii="Times New Roman" w:hAnsi="Times New Roman" w:cs="Times New Roman"/>
          <w:iCs/>
          <w:color w:val="000000"/>
          <w:sz w:val="24"/>
          <w:szCs w:val="24"/>
        </w:rPr>
        <w:t xml:space="preserve">AllCompaniesexceptBankingCompanyandallIndiaFinancialInstitutionsregulatedbyRBI. </w:t>
      </w:r>
    </w:p>
    <w:p w:rsidR="00217F61" w:rsidRDefault="00217F61" w:rsidP="00217F61">
      <w:pPr>
        <w:widowControl w:val="0"/>
        <w:pBdr>
          <w:top w:val="nil"/>
          <w:left w:val="nil"/>
          <w:bottom w:val="nil"/>
          <w:right w:val="nil"/>
          <w:between w:val="nil"/>
        </w:pBdr>
        <w:spacing w:before="312" w:after="0"/>
        <w:ind w:left="-720" w:right="-124"/>
        <w:rPr>
          <w:rFonts w:asciiTheme="minorHAnsi" w:hAnsiTheme="minorHAnsi" w:cstheme="minorHAnsi"/>
        </w:rPr>
      </w:pPr>
      <w:r w:rsidRPr="00217F61">
        <w:rPr>
          <w:rFonts w:ascii="Times New Roman" w:hAnsi="Times New Roman" w:cs="Times New Roman"/>
          <w:iCs/>
          <w:color w:val="000000"/>
          <w:sz w:val="24"/>
          <w:szCs w:val="24"/>
        </w:rPr>
        <w:t xml:space="preserve">14. </w:t>
      </w:r>
      <w:r w:rsidRPr="00217F61">
        <w:rPr>
          <w:rFonts w:asciiTheme="minorHAnsi" w:hAnsiTheme="minorHAnsi" w:cstheme="minorHAnsi"/>
        </w:rPr>
        <w:t>On</w:t>
      </w:r>
      <w:r w:rsidRPr="00217F61">
        <w:rPr>
          <w:rFonts w:asciiTheme="minorHAnsi" w:hAnsiTheme="minorHAnsi" w:cstheme="minorHAnsi"/>
          <w:spacing w:val="-31"/>
        </w:rPr>
        <w:t xml:space="preserve"> </w:t>
      </w:r>
      <w:r w:rsidRPr="00217F61">
        <w:rPr>
          <w:rFonts w:asciiTheme="minorHAnsi" w:hAnsiTheme="minorHAnsi" w:cstheme="minorHAnsi"/>
        </w:rPr>
        <w:t>the</w:t>
      </w:r>
      <w:r w:rsidRPr="00217F61">
        <w:rPr>
          <w:rFonts w:asciiTheme="minorHAnsi" w:hAnsiTheme="minorHAnsi" w:cstheme="minorHAnsi"/>
          <w:spacing w:val="-30"/>
        </w:rPr>
        <w:t xml:space="preserve"> </w:t>
      </w:r>
      <w:r w:rsidRPr="00217F61">
        <w:rPr>
          <w:rFonts w:asciiTheme="minorHAnsi" w:hAnsiTheme="minorHAnsi" w:cstheme="minorHAnsi"/>
        </w:rPr>
        <w:t>basis</w:t>
      </w:r>
      <w:r w:rsidRPr="00217F61">
        <w:rPr>
          <w:rFonts w:asciiTheme="minorHAnsi" w:hAnsiTheme="minorHAnsi" w:cstheme="minorHAnsi"/>
          <w:spacing w:val="-29"/>
        </w:rPr>
        <w:t xml:space="preserve"> </w:t>
      </w:r>
      <w:r w:rsidRPr="00217F61">
        <w:rPr>
          <w:rFonts w:asciiTheme="minorHAnsi" w:hAnsiTheme="minorHAnsi" w:cstheme="minorHAnsi"/>
        </w:rPr>
        <w:t>of</w:t>
      </w:r>
      <w:r w:rsidRPr="00217F61">
        <w:rPr>
          <w:rFonts w:asciiTheme="minorHAnsi" w:hAnsiTheme="minorHAnsi" w:cstheme="minorHAnsi"/>
          <w:spacing w:val="-30"/>
        </w:rPr>
        <w:t xml:space="preserve"> </w:t>
      </w:r>
      <w:r w:rsidRPr="00217F61">
        <w:rPr>
          <w:rFonts w:asciiTheme="minorHAnsi" w:hAnsiTheme="minorHAnsi" w:cstheme="minorHAnsi"/>
        </w:rPr>
        <w:t>the</w:t>
      </w:r>
      <w:r w:rsidRPr="00217F61">
        <w:rPr>
          <w:rFonts w:asciiTheme="minorHAnsi" w:hAnsiTheme="minorHAnsi" w:cstheme="minorHAnsi"/>
          <w:spacing w:val="-30"/>
        </w:rPr>
        <w:t xml:space="preserve"> </w:t>
      </w:r>
      <w:r w:rsidRPr="00217F61">
        <w:rPr>
          <w:rFonts w:asciiTheme="minorHAnsi" w:hAnsiTheme="minorHAnsi" w:cstheme="minorHAnsi"/>
        </w:rPr>
        <w:t>following</w:t>
      </w:r>
      <w:r w:rsidRPr="00217F61">
        <w:rPr>
          <w:rFonts w:asciiTheme="minorHAnsi" w:hAnsiTheme="minorHAnsi" w:cstheme="minorHAnsi"/>
          <w:spacing w:val="-30"/>
        </w:rPr>
        <w:t xml:space="preserve"> </w:t>
      </w:r>
      <w:r w:rsidRPr="00217F61">
        <w:rPr>
          <w:rFonts w:asciiTheme="minorHAnsi" w:hAnsiTheme="minorHAnsi" w:cstheme="minorHAnsi"/>
        </w:rPr>
        <w:t>information</w:t>
      </w:r>
      <w:r w:rsidRPr="00217F61">
        <w:rPr>
          <w:rFonts w:asciiTheme="minorHAnsi" w:hAnsiTheme="minorHAnsi" w:cstheme="minorHAnsi"/>
          <w:spacing w:val="-30"/>
        </w:rPr>
        <w:t xml:space="preserve"> </w:t>
      </w:r>
      <w:r w:rsidRPr="00217F61">
        <w:rPr>
          <w:rFonts w:asciiTheme="minorHAnsi" w:hAnsiTheme="minorHAnsi" w:cstheme="minorHAnsi"/>
        </w:rPr>
        <w:t>received</w:t>
      </w:r>
      <w:r w:rsidRPr="00217F61">
        <w:rPr>
          <w:rFonts w:asciiTheme="minorHAnsi" w:hAnsiTheme="minorHAnsi" w:cstheme="minorHAnsi"/>
          <w:spacing w:val="-31"/>
        </w:rPr>
        <w:t xml:space="preserve"> </w:t>
      </w:r>
      <w:r w:rsidRPr="00217F61">
        <w:rPr>
          <w:rFonts w:asciiTheme="minorHAnsi" w:hAnsiTheme="minorHAnsi" w:cstheme="minorHAnsi"/>
        </w:rPr>
        <w:t>from</w:t>
      </w:r>
      <w:r w:rsidRPr="00217F61">
        <w:rPr>
          <w:rFonts w:asciiTheme="minorHAnsi" w:hAnsiTheme="minorHAnsi" w:cstheme="minorHAnsi"/>
          <w:spacing w:val="-29"/>
        </w:rPr>
        <w:t xml:space="preserve"> </w:t>
      </w:r>
      <w:r w:rsidRPr="00217F61">
        <w:rPr>
          <w:rFonts w:asciiTheme="minorHAnsi" w:hAnsiTheme="minorHAnsi" w:cstheme="minorHAnsi"/>
        </w:rPr>
        <w:t>a</w:t>
      </w:r>
      <w:r w:rsidRPr="00217F61">
        <w:rPr>
          <w:rFonts w:asciiTheme="minorHAnsi" w:hAnsiTheme="minorHAnsi" w:cstheme="minorHAnsi"/>
          <w:spacing w:val="-31"/>
        </w:rPr>
        <w:t xml:space="preserve"> </w:t>
      </w:r>
      <w:r w:rsidRPr="00217F61">
        <w:rPr>
          <w:rFonts w:asciiTheme="minorHAnsi" w:hAnsiTheme="minorHAnsi" w:cstheme="minorHAnsi"/>
        </w:rPr>
        <w:t>firm,</w:t>
      </w:r>
      <w:r w:rsidRPr="00217F61">
        <w:rPr>
          <w:rFonts w:asciiTheme="minorHAnsi" w:hAnsiTheme="minorHAnsi" w:cstheme="minorHAnsi"/>
          <w:spacing w:val="-30"/>
        </w:rPr>
        <w:t xml:space="preserve"> </w:t>
      </w:r>
      <w:r w:rsidRPr="00217F61">
        <w:rPr>
          <w:rFonts w:asciiTheme="minorHAnsi" w:hAnsiTheme="minorHAnsi" w:cstheme="minorHAnsi"/>
        </w:rPr>
        <w:t>its</w:t>
      </w:r>
      <w:r w:rsidRPr="00217F61">
        <w:rPr>
          <w:rFonts w:asciiTheme="minorHAnsi" w:hAnsiTheme="minorHAnsi" w:cstheme="minorHAnsi"/>
          <w:spacing w:val="-29"/>
        </w:rPr>
        <w:t xml:space="preserve"> </w:t>
      </w:r>
      <w:proofErr w:type="spellStart"/>
      <w:r w:rsidRPr="00217F61">
        <w:rPr>
          <w:rFonts w:asciiTheme="minorHAnsi" w:hAnsiTheme="minorHAnsi" w:cstheme="minorHAnsi"/>
        </w:rPr>
        <w:t>Proprietory</w:t>
      </w:r>
      <w:proofErr w:type="spellEnd"/>
      <w:r w:rsidRPr="00217F61">
        <w:rPr>
          <w:rFonts w:asciiTheme="minorHAnsi" w:hAnsiTheme="minorHAnsi" w:cstheme="minorHAnsi"/>
          <w:spacing w:val="-30"/>
        </w:rPr>
        <w:t xml:space="preserve"> </w:t>
      </w:r>
      <w:r w:rsidRPr="00217F61">
        <w:rPr>
          <w:rFonts w:asciiTheme="minorHAnsi" w:hAnsiTheme="minorHAnsi" w:cstheme="minorHAnsi"/>
        </w:rPr>
        <w:t>Ratio</w:t>
      </w:r>
      <w:r w:rsidRPr="00217F61">
        <w:rPr>
          <w:rFonts w:asciiTheme="minorHAnsi" w:hAnsiTheme="minorHAnsi" w:cstheme="minorHAnsi"/>
          <w:spacing w:val="-30"/>
        </w:rPr>
        <w:t xml:space="preserve"> </w:t>
      </w:r>
      <w:r w:rsidRPr="00217F61">
        <w:rPr>
          <w:rFonts w:asciiTheme="minorHAnsi" w:hAnsiTheme="minorHAnsi" w:cstheme="minorHAnsi"/>
        </w:rPr>
        <w:t>will</w:t>
      </w:r>
      <w:r w:rsidRPr="00217F61">
        <w:rPr>
          <w:rFonts w:asciiTheme="minorHAnsi" w:hAnsiTheme="minorHAnsi" w:cstheme="minorHAnsi"/>
          <w:spacing w:val="-30"/>
        </w:rPr>
        <w:t xml:space="preserve"> </w:t>
      </w:r>
      <w:r w:rsidRPr="00217F61">
        <w:rPr>
          <w:rFonts w:asciiTheme="minorHAnsi" w:hAnsiTheme="minorHAnsi" w:cstheme="minorHAnsi"/>
        </w:rPr>
        <w:t>be:</w:t>
      </w:r>
    </w:p>
    <w:p w:rsidR="00217F61" w:rsidRPr="00217F61" w:rsidRDefault="00217F61" w:rsidP="00217F61">
      <w:pPr>
        <w:widowControl w:val="0"/>
        <w:pBdr>
          <w:top w:val="nil"/>
          <w:left w:val="nil"/>
          <w:bottom w:val="nil"/>
          <w:right w:val="nil"/>
          <w:between w:val="nil"/>
        </w:pBdr>
        <w:spacing w:before="312" w:after="0"/>
        <w:ind w:left="-720" w:right="-124"/>
        <w:rPr>
          <w:rFonts w:ascii="Times New Roman" w:hAnsi="Times New Roman" w:cs="Times New Roman"/>
          <w:iCs/>
          <w:color w:val="000000"/>
          <w:sz w:val="24"/>
          <w:szCs w:val="24"/>
        </w:rPr>
      </w:pPr>
      <w:r w:rsidRPr="009B1BBC">
        <w:rPr>
          <w:rFonts w:asciiTheme="minorHAnsi" w:hAnsiTheme="minorHAnsi" w:cstheme="minorHAnsi"/>
          <w:spacing w:val="-1"/>
          <w:w w:val="105"/>
        </w:rPr>
        <w:t>F</w:t>
      </w:r>
      <w:r w:rsidRPr="009B1BBC">
        <w:rPr>
          <w:rFonts w:asciiTheme="minorHAnsi" w:hAnsiTheme="minorHAnsi" w:cstheme="minorHAnsi"/>
          <w:spacing w:val="-1"/>
          <w:w w:val="79"/>
        </w:rPr>
        <w:t>i</w:t>
      </w:r>
      <w:r w:rsidRPr="009B1BBC">
        <w:rPr>
          <w:rFonts w:asciiTheme="minorHAnsi" w:hAnsiTheme="minorHAnsi" w:cstheme="minorHAnsi"/>
          <w:w w:val="98"/>
        </w:rPr>
        <w:t>xe</w:t>
      </w:r>
      <w:r w:rsidRPr="009B1BBC">
        <w:rPr>
          <w:rFonts w:asciiTheme="minorHAnsi" w:hAnsiTheme="minorHAnsi" w:cstheme="minorHAnsi"/>
          <w:w w:val="101"/>
        </w:rPr>
        <w:t>d</w:t>
      </w:r>
      <w:r w:rsidRPr="009B1BBC">
        <w:rPr>
          <w:rFonts w:asciiTheme="minorHAnsi" w:hAnsiTheme="minorHAnsi" w:cstheme="minorHAnsi"/>
          <w:spacing w:val="-13"/>
        </w:rPr>
        <w:t xml:space="preserve"> </w:t>
      </w:r>
      <w:r w:rsidRPr="009B1BBC">
        <w:rPr>
          <w:rFonts w:asciiTheme="minorHAnsi" w:hAnsiTheme="minorHAnsi" w:cstheme="minorHAnsi"/>
          <w:spacing w:val="-1"/>
          <w:w w:val="106"/>
        </w:rPr>
        <w:t>A</w:t>
      </w:r>
      <w:r w:rsidRPr="009B1BBC">
        <w:rPr>
          <w:rFonts w:asciiTheme="minorHAnsi" w:hAnsiTheme="minorHAnsi" w:cstheme="minorHAnsi"/>
          <w:w w:val="127"/>
        </w:rPr>
        <w:t>ss</w:t>
      </w:r>
      <w:r w:rsidRPr="009B1BBC">
        <w:rPr>
          <w:rFonts w:asciiTheme="minorHAnsi" w:hAnsiTheme="minorHAnsi" w:cstheme="minorHAnsi"/>
          <w:w w:val="98"/>
        </w:rPr>
        <w:t>e</w:t>
      </w:r>
      <w:r w:rsidRPr="009B1BBC">
        <w:rPr>
          <w:rFonts w:asciiTheme="minorHAnsi" w:hAnsiTheme="minorHAnsi" w:cstheme="minorHAnsi"/>
          <w:w w:val="77"/>
        </w:rPr>
        <w:t>t</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3</w:t>
      </w:r>
      <w:r w:rsidRPr="009B1BBC">
        <w:rPr>
          <w:rFonts w:asciiTheme="minorHAnsi" w:hAnsiTheme="minorHAnsi" w:cstheme="minorHAnsi"/>
          <w:spacing w:val="1"/>
          <w:w w:val="53"/>
        </w:rPr>
        <w:t>,</w:t>
      </w:r>
      <w:r w:rsidRPr="009B1BBC">
        <w:rPr>
          <w:rFonts w:asciiTheme="minorHAnsi" w:hAnsiTheme="minorHAnsi" w:cstheme="minorHAnsi"/>
          <w:spacing w:val="-1"/>
          <w:w w:val="107"/>
        </w:rPr>
        <w:t>30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99"/>
        </w:rPr>
        <w:t>u</w:t>
      </w:r>
      <w:r w:rsidRPr="009B1BBC">
        <w:rPr>
          <w:rFonts w:asciiTheme="minorHAnsi" w:hAnsiTheme="minorHAnsi" w:cstheme="minorHAnsi"/>
          <w:w w:val="81"/>
        </w:rPr>
        <w:t>rr</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1"/>
        </w:rPr>
        <w:t xml:space="preserve"> </w:t>
      </w:r>
      <w:r w:rsidRPr="009B1BBC">
        <w:rPr>
          <w:rFonts w:asciiTheme="minorHAnsi" w:hAnsiTheme="minorHAnsi" w:cstheme="minorHAnsi"/>
          <w:spacing w:val="-1"/>
          <w:w w:val="106"/>
        </w:rPr>
        <w:t>A</w:t>
      </w:r>
      <w:r w:rsidRPr="009B1BBC">
        <w:rPr>
          <w:rFonts w:asciiTheme="minorHAnsi" w:hAnsiTheme="minorHAnsi" w:cstheme="minorHAnsi"/>
          <w:w w:val="127"/>
        </w:rPr>
        <w:t>ss</w:t>
      </w:r>
      <w:r w:rsidRPr="009B1BBC">
        <w:rPr>
          <w:rFonts w:asciiTheme="minorHAnsi" w:hAnsiTheme="minorHAnsi" w:cstheme="minorHAnsi"/>
          <w:w w:val="98"/>
        </w:rPr>
        <w:t>e</w:t>
      </w:r>
      <w:r w:rsidRPr="009B1BBC">
        <w:rPr>
          <w:rFonts w:asciiTheme="minorHAnsi" w:hAnsiTheme="minorHAnsi" w:cstheme="minorHAnsi"/>
          <w:w w:val="77"/>
        </w:rPr>
        <w:t>t</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90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16"/>
        </w:rPr>
        <w:t>P</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
          <w:w w:val="75"/>
        </w:rPr>
        <w:t>l</w:t>
      </w:r>
      <w:r w:rsidRPr="009B1BBC">
        <w:rPr>
          <w:rFonts w:asciiTheme="minorHAnsi" w:hAnsiTheme="minorHAnsi" w:cstheme="minorHAnsi"/>
          <w:spacing w:val="-1"/>
          <w:w w:val="79"/>
        </w:rPr>
        <w:t>i</w:t>
      </w:r>
      <w:r w:rsidRPr="009B1BBC">
        <w:rPr>
          <w:rFonts w:asciiTheme="minorHAnsi" w:hAnsiTheme="minorHAnsi" w:cstheme="minorHAnsi"/>
          <w:w w:val="105"/>
        </w:rPr>
        <w:t>m</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spacing w:val="-1"/>
          <w:w w:val="103"/>
        </w:rPr>
        <w:t>a</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6"/>
        </w:rPr>
        <w:t>E</w:t>
      </w:r>
      <w:r w:rsidRPr="009B1BBC">
        <w:rPr>
          <w:rFonts w:asciiTheme="minorHAnsi" w:hAnsiTheme="minorHAnsi" w:cstheme="minorHAnsi"/>
          <w:w w:val="98"/>
        </w:rPr>
        <w:t>x</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127"/>
        </w:rPr>
        <w:t>s</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30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w w:val="106"/>
        </w:rPr>
        <w:t>E</w:t>
      </w:r>
      <w:r w:rsidRPr="009B1BBC">
        <w:rPr>
          <w:rFonts w:asciiTheme="minorHAnsi" w:hAnsiTheme="minorHAnsi" w:cstheme="minorHAnsi"/>
          <w:w w:val="102"/>
        </w:rPr>
        <w:t>q</w:t>
      </w:r>
      <w:r w:rsidRPr="009B1BBC">
        <w:rPr>
          <w:rFonts w:asciiTheme="minorHAnsi" w:hAnsiTheme="minorHAnsi" w:cstheme="minorHAnsi"/>
          <w:spacing w:val="-1"/>
          <w:w w:val="99"/>
        </w:rPr>
        <w:t>u</w:t>
      </w:r>
      <w:r w:rsidRPr="009B1BBC">
        <w:rPr>
          <w:rFonts w:asciiTheme="minorHAnsi" w:hAnsiTheme="minorHAnsi" w:cstheme="minorHAnsi"/>
          <w:spacing w:val="-1"/>
          <w:w w:val="79"/>
        </w:rPr>
        <w:t>i</w:t>
      </w:r>
      <w:r w:rsidRPr="009B1BBC">
        <w:rPr>
          <w:rFonts w:asciiTheme="minorHAnsi" w:hAnsiTheme="minorHAnsi" w:cstheme="minorHAnsi"/>
          <w:w w:val="77"/>
        </w:rPr>
        <w:t>t</w:t>
      </w:r>
      <w:r w:rsidRPr="009B1BBC">
        <w:rPr>
          <w:rFonts w:asciiTheme="minorHAnsi" w:hAnsiTheme="minorHAnsi" w:cstheme="minorHAnsi"/>
          <w:w w:val="95"/>
        </w:rPr>
        <w:t xml:space="preserve">y </w:t>
      </w:r>
      <w:r w:rsidRPr="009B1BBC">
        <w:rPr>
          <w:rFonts w:asciiTheme="minorHAnsi" w:hAnsiTheme="minorHAnsi" w:cstheme="minorHAnsi"/>
          <w:w w:val="127"/>
        </w:rPr>
        <w:t>s</w:t>
      </w:r>
      <w:r w:rsidRPr="009B1BBC">
        <w:rPr>
          <w:rFonts w:asciiTheme="minorHAnsi" w:hAnsiTheme="minorHAnsi" w:cstheme="minorHAnsi"/>
          <w:spacing w:val="-1"/>
          <w:w w:val="98"/>
        </w:rPr>
        <w:t>h</w:t>
      </w:r>
      <w:r w:rsidRPr="009B1BBC">
        <w:rPr>
          <w:rFonts w:asciiTheme="minorHAnsi" w:hAnsiTheme="minorHAnsi" w:cstheme="minorHAnsi"/>
          <w:spacing w:val="-1"/>
          <w:w w:val="103"/>
        </w:rPr>
        <w:t>a</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103"/>
        </w:rPr>
        <w:t>a</w:t>
      </w:r>
      <w:r w:rsidRPr="009B1BBC">
        <w:rPr>
          <w:rFonts w:asciiTheme="minorHAnsi" w:hAnsiTheme="minorHAnsi" w:cstheme="minorHAnsi"/>
          <w:spacing w:val="-1"/>
        </w:rPr>
        <w:t>p</w:t>
      </w:r>
      <w:r w:rsidRPr="009B1BBC">
        <w:rPr>
          <w:rFonts w:asciiTheme="minorHAnsi" w:hAnsiTheme="minorHAnsi" w:cstheme="minorHAnsi"/>
          <w:spacing w:val="-1"/>
          <w:w w:val="79"/>
        </w:rPr>
        <w:t>i</w:t>
      </w:r>
      <w:r w:rsidRPr="009B1BBC">
        <w:rPr>
          <w:rFonts w:asciiTheme="minorHAnsi" w:hAnsiTheme="minorHAnsi" w:cstheme="minorHAnsi"/>
          <w:w w:val="77"/>
        </w:rPr>
        <w:t>t</w:t>
      </w:r>
      <w:r w:rsidRPr="009B1BBC">
        <w:rPr>
          <w:rFonts w:asciiTheme="minorHAnsi" w:hAnsiTheme="minorHAnsi" w:cstheme="minorHAnsi"/>
          <w:spacing w:val="-1"/>
          <w:w w:val="103"/>
        </w:rPr>
        <w:t>a</w:t>
      </w:r>
      <w:r w:rsidRPr="009B1BBC">
        <w:rPr>
          <w:rFonts w:asciiTheme="minorHAnsi" w:hAnsiTheme="minorHAnsi" w:cstheme="minorHAnsi"/>
          <w:w w:val="75"/>
        </w:rPr>
        <w:t>l</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w:t>
      </w:r>
      <w:r w:rsidRPr="009B1BBC">
        <w:rPr>
          <w:rFonts w:asciiTheme="minorHAnsi" w:hAnsiTheme="minorHAnsi" w:cstheme="minorHAnsi"/>
          <w:w w:val="53"/>
        </w:rPr>
        <w:t>,</w:t>
      </w:r>
      <w:r w:rsidRPr="009B1BBC">
        <w:rPr>
          <w:rFonts w:asciiTheme="minorHAnsi" w:hAnsiTheme="minorHAnsi" w:cstheme="minorHAnsi"/>
          <w:spacing w:val="-1"/>
          <w:w w:val="107"/>
        </w:rPr>
        <w:t>44</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16"/>
        </w:rPr>
        <w:t>P</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w w:val="86"/>
        </w:rPr>
        <w:t>f</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113"/>
        </w:rPr>
        <w:t>c</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123"/>
        </w:rPr>
        <w:t>S</w:t>
      </w:r>
      <w:r w:rsidRPr="009B1BBC">
        <w:rPr>
          <w:rFonts w:asciiTheme="minorHAnsi" w:hAnsiTheme="minorHAnsi" w:cstheme="minorHAnsi"/>
          <w:spacing w:val="-1"/>
          <w:w w:val="98"/>
        </w:rPr>
        <w:t>h</w:t>
      </w:r>
      <w:r w:rsidRPr="009B1BBC">
        <w:rPr>
          <w:rFonts w:asciiTheme="minorHAnsi" w:hAnsiTheme="minorHAnsi" w:cstheme="minorHAnsi"/>
          <w:spacing w:val="-1"/>
          <w:w w:val="103"/>
        </w:rPr>
        <w:t>a</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113"/>
        </w:rPr>
        <w:t>c</w:t>
      </w:r>
      <w:r w:rsidRPr="009B1BBC">
        <w:rPr>
          <w:rFonts w:asciiTheme="minorHAnsi" w:hAnsiTheme="minorHAnsi" w:cstheme="minorHAnsi"/>
          <w:spacing w:val="-1"/>
          <w:w w:val="103"/>
        </w:rPr>
        <w:t>a</w:t>
      </w:r>
      <w:r w:rsidRPr="009B1BBC">
        <w:rPr>
          <w:rFonts w:asciiTheme="minorHAnsi" w:hAnsiTheme="minorHAnsi" w:cstheme="minorHAnsi"/>
          <w:spacing w:val="-1"/>
        </w:rPr>
        <w:t>p</w:t>
      </w:r>
      <w:r w:rsidRPr="009B1BBC">
        <w:rPr>
          <w:rFonts w:asciiTheme="minorHAnsi" w:hAnsiTheme="minorHAnsi" w:cstheme="minorHAnsi"/>
          <w:spacing w:val="-1"/>
          <w:w w:val="79"/>
        </w:rPr>
        <w:t>i</w:t>
      </w:r>
      <w:r w:rsidRPr="009B1BBC">
        <w:rPr>
          <w:rFonts w:asciiTheme="minorHAnsi" w:hAnsiTheme="minorHAnsi" w:cstheme="minorHAnsi"/>
          <w:w w:val="77"/>
        </w:rPr>
        <w:t>t</w:t>
      </w:r>
      <w:r w:rsidRPr="009B1BBC">
        <w:rPr>
          <w:rFonts w:asciiTheme="minorHAnsi" w:hAnsiTheme="minorHAnsi" w:cstheme="minorHAnsi"/>
          <w:spacing w:val="-1"/>
          <w:w w:val="103"/>
        </w:rPr>
        <w:t>a</w:t>
      </w:r>
      <w:r w:rsidRPr="009B1BBC">
        <w:rPr>
          <w:rFonts w:asciiTheme="minorHAnsi" w:hAnsiTheme="minorHAnsi" w:cstheme="minorHAnsi"/>
          <w:w w:val="75"/>
        </w:rPr>
        <w:t>l</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70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105"/>
        </w:rPr>
        <w:t>F</w:t>
      </w:r>
      <w:r w:rsidRPr="009B1BBC">
        <w:rPr>
          <w:rFonts w:asciiTheme="minorHAnsi" w:hAnsiTheme="minorHAnsi" w:cstheme="minorHAnsi"/>
          <w:spacing w:val="-1"/>
          <w:w w:val="99"/>
        </w:rPr>
        <w:t>u</w:t>
      </w:r>
      <w:r w:rsidRPr="009B1BBC">
        <w:rPr>
          <w:rFonts w:asciiTheme="minorHAnsi" w:hAnsiTheme="minorHAnsi" w:cstheme="minorHAnsi"/>
          <w:spacing w:val="-1"/>
        </w:rPr>
        <w:t>n</w:t>
      </w:r>
      <w:r w:rsidRPr="009B1BBC">
        <w:rPr>
          <w:rFonts w:asciiTheme="minorHAnsi" w:hAnsiTheme="minorHAnsi" w:cstheme="minorHAnsi"/>
          <w:w w:val="101"/>
        </w:rPr>
        <w:t>d</w:t>
      </w:r>
      <w:r w:rsidRPr="009B1BBC">
        <w:rPr>
          <w:rFonts w:asciiTheme="minorHAnsi" w:hAnsiTheme="minorHAnsi" w:cstheme="minorHAnsi"/>
          <w:spacing w:val="-13"/>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58</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71"/>
        </w:rPr>
        <w:t>.</w:t>
      </w:r>
    </w:p>
    <w:p w:rsidR="00217F61" w:rsidRPr="009B1BBC" w:rsidRDefault="00217F61" w:rsidP="00217F61">
      <w:pPr>
        <w:pStyle w:val="BodyText"/>
        <w:spacing w:before="199"/>
        <w:ind w:left="46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3"/>
          <w:w w:val="105"/>
        </w:rPr>
        <w:t xml:space="preserve"> </w:t>
      </w:r>
      <w:r w:rsidRPr="009B1BBC">
        <w:rPr>
          <w:rFonts w:asciiTheme="minorHAnsi" w:hAnsiTheme="minorHAnsi" w:cstheme="minorHAnsi"/>
          <w:i w:val="0"/>
          <w:w w:val="105"/>
        </w:rPr>
        <w:t>70%</w:t>
      </w:r>
    </w:p>
    <w:p w:rsidR="00217F61" w:rsidRPr="009B1BBC" w:rsidRDefault="00217F61" w:rsidP="00217F61">
      <w:pPr>
        <w:pStyle w:val="BodyText"/>
        <w:rPr>
          <w:rFonts w:asciiTheme="minorHAnsi" w:hAnsiTheme="minorHAnsi" w:cstheme="minorHAnsi"/>
          <w:i w:val="0"/>
        </w:rPr>
      </w:pPr>
    </w:p>
    <w:p w:rsidR="00217F61" w:rsidRPr="009B1BBC" w:rsidRDefault="00217F61" w:rsidP="00217F61">
      <w:pPr>
        <w:pStyle w:val="BodyText"/>
        <w:spacing w:before="1"/>
        <w:ind w:left="46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22"/>
          <w:w w:val="110"/>
        </w:rPr>
        <w:t xml:space="preserve"> </w:t>
      </w:r>
      <w:r w:rsidRPr="009B1BBC">
        <w:rPr>
          <w:rFonts w:asciiTheme="minorHAnsi" w:hAnsiTheme="minorHAnsi" w:cstheme="minorHAnsi"/>
          <w:i w:val="0"/>
          <w:w w:val="110"/>
        </w:rPr>
        <w:t>80%</w:t>
      </w:r>
    </w:p>
    <w:p w:rsidR="00217F61" w:rsidRPr="009B1BBC" w:rsidRDefault="00217F61" w:rsidP="00217F61">
      <w:pPr>
        <w:pStyle w:val="BodyText"/>
        <w:spacing w:before="2"/>
        <w:rPr>
          <w:rFonts w:asciiTheme="minorHAnsi" w:hAnsiTheme="minorHAnsi" w:cstheme="minorHAnsi"/>
          <w:i w:val="0"/>
        </w:rPr>
      </w:pPr>
    </w:p>
    <w:p w:rsidR="00217F61" w:rsidRPr="009B1BBC" w:rsidRDefault="00217F61" w:rsidP="00217F61">
      <w:pPr>
        <w:pStyle w:val="BodyText"/>
        <w:spacing w:before="1"/>
        <w:ind w:left="46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31"/>
          <w:w w:val="110"/>
        </w:rPr>
        <w:t xml:space="preserve"> </w:t>
      </w:r>
      <w:r w:rsidRPr="009B1BBC">
        <w:rPr>
          <w:rFonts w:asciiTheme="minorHAnsi" w:hAnsiTheme="minorHAnsi" w:cstheme="minorHAnsi"/>
          <w:i w:val="0"/>
          <w:w w:val="110"/>
        </w:rPr>
        <w:t>85%</w:t>
      </w:r>
    </w:p>
    <w:p w:rsidR="00217F61" w:rsidRPr="009B1BBC" w:rsidRDefault="00217F61" w:rsidP="00217F61">
      <w:pPr>
        <w:pStyle w:val="BodyText"/>
        <w:rPr>
          <w:rFonts w:asciiTheme="minorHAnsi" w:hAnsiTheme="minorHAnsi" w:cstheme="minorHAnsi"/>
          <w:i w:val="0"/>
        </w:rPr>
      </w:pPr>
    </w:p>
    <w:p w:rsidR="00217F61" w:rsidRPr="009B1BBC" w:rsidRDefault="00217F61" w:rsidP="00217F61">
      <w:pPr>
        <w:pStyle w:val="BodyText"/>
        <w:spacing w:before="0" w:line="460" w:lineRule="auto"/>
        <w:ind w:left="100" w:right="8258" w:firstLine="360"/>
        <w:rPr>
          <w:rFonts w:asciiTheme="minorHAnsi" w:hAnsiTheme="minorHAnsi" w:cstheme="minorHAnsi"/>
          <w:i w:val="0"/>
        </w:rPr>
      </w:pPr>
      <w:r w:rsidRPr="009B1BBC">
        <w:rPr>
          <w:rFonts w:asciiTheme="minorHAnsi" w:hAnsiTheme="minorHAnsi" w:cstheme="minorHAnsi"/>
          <w:i w:val="0"/>
          <w:w w:val="105"/>
        </w:rPr>
        <w:t xml:space="preserve">(D) 90%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:C</w:t>
      </w:r>
      <w:proofErr w:type="spellEnd"/>
      <w:proofErr w:type="gramEnd"/>
    </w:p>
    <w:p w:rsidR="00217F61" w:rsidRPr="00217F61" w:rsidRDefault="00217F61" w:rsidP="00217F61">
      <w:pPr>
        <w:widowControl w:val="0"/>
        <w:tabs>
          <w:tab w:val="left" w:pos="459"/>
        </w:tabs>
        <w:autoSpaceDE w:val="0"/>
        <w:autoSpaceDN w:val="0"/>
        <w:spacing w:before="1" w:after="0" w:line="273" w:lineRule="auto"/>
        <w:ind w:right="386"/>
        <w:rPr>
          <w:rFonts w:asciiTheme="minorHAnsi" w:hAnsiTheme="minorHAnsi" w:cstheme="minorHAnsi"/>
        </w:rPr>
      </w:pPr>
      <w:r>
        <w:rPr>
          <w:rFonts w:asciiTheme="minorHAnsi" w:hAnsiTheme="minorHAnsi" w:cstheme="minorHAnsi"/>
        </w:rPr>
        <w:t>15</w:t>
      </w:r>
      <w:proofErr w:type="gramStart"/>
      <w:r>
        <w:rPr>
          <w:rFonts w:asciiTheme="minorHAnsi" w:hAnsiTheme="minorHAnsi" w:cstheme="minorHAnsi"/>
        </w:rPr>
        <w:t>.</w:t>
      </w:r>
      <w:r w:rsidRPr="00217F61">
        <w:rPr>
          <w:rFonts w:asciiTheme="minorHAnsi" w:hAnsiTheme="minorHAnsi" w:cstheme="minorHAnsi"/>
        </w:rPr>
        <w:t>On</w:t>
      </w:r>
      <w:proofErr w:type="gramEnd"/>
      <w:r w:rsidRPr="00217F61">
        <w:rPr>
          <w:rFonts w:asciiTheme="minorHAnsi" w:hAnsiTheme="minorHAnsi" w:cstheme="minorHAnsi"/>
          <w:spacing w:val="-30"/>
        </w:rPr>
        <w:t xml:space="preserve"> </w:t>
      </w:r>
      <w:r w:rsidRPr="00217F61">
        <w:rPr>
          <w:rFonts w:asciiTheme="minorHAnsi" w:hAnsiTheme="minorHAnsi" w:cstheme="minorHAnsi"/>
        </w:rPr>
        <w:t>the</w:t>
      </w:r>
      <w:r w:rsidRPr="00217F61">
        <w:rPr>
          <w:rFonts w:asciiTheme="minorHAnsi" w:hAnsiTheme="minorHAnsi" w:cstheme="minorHAnsi"/>
          <w:spacing w:val="-29"/>
        </w:rPr>
        <w:t xml:space="preserve"> </w:t>
      </w:r>
      <w:r w:rsidRPr="00217F61">
        <w:rPr>
          <w:rFonts w:asciiTheme="minorHAnsi" w:hAnsiTheme="minorHAnsi" w:cstheme="minorHAnsi"/>
        </w:rPr>
        <w:t>basis</w:t>
      </w:r>
      <w:r w:rsidRPr="00217F61">
        <w:rPr>
          <w:rFonts w:asciiTheme="minorHAnsi" w:hAnsiTheme="minorHAnsi" w:cstheme="minorHAnsi"/>
          <w:spacing w:val="-29"/>
        </w:rPr>
        <w:t xml:space="preserve"> </w:t>
      </w:r>
      <w:r w:rsidRPr="00217F61">
        <w:rPr>
          <w:rFonts w:asciiTheme="minorHAnsi" w:hAnsiTheme="minorHAnsi" w:cstheme="minorHAnsi"/>
        </w:rPr>
        <w:t>of</w:t>
      </w:r>
      <w:r w:rsidRPr="00217F61">
        <w:rPr>
          <w:rFonts w:asciiTheme="minorHAnsi" w:hAnsiTheme="minorHAnsi" w:cstheme="minorHAnsi"/>
          <w:spacing w:val="-29"/>
        </w:rPr>
        <w:t xml:space="preserve"> </w:t>
      </w:r>
      <w:r w:rsidRPr="00217F61">
        <w:rPr>
          <w:rFonts w:asciiTheme="minorHAnsi" w:hAnsiTheme="minorHAnsi" w:cstheme="minorHAnsi"/>
        </w:rPr>
        <w:t>the</w:t>
      </w:r>
      <w:r w:rsidRPr="00217F61">
        <w:rPr>
          <w:rFonts w:asciiTheme="minorHAnsi" w:hAnsiTheme="minorHAnsi" w:cstheme="minorHAnsi"/>
          <w:spacing w:val="-29"/>
        </w:rPr>
        <w:t xml:space="preserve"> </w:t>
      </w:r>
      <w:r w:rsidRPr="00217F61">
        <w:rPr>
          <w:rFonts w:asciiTheme="minorHAnsi" w:hAnsiTheme="minorHAnsi" w:cstheme="minorHAnsi"/>
        </w:rPr>
        <w:t>following</w:t>
      </w:r>
      <w:r w:rsidRPr="00217F61">
        <w:rPr>
          <w:rFonts w:asciiTheme="minorHAnsi" w:hAnsiTheme="minorHAnsi" w:cstheme="minorHAnsi"/>
          <w:spacing w:val="-29"/>
        </w:rPr>
        <w:t xml:space="preserve"> </w:t>
      </w:r>
      <w:r w:rsidRPr="00217F61">
        <w:rPr>
          <w:rFonts w:asciiTheme="minorHAnsi" w:hAnsiTheme="minorHAnsi" w:cstheme="minorHAnsi"/>
        </w:rPr>
        <w:t>information</w:t>
      </w:r>
      <w:r w:rsidRPr="00217F61">
        <w:rPr>
          <w:rFonts w:asciiTheme="minorHAnsi" w:hAnsiTheme="minorHAnsi" w:cstheme="minorHAnsi"/>
          <w:spacing w:val="-30"/>
        </w:rPr>
        <w:t xml:space="preserve"> </w:t>
      </w:r>
      <w:r w:rsidRPr="00217F61">
        <w:rPr>
          <w:rFonts w:asciiTheme="minorHAnsi" w:hAnsiTheme="minorHAnsi" w:cstheme="minorHAnsi"/>
        </w:rPr>
        <w:t>received</w:t>
      </w:r>
      <w:r w:rsidRPr="00217F61">
        <w:rPr>
          <w:rFonts w:asciiTheme="minorHAnsi" w:hAnsiTheme="minorHAnsi" w:cstheme="minorHAnsi"/>
          <w:spacing w:val="-30"/>
        </w:rPr>
        <w:t xml:space="preserve"> </w:t>
      </w:r>
      <w:r w:rsidRPr="00217F61">
        <w:rPr>
          <w:rFonts w:asciiTheme="minorHAnsi" w:hAnsiTheme="minorHAnsi" w:cstheme="minorHAnsi"/>
        </w:rPr>
        <w:t>from</w:t>
      </w:r>
      <w:r w:rsidRPr="00217F61">
        <w:rPr>
          <w:rFonts w:asciiTheme="minorHAnsi" w:hAnsiTheme="minorHAnsi" w:cstheme="minorHAnsi"/>
          <w:spacing w:val="-28"/>
        </w:rPr>
        <w:t xml:space="preserve"> </w:t>
      </w:r>
      <w:r w:rsidRPr="00217F61">
        <w:rPr>
          <w:rFonts w:asciiTheme="minorHAnsi" w:hAnsiTheme="minorHAnsi" w:cstheme="minorHAnsi"/>
        </w:rPr>
        <w:t>a</w:t>
      </w:r>
      <w:r w:rsidRPr="00217F61">
        <w:rPr>
          <w:rFonts w:asciiTheme="minorHAnsi" w:hAnsiTheme="minorHAnsi" w:cstheme="minorHAnsi"/>
          <w:spacing w:val="-31"/>
        </w:rPr>
        <w:t xml:space="preserve"> </w:t>
      </w:r>
      <w:r w:rsidRPr="00217F61">
        <w:rPr>
          <w:rFonts w:asciiTheme="minorHAnsi" w:hAnsiTheme="minorHAnsi" w:cstheme="minorHAnsi"/>
        </w:rPr>
        <w:t>firm,</w:t>
      </w:r>
      <w:r w:rsidRPr="00217F61">
        <w:rPr>
          <w:rFonts w:asciiTheme="minorHAnsi" w:hAnsiTheme="minorHAnsi" w:cstheme="minorHAnsi"/>
          <w:spacing w:val="-28"/>
        </w:rPr>
        <w:t xml:space="preserve"> </w:t>
      </w:r>
      <w:r w:rsidRPr="00217F61">
        <w:rPr>
          <w:rFonts w:asciiTheme="minorHAnsi" w:hAnsiTheme="minorHAnsi" w:cstheme="minorHAnsi"/>
        </w:rPr>
        <w:t>its</w:t>
      </w:r>
      <w:r w:rsidRPr="00217F61">
        <w:rPr>
          <w:rFonts w:asciiTheme="minorHAnsi" w:hAnsiTheme="minorHAnsi" w:cstheme="minorHAnsi"/>
          <w:spacing w:val="-29"/>
        </w:rPr>
        <w:t xml:space="preserve"> </w:t>
      </w:r>
      <w:r w:rsidRPr="00217F61">
        <w:rPr>
          <w:rFonts w:asciiTheme="minorHAnsi" w:hAnsiTheme="minorHAnsi" w:cstheme="minorHAnsi"/>
        </w:rPr>
        <w:t>Total</w:t>
      </w:r>
      <w:r w:rsidRPr="00217F61">
        <w:rPr>
          <w:rFonts w:asciiTheme="minorHAnsi" w:hAnsiTheme="minorHAnsi" w:cstheme="minorHAnsi"/>
          <w:spacing w:val="-29"/>
        </w:rPr>
        <w:t xml:space="preserve"> </w:t>
      </w:r>
      <w:r w:rsidRPr="00217F61">
        <w:rPr>
          <w:rFonts w:asciiTheme="minorHAnsi" w:hAnsiTheme="minorHAnsi" w:cstheme="minorHAnsi"/>
        </w:rPr>
        <w:t>Assets-Debt</w:t>
      </w:r>
      <w:r w:rsidRPr="00217F61">
        <w:rPr>
          <w:rFonts w:asciiTheme="minorHAnsi" w:hAnsiTheme="minorHAnsi" w:cstheme="minorHAnsi"/>
          <w:spacing w:val="-29"/>
        </w:rPr>
        <w:t xml:space="preserve"> </w:t>
      </w:r>
      <w:r w:rsidRPr="00217F61">
        <w:rPr>
          <w:rFonts w:asciiTheme="minorHAnsi" w:hAnsiTheme="minorHAnsi" w:cstheme="minorHAnsi"/>
        </w:rPr>
        <w:t>ratio will</w:t>
      </w:r>
      <w:r w:rsidRPr="00217F61">
        <w:rPr>
          <w:rFonts w:asciiTheme="minorHAnsi" w:hAnsiTheme="minorHAnsi" w:cstheme="minorHAnsi"/>
          <w:spacing w:val="-13"/>
        </w:rPr>
        <w:t xml:space="preserve"> </w:t>
      </w:r>
      <w:r w:rsidRPr="00217F61">
        <w:rPr>
          <w:rFonts w:asciiTheme="minorHAnsi" w:hAnsiTheme="minorHAnsi" w:cstheme="minorHAnsi"/>
        </w:rPr>
        <w:t>be:</w:t>
      </w:r>
    </w:p>
    <w:p w:rsidR="00217F61" w:rsidRPr="009B1BBC" w:rsidRDefault="00217F61" w:rsidP="00217F61">
      <w:pPr>
        <w:pStyle w:val="BodyText"/>
        <w:spacing w:before="199"/>
        <w:ind w:left="10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7"/>
          <w:w w:val="105"/>
        </w:rPr>
        <w:t xml:space="preserve"> </w:t>
      </w:r>
      <w:r w:rsidRPr="009B1BBC">
        <w:rPr>
          <w:rFonts w:asciiTheme="minorHAnsi" w:hAnsiTheme="minorHAnsi" w:cstheme="minorHAnsi"/>
          <w:i w:val="0"/>
          <w:w w:val="105"/>
        </w:rPr>
        <w:t>40%</w:t>
      </w:r>
    </w:p>
    <w:p w:rsidR="00217F61" w:rsidRPr="009B1BBC" w:rsidRDefault="00217F61" w:rsidP="00217F61">
      <w:pPr>
        <w:pStyle w:val="BodyText"/>
        <w:spacing w:before="4"/>
        <w:rPr>
          <w:rFonts w:asciiTheme="minorHAnsi" w:hAnsiTheme="minorHAnsi" w:cstheme="minorHAnsi"/>
          <w:i w:val="0"/>
        </w:rPr>
      </w:pPr>
    </w:p>
    <w:p w:rsidR="00217F61" w:rsidRPr="009B1BBC" w:rsidRDefault="00217F61" w:rsidP="00217F61">
      <w:pPr>
        <w:pStyle w:val="BodyText"/>
        <w:spacing w:before="0"/>
        <w:ind w:left="10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39"/>
          <w:w w:val="110"/>
        </w:rPr>
        <w:t xml:space="preserve"> </w:t>
      </w:r>
      <w:r w:rsidRPr="009B1BBC">
        <w:rPr>
          <w:rFonts w:asciiTheme="minorHAnsi" w:hAnsiTheme="minorHAnsi" w:cstheme="minorHAnsi"/>
          <w:i w:val="0"/>
          <w:w w:val="110"/>
        </w:rPr>
        <w:t>60%</w:t>
      </w:r>
    </w:p>
    <w:p w:rsidR="00217F61" w:rsidRPr="009B1BBC" w:rsidRDefault="00217F61" w:rsidP="00217F61">
      <w:pPr>
        <w:pStyle w:val="BodyText"/>
        <w:rPr>
          <w:rFonts w:asciiTheme="minorHAnsi" w:hAnsiTheme="minorHAnsi" w:cstheme="minorHAnsi"/>
          <w:i w:val="0"/>
        </w:rPr>
      </w:pPr>
    </w:p>
    <w:p w:rsidR="00217F61" w:rsidRPr="009B1BBC" w:rsidRDefault="00217F61" w:rsidP="00217F61">
      <w:pPr>
        <w:pStyle w:val="BodyText"/>
        <w:spacing w:before="0"/>
        <w:ind w:left="10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41"/>
          <w:w w:val="110"/>
        </w:rPr>
        <w:t xml:space="preserve"> </w:t>
      </w:r>
      <w:r w:rsidRPr="009B1BBC">
        <w:rPr>
          <w:rFonts w:asciiTheme="minorHAnsi" w:hAnsiTheme="minorHAnsi" w:cstheme="minorHAnsi"/>
          <w:i w:val="0"/>
          <w:w w:val="110"/>
        </w:rPr>
        <w:t>30%</w:t>
      </w:r>
    </w:p>
    <w:p w:rsidR="00217F61" w:rsidRPr="009B1BBC" w:rsidRDefault="00217F61" w:rsidP="00217F61">
      <w:pPr>
        <w:pStyle w:val="BodyText"/>
        <w:rPr>
          <w:rFonts w:asciiTheme="minorHAnsi" w:hAnsiTheme="minorHAnsi" w:cstheme="minorHAnsi"/>
          <w:i w:val="0"/>
        </w:rPr>
      </w:pPr>
    </w:p>
    <w:p w:rsidR="00217F61" w:rsidRPr="009B1BBC" w:rsidRDefault="00217F61" w:rsidP="00217F61">
      <w:pPr>
        <w:pStyle w:val="BodyText"/>
        <w:spacing w:before="0" w:line="460" w:lineRule="auto"/>
        <w:ind w:left="100" w:right="8618"/>
        <w:rPr>
          <w:rFonts w:asciiTheme="minorHAnsi" w:hAnsiTheme="minorHAnsi" w:cstheme="minorHAnsi"/>
          <w:i w:val="0"/>
        </w:rPr>
      </w:pPr>
      <w:r w:rsidRPr="009B1BBC">
        <w:rPr>
          <w:rFonts w:asciiTheme="minorHAnsi" w:hAnsiTheme="minorHAnsi" w:cstheme="minorHAnsi"/>
          <w:i w:val="0"/>
          <w:w w:val="105"/>
        </w:rPr>
        <w:lastRenderedPageBreak/>
        <w:t xml:space="preserve">(D) 70%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:A</w:t>
      </w:r>
      <w:proofErr w:type="spellEnd"/>
      <w:proofErr w:type="gramEnd"/>
    </w:p>
    <w:p w:rsidR="00217F61" w:rsidRPr="009B1BBC" w:rsidRDefault="00217F61" w:rsidP="00217F61">
      <w:pPr>
        <w:pStyle w:val="ListParagraph"/>
        <w:widowControl w:val="0"/>
        <w:tabs>
          <w:tab w:val="left" w:pos="459"/>
        </w:tabs>
        <w:autoSpaceDE w:val="0"/>
        <w:autoSpaceDN w:val="0"/>
        <w:spacing w:before="1" w:after="0" w:line="273" w:lineRule="auto"/>
        <w:ind w:left="100" w:right="734"/>
        <w:contextualSpacing w:val="0"/>
        <w:rPr>
          <w:rFonts w:asciiTheme="minorHAnsi" w:hAnsiTheme="minorHAnsi" w:cstheme="minorHAnsi"/>
        </w:rPr>
      </w:pPr>
      <w:r>
        <w:rPr>
          <w:rFonts w:asciiTheme="minorHAnsi" w:hAnsiTheme="minorHAnsi" w:cstheme="minorHAnsi"/>
          <w:w w:val="102"/>
        </w:rPr>
        <w:t>16.</w:t>
      </w:r>
      <w:r w:rsidRPr="009B1BBC">
        <w:rPr>
          <w:rFonts w:asciiTheme="minorHAnsi" w:hAnsiTheme="minorHAnsi" w:cstheme="minorHAnsi"/>
          <w:w w:val="102"/>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75"/>
        </w:rPr>
        <w:t>l</w:t>
      </w:r>
      <w:r w:rsidRPr="009B1BBC">
        <w:rPr>
          <w:rFonts w:asciiTheme="minorHAnsi" w:hAnsiTheme="minorHAnsi" w:cstheme="minorHAnsi"/>
          <w:spacing w:val="-1"/>
          <w:w w:val="106"/>
        </w:rPr>
        <w:t>o</w:t>
      </w:r>
      <w:r w:rsidRPr="009B1BBC">
        <w:rPr>
          <w:rFonts w:asciiTheme="minorHAnsi" w:hAnsiTheme="minorHAnsi" w:cstheme="minorHAnsi"/>
          <w:w w:val="127"/>
        </w:rPr>
        <w:t>s</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50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16"/>
        </w:rPr>
        <w:t>P</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w w:val="113"/>
        </w:rPr>
        <w:t>c</w:t>
      </w:r>
      <w:r w:rsidRPr="009B1BBC">
        <w:rPr>
          <w:rFonts w:asciiTheme="minorHAnsi" w:hAnsiTheme="minorHAnsi" w:cstheme="minorHAnsi"/>
          <w:spacing w:val="-1"/>
          <w:w w:val="98"/>
        </w:rPr>
        <w:t>h</w:t>
      </w:r>
      <w:r w:rsidRPr="009B1BBC">
        <w:rPr>
          <w:rFonts w:asciiTheme="minorHAnsi" w:hAnsiTheme="minorHAnsi" w:cstheme="minorHAnsi"/>
          <w:spacing w:val="-1"/>
          <w:w w:val="103"/>
        </w:rPr>
        <w:t>a</w:t>
      </w:r>
      <w:r w:rsidRPr="009B1BBC">
        <w:rPr>
          <w:rFonts w:asciiTheme="minorHAnsi" w:hAnsiTheme="minorHAnsi" w:cstheme="minorHAnsi"/>
          <w:w w:val="127"/>
        </w:rPr>
        <w:t>s</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6</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103"/>
        </w:rPr>
        <w:t>a</w:t>
      </w:r>
      <w:r w:rsidRPr="009B1BBC">
        <w:rPr>
          <w:rFonts w:asciiTheme="minorHAnsi" w:hAnsiTheme="minorHAnsi" w:cstheme="minorHAnsi"/>
          <w:w w:val="81"/>
        </w:rPr>
        <w:t>rr</w:t>
      </w:r>
      <w:r w:rsidRPr="009B1BBC">
        <w:rPr>
          <w:rFonts w:asciiTheme="minorHAnsi" w:hAnsiTheme="minorHAnsi" w:cstheme="minorHAnsi"/>
          <w:spacing w:val="-1"/>
          <w:w w:val="79"/>
        </w:rPr>
        <w:t>i</w:t>
      </w:r>
      <w:r w:rsidRPr="009B1BBC">
        <w:rPr>
          <w:rFonts w:asciiTheme="minorHAnsi" w:hAnsiTheme="minorHAnsi" w:cstheme="minorHAnsi"/>
          <w:spacing w:val="-1"/>
          <w:w w:val="103"/>
        </w:rPr>
        <w:t>a</w:t>
      </w:r>
      <w:r w:rsidRPr="009B1BBC">
        <w:rPr>
          <w:rFonts w:asciiTheme="minorHAnsi" w:hAnsiTheme="minorHAnsi" w:cstheme="minorHAnsi"/>
          <w:spacing w:val="-1"/>
          <w:w w:val="111"/>
        </w:rPr>
        <w:t>g</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25</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rPr>
        <w:t>w</w:t>
      </w:r>
      <w:r w:rsidRPr="009B1BBC">
        <w:rPr>
          <w:rFonts w:asciiTheme="minorHAnsi" w:hAnsiTheme="minorHAnsi" w:cstheme="minorHAnsi"/>
          <w:spacing w:val="-1"/>
          <w:w w:val="103"/>
        </w:rPr>
        <w:t>a</w:t>
      </w:r>
      <w:r w:rsidRPr="009B1BBC">
        <w:rPr>
          <w:rFonts w:asciiTheme="minorHAnsi" w:hAnsiTheme="minorHAnsi" w:cstheme="minorHAnsi"/>
          <w:spacing w:val="-1"/>
          <w:w w:val="111"/>
        </w:rPr>
        <w:t>g</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71"/>
        </w:rPr>
        <w:t>.</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2"/>
        </w:rPr>
        <w:t>T</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rPr>
        <w:t>n</w:t>
      </w:r>
      <w:r w:rsidRPr="009B1BBC">
        <w:rPr>
          <w:rFonts w:asciiTheme="minorHAnsi" w:hAnsiTheme="minorHAnsi" w:cstheme="minorHAnsi"/>
          <w:spacing w:val="-1"/>
          <w:w w:val="106"/>
        </w:rPr>
        <w:t>o</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w w:val="106"/>
        </w:rPr>
        <w:t>o</w:t>
      </w:r>
      <w:r w:rsidRPr="009B1BBC">
        <w:rPr>
          <w:rFonts w:asciiTheme="minorHAnsi" w:hAnsiTheme="minorHAnsi" w:cstheme="minorHAnsi"/>
          <w:spacing w:val="-12"/>
        </w:rPr>
        <w:t xml:space="preserve"> </w:t>
      </w:r>
      <w:r w:rsidRPr="009B1BBC">
        <w:rPr>
          <w:rFonts w:asciiTheme="minorHAnsi" w:hAnsiTheme="minorHAnsi" w:cstheme="minorHAnsi"/>
          <w:spacing w:val="-1"/>
        </w:rPr>
        <w:t>w</w:t>
      </w:r>
      <w:r w:rsidRPr="009B1BBC">
        <w:rPr>
          <w:rFonts w:asciiTheme="minorHAnsi" w:hAnsiTheme="minorHAnsi" w:cstheme="minorHAnsi"/>
          <w:spacing w:val="-1"/>
          <w:w w:val="79"/>
        </w:rPr>
        <w:t>i</w:t>
      </w:r>
      <w:r w:rsidRPr="009B1BBC">
        <w:rPr>
          <w:rFonts w:asciiTheme="minorHAnsi" w:hAnsiTheme="minorHAnsi" w:cstheme="minorHAnsi"/>
          <w:spacing w:val="-1"/>
          <w:w w:val="75"/>
        </w:rPr>
        <w:t>l</w:t>
      </w:r>
      <w:r w:rsidRPr="009B1BBC">
        <w:rPr>
          <w:rFonts w:asciiTheme="minorHAnsi" w:hAnsiTheme="minorHAnsi" w:cstheme="minorHAnsi"/>
          <w:w w:val="75"/>
        </w:rPr>
        <w:t>l</w:t>
      </w:r>
      <w:r w:rsidRPr="009B1BBC">
        <w:rPr>
          <w:rFonts w:asciiTheme="minorHAnsi" w:hAnsiTheme="minorHAnsi" w:cstheme="minorHAnsi"/>
          <w:spacing w:val="-12"/>
        </w:rPr>
        <w:t xml:space="preserve"> </w:t>
      </w:r>
      <w:r w:rsidRPr="009B1BBC">
        <w:rPr>
          <w:rFonts w:asciiTheme="minorHAnsi" w:hAnsiTheme="minorHAnsi" w:cstheme="minorHAnsi"/>
          <w:spacing w:val="-1"/>
        </w:rPr>
        <w:t>b</w:t>
      </w:r>
      <w:r w:rsidRPr="009B1BBC">
        <w:rPr>
          <w:rFonts w:asciiTheme="minorHAnsi" w:hAnsiTheme="minorHAnsi" w:cstheme="minorHAnsi"/>
          <w:w w:val="98"/>
        </w:rPr>
        <w:t>e</w:t>
      </w:r>
      <w:r w:rsidRPr="009B1BBC">
        <w:rPr>
          <w:rFonts w:asciiTheme="minorHAnsi" w:hAnsiTheme="minorHAnsi" w:cstheme="minorHAnsi"/>
          <w:w w:val="65"/>
        </w:rPr>
        <w:t>:</w:t>
      </w:r>
    </w:p>
    <w:p w:rsidR="00217F61" w:rsidRPr="009B1BBC" w:rsidRDefault="00217F61" w:rsidP="00540884">
      <w:pPr>
        <w:pStyle w:val="ListParagraph"/>
        <w:widowControl w:val="0"/>
        <w:numPr>
          <w:ilvl w:val="0"/>
          <w:numId w:val="66"/>
        </w:numPr>
        <w:tabs>
          <w:tab w:val="left" w:pos="450"/>
        </w:tabs>
        <w:autoSpaceDE w:val="0"/>
        <w:autoSpaceDN w:val="0"/>
        <w:spacing w:before="200" w:after="0" w:line="240" w:lineRule="auto"/>
        <w:ind w:firstLine="0"/>
        <w:contextualSpacing w:val="0"/>
        <w:rPr>
          <w:rFonts w:asciiTheme="minorHAnsi" w:hAnsiTheme="minorHAnsi" w:cstheme="minorHAnsi"/>
        </w:rPr>
      </w:pPr>
      <w:r w:rsidRPr="009B1BBC">
        <w:rPr>
          <w:rFonts w:asciiTheme="minorHAnsi" w:hAnsiTheme="minorHAnsi" w:cstheme="minorHAnsi"/>
        </w:rPr>
        <w:t>6.6</w:t>
      </w:r>
      <w:r w:rsidRPr="009B1BBC">
        <w:rPr>
          <w:rFonts w:asciiTheme="minorHAnsi" w:hAnsiTheme="minorHAnsi" w:cstheme="minorHAnsi"/>
          <w:spacing w:val="-12"/>
        </w:rPr>
        <w:t xml:space="preserve"> </w:t>
      </w:r>
      <w:r w:rsidRPr="009B1BBC">
        <w:rPr>
          <w:rFonts w:asciiTheme="minorHAnsi" w:hAnsiTheme="minorHAnsi" w:cstheme="minorHAnsi"/>
        </w:rPr>
        <w:t>Times</w:t>
      </w:r>
    </w:p>
    <w:p w:rsidR="00217F61" w:rsidRPr="009B1BBC" w:rsidRDefault="00217F61" w:rsidP="00217F61">
      <w:pPr>
        <w:pStyle w:val="BodyText"/>
        <w:rPr>
          <w:rFonts w:asciiTheme="minorHAnsi" w:hAnsiTheme="minorHAnsi" w:cstheme="minorHAnsi"/>
          <w:i w:val="0"/>
        </w:rPr>
      </w:pPr>
    </w:p>
    <w:p w:rsidR="00217F61" w:rsidRPr="009B1BBC" w:rsidRDefault="00217F61" w:rsidP="00540884">
      <w:pPr>
        <w:pStyle w:val="ListParagraph"/>
        <w:widowControl w:val="0"/>
        <w:numPr>
          <w:ilvl w:val="0"/>
          <w:numId w:val="66"/>
        </w:numPr>
        <w:tabs>
          <w:tab w:val="left" w:pos="444"/>
        </w:tabs>
        <w:autoSpaceDE w:val="0"/>
        <w:autoSpaceDN w:val="0"/>
        <w:spacing w:after="0" w:line="240" w:lineRule="auto"/>
        <w:ind w:left="443" w:hanging="343"/>
        <w:contextualSpacing w:val="0"/>
        <w:rPr>
          <w:rFonts w:asciiTheme="minorHAnsi" w:hAnsiTheme="minorHAnsi" w:cstheme="minorHAnsi"/>
        </w:rPr>
      </w:pPr>
      <w:r w:rsidRPr="009B1BBC">
        <w:rPr>
          <w:rFonts w:asciiTheme="minorHAnsi" w:hAnsiTheme="minorHAnsi" w:cstheme="minorHAnsi"/>
        </w:rPr>
        <w:t>7.4</w:t>
      </w:r>
      <w:r w:rsidRPr="009B1BBC">
        <w:rPr>
          <w:rFonts w:asciiTheme="minorHAnsi" w:hAnsiTheme="minorHAnsi" w:cstheme="minorHAnsi"/>
          <w:spacing w:val="-12"/>
        </w:rPr>
        <w:t xml:space="preserve"> </w:t>
      </w:r>
      <w:r w:rsidRPr="009B1BBC">
        <w:rPr>
          <w:rFonts w:asciiTheme="minorHAnsi" w:hAnsiTheme="minorHAnsi" w:cstheme="minorHAnsi"/>
        </w:rPr>
        <w:t>Times</w:t>
      </w:r>
    </w:p>
    <w:p w:rsidR="00217F61" w:rsidRPr="009B1BBC" w:rsidRDefault="00217F61" w:rsidP="00217F61">
      <w:pPr>
        <w:pStyle w:val="BodyText"/>
        <w:rPr>
          <w:rFonts w:asciiTheme="minorHAnsi" w:hAnsiTheme="minorHAnsi" w:cstheme="minorHAnsi"/>
          <w:i w:val="0"/>
        </w:rPr>
      </w:pPr>
    </w:p>
    <w:p w:rsidR="00217F61" w:rsidRPr="009B1BBC" w:rsidRDefault="00217F61" w:rsidP="00540884">
      <w:pPr>
        <w:pStyle w:val="ListParagraph"/>
        <w:widowControl w:val="0"/>
        <w:numPr>
          <w:ilvl w:val="0"/>
          <w:numId w:val="66"/>
        </w:numPr>
        <w:tabs>
          <w:tab w:val="left" w:pos="450"/>
        </w:tabs>
        <w:autoSpaceDE w:val="0"/>
        <w:autoSpaceDN w:val="0"/>
        <w:spacing w:after="0" w:line="240" w:lineRule="auto"/>
        <w:ind w:firstLine="0"/>
        <w:contextualSpacing w:val="0"/>
        <w:rPr>
          <w:rFonts w:asciiTheme="minorHAnsi" w:hAnsiTheme="minorHAnsi" w:cstheme="minorHAnsi"/>
        </w:rPr>
      </w:pPr>
      <w:r w:rsidRPr="009B1BBC">
        <w:rPr>
          <w:rFonts w:asciiTheme="minorHAnsi" w:hAnsiTheme="minorHAnsi" w:cstheme="minorHAnsi"/>
          <w:w w:val="105"/>
        </w:rPr>
        <w:t>7</w:t>
      </w:r>
      <w:r w:rsidRPr="009B1BBC">
        <w:rPr>
          <w:rFonts w:asciiTheme="minorHAnsi" w:hAnsiTheme="minorHAnsi" w:cstheme="minorHAnsi"/>
          <w:spacing w:val="-21"/>
          <w:w w:val="105"/>
        </w:rPr>
        <w:t xml:space="preserve"> </w:t>
      </w:r>
      <w:r w:rsidRPr="009B1BBC">
        <w:rPr>
          <w:rFonts w:asciiTheme="minorHAnsi" w:hAnsiTheme="minorHAnsi" w:cstheme="minorHAnsi"/>
          <w:w w:val="105"/>
        </w:rPr>
        <w:t>Times</w:t>
      </w:r>
    </w:p>
    <w:p w:rsidR="00217F61" w:rsidRPr="009B1BBC" w:rsidRDefault="00217F61" w:rsidP="00217F61">
      <w:pPr>
        <w:pStyle w:val="BodyText"/>
        <w:rPr>
          <w:rFonts w:asciiTheme="minorHAnsi" w:hAnsiTheme="minorHAnsi" w:cstheme="minorHAnsi"/>
          <w:i w:val="0"/>
        </w:rPr>
      </w:pPr>
    </w:p>
    <w:p w:rsidR="00217F61" w:rsidRPr="009B1BBC" w:rsidRDefault="00217F61" w:rsidP="00540884">
      <w:pPr>
        <w:pStyle w:val="ListParagraph"/>
        <w:widowControl w:val="0"/>
        <w:numPr>
          <w:ilvl w:val="0"/>
          <w:numId w:val="66"/>
        </w:numPr>
        <w:tabs>
          <w:tab w:val="left" w:pos="452"/>
        </w:tabs>
        <w:autoSpaceDE w:val="0"/>
        <w:autoSpaceDN w:val="0"/>
        <w:spacing w:after="0" w:line="460" w:lineRule="auto"/>
        <w:ind w:right="8078" w:firstLine="0"/>
        <w:contextualSpacing w:val="0"/>
        <w:rPr>
          <w:rFonts w:asciiTheme="minorHAnsi" w:hAnsiTheme="minorHAnsi" w:cstheme="minorHAnsi"/>
        </w:rPr>
      </w:pPr>
      <w:r w:rsidRPr="009B1BBC">
        <w:rPr>
          <w:rFonts w:asciiTheme="minorHAnsi" w:hAnsiTheme="minorHAnsi" w:cstheme="minorHAnsi"/>
        </w:rPr>
        <w:t xml:space="preserve">6.2 Times </w:t>
      </w:r>
      <w:proofErr w:type="spellStart"/>
      <w:r w:rsidRPr="009B1BBC">
        <w:rPr>
          <w:rFonts w:asciiTheme="minorHAnsi" w:hAnsiTheme="minorHAnsi" w:cstheme="minorHAnsi"/>
        </w:rPr>
        <w:t>Ans</w:t>
      </w:r>
      <w:proofErr w:type="gramStart"/>
      <w:r w:rsidRPr="009B1BBC">
        <w:rPr>
          <w:rFonts w:asciiTheme="minorHAnsi" w:hAnsiTheme="minorHAnsi" w:cstheme="minorHAnsi"/>
        </w:rPr>
        <w:t>:D</w:t>
      </w:r>
      <w:proofErr w:type="spellEnd"/>
      <w:proofErr w:type="gramEnd"/>
    </w:p>
    <w:p w:rsidR="00217F61" w:rsidRPr="009B1BBC" w:rsidRDefault="00217F61" w:rsidP="00217F61">
      <w:pPr>
        <w:spacing w:line="460" w:lineRule="auto"/>
        <w:rPr>
          <w:rFonts w:asciiTheme="minorHAnsi" w:hAnsiTheme="minorHAnsi" w:cstheme="minorHAnsi"/>
        </w:rPr>
        <w:sectPr w:rsidR="00217F61" w:rsidRPr="009B1BBC">
          <w:pgSz w:w="12240" w:h="15840"/>
          <w:pgMar w:top="1360" w:right="1400" w:bottom="280" w:left="1340" w:header="720" w:footer="720" w:gutter="0"/>
          <w:cols w:space="720"/>
        </w:sectPr>
      </w:pPr>
    </w:p>
    <w:p w:rsidR="007A015F" w:rsidRPr="007A015F" w:rsidRDefault="007A015F" w:rsidP="007A015F">
      <w:pPr>
        <w:widowControl w:val="0"/>
        <w:pBdr>
          <w:top w:val="nil"/>
          <w:left w:val="nil"/>
          <w:bottom w:val="nil"/>
          <w:right w:val="nil"/>
          <w:between w:val="nil"/>
        </w:pBdr>
        <w:spacing w:before="312" w:after="0"/>
        <w:ind w:left="-720" w:right="-124"/>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          </w:t>
      </w:r>
      <w:r>
        <w:rPr>
          <w:rFonts w:asciiTheme="minorHAnsi" w:hAnsiTheme="minorHAnsi" w:cstheme="minorHAnsi"/>
        </w:rPr>
        <w:t>17</w:t>
      </w:r>
      <w:proofErr w:type="gramStart"/>
      <w:r>
        <w:rPr>
          <w:rFonts w:asciiTheme="minorHAnsi" w:hAnsiTheme="minorHAnsi" w:cstheme="minorHAnsi"/>
        </w:rPr>
        <w:t>.</w:t>
      </w:r>
      <w:r w:rsidRPr="009D2E32">
        <w:rPr>
          <w:rFonts w:asciiTheme="minorHAnsi" w:hAnsiTheme="minorHAnsi" w:cstheme="minorHAnsi"/>
        </w:rPr>
        <w:t>Liquid</w:t>
      </w:r>
      <w:proofErr w:type="gramEnd"/>
      <w:r w:rsidRPr="009D2E32">
        <w:rPr>
          <w:rFonts w:asciiTheme="minorHAnsi" w:hAnsiTheme="minorHAnsi" w:cstheme="minorHAnsi"/>
        </w:rPr>
        <w:t xml:space="preserve"> Assets do not</w:t>
      </w:r>
      <w:r w:rsidRPr="009D2E32">
        <w:rPr>
          <w:rFonts w:asciiTheme="minorHAnsi" w:hAnsiTheme="minorHAnsi" w:cstheme="minorHAnsi"/>
          <w:spacing w:val="-48"/>
        </w:rPr>
        <w:t xml:space="preserve"> </w:t>
      </w:r>
      <w:r w:rsidRPr="009D2E32">
        <w:rPr>
          <w:rFonts w:asciiTheme="minorHAnsi" w:hAnsiTheme="minorHAnsi" w:cstheme="minorHAnsi"/>
        </w:rPr>
        <w:t>include:</w:t>
      </w:r>
    </w:p>
    <w:p w:rsidR="007A015F" w:rsidRPr="009B1BBC" w:rsidRDefault="007A015F" w:rsidP="007A015F">
      <w:pPr>
        <w:pStyle w:val="BodyText"/>
        <w:rPr>
          <w:rFonts w:asciiTheme="minorHAnsi" w:hAnsiTheme="minorHAnsi" w:cstheme="minorHAnsi"/>
          <w:i w:val="0"/>
        </w:rPr>
      </w:pPr>
    </w:p>
    <w:p w:rsidR="007A015F" w:rsidRPr="009B1BBC" w:rsidRDefault="007A015F" w:rsidP="00540884">
      <w:pPr>
        <w:pStyle w:val="ListParagraph"/>
        <w:widowControl w:val="0"/>
        <w:numPr>
          <w:ilvl w:val="0"/>
          <w:numId w:val="67"/>
        </w:numPr>
        <w:tabs>
          <w:tab w:val="left" w:pos="1027"/>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Bills</w:t>
      </w:r>
      <w:r w:rsidRPr="009B1BBC">
        <w:rPr>
          <w:rFonts w:asciiTheme="minorHAnsi" w:hAnsiTheme="minorHAnsi" w:cstheme="minorHAnsi"/>
          <w:spacing w:val="-12"/>
        </w:rPr>
        <w:t xml:space="preserve"> </w:t>
      </w:r>
      <w:r w:rsidRPr="009B1BBC">
        <w:rPr>
          <w:rFonts w:asciiTheme="minorHAnsi" w:hAnsiTheme="minorHAnsi" w:cstheme="minorHAnsi"/>
        </w:rPr>
        <w:t>Receivable</w:t>
      </w:r>
    </w:p>
    <w:p w:rsidR="007A015F" w:rsidRPr="009B1BBC" w:rsidRDefault="007A015F" w:rsidP="007A015F">
      <w:pPr>
        <w:pStyle w:val="BodyText"/>
        <w:rPr>
          <w:rFonts w:asciiTheme="minorHAnsi" w:hAnsiTheme="minorHAnsi" w:cstheme="minorHAnsi"/>
          <w:i w:val="0"/>
        </w:rPr>
      </w:pPr>
    </w:p>
    <w:p w:rsidR="007A015F" w:rsidRPr="009B1BBC" w:rsidRDefault="007A015F" w:rsidP="00540884">
      <w:pPr>
        <w:pStyle w:val="ListParagraph"/>
        <w:widowControl w:val="0"/>
        <w:numPr>
          <w:ilvl w:val="0"/>
          <w:numId w:val="67"/>
        </w:numPr>
        <w:tabs>
          <w:tab w:val="left" w:pos="1027"/>
        </w:tabs>
        <w:autoSpaceDE w:val="0"/>
        <w:autoSpaceDN w:val="0"/>
        <w:spacing w:before="1" w:after="0" w:line="240" w:lineRule="auto"/>
        <w:contextualSpacing w:val="0"/>
        <w:rPr>
          <w:rFonts w:asciiTheme="minorHAnsi" w:hAnsiTheme="minorHAnsi" w:cstheme="minorHAnsi"/>
        </w:rPr>
      </w:pPr>
      <w:r w:rsidRPr="009B1BBC">
        <w:rPr>
          <w:rFonts w:asciiTheme="minorHAnsi" w:hAnsiTheme="minorHAnsi" w:cstheme="minorHAnsi"/>
        </w:rPr>
        <w:t>Debtors</w:t>
      </w:r>
    </w:p>
    <w:p w:rsidR="007A015F" w:rsidRPr="009B1BBC" w:rsidRDefault="007A015F" w:rsidP="007A015F">
      <w:pPr>
        <w:pStyle w:val="BodyText"/>
        <w:rPr>
          <w:rFonts w:asciiTheme="minorHAnsi" w:hAnsiTheme="minorHAnsi" w:cstheme="minorHAnsi"/>
          <w:i w:val="0"/>
        </w:rPr>
      </w:pPr>
    </w:p>
    <w:p w:rsidR="007A015F" w:rsidRPr="009B1BBC" w:rsidRDefault="007A015F" w:rsidP="00540884">
      <w:pPr>
        <w:pStyle w:val="ListParagraph"/>
        <w:widowControl w:val="0"/>
        <w:numPr>
          <w:ilvl w:val="0"/>
          <w:numId w:val="67"/>
        </w:numPr>
        <w:tabs>
          <w:tab w:val="left" w:pos="1027"/>
        </w:tabs>
        <w:autoSpaceDE w:val="0"/>
        <w:autoSpaceDN w:val="0"/>
        <w:spacing w:after="0" w:line="240" w:lineRule="auto"/>
        <w:contextualSpacing w:val="0"/>
        <w:rPr>
          <w:rFonts w:asciiTheme="minorHAnsi" w:hAnsiTheme="minorHAnsi" w:cstheme="minorHAnsi"/>
        </w:rPr>
      </w:pPr>
      <w:r w:rsidRPr="009B1BBC">
        <w:rPr>
          <w:rFonts w:asciiTheme="minorHAnsi" w:hAnsiTheme="minorHAnsi" w:cstheme="minorHAnsi"/>
        </w:rPr>
        <w:t>Inventory</w:t>
      </w:r>
    </w:p>
    <w:p w:rsidR="007A015F" w:rsidRPr="009B1BBC" w:rsidRDefault="007A015F" w:rsidP="007A015F">
      <w:pPr>
        <w:pStyle w:val="BodyText"/>
        <w:rPr>
          <w:rFonts w:asciiTheme="minorHAnsi" w:hAnsiTheme="minorHAnsi" w:cstheme="minorHAnsi"/>
          <w:i w:val="0"/>
        </w:rPr>
      </w:pPr>
    </w:p>
    <w:p w:rsidR="007A015F" w:rsidRPr="007A015F" w:rsidRDefault="007A015F" w:rsidP="00540884">
      <w:pPr>
        <w:pStyle w:val="ListParagraph"/>
        <w:widowControl w:val="0"/>
        <w:numPr>
          <w:ilvl w:val="0"/>
          <w:numId w:val="67"/>
        </w:numPr>
        <w:tabs>
          <w:tab w:val="left" w:pos="1027"/>
        </w:tabs>
        <w:autoSpaceDE w:val="0"/>
        <w:autoSpaceDN w:val="0"/>
        <w:spacing w:after="0" w:line="460" w:lineRule="auto"/>
        <w:ind w:right="7148"/>
        <w:contextualSpacing w:val="0"/>
        <w:rPr>
          <w:rFonts w:asciiTheme="minorHAnsi" w:hAnsiTheme="minorHAnsi" w:cstheme="minorHAnsi"/>
        </w:rPr>
      </w:pPr>
      <w:r>
        <w:rPr>
          <w:rFonts w:asciiTheme="minorHAnsi" w:hAnsiTheme="minorHAnsi" w:cstheme="minorHAnsi"/>
        </w:rPr>
        <w:t xml:space="preserve">Bank Balance </w:t>
      </w:r>
    </w:p>
    <w:p w:rsidR="007A015F" w:rsidRPr="009D2E32" w:rsidRDefault="007A015F" w:rsidP="007A015F">
      <w:pPr>
        <w:widowControl w:val="0"/>
        <w:tabs>
          <w:tab w:val="left" w:pos="283"/>
        </w:tabs>
        <w:autoSpaceDE w:val="0"/>
        <w:autoSpaceDN w:val="0"/>
        <w:spacing w:before="1" w:after="0" w:line="240" w:lineRule="auto"/>
        <w:rPr>
          <w:rFonts w:asciiTheme="minorHAnsi" w:hAnsiTheme="minorHAnsi" w:cstheme="minorHAnsi"/>
        </w:rPr>
      </w:pPr>
      <w:r>
        <w:rPr>
          <w:rFonts w:asciiTheme="minorHAnsi" w:hAnsiTheme="minorHAnsi" w:cstheme="minorHAnsi"/>
        </w:rPr>
        <w:t>18</w:t>
      </w:r>
      <w:proofErr w:type="gramStart"/>
      <w:r>
        <w:rPr>
          <w:rFonts w:asciiTheme="minorHAnsi" w:hAnsiTheme="minorHAnsi" w:cstheme="minorHAnsi"/>
        </w:rPr>
        <w:t>.</w:t>
      </w:r>
      <w:r w:rsidRPr="009D2E32">
        <w:rPr>
          <w:rFonts w:asciiTheme="minorHAnsi" w:hAnsiTheme="minorHAnsi" w:cstheme="minorHAnsi"/>
        </w:rPr>
        <w:t>Ideal</w:t>
      </w:r>
      <w:proofErr w:type="gramEnd"/>
      <w:r w:rsidRPr="009D2E32">
        <w:rPr>
          <w:rFonts w:asciiTheme="minorHAnsi" w:hAnsiTheme="minorHAnsi" w:cstheme="minorHAnsi"/>
        </w:rPr>
        <w:t xml:space="preserve"> Current Ratio</w:t>
      </w:r>
      <w:r w:rsidRPr="009D2E32">
        <w:rPr>
          <w:rFonts w:asciiTheme="minorHAnsi" w:hAnsiTheme="minorHAnsi" w:cstheme="minorHAnsi"/>
          <w:spacing w:val="-38"/>
        </w:rPr>
        <w:t xml:space="preserve"> </w:t>
      </w:r>
      <w:r w:rsidRPr="009D2E32">
        <w:rPr>
          <w:rFonts w:asciiTheme="minorHAnsi" w:hAnsiTheme="minorHAnsi" w:cstheme="minorHAnsi"/>
        </w:rPr>
        <w:t>is:</w:t>
      </w:r>
    </w:p>
    <w:p w:rsidR="007A015F" w:rsidRPr="009B1BBC" w:rsidRDefault="007A015F" w:rsidP="007A015F">
      <w:pPr>
        <w:rPr>
          <w:rFonts w:asciiTheme="minorHAnsi" w:hAnsiTheme="minorHAnsi" w:cstheme="minorHAnsi"/>
        </w:rPr>
        <w:sectPr w:rsidR="007A015F" w:rsidRPr="009B1BBC" w:rsidSect="009D2E32">
          <w:pgSz w:w="12240" w:h="15840"/>
          <w:pgMar w:top="1360" w:right="1400" w:bottom="280" w:left="1340" w:header="720" w:footer="720" w:gutter="0"/>
          <w:cols w:space="720"/>
        </w:sectPr>
      </w:pPr>
    </w:p>
    <w:p w:rsidR="007A015F" w:rsidRPr="009B1BBC" w:rsidRDefault="007A015F" w:rsidP="007A015F">
      <w:pPr>
        <w:pStyle w:val="BodyText"/>
        <w:spacing w:before="78"/>
        <w:ind w:left="460"/>
        <w:rPr>
          <w:rFonts w:asciiTheme="minorHAnsi" w:hAnsiTheme="minorHAnsi" w:cstheme="minorHAnsi"/>
          <w:i w:val="0"/>
        </w:rPr>
      </w:pPr>
      <w:r w:rsidRPr="009B1BBC">
        <w:rPr>
          <w:rFonts w:asciiTheme="minorHAnsi" w:hAnsiTheme="minorHAnsi" w:cstheme="minorHAnsi"/>
          <w:i w:val="0"/>
        </w:rPr>
        <w:lastRenderedPageBreak/>
        <w:t>(A)</w:t>
      </w:r>
      <w:r w:rsidRPr="009B1BBC">
        <w:rPr>
          <w:rFonts w:asciiTheme="minorHAnsi" w:hAnsiTheme="minorHAnsi" w:cstheme="minorHAnsi"/>
          <w:i w:val="0"/>
          <w:spacing w:val="-17"/>
        </w:rPr>
        <w:t xml:space="preserve"> </w:t>
      </w:r>
      <w:r w:rsidRPr="009B1BBC">
        <w:rPr>
          <w:rFonts w:asciiTheme="minorHAnsi" w:hAnsiTheme="minorHAnsi" w:cstheme="minorHAnsi"/>
          <w:i w:val="0"/>
        </w:rPr>
        <w:t>1:1</w:t>
      </w:r>
    </w:p>
    <w:p w:rsidR="007A015F" w:rsidRPr="009B1BBC" w:rsidRDefault="007A015F" w:rsidP="007A015F">
      <w:pPr>
        <w:pStyle w:val="BodyText"/>
        <w:rPr>
          <w:rFonts w:asciiTheme="minorHAnsi" w:hAnsiTheme="minorHAnsi" w:cstheme="minorHAnsi"/>
          <w:i w:val="0"/>
        </w:rPr>
      </w:pPr>
    </w:p>
    <w:p w:rsidR="007A015F" w:rsidRPr="009B1BBC" w:rsidRDefault="007A015F" w:rsidP="007A015F">
      <w:pPr>
        <w:pStyle w:val="BodyText"/>
        <w:spacing w:before="0"/>
        <w:ind w:left="460"/>
        <w:rPr>
          <w:rFonts w:asciiTheme="minorHAnsi" w:hAnsiTheme="minorHAnsi" w:cstheme="minorHAnsi"/>
          <w:i w:val="0"/>
        </w:rPr>
      </w:pPr>
      <w:r w:rsidRPr="009B1BBC">
        <w:rPr>
          <w:rFonts w:asciiTheme="minorHAnsi" w:hAnsiTheme="minorHAnsi" w:cstheme="minorHAnsi"/>
          <w:i w:val="0"/>
        </w:rPr>
        <w:t>(B)</w:t>
      </w:r>
      <w:r w:rsidRPr="009B1BBC">
        <w:rPr>
          <w:rFonts w:asciiTheme="minorHAnsi" w:hAnsiTheme="minorHAnsi" w:cstheme="minorHAnsi"/>
          <w:i w:val="0"/>
          <w:spacing w:val="-7"/>
        </w:rPr>
        <w:t xml:space="preserve"> </w:t>
      </w:r>
      <w:r w:rsidRPr="009B1BBC">
        <w:rPr>
          <w:rFonts w:asciiTheme="minorHAnsi" w:hAnsiTheme="minorHAnsi" w:cstheme="minorHAnsi"/>
          <w:i w:val="0"/>
        </w:rPr>
        <w:t>1:2</w:t>
      </w:r>
    </w:p>
    <w:p w:rsidR="007A015F" w:rsidRPr="009B1BBC" w:rsidRDefault="007A015F" w:rsidP="007A015F">
      <w:pPr>
        <w:pStyle w:val="BodyText"/>
        <w:rPr>
          <w:rFonts w:asciiTheme="minorHAnsi" w:hAnsiTheme="minorHAnsi" w:cstheme="minorHAnsi"/>
          <w:i w:val="0"/>
        </w:rPr>
      </w:pPr>
    </w:p>
    <w:p w:rsidR="007A015F" w:rsidRPr="009B1BBC" w:rsidRDefault="007A015F" w:rsidP="007A015F">
      <w:pPr>
        <w:pStyle w:val="BodyText"/>
        <w:spacing w:before="1"/>
        <w:ind w:left="460"/>
        <w:rPr>
          <w:rFonts w:asciiTheme="minorHAnsi" w:hAnsiTheme="minorHAnsi" w:cstheme="minorHAnsi"/>
          <w:i w:val="0"/>
        </w:rPr>
      </w:pPr>
      <w:r w:rsidRPr="009B1BBC">
        <w:rPr>
          <w:rFonts w:asciiTheme="minorHAnsi" w:hAnsiTheme="minorHAnsi" w:cstheme="minorHAnsi"/>
          <w:i w:val="0"/>
        </w:rPr>
        <w:t>(C)</w:t>
      </w:r>
      <w:r w:rsidRPr="009B1BBC">
        <w:rPr>
          <w:rFonts w:asciiTheme="minorHAnsi" w:hAnsiTheme="minorHAnsi" w:cstheme="minorHAnsi"/>
          <w:i w:val="0"/>
          <w:spacing w:val="-15"/>
        </w:rPr>
        <w:t xml:space="preserve"> </w:t>
      </w:r>
      <w:r w:rsidRPr="009B1BBC">
        <w:rPr>
          <w:rFonts w:asciiTheme="minorHAnsi" w:hAnsiTheme="minorHAnsi" w:cstheme="minorHAnsi"/>
          <w:i w:val="0"/>
        </w:rPr>
        <w:t>1:3</w:t>
      </w:r>
    </w:p>
    <w:p w:rsidR="007A015F" w:rsidRPr="009B1BBC" w:rsidRDefault="007A015F" w:rsidP="007A015F">
      <w:pPr>
        <w:pStyle w:val="BodyText"/>
        <w:rPr>
          <w:rFonts w:asciiTheme="minorHAnsi" w:hAnsiTheme="minorHAnsi" w:cstheme="minorHAnsi"/>
          <w:i w:val="0"/>
        </w:rPr>
      </w:pPr>
    </w:p>
    <w:p w:rsidR="007A015F" w:rsidRDefault="007A015F" w:rsidP="007A015F">
      <w:pPr>
        <w:pStyle w:val="BodyText"/>
        <w:spacing w:before="0" w:line="460" w:lineRule="auto"/>
        <w:ind w:left="100" w:right="7950" w:firstLine="360"/>
        <w:rPr>
          <w:rFonts w:asciiTheme="minorHAnsi" w:hAnsiTheme="minorHAnsi" w:cstheme="minorHAnsi"/>
          <w:i w:val="0"/>
        </w:rPr>
      </w:pPr>
      <w:r>
        <w:rPr>
          <w:rFonts w:asciiTheme="minorHAnsi" w:hAnsiTheme="minorHAnsi" w:cstheme="minorHAnsi"/>
          <w:i w:val="0"/>
        </w:rPr>
        <w:t xml:space="preserve">(D) 2:1 </w:t>
      </w:r>
    </w:p>
    <w:p w:rsidR="00047FED" w:rsidRPr="00641C15" w:rsidRDefault="007A015F" w:rsidP="00047FED">
      <w:pPr>
        <w:pStyle w:val="BodyText"/>
        <w:spacing w:line="273" w:lineRule="auto"/>
        <w:rPr>
          <w:rFonts w:asciiTheme="minorHAnsi" w:hAnsiTheme="minorHAnsi" w:cstheme="minorHAnsi"/>
          <w:i w:val="0"/>
        </w:rPr>
      </w:pPr>
      <w:r>
        <w:rPr>
          <w:rFonts w:asciiTheme="minorHAnsi" w:hAnsiTheme="minorHAnsi" w:cstheme="minorHAnsi"/>
          <w:i w:val="0"/>
        </w:rPr>
        <w:t>19.</w:t>
      </w:r>
      <w:r w:rsidR="00047FED">
        <w:rPr>
          <w:rFonts w:asciiTheme="minorHAnsi" w:hAnsiTheme="minorHAnsi" w:cstheme="minorHAnsi"/>
          <w:i w:val="0"/>
        </w:rPr>
        <w:t xml:space="preserve">   </w:t>
      </w:r>
      <w:r w:rsidR="00047FED" w:rsidRPr="00641C15">
        <w:rPr>
          <w:rFonts w:asciiTheme="minorHAnsi" w:hAnsiTheme="minorHAnsi" w:cstheme="minorHAnsi"/>
          <w:i w:val="0"/>
        </w:rPr>
        <w:t>Which</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of</w:t>
      </w:r>
      <w:r w:rsidR="00047FED" w:rsidRPr="00641C15">
        <w:rPr>
          <w:rFonts w:asciiTheme="minorHAnsi" w:hAnsiTheme="minorHAnsi" w:cstheme="minorHAnsi"/>
          <w:i w:val="0"/>
          <w:spacing w:val="-21"/>
        </w:rPr>
        <w:t xml:space="preserve"> </w:t>
      </w:r>
      <w:r w:rsidR="00047FED" w:rsidRPr="00641C15">
        <w:rPr>
          <w:rFonts w:asciiTheme="minorHAnsi" w:hAnsiTheme="minorHAnsi" w:cstheme="minorHAnsi"/>
          <w:i w:val="0"/>
        </w:rPr>
        <w:t>the</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following</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transactions</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would</w:t>
      </w:r>
      <w:r w:rsidR="00047FED" w:rsidRPr="00641C15">
        <w:rPr>
          <w:rFonts w:asciiTheme="minorHAnsi" w:hAnsiTheme="minorHAnsi" w:cstheme="minorHAnsi"/>
          <w:i w:val="0"/>
          <w:spacing w:val="-23"/>
        </w:rPr>
        <w:t xml:space="preserve"> </w:t>
      </w:r>
      <w:r w:rsidR="00047FED" w:rsidRPr="00641C15">
        <w:rPr>
          <w:rFonts w:asciiTheme="minorHAnsi" w:hAnsiTheme="minorHAnsi" w:cstheme="minorHAnsi"/>
          <w:i w:val="0"/>
        </w:rPr>
        <w:t>result</w:t>
      </w:r>
      <w:r w:rsidR="00047FED" w:rsidRPr="00641C15">
        <w:rPr>
          <w:rFonts w:asciiTheme="minorHAnsi" w:hAnsiTheme="minorHAnsi" w:cstheme="minorHAnsi"/>
          <w:i w:val="0"/>
          <w:spacing w:val="-21"/>
        </w:rPr>
        <w:t xml:space="preserve"> </w:t>
      </w:r>
      <w:r w:rsidR="00047FED" w:rsidRPr="00641C15">
        <w:rPr>
          <w:rFonts w:asciiTheme="minorHAnsi" w:hAnsiTheme="minorHAnsi" w:cstheme="minorHAnsi"/>
          <w:i w:val="0"/>
        </w:rPr>
        <w:t>in</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neither</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cash</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inflow</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nor</w:t>
      </w:r>
      <w:r w:rsidR="00047FED" w:rsidRPr="00641C15">
        <w:rPr>
          <w:rFonts w:asciiTheme="minorHAnsi" w:hAnsiTheme="minorHAnsi" w:cstheme="minorHAnsi"/>
          <w:i w:val="0"/>
          <w:spacing w:val="-21"/>
        </w:rPr>
        <w:t xml:space="preserve"> </w:t>
      </w:r>
      <w:r w:rsidR="00047FED" w:rsidRPr="00641C15">
        <w:rPr>
          <w:rFonts w:asciiTheme="minorHAnsi" w:hAnsiTheme="minorHAnsi" w:cstheme="minorHAnsi"/>
          <w:i w:val="0"/>
        </w:rPr>
        <w:t>outflow</w:t>
      </w:r>
      <w:r w:rsidR="00047FED" w:rsidRPr="00641C15">
        <w:rPr>
          <w:rFonts w:asciiTheme="minorHAnsi" w:hAnsiTheme="minorHAnsi" w:cstheme="minorHAnsi"/>
          <w:i w:val="0"/>
          <w:spacing w:val="-23"/>
        </w:rPr>
        <w:t xml:space="preserve"> </w:t>
      </w:r>
      <w:r w:rsidR="00047FED" w:rsidRPr="00641C15">
        <w:rPr>
          <w:rFonts w:asciiTheme="minorHAnsi" w:hAnsiTheme="minorHAnsi" w:cstheme="minorHAnsi"/>
          <w:i w:val="0"/>
        </w:rPr>
        <w:t>of</w:t>
      </w:r>
      <w:r w:rsidR="00047FED" w:rsidRPr="00641C15">
        <w:rPr>
          <w:rFonts w:asciiTheme="minorHAnsi" w:hAnsiTheme="minorHAnsi" w:cstheme="minorHAnsi"/>
          <w:i w:val="0"/>
          <w:spacing w:val="-21"/>
        </w:rPr>
        <w:t xml:space="preserve"> </w:t>
      </w:r>
      <w:r w:rsidR="00047FED" w:rsidRPr="00641C15">
        <w:rPr>
          <w:rFonts w:asciiTheme="minorHAnsi" w:hAnsiTheme="minorHAnsi" w:cstheme="minorHAnsi"/>
          <w:i w:val="0"/>
        </w:rPr>
        <w:t>cash</w:t>
      </w:r>
      <w:r w:rsidR="00047FED" w:rsidRPr="00641C15">
        <w:rPr>
          <w:rFonts w:asciiTheme="minorHAnsi" w:hAnsiTheme="minorHAnsi" w:cstheme="minorHAnsi"/>
          <w:i w:val="0"/>
          <w:spacing w:val="-22"/>
        </w:rPr>
        <w:t xml:space="preserve"> </w:t>
      </w:r>
      <w:r w:rsidR="00047FED" w:rsidRPr="00641C15">
        <w:rPr>
          <w:rFonts w:asciiTheme="minorHAnsi" w:hAnsiTheme="minorHAnsi" w:cstheme="minorHAnsi"/>
          <w:i w:val="0"/>
        </w:rPr>
        <w:t>and cash</w:t>
      </w:r>
      <w:r w:rsidR="00047FED" w:rsidRPr="00641C15">
        <w:rPr>
          <w:rFonts w:asciiTheme="minorHAnsi" w:hAnsiTheme="minorHAnsi" w:cstheme="minorHAnsi"/>
          <w:i w:val="0"/>
          <w:spacing w:val="-13"/>
        </w:rPr>
        <w:t xml:space="preserve"> </w:t>
      </w:r>
      <w:proofErr w:type="gramStart"/>
      <w:r w:rsidR="00047FED" w:rsidRPr="00641C15">
        <w:rPr>
          <w:rFonts w:asciiTheme="minorHAnsi" w:hAnsiTheme="minorHAnsi" w:cstheme="minorHAnsi"/>
          <w:i w:val="0"/>
        </w:rPr>
        <w:t>equivalents.</w:t>
      </w:r>
      <w:proofErr w:type="gramEnd"/>
    </w:p>
    <w:p w:rsidR="00047FED" w:rsidRDefault="00047FED" w:rsidP="00047FED">
      <w:pPr>
        <w:pStyle w:val="BodyText"/>
        <w:spacing w:before="200" w:line="460" w:lineRule="auto"/>
        <w:ind w:left="900" w:right="7032"/>
        <w:rPr>
          <w:rFonts w:asciiTheme="minorHAnsi" w:hAnsiTheme="minorHAnsi" w:cstheme="minorHAnsi"/>
          <w:i w:val="0"/>
        </w:rPr>
      </w:pPr>
      <w:proofErr w:type="spellStart"/>
      <w:proofErr w:type="gramStart"/>
      <w:r w:rsidRPr="00641C15">
        <w:rPr>
          <w:rFonts w:asciiTheme="minorHAnsi" w:hAnsiTheme="minorHAnsi" w:cstheme="minorHAnsi"/>
          <w:i w:val="0"/>
        </w:rPr>
        <w:t>a.Issue</w:t>
      </w:r>
      <w:proofErr w:type="spellEnd"/>
      <w:proofErr w:type="gramEnd"/>
      <w:r w:rsidRPr="00641C15">
        <w:rPr>
          <w:rFonts w:asciiTheme="minorHAnsi" w:hAnsiTheme="minorHAnsi" w:cstheme="minorHAnsi"/>
          <w:i w:val="0"/>
        </w:rPr>
        <w:t xml:space="preserve"> of share capital</w:t>
      </w:r>
    </w:p>
    <w:p w:rsidR="00047FED" w:rsidRPr="00641C15" w:rsidRDefault="00047FED" w:rsidP="00047FED">
      <w:pPr>
        <w:pStyle w:val="BodyText"/>
        <w:spacing w:before="200" w:line="460" w:lineRule="auto"/>
        <w:ind w:left="900" w:right="7032"/>
        <w:rPr>
          <w:rFonts w:asciiTheme="minorHAnsi" w:hAnsiTheme="minorHAnsi" w:cstheme="minorHAnsi"/>
          <w:i w:val="0"/>
        </w:rPr>
      </w:pPr>
      <w:r w:rsidRPr="00641C15">
        <w:rPr>
          <w:rFonts w:asciiTheme="minorHAnsi" w:hAnsiTheme="minorHAnsi" w:cstheme="minorHAnsi"/>
          <w:i w:val="0"/>
        </w:rPr>
        <w:t xml:space="preserve"> </w:t>
      </w:r>
      <w:proofErr w:type="spellStart"/>
      <w:proofErr w:type="gramStart"/>
      <w:r w:rsidRPr="00641C15">
        <w:rPr>
          <w:rFonts w:asciiTheme="minorHAnsi" w:hAnsiTheme="minorHAnsi" w:cstheme="minorHAnsi"/>
          <w:i w:val="0"/>
        </w:rPr>
        <w:t>b.Issue</w:t>
      </w:r>
      <w:proofErr w:type="spellEnd"/>
      <w:proofErr w:type="gramEnd"/>
      <w:r w:rsidRPr="00641C15">
        <w:rPr>
          <w:rFonts w:asciiTheme="minorHAnsi" w:hAnsiTheme="minorHAnsi" w:cstheme="minorHAnsi"/>
          <w:i w:val="0"/>
        </w:rPr>
        <w:t xml:space="preserve"> of bonus shares </w:t>
      </w:r>
      <w:proofErr w:type="spellStart"/>
      <w:r>
        <w:rPr>
          <w:rFonts w:asciiTheme="minorHAnsi" w:hAnsiTheme="minorHAnsi" w:cstheme="minorHAnsi"/>
          <w:i w:val="0"/>
        </w:rPr>
        <w:t>c.</w:t>
      </w:r>
      <w:r w:rsidRPr="00641C15">
        <w:rPr>
          <w:rFonts w:asciiTheme="minorHAnsi" w:hAnsiTheme="minorHAnsi" w:cstheme="minorHAnsi"/>
          <w:i w:val="0"/>
        </w:rPr>
        <w:t>redemption</w:t>
      </w:r>
      <w:proofErr w:type="spellEnd"/>
      <w:r w:rsidRPr="00641C15">
        <w:rPr>
          <w:rFonts w:asciiTheme="minorHAnsi" w:hAnsiTheme="minorHAnsi" w:cstheme="minorHAnsi"/>
          <w:i w:val="0"/>
        </w:rPr>
        <w:t xml:space="preserve"> of debentures </w:t>
      </w:r>
      <w:proofErr w:type="spellStart"/>
      <w:r w:rsidRPr="00641C15">
        <w:rPr>
          <w:rFonts w:asciiTheme="minorHAnsi" w:hAnsiTheme="minorHAnsi" w:cstheme="minorHAnsi"/>
          <w:i w:val="0"/>
          <w:w w:val="95"/>
        </w:rPr>
        <w:t>d.Trade</w:t>
      </w:r>
      <w:proofErr w:type="spellEnd"/>
      <w:r w:rsidRPr="00641C15">
        <w:rPr>
          <w:rFonts w:asciiTheme="minorHAnsi" w:hAnsiTheme="minorHAnsi" w:cstheme="minorHAnsi"/>
          <w:i w:val="0"/>
          <w:w w:val="95"/>
        </w:rPr>
        <w:t xml:space="preserve"> </w:t>
      </w:r>
      <w:proofErr w:type="spellStart"/>
      <w:r w:rsidRPr="00641C15">
        <w:rPr>
          <w:rFonts w:asciiTheme="minorHAnsi" w:hAnsiTheme="minorHAnsi" w:cstheme="minorHAnsi"/>
          <w:i w:val="0"/>
          <w:w w:val="95"/>
        </w:rPr>
        <w:t>recievable</w:t>
      </w:r>
      <w:proofErr w:type="spellEnd"/>
      <w:r w:rsidRPr="00641C15">
        <w:rPr>
          <w:rFonts w:asciiTheme="minorHAnsi" w:hAnsiTheme="minorHAnsi" w:cstheme="minorHAnsi"/>
          <w:i w:val="0"/>
          <w:w w:val="95"/>
        </w:rPr>
        <w:t xml:space="preserve"> realized.</w:t>
      </w:r>
    </w:p>
    <w:p w:rsidR="00047FED" w:rsidRDefault="00047FED" w:rsidP="00047FED">
      <w:pPr>
        <w:pStyle w:val="BodyText"/>
        <w:spacing w:before="191" w:line="460" w:lineRule="auto"/>
        <w:ind w:right="4248"/>
        <w:rPr>
          <w:rFonts w:asciiTheme="minorHAnsi" w:hAnsiTheme="minorHAnsi" w:cstheme="minorHAnsi"/>
          <w:i w:val="0"/>
        </w:rPr>
      </w:pPr>
      <w:r>
        <w:rPr>
          <w:rFonts w:asciiTheme="minorHAnsi" w:hAnsiTheme="minorHAnsi" w:cstheme="minorHAnsi"/>
          <w:i w:val="0"/>
        </w:rPr>
        <w:t>20.</w:t>
      </w:r>
      <w:r w:rsidRPr="00641C15">
        <w:rPr>
          <w:rFonts w:asciiTheme="minorHAnsi" w:hAnsiTheme="minorHAnsi" w:cstheme="minorHAnsi"/>
          <w:i w:val="0"/>
          <w:spacing w:val="-15"/>
        </w:rPr>
        <w:t xml:space="preserve"> </w:t>
      </w:r>
      <w:r w:rsidRPr="00641C15">
        <w:rPr>
          <w:rFonts w:asciiTheme="minorHAnsi" w:hAnsiTheme="minorHAnsi" w:cstheme="minorHAnsi"/>
          <w:i w:val="0"/>
        </w:rPr>
        <w:t>Gain</w:t>
      </w:r>
      <w:r w:rsidRPr="00641C15">
        <w:rPr>
          <w:rFonts w:asciiTheme="minorHAnsi" w:hAnsiTheme="minorHAnsi" w:cstheme="minorHAnsi"/>
          <w:i w:val="0"/>
          <w:spacing w:val="-15"/>
        </w:rPr>
        <w:t xml:space="preserve"> </w:t>
      </w:r>
      <w:r w:rsidRPr="00641C15">
        <w:rPr>
          <w:rFonts w:asciiTheme="minorHAnsi" w:hAnsiTheme="minorHAnsi" w:cstheme="minorHAnsi"/>
          <w:i w:val="0"/>
        </w:rPr>
        <w:t>on</w:t>
      </w:r>
      <w:r w:rsidRPr="00641C15">
        <w:rPr>
          <w:rFonts w:asciiTheme="minorHAnsi" w:hAnsiTheme="minorHAnsi" w:cstheme="minorHAnsi"/>
          <w:i w:val="0"/>
          <w:spacing w:val="-14"/>
        </w:rPr>
        <w:t xml:space="preserve"> </w:t>
      </w:r>
      <w:r w:rsidRPr="00641C15">
        <w:rPr>
          <w:rFonts w:asciiTheme="minorHAnsi" w:hAnsiTheme="minorHAnsi" w:cstheme="minorHAnsi"/>
          <w:i w:val="0"/>
        </w:rPr>
        <w:t>sale</w:t>
      </w:r>
      <w:r w:rsidRPr="00641C15">
        <w:rPr>
          <w:rFonts w:asciiTheme="minorHAnsi" w:hAnsiTheme="minorHAnsi" w:cstheme="minorHAnsi"/>
          <w:i w:val="0"/>
          <w:spacing w:val="-15"/>
        </w:rPr>
        <w:t xml:space="preserve"> </w:t>
      </w:r>
      <w:r w:rsidRPr="00641C15">
        <w:rPr>
          <w:rFonts w:asciiTheme="minorHAnsi" w:hAnsiTheme="minorHAnsi" w:cstheme="minorHAnsi"/>
          <w:i w:val="0"/>
        </w:rPr>
        <w:t>of</w:t>
      </w:r>
      <w:r w:rsidRPr="00641C15">
        <w:rPr>
          <w:rFonts w:asciiTheme="minorHAnsi" w:hAnsiTheme="minorHAnsi" w:cstheme="minorHAnsi"/>
          <w:i w:val="0"/>
          <w:spacing w:val="-14"/>
        </w:rPr>
        <w:t xml:space="preserve"> </w:t>
      </w:r>
      <w:r w:rsidRPr="00641C15">
        <w:rPr>
          <w:rFonts w:asciiTheme="minorHAnsi" w:hAnsiTheme="minorHAnsi" w:cstheme="minorHAnsi"/>
          <w:i w:val="0"/>
        </w:rPr>
        <w:t>tangible</w:t>
      </w:r>
      <w:r w:rsidRPr="00641C15">
        <w:rPr>
          <w:rFonts w:asciiTheme="minorHAnsi" w:hAnsiTheme="minorHAnsi" w:cstheme="minorHAnsi"/>
          <w:i w:val="0"/>
          <w:spacing w:val="-14"/>
        </w:rPr>
        <w:t xml:space="preserve"> </w:t>
      </w:r>
      <w:r w:rsidRPr="00641C15">
        <w:rPr>
          <w:rFonts w:asciiTheme="minorHAnsi" w:hAnsiTheme="minorHAnsi" w:cstheme="minorHAnsi"/>
          <w:i w:val="0"/>
        </w:rPr>
        <w:t>current</w:t>
      </w:r>
      <w:r w:rsidRPr="00641C15">
        <w:rPr>
          <w:rFonts w:asciiTheme="minorHAnsi" w:hAnsiTheme="minorHAnsi" w:cstheme="minorHAnsi"/>
          <w:i w:val="0"/>
          <w:spacing w:val="-14"/>
        </w:rPr>
        <w:t xml:space="preserve"> </w:t>
      </w:r>
      <w:r w:rsidRPr="00641C15">
        <w:rPr>
          <w:rFonts w:asciiTheme="minorHAnsi" w:hAnsiTheme="minorHAnsi" w:cstheme="minorHAnsi"/>
          <w:i w:val="0"/>
        </w:rPr>
        <w:t>asset</w:t>
      </w:r>
      <w:r w:rsidRPr="00641C15">
        <w:rPr>
          <w:rFonts w:asciiTheme="minorHAnsi" w:hAnsiTheme="minorHAnsi" w:cstheme="minorHAnsi"/>
          <w:i w:val="0"/>
          <w:spacing w:val="-14"/>
        </w:rPr>
        <w:t xml:space="preserve"> </w:t>
      </w:r>
      <w:r w:rsidRPr="00641C15">
        <w:rPr>
          <w:rFonts w:asciiTheme="minorHAnsi" w:hAnsiTheme="minorHAnsi" w:cstheme="minorHAnsi"/>
          <w:i w:val="0"/>
        </w:rPr>
        <w:t>is</w:t>
      </w:r>
      <w:r w:rsidRPr="00641C15">
        <w:rPr>
          <w:rFonts w:asciiTheme="minorHAnsi" w:hAnsiTheme="minorHAnsi" w:cstheme="minorHAnsi"/>
          <w:i w:val="0"/>
          <w:spacing w:val="-13"/>
        </w:rPr>
        <w:t xml:space="preserve"> </w:t>
      </w:r>
      <w:r w:rsidRPr="00641C15">
        <w:rPr>
          <w:rFonts w:asciiTheme="minorHAnsi" w:hAnsiTheme="minorHAnsi" w:cstheme="minorHAnsi"/>
          <w:i w:val="0"/>
        </w:rPr>
        <w:t xml:space="preserve">an </w:t>
      </w:r>
    </w:p>
    <w:p w:rsidR="00047FED" w:rsidRPr="00641C15" w:rsidRDefault="00047FED" w:rsidP="00047FED">
      <w:pPr>
        <w:pStyle w:val="BodyText"/>
        <w:spacing w:before="191" w:line="460" w:lineRule="auto"/>
        <w:ind w:right="4248"/>
        <w:rPr>
          <w:rFonts w:asciiTheme="minorHAnsi" w:hAnsiTheme="minorHAnsi" w:cstheme="minorHAnsi"/>
          <w:i w:val="0"/>
        </w:rPr>
      </w:pPr>
      <w:proofErr w:type="spellStart"/>
      <w:proofErr w:type="gramStart"/>
      <w:r w:rsidRPr="00641C15">
        <w:rPr>
          <w:rFonts w:asciiTheme="minorHAnsi" w:hAnsiTheme="minorHAnsi" w:cstheme="minorHAnsi"/>
          <w:i w:val="0"/>
        </w:rPr>
        <w:t>a.Operating</w:t>
      </w:r>
      <w:proofErr w:type="spellEnd"/>
      <w:proofErr w:type="gramEnd"/>
      <w:r w:rsidRPr="00641C15">
        <w:rPr>
          <w:rFonts w:asciiTheme="minorHAnsi" w:hAnsiTheme="minorHAnsi" w:cstheme="minorHAnsi"/>
          <w:i w:val="0"/>
          <w:spacing w:val="-15"/>
        </w:rPr>
        <w:t xml:space="preserve"> </w:t>
      </w:r>
      <w:r w:rsidRPr="00641C15">
        <w:rPr>
          <w:rFonts w:asciiTheme="minorHAnsi" w:hAnsiTheme="minorHAnsi" w:cstheme="minorHAnsi"/>
          <w:i w:val="0"/>
        </w:rPr>
        <w:t>activity</w:t>
      </w:r>
    </w:p>
    <w:p w:rsidR="00047FED" w:rsidRDefault="00047FED" w:rsidP="00047FED">
      <w:pPr>
        <w:pStyle w:val="BodyText"/>
        <w:spacing w:before="1" w:line="460" w:lineRule="auto"/>
        <w:ind w:right="8121"/>
        <w:rPr>
          <w:rFonts w:asciiTheme="minorHAnsi" w:hAnsiTheme="minorHAnsi" w:cstheme="minorHAnsi"/>
          <w:i w:val="0"/>
          <w:spacing w:val="16"/>
          <w:w w:val="95"/>
        </w:rPr>
      </w:pPr>
      <w:proofErr w:type="spellStart"/>
      <w:r w:rsidRPr="00641C15">
        <w:rPr>
          <w:rFonts w:asciiTheme="minorHAnsi" w:hAnsiTheme="minorHAnsi" w:cstheme="minorHAnsi"/>
          <w:i w:val="0"/>
          <w:w w:val="95"/>
        </w:rPr>
        <w:t>B.Investing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p>
    <w:p w:rsidR="00047FED" w:rsidRPr="00641C15" w:rsidRDefault="00047FED" w:rsidP="00047FED">
      <w:pPr>
        <w:pStyle w:val="BodyText"/>
        <w:spacing w:before="1" w:line="460" w:lineRule="auto"/>
        <w:ind w:right="8121"/>
        <w:rPr>
          <w:rFonts w:asciiTheme="minorHAnsi" w:hAnsiTheme="minorHAnsi" w:cstheme="minorHAnsi"/>
          <w:i w:val="0"/>
        </w:rPr>
      </w:pPr>
      <w:proofErr w:type="gramStart"/>
      <w:r w:rsidRPr="00641C15">
        <w:rPr>
          <w:rFonts w:asciiTheme="minorHAnsi" w:hAnsiTheme="minorHAnsi" w:cstheme="minorHAnsi"/>
          <w:i w:val="0"/>
          <w:w w:val="95"/>
        </w:rPr>
        <w:t>activity</w:t>
      </w:r>
      <w:proofErr w:type="gramEnd"/>
    </w:p>
    <w:p w:rsidR="000F2506" w:rsidRDefault="00047FED" w:rsidP="00047FED">
      <w:pPr>
        <w:pStyle w:val="BodyText"/>
        <w:spacing w:before="1"/>
        <w:rPr>
          <w:rFonts w:asciiTheme="minorHAnsi" w:hAnsiTheme="minorHAnsi" w:cstheme="minorHAnsi"/>
          <w:i w:val="0"/>
        </w:rPr>
      </w:pPr>
      <w:proofErr w:type="spellStart"/>
      <w:proofErr w:type="gramStart"/>
      <w:r w:rsidRPr="00641C15">
        <w:rPr>
          <w:rFonts w:asciiTheme="minorHAnsi" w:hAnsiTheme="minorHAnsi" w:cstheme="minorHAnsi"/>
          <w:i w:val="0"/>
        </w:rPr>
        <w:t>d.Cash</w:t>
      </w:r>
      <w:proofErr w:type="spellEnd"/>
      <w:proofErr w:type="gramEnd"/>
      <w:r w:rsidRPr="00641C15">
        <w:rPr>
          <w:rFonts w:asciiTheme="minorHAnsi" w:hAnsiTheme="minorHAnsi" w:cstheme="minorHAnsi"/>
          <w:i w:val="0"/>
        </w:rPr>
        <w:t xml:space="preserve"> and Cash Equivalents</w:t>
      </w:r>
    </w:p>
    <w:p w:rsidR="000F2506" w:rsidRDefault="000F2506" w:rsidP="00047FED">
      <w:pPr>
        <w:pStyle w:val="BodyText"/>
        <w:spacing w:before="1"/>
        <w:rPr>
          <w:rFonts w:asciiTheme="minorHAnsi" w:hAnsiTheme="minorHAnsi" w:cstheme="minorHAnsi"/>
          <w:i w:val="0"/>
        </w:rPr>
      </w:pPr>
    </w:p>
    <w:p w:rsidR="00BD774B" w:rsidRDefault="00BD774B" w:rsidP="00BD774B">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r>
        <w:rPr>
          <w:rFonts w:asciiTheme="minorHAnsi" w:hAnsiTheme="minorHAnsi" w:cstheme="minorHAnsi"/>
          <w:i/>
        </w:rPr>
        <w:t xml:space="preserve">                                                               </w:t>
      </w:r>
      <w:r w:rsidRPr="00AA13F2">
        <w:rPr>
          <w:rFonts w:ascii="Times New Roman" w:eastAsia="Times New Roman" w:hAnsi="Times New Roman" w:cs="Times New Roman"/>
          <w:b/>
          <w:bCs/>
          <w:color w:val="0D0D0D"/>
          <w:sz w:val="28"/>
          <w:szCs w:val="28"/>
          <w:u w:val="single"/>
          <w:lang w:val="en-GB"/>
        </w:rPr>
        <w:t>SECTION –B</w:t>
      </w:r>
    </w:p>
    <w:p w:rsidR="004A2D0C" w:rsidRDefault="00BD774B" w:rsidP="004A2D0C">
      <w:pPr>
        <w:rPr>
          <w:sz w:val="24"/>
          <w:szCs w:val="24"/>
        </w:rPr>
      </w:pPr>
      <w:r w:rsidRPr="004A2D0C">
        <w:rPr>
          <w:rFonts w:ascii="Times New Roman" w:eastAsia="Times New Roman" w:hAnsi="Times New Roman" w:cs="Times New Roman"/>
          <w:bCs/>
          <w:color w:val="0D0D0D"/>
          <w:sz w:val="28"/>
          <w:szCs w:val="28"/>
          <w:lang w:val="en-GB"/>
        </w:rPr>
        <w:t xml:space="preserve">21. </w:t>
      </w:r>
      <w:r w:rsidR="004A2D0C" w:rsidRPr="004A2D0C">
        <w:rPr>
          <w:sz w:val="24"/>
          <w:szCs w:val="24"/>
        </w:rPr>
        <w:t>Distinguish Be</w:t>
      </w:r>
      <w:r w:rsidR="004A2D0C">
        <w:rPr>
          <w:sz w:val="24"/>
          <w:szCs w:val="24"/>
        </w:rPr>
        <w:t>tween Receipts And Payments Acc</w:t>
      </w:r>
      <w:r w:rsidR="004A2D0C" w:rsidRPr="004A2D0C">
        <w:rPr>
          <w:sz w:val="24"/>
          <w:szCs w:val="24"/>
        </w:rPr>
        <w:t>ount And Income And Expenditure Account.</w:t>
      </w:r>
      <w:r w:rsidR="004A2D0C">
        <w:rPr>
          <w:sz w:val="24"/>
          <w:szCs w:val="24"/>
        </w:rPr>
        <w:t xml:space="preserve">                                                                                                                                   (3)</w:t>
      </w:r>
    </w:p>
    <w:p w:rsidR="00A1468E" w:rsidRDefault="007F30A2" w:rsidP="00A1468E">
      <w:pPr>
        <w:pStyle w:val="ListParagraph"/>
        <w:tabs>
          <w:tab w:val="left" w:pos="0"/>
        </w:tabs>
        <w:spacing w:line="240" w:lineRule="auto"/>
        <w:ind w:left="630" w:hanging="630"/>
        <w:jc w:val="both"/>
      </w:pPr>
      <w:r>
        <w:rPr>
          <w:sz w:val="24"/>
          <w:szCs w:val="24"/>
        </w:rPr>
        <w:t xml:space="preserve">22. </w:t>
      </w:r>
      <w:r w:rsidR="004A2D0C">
        <w:rPr>
          <w:sz w:val="24"/>
          <w:szCs w:val="24"/>
        </w:rPr>
        <w:t xml:space="preserve"> </w:t>
      </w:r>
      <w:r w:rsidR="00A1468E">
        <w:t>Under which head and sub-head will you show the following items in Balance Sheet of a Company?</w:t>
      </w:r>
    </w:p>
    <w:p w:rsidR="00A1468E" w:rsidRDefault="00A1468E" w:rsidP="00540884">
      <w:pPr>
        <w:pStyle w:val="ListParagraph"/>
        <w:numPr>
          <w:ilvl w:val="0"/>
          <w:numId w:val="68"/>
        </w:numPr>
        <w:tabs>
          <w:tab w:val="left" w:pos="0"/>
        </w:tabs>
        <w:spacing w:line="240" w:lineRule="auto"/>
        <w:ind w:left="0" w:firstLine="630"/>
        <w:jc w:val="both"/>
      </w:pPr>
      <w:r>
        <w:t xml:space="preserve">Sundry Creditors          </w:t>
      </w:r>
      <w:r>
        <w:tab/>
      </w:r>
      <w:r>
        <w:tab/>
        <w:t>(ii)Provision for Tax</w:t>
      </w:r>
    </w:p>
    <w:p w:rsidR="00A1468E" w:rsidRDefault="00A1468E" w:rsidP="00A1468E">
      <w:pPr>
        <w:pStyle w:val="ListParagraph"/>
        <w:tabs>
          <w:tab w:val="left" w:pos="0"/>
        </w:tabs>
        <w:spacing w:line="240" w:lineRule="auto"/>
        <w:ind w:left="0"/>
        <w:jc w:val="both"/>
      </w:pPr>
      <w:r>
        <w:tab/>
        <w:t xml:space="preserve">(iii)        Patents                             </w:t>
      </w:r>
      <w:r>
        <w:tab/>
      </w:r>
      <w:r>
        <w:tab/>
        <w:t>(</w:t>
      </w:r>
      <w:proofErr w:type="gramStart"/>
      <w:r>
        <w:t>iv</w:t>
      </w:r>
      <w:proofErr w:type="gramEnd"/>
      <w:r>
        <w:t xml:space="preserve">) Loose Tools         </w:t>
      </w:r>
    </w:p>
    <w:p w:rsidR="00A1468E" w:rsidRDefault="00A1468E" w:rsidP="00A1468E">
      <w:pPr>
        <w:pStyle w:val="ListParagraph"/>
        <w:tabs>
          <w:tab w:val="left" w:pos="0"/>
        </w:tabs>
        <w:spacing w:line="240" w:lineRule="auto"/>
        <w:ind w:left="0"/>
        <w:jc w:val="both"/>
      </w:pPr>
      <w:r>
        <w:t xml:space="preserve">              (v) Computer                                                 (</w:t>
      </w:r>
      <w:proofErr w:type="gramStart"/>
      <w:r>
        <w:t>vi</w:t>
      </w:r>
      <w:proofErr w:type="gramEnd"/>
      <w:r>
        <w:t xml:space="preserve">) Computer Software        </w:t>
      </w:r>
      <w:r w:rsidR="00852487">
        <w:t xml:space="preserve">       </w:t>
      </w:r>
      <w:r>
        <w:t xml:space="preserve">   (3)</w:t>
      </w:r>
    </w:p>
    <w:p w:rsidR="00852487" w:rsidRDefault="00852487" w:rsidP="00A1468E">
      <w:pPr>
        <w:pStyle w:val="ListParagraph"/>
        <w:tabs>
          <w:tab w:val="left" w:pos="0"/>
        </w:tabs>
        <w:spacing w:line="240" w:lineRule="auto"/>
        <w:ind w:left="0"/>
        <w:jc w:val="both"/>
      </w:pPr>
    </w:p>
    <w:p w:rsidR="00852487" w:rsidRPr="00852487" w:rsidRDefault="00852487" w:rsidP="00A1468E">
      <w:pPr>
        <w:pStyle w:val="ListParagraph"/>
        <w:tabs>
          <w:tab w:val="left" w:pos="0"/>
        </w:tabs>
        <w:spacing w:line="240" w:lineRule="auto"/>
        <w:ind w:left="0"/>
        <w:jc w:val="both"/>
        <w:rPr>
          <w:u w:val="single"/>
        </w:rPr>
      </w:pPr>
      <w:r>
        <w:t xml:space="preserve">                                                             </w:t>
      </w:r>
      <w:r w:rsidRPr="00852487">
        <w:rPr>
          <w:rFonts w:ascii="Times New Roman" w:eastAsia="Times New Roman" w:hAnsi="Times New Roman" w:cs="Times New Roman"/>
          <w:b/>
          <w:bCs/>
          <w:color w:val="0D0D0D"/>
          <w:sz w:val="28"/>
          <w:szCs w:val="28"/>
          <w:u w:val="single"/>
          <w:lang w:val="en-GB"/>
        </w:rPr>
        <w:t>SECTION-C</w:t>
      </w:r>
    </w:p>
    <w:p w:rsidR="00852487" w:rsidRDefault="00852487" w:rsidP="00A1468E">
      <w:pPr>
        <w:pStyle w:val="ListParagraph"/>
        <w:tabs>
          <w:tab w:val="left" w:pos="0"/>
        </w:tabs>
        <w:spacing w:line="240" w:lineRule="auto"/>
        <w:ind w:left="0"/>
        <w:jc w:val="both"/>
      </w:pPr>
    </w:p>
    <w:p w:rsidR="00A1468E" w:rsidRDefault="00A1468E" w:rsidP="00A1468E">
      <w:pPr>
        <w:pStyle w:val="ListParagraph"/>
        <w:tabs>
          <w:tab w:val="left" w:pos="0"/>
        </w:tabs>
        <w:spacing w:line="240" w:lineRule="auto"/>
        <w:ind w:left="0"/>
        <w:jc w:val="both"/>
        <w:rPr>
          <w:sz w:val="24"/>
          <w:szCs w:val="24"/>
        </w:rPr>
      </w:pPr>
      <w:r>
        <w:t xml:space="preserve">23. </w:t>
      </w:r>
      <w:r w:rsidR="00D66C8E" w:rsidRPr="00D66C8E">
        <w:rPr>
          <w:sz w:val="24"/>
          <w:szCs w:val="24"/>
        </w:rPr>
        <w:t>X</w:t>
      </w:r>
      <w:proofErr w:type="gramStart"/>
      <w:r w:rsidR="00D66C8E" w:rsidRPr="00D66C8E">
        <w:rPr>
          <w:sz w:val="24"/>
          <w:szCs w:val="24"/>
        </w:rPr>
        <w:t>,Y</w:t>
      </w:r>
      <w:proofErr w:type="gramEnd"/>
      <w:r w:rsidR="00D66C8E" w:rsidRPr="00D66C8E">
        <w:rPr>
          <w:sz w:val="24"/>
          <w:szCs w:val="24"/>
        </w:rPr>
        <w:t xml:space="preserve"> and Z are partners in affirm sharing profits in the ratio of 5:3:2. From 1</w:t>
      </w:r>
      <w:r w:rsidR="00D66C8E" w:rsidRPr="00D66C8E">
        <w:rPr>
          <w:sz w:val="24"/>
          <w:szCs w:val="24"/>
          <w:vertAlign w:val="superscript"/>
        </w:rPr>
        <w:t>st</w:t>
      </w:r>
      <w:r w:rsidR="00D66C8E" w:rsidRPr="00D66C8E">
        <w:rPr>
          <w:sz w:val="24"/>
          <w:szCs w:val="24"/>
        </w:rPr>
        <w:t xml:space="preserve"> April 2017 they decided to share profits in the ratio of 2:3:5.On that day the goodwill of the firm has been valued at 3 years average profits of 2 years purchase. Find the sacrificing\Gaining ratio and record the transactions in the books. Average profits of the firm-40,000.</w:t>
      </w:r>
    </w:p>
    <w:p w:rsidR="00D66C8E" w:rsidRDefault="00D66C8E" w:rsidP="00A1468E">
      <w:pPr>
        <w:pStyle w:val="ListParagraph"/>
        <w:tabs>
          <w:tab w:val="left" w:pos="0"/>
        </w:tabs>
        <w:spacing w:line="240" w:lineRule="auto"/>
        <w:ind w:left="0"/>
        <w:jc w:val="both"/>
        <w:rPr>
          <w:sz w:val="24"/>
          <w:szCs w:val="24"/>
        </w:rPr>
      </w:pPr>
      <w:r>
        <w:rPr>
          <w:sz w:val="24"/>
          <w:szCs w:val="24"/>
        </w:rPr>
        <w:t xml:space="preserve">                                                                OR</w:t>
      </w:r>
    </w:p>
    <w:p w:rsidR="00D66C8E" w:rsidRDefault="00D66C8E" w:rsidP="00D66C8E">
      <w:pPr>
        <w:jc w:val="both"/>
        <w:rPr>
          <w:sz w:val="24"/>
          <w:szCs w:val="24"/>
        </w:rPr>
      </w:pPr>
      <w:r w:rsidRPr="00D66C8E">
        <w:rPr>
          <w:sz w:val="24"/>
          <w:szCs w:val="24"/>
        </w:rPr>
        <w:t xml:space="preserve">M, N and O are partners in a firm sharing profits in the ratio of 6:3:1 respectively. They decided to admit P for which he is required to bring in Rs-40,000 as his share of Goodwill. They also agreed to share future profits in the ratio of 3:3:3:1. </w:t>
      </w:r>
      <w:proofErr w:type="gramStart"/>
      <w:r w:rsidRPr="00D66C8E">
        <w:rPr>
          <w:sz w:val="24"/>
          <w:szCs w:val="24"/>
        </w:rPr>
        <w:t>pass</w:t>
      </w:r>
      <w:proofErr w:type="gramEnd"/>
      <w:r w:rsidRPr="00D66C8E">
        <w:rPr>
          <w:sz w:val="24"/>
          <w:szCs w:val="24"/>
        </w:rPr>
        <w:t xml:space="preserve"> necessary journal entries in the books of the firm </w:t>
      </w:r>
      <w:r>
        <w:rPr>
          <w:sz w:val="24"/>
          <w:szCs w:val="24"/>
        </w:rPr>
        <w:t xml:space="preserve">                                                                                                                       (4)</w:t>
      </w:r>
    </w:p>
    <w:p w:rsidR="00D66C8E" w:rsidRPr="00D66C8E" w:rsidRDefault="00D66C8E" w:rsidP="00D66C8E">
      <w:pPr>
        <w:jc w:val="both"/>
        <w:rPr>
          <w:lang w:val="en-US"/>
        </w:rPr>
      </w:pPr>
      <w:r w:rsidRPr="00D66C8E">
        <w:rPr>
          <w:sz w:val="24"/>
          <w:szCs w:val="24"/>
        </w:rPr>
        <w:t xml:space="preserve">24. </w:t>
      </w:r>
      <w:r w:rsidRPr="00D66C8E">
        <w:rPr>
          <w:lang w:val="en-US"/>
        </w:rPr>
        <w:t xml:space="preserve">X and Y are partners sharing profits in the ratio of </w:t>
      </w:r>
      <w:proofErr w:type="gramStart"/>
      <w:r w:rsidRPr="00D66C8E">
        <w:rPr>
          <w:lang w:val="en-US"/>
        </w:rPr>
        <w:t>3 :</w:t>
      </w:r>
      <w:proofErr w:type="gramEnd"/>
      <w:r w:rsidRPr="00D66C8E">
        <w:rPr>
          <w:lang w:val="en-US"/>
        </w:rPr>
        <w:t xml:space="preserve"> 2. Pass Journal entries for the following on the admission of Z, a new partner. </w:t>
      </w:r>
    </w:p>
    <w:p w:rsidR="00D66C8E" w:rsidRDefault="00D66C8E" w:rsidP="00540884">
      <w:pPr>
        <w:pStyle w:val="ListParagraph"/>
        <w:numPr>
          <w:ilvl w:val="0"/>
          <w:numId w:val="69"/>
        </w:numPr>
        <w:spacing w:after="160" w:line="259" w:lineRule="auto"/>
        <w:jc w:val="both"/>
        <w:rPr>
          <w:lang w:val="en-US"/>
        </w:rPr>
      </w:pPr>
      <w:r w:rsidRPr="007662FC">
        <w:rPr>
          <w:lang w:val="en-US"/>
        </w:rPr>
        <w:t xml:space="preserve">Value of furniture is to be increased by ` 10,000 (Book value of furniture is ` 50,000). </w:t>
      </w:r>
    </w:p>
    <w:p w:rsidR="00D66C8E" w:rsidRPr="007662FC" w:rsidRDefault="00D66C8E" w:rsidP="00D66C8E">
      <w:pPr>
        <w:pStyle w:val="ListParagraph"/>
        <w:ind w:left="360"/>
        <w:jc w:val="both"/>
        <w:rPr>
          <w:lang w:val="en-US"/>
        </w:rPr>
      </w:pPr>
      <w:r w:rsidRPr="007662FC">
        <w:rPr>
          <w:lang w:val="en-US"/>
        </w:rPr>
        <w:t>(</w:t>
      </w:r>
      <w:proofErr w:type="gramStart"/>
      <w:r w:rsidRPr="007662FC">
        <w:rPr>
          <w:lang w:val="en-US"/>
        </w:rPr>
        <w:t>ii</w:t>
      </w:r>
      <w:proofErr w:type="gramEnd"/>
      <w:r w:rsidRPr="007662FC">
        <w:rPr>
          <w:lang w:val="en-US"/>
        </w:rPr>
        <w:t>) Value of furniture is to be increased to ` 50,000 (Book value of furniture is ` 40,000).</w:t>
      </w:r>
      <w:r w:rsidRPr="007662FC">
        <w:t xml:space="preserve"> </w:t>
      </w:r>
    </w:p>
    <w:p w:rsidR="00D66C8E" w:rsidRDefault="00D66C8E" w:rsidP="00D66C8E">
      <w:pPr>
        <w:pStyle w:val="ListParagraph"/>
        <w:ind w:left="360"/>
        <w:jc w:val="both"/>
        <w:rPr>
          <w:lang w:val="en-US"/>
        </w:rPr>
      </w:pPr>
      <w:r w:rsidRPr="007662FC">
        <w:rPr>
          <w:lang w:val="en-US"/>
        </w:rPr>
        <w:t xml:space="preserve">(iii) Value of furniture is to be brought up to 120% of its value (Book value of furniture is ` 20,000). </w:t>
      </w:r>
    </w:p>
    <w:p w:rsidR="00D66C8E" w:rsidRDefault="00D66C8E" w:rsidP="00D66C8E">
      <w:pPr>
        <w:pStyle w:val="ListParagraph"/>
        <w:ind w:left="360"/>
        <w:jc w:val="both"/>
        <w:rPr>
          <w:lang w:val="en-US"/>
        </w:rPr>
      </w:pPr>
      <w:proofErr w:type="gramStart"/>
      <w:r w:rsidRPr="007662FC">
        <w:rPr>
          <w:lang w:val="en-US"/>
        </w:rPr>
        <w:t>(iv) Stock</w:t>
      </w:r>
      <w:proofErr w:type="gramEnd"/>
      <w:r w:rsidRPr="007662FC">
        <w:rPr>
          <w:lang w:val="en-US"/>
        </w:rPr>
        <w:t xml:space="preserve"> is found undervalued by ` 4,000 (Book value of stock is ` 25,000).</w:t>
      </w:r>
      <w:r>
        <w:rPr>
          <w:lang w:val="en-US"/>
        </w:rPr>
        <w:t xml:space="preserve">                                (4)</w:t>
      </w:r>
    </w:p>
    <w:p w:rsidR="001E78E7" w:rsidRPr="00A76F70" w:rsidRDefault="001E78E7" w:rsidP="001E78E7">
      <w:pPr>
        <w:contextualSpacing/>
        <w:jc w:val="both"/>
        <w:rPr>
          <w:rFonts w:ascii="Times New Roman" w:hAnsi="Times New Roman" w:cs="Times New Roman"/>
          <w:sz w:val="24"/>
          <w:szCs w:val="24"/>
        </w:rPr>
      </w:pPr>
      <w:r>
        <w:rPr>
          <w:sz w:val="24"/>
          <w:szCs w:val="24"/>
          <w:lang w:val="en-US"/>
        </w:rPr>
        <w:t xml:space="preserve">25.  </w:t>
      </w:r>
      <w:r>
        <w:rPr>
          <w:rFonts w:ascii="Times New Roman" w:hAnsi="Times New Roman" w:cs="Times New Roman"/>
          <w:sz w:val="24"/>
          <w:szCs w:val="24"/>
        </w:rPr>
        <w:t xml:space="preserve">.   </w:t>
      </w:r>
      <w:r w:rsidRPr="00A76F70">
        <w:rPr>
          <w:rFonts w:ascii="Times New Roman" w:hAnsi="Times New Roman" w:cs="Times New Roman"/>
          <w:sz w:val="24"/>
          <w:szCs w:val="24"/>
        </w:rPr>
        <w:t>J Ltd. issued Rs. 20</w:t>
      </w:r>
      <w:proofErr w:type="gramStart"/>
      <w:r w:rsidRPr="00A76F70">
        <w:rPr>
          <w:rFonts w:ascii="Times New Roman" w:hAnsi="Times New Roman" w:cs="Times New Roman"/>
          <w:sz w:val="24"/>
          <w:szCs w:val="24"/>
        </w:rPr>
        <w:t>,00,000</w:t>
      </w:r>
      <w:proofErr w:type="gramEnd"/>
      <w:r w:rsidRPr="00A76F70">
        <w:rPr>
          <w:rFonts w:ascii="Times New Roman" w:hAnsi="Times New Roman" w:cs="Times New Roman"/>
          <w:sz w:val="24"/>
          <w:szCs w:val="24"/>
        </w:rPr>
        <w:t>, 15% Debentures at 8% discount. Debentures are to be redeemed in the following manner:</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 xml:space="preserve">       Year-End</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face Value of Debentures</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Rs.</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2</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2, 00,000</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3</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4, 00,000</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4</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6, 00,000</w:t>
      </w:r>
    </w:p>
    <w:p w:rsidR="001E78E7" w:rsidRPr="00A76F70" w:rsidRDefault="001E78E7" w:rsidP="001E78E7">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5</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8, 00,000</w:t>
      </w:r>
    </w:p>
    <w:p w:rsidR="001E78E7" w:rsidRPr="00A76F70" w:rsidRDefault="001E78E7" w:rsidP="001E78E7">
      <w:pPr>
        <w:contextualSpacing/>
        <w:jc w:val="both"/>
        <w:rPr>
          <w:rFonts w:ascii="Times New Roman" w:hAnsi="Times New Roman" w:cs="Times New Roman"/>
          <w:sz w:val="24"/>
          <w:szCs w:val="24"/>
        </w:rPr>
      </w:pPr>
      <w:r w:rsidRPr="00A76F70">
        <w:rPr>
          <w:rFonts w:ascii="Times New Roman" w:hAnsi="Times New Roman" w:cs="Times New Roman"/>
          <w:sz w:val="24"/>
          <w:szCs w:val="24"/>
        </w:rPr>
        <w:t>Pass journal entry for issue of Debentures and prepare Discount on Issue of Debentures Account for 5 years.</w:t>
      </w:r>
      <w:r>
        <w:rPr>
          <w:rFonts w:ascii="Times New Roman" w:hAnsi="Times New Roman" w:cs="Times New Roman"/>
          <w:sz w:val="24"/>
          <w:szCs w:val="24"/>
        </w:rPr>
        <w:t xml:space="preserve">                                                                                                                          (4)</w:t>
      </w:r>
    </w:p>
    <w:p w:rsidR="001E78E7" w:rsidRDefault="001E78E7" w:rsidP="001E78E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E78E7" w:rsidRDefault="001E78E7" w:rsidP="001E78E7">
      <w:pPr>
        <w:jc w:val="both"/>
        <w:rPr>
          <w:b/>
        </w:rPr>
      </w:pPr>
      <w:r>
        <w:rPr>
          <w:rFonts w:ascii="Times New Roman" w:hAnsi="Times New Roman" w:cs="Times New Roman"/>
          <w:sz w:val="24"/>
          <w:szCs w:val="24"/>
        </w:rPr>
        <w:t xml:space="preserve">26.  </w:t>
      </w:r>
      <w:r>
        <w:rPr>
          <w:b/>
        </w:rPr>
        <w:t>Complete the following Journal entries relating to issue and redemption of debentures of a banking company:  (4)</w:t>
      </w:r>
    </w:p>
    <w:p w:rsidR="001E78E7" w:rsidRPr="00940424" w:rsidRDefault="001E78E7" w:rsidP="001E78E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680"/>
        <w:gridCol w:w="720"/>
        <w:gridCol w:w="1710"/>
        <w:gridCol w:w="1458"/>
      </w:tblGrid>
      <w:tr w:rsidR="001E78E7" w:rsidRPr="00046CDA" w:rsidTr="0082535D">
        <w:tc>
          <w:tcPr>
            <w:tcW w:w="1008" w:type="dxa"/>
          </w:tcPr>
          <w:p w:rsidR="001E78E7" w:rsidRPr="00046CDA" w:rsidRDefault="001E78E7" w:rsidP="0082535D">
            <w:pPr>
              <w:jc w:val="both"/>
              <w:rPr>
                <w:b/>
              </w:rPr>
            </w:pPr>
            <w:r w:rsidRPr="00046CDA">
              <w:rPr>
                <w:b/>
              </w:rPr>
              <w:t>Date</w:t>
            </w:r>
          </w:p>
        </w:tc>
        <w:tc>
          <w:tcPr>
            <w:tcW w:w="4680" w:type="dxa"/>
          </w:tcPr>
          <w:p w:rsidR="001E78E7" w:rsidRPr="00046CDA" w:rsidRDefault="001E78E7" w:rsidP="0082535D">
            <w:pPr>
              <w:jc w:val="both"/>
              <w:rPr>
                <w:b/>
              </w:rPr>
            </w:pPr>
            <w:r w:rsidRPr="00046CDA">
              <w:rPr>
                <w:b/>
              </w:rPr>
              <w:t>Particular</w:t>
            </w:r>
          </w:p>
        </w:tc>
        <w:tc>
          <w:tcPr>
            <w:tcW w:w="720" w:type="dxa"/>
          </w:tcPr>
          <w:p w:rsidR="001E78E7" w:rsidRPr="00046CDA" w:rsidRDefault="001E78E7" w:rsidP="0082535D">
            <w:pPr>
              <w:jc w:val="both"/>
              <w:rPr>
                <w:b/>
              </w:rPr>
            </w:pPr>
            <w:r w:rsidRPr="00046CDA">
              <w:rPr>
                <w:b/>
              </w:rPr>
              <w:t>L.F.</w:t>
            </w:r>
          </w:p>
        </w:tc>
        <w:tc>
          <w:tcPr>
            <w:tcW w:w="1710" w:type="dxa"/>
          </w:tcPr>
          <w:p w:rsidR="001E78E7" w:rsidRPr="00046CDA" w:rsidRDefault="001E78E7" w:rsidP="0082535D">
            <w:pPr>
              <w:jc w:val="both"/>
              <w:rPr>
                <w:b/>
              </w:rPr>
            </w:pPr>
            <w:r w:rsidRPr="00046CDA">
              <w:rPr>
                <w:b/>
              </w:rPr>
              <w:t>Dr(Rs.)</w:t>
            </w:r>
          </w:p>
        </w:tc>
        <w:tc>
          <w:tcPr>
            <w:tcW w:w="1458" w:type="dxa"/>
          </w:tcPr>
          <w:p w:rsidR="001E78E7" w:rsidRPr="00046CDA" w:rsidRDefault="001E78E7" w:rsidP="0082535D">
            <w:pPr>
              <w:jc w:val="both"/>
              <w:rPr>
                <w:b/>
              </w:rPr>
            </w:pPr>
            <w:r w:rsidRPr="00046CDA">
              <w:rPr>
                <w:b/>
              </w:rPr>
              <w:t>Cr(Rs.)</w:t>
            </w:r>
          </w:p>
        </w:tc>
      </w:tr>
      <w:tr w:rsidR="001E78E7" w:rsidRPr="00046CDA" w:rsidTr="0082535D">
        <w:trPr>
          <w:trHeight w:val="2132"/>
        </w:trPr>
        <w:tc>
          <w:tcPr>
            <w:tcW w:w="1008" w:type="dxa"/>
          </w:tcPr>
          <w:p w:rsidR="001E78E7" w:rsidRPr="00046CDA" w:rsidRDefault="001E78E7" w:rsidP="0082535D">
            <w:pPr>
              <w:jc w:val="both"/>
              <w:rPr>
                <w:b/>
              </w:rPr>
            </w:pPr>
          </w:p>
          <w:p w:rsidR="001E78E7" w:rsidRPr="00046CDA" w:rsidRDefault="001E78E7" w:rsidP="0082535D">
            <w:pPr>
              <w:jc w:val="both"/>
              <w:rPr>
                <w:b/>
              </w:rPr>
            </w:pPr>
            <w:r w:rsidRPr="00046CDA">
              <w:rPr>
                <w:b/>
              </w:rPr>
              <w:t>01</w:t>
            </w:r>
          </w:p>
        </w:tc>
        <w:tc>
          <w:tcPr>
            <w:tcW w:w="4680" w:type="dxa"/>
          </w:tcPr>
          <w:p w:rsidR="001E78E7" w:rsidRPr="00046CDA" w:rsidRDefault="001E78E7" w:rsidP="0082535D">
            <w:pPr>
              <w:jc w:val="both"/>
              <w:rPr>
                <w:b/>
              </w:rPr>
            </w:pPr>
          </w:p>
          <w:p w:rsidR="001E78E7" w:rsidRPr="00046CDA" w:rsidRDefault="001E78E7" w:rsidP="0082535D">
            <w:pPr>
              <w:jc w:val="both"/>
              <w:rPr>
                <w:b/>
              </w:rPr>
            </w:pPr>
            <w:r w:rsidRPr="00046CDA">
              <w:rPr>
                <w:b/>
              </w:rPr>
              <w:t>Bank A/C                                                      ….Dr</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     To Debenture Application and Allotment A/c </w:t>
            </w:r>
          </w:p>
          <w:p w:rsidR="001E78E7" w:rsidRPr="00046CDA" w:rsidRDefault="001E78E7" w:rsidP="0082535D">
            <w:pPr>
              <w:jc w:val="both"/>
              <w:rPr>
                <w:b/>
              </w:rPr>
            </w:pPr>
          </w:p>
          <w:p w:rsidR="001E78E7" w:rsidRPr="00046CDA" w:rsidRDefault="001E78E7" w:rsidP="0082535D">
            <w:pPr>
              <w:jc w:val="both"/>
              <w:rPr>
                <w:b/>
              </w:rPr>
            </w:pPr>
            <w:r w:rsidRPr="00046CDA">
              <w:rPr>
                <w:b/>
              </w:rPr>
              <w:t>(Being debenture application and allotment money received)</w:t>
            </w:r>
          </w:p>
          <w:p w:rsidR="001E78E7" w:rsidRPr="00046CDA" w:rsidRDefault="001E78E7" w:rsidP="0082535D">
            <w:pPr>
              <w:jc w:val="both"/>
              <w:rPr>
                <w:b/>
              </w:rPr>
            </w:pPr>
          </w:p>
        </w:tc>
        <w:tc>
          <w:tcPr>
            <w:tcW w:w="720" w:type="dxa"/>
          </w:tcPr>
          <w:p w:rsidR="001E78E7" w:rsidRPr="00046CDA" w:rsidRDefault="001E78E7" w:rsidP="0082535D">
            <w:pPr>
              <w:jc w:val="both"/>
              <w:rPr>
                <w:b/>
              </w:rPr>
            </w:pPr>
          </w:p>
        </w:tc>
        <w:tc>
          <w:tcPr>
            <w:tcW w:w="1710" w:type="dxa"/>
          </w:tcPr>
          <w:p w:rsidR="001E78E7" w:rsidRPr="00046CDA" w:rsidRDefault="001E78E7" w:rsidP="0082535D">
            <w:pPr>
              <w:jc w:val="both"/>
              <w:rPr>
                <w:b/>
              </w:rPr>
            </w:pPr>
          </w:p>
          <w:p w:rsidR="001E78E7" w:rsidRPr="00046CDA" w:rsidRDefault="001E78E7" w:rsidP="0082535D">
            <w:pPr>
              <w:jc w:val="both"/>
              <w:rPr>
                <w:b/>
              </w:rPr>
            </w:pPr>
            <w:r w:rsidRPr="00046CDA">
              <w:rPr>
                <w:b/>
              </w:rPr>
              <w:t>21,60,000</w:t>
            </w:r>
          </w:p>
        </w:tc>
        <w:tc>
          <w:tcPr>
            <w:tcW w:w="1458" w:type="dxa"/>
          </w:tcPr>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r w:rsidRPr="00046CDA">
              <w:rPr>
                <w:b/>
              </w:rPr>
              <w:t xml:space="preserve">  21,60,000</w:t>
            </w:r>
          </w:p>
        </w:tc>
      </w:tr>
      <w:tr w:rsidR="001E78E7" w:rsidRPr="00046CDA" w:rsidTr="0082535D">
        <w:tc>
          <w:tcPr>
            <w:tcW w:w="1008" w:type="dxa"/>
          </w:tcPr>
          <w:p w:rsidR="001E78E7" w:rsidRPr="00046CDA" w:rsidRDefault="001E78E7" w:rsidP="0082535D">
            <w:pPr>
              <w:jc w:val="both"/>
              <w:rPr>
                <w:b/>
              </w:rPr>
            </w:pPr>
          </w:p>
          <w:p w:rsidR="001E78E7" w:rsidRPr="00046CDA" w:rsidRDefault="001E78E7" w:rsidP="0082535D">
            <w:pPr>
              <w:jc w:val="both"/>
              <w:rPr>
                <w:b/>
              </w:rPr>
            </w:pPr>
            <w:r w:rsidRPr="00046CDA">
              <w:rPr>
                <w:b/>
              </w:rPr>
              <w:t>02</w:t>
            </w:r>
          </w:p>
        </w:tc>
        <w:tc>
          <w:tcPr>
            <w:tcW w:w="4680" w:type="dxa"/>
          </w:tcPr>
          <w:p w:rsidR="001E78E7" w:rsidRPr="00046CDA" w:rsidRDefault="001E78E7" w:rsidP="0082535D">
            <w:pPr>
              <w:jc w:val="both"/>
              <w:rPr>
                <w:b/>
              </w:rPr>
            </w:pPr>
          </w:p>
          <w:p w:rsidR="001E78E7" w:rsidRPr="00046CDA" w:rsidRDefault="001E78E7" w:rsidP="0082535D">
            <w:pPr>
              <w:jc w:val="both"/>
              <w:rPr>
                <w:b/>
              </w:rPr>
            </w:pPr>
            <w:r w:rsidRPr="00046CDA">
              <w:rPr>
                <w:b/>
              </w:rPr>
              <w:t>Debenture Application and Allotment A/</w:t>
            </w:r>
            <w:proofErr w:type="gramStart"/>
            <w:r w:rsidRPr="00046CDA">
              <w:rPr>
                <w:b/>
              </w:rPr>
              <w:t>c      ..</w:t>
            </w:r>
            <w:proofErr w:type="gramEnd"/>
            <w:r w:rsidRPr="00046CDA">
              <w:rPr>
                <w:b/>
              </w:rPr>
              <w:t>Dr</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       To ……………………………… (1)</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       To ………………………………(2)</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(Being 12% debentures issued at premium, repayable at par) </w:t>
            </w: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tc>
        <w:tc>
          <w:tcPr>
            <w:tcW w:w="720" w:type="dxa"/>
          </w:tcPr>
          <w:p w:rsidR="001E78E7" w:rsidRPr="00046CDA" w:rsidRDefault="001E78E7" w:rsidP="0082535D">
            <w:pPr>
              <w:jc w:val="both"/>
              <w:rPr>
                <w:b/>
              </w:rPr>
            </w:pPr>
          </w:p>
        </w:tc>
        <w:tc>
          <w:tcPr>
            <w:tcW w:w="1710" w:type="dxa"/>
          </w:tcPr>
          <w:p w:rsidR="001E78E7" w:rsidRPr="00046CDA" w:rsidRDefault="001E78E7" w:rsidP="0082535D">
            <w:pPr>
              <w:jc w:val="both"/>
              <w:rPr>
                <w:b/>
              </w:rPr>
            </w:pPr>
          </w:p>
          <w:p w:rsidR="001E78E7" w:rsidRPr="00046CDA" w:rsidRDefault="001E78E7" w:rsidP="0082535D">
            <w:pPr>
              <w:jc w:val="both"/>
              <w:rPr>
                <w:b/>
              </w:rPr>
            </w:pPr>
            <w:r w:rsidRPr="00046CDA">
              <w:rPr>
                <w:b/>
              </w:rPr>
              <w:t>21,60,000</w:t>
            </w:r>
          </w:p>
        </w:tc>
        <w:tc>
          <w:tcPr>
            <w:tcW w:w="1458" w:type="dxa"/>
          </w:tcPr>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r w:rsidRPr="00046CDA">
              <w:rPr>
                <w:b/>
              </w:rPr>
              <w:t>20,00,000</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 ……………..(3)</w:t>
            </w:r>
          </w:p>
        </w:tc>
      </w:tr>
      <w:tr w:rsidR="001E78E7" w:rsidRPr="00046CDA" w:rsidTr="0082535D">
        <w:trPr>
          <w:trHeight w:val="1245"/>
        </w:trPr>
        <w:tc>
          <w:tcPr>
            <w:tcW w:w="1008" w:type="dxa"/>
          </w:tcPr>
          <w:p w:rsidR="001E78E7" w:rsidRPr="00046CDA" w:rsidRDefault="001E78E7" w:rsidP="0082535D">
            <w:pPr>
              <w:jc w:val="both"/>
              <w:rPr>
                <w:b/>
              </w:rPr>
            </w:pPr>
            <w:r w:rsidRPr="00046CDA">
              <w:rPr>
                <w:b/>
              </w:rPr>
              <w:t>03</w:t>
            </w: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tc>
        <w:tc>
          <w:tcPr>
            <w:tcW w:w="4680" w:type="dxa"/>
          </w:tcPr>
          <w:p w:rsidR="001E78E7" w:rsidRPr="00046CDA" w:rsidRDefault="001E78E7" w:rsidP="0082535D">
            <w:pPr>
              <w:jc w:val="both"/>
              <w:rPr>
                <w:b/>
              </w:rPr>
            </w:pPr>
            <w:r w:rsidRPr="00046CDA">
              <w:rPr>
                <w:b/>
              </w:rPr>
              <w:t xml:space="preserve">  12% Debentures A/c….Dr</w:t>
            </w:r>
          </w:p>
          <w:p w:rsidR="001E78E7" w:rsidRPr="00046CDA" w:rsidRDefault="001E78E7" w:rsidP="0082535D">
            <w:pPr>
              <w:jc w:val="both"/>
              <w:rPr>
                <w:b/>
              </w:rPr>
            </w:pPr>
            <w:r w:rsidRPr="00046CDA">
              <w:rPr>
                <w:b/>
              </w:rPr>
              <w:t xml:space="preserve">       To ……………………(4)</w:t>
            </w:r>
          </w:p>
          <w:p w:rsidR="001E78E7" w:rsidRPr="00046CDA" w:rsidRDefault="001E78E7" w:rsidP="0082535D">
            <w:pPr>
              <w:jc w:val="both"/>
              <w:rPr>
                <w:b/>
              </w:rPr>
            </w:pPr>
            <w:r w:rsidRPr="00046CDA">
              <w:rPr>
                <w:b/>
              </w:rPr>
              <w:t xml:space="preserve">(Being 12% debentures due for redemption at par)   </w:t>
            </w:r>
          </w:p>
          <w:p w:rsidR="001E78E7" w:rsidRPr="00046CDA" w:rsidRDefault="001E78E7" w:rsidP="0082535D">
            <w:pPr>
              <w:jc w:val="both"/>
              <w:rPr>
                <w:b/>
              </w:rPr>
            </w:pPr>
          </w:p>
        </w:tc>
        <w:tc>
          <w:tcPr>
            <w:tcW w:w="720" w:type="dxa"/>
          </w:tcPr>
          <w:p w:rsidR="001E78E7" w:rsidRPr="00046CDA" w:rsidRDefault="001E78E7" w:rsidP="0082535D">
            <w:pPr>
              <w:jc w:val="both"/>
              <w:rPr>
                <w:b/>
              </w:rPr>
            </w:pPr>
          </w:p>
        </w:tc>
        <w:tc>
          <w:tcPr>
            <w:tcW w:w="1710" w:type="dxa"/>
          </w:tcPr>
          <w:p w:rsidR="001E78E7" w:rsidRPr="00046CDA" w:rsidRDefault="001E78E7" w:rsidP="0082535D">
            <w:pPr>
              <w:jc w:val="both"/>
              <w:rPr>
                <w:b/>
              </w:rPr>
            </w:pPr>
            <w:r w:rsidRPr="00046CDA">
              <w:rPr>
                <w:b/>
              </w:rPr>
              <w:t>20,00,000</w:t>
            </w: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tc>
        <w:tc>
          <w:tcPr>
            <w:tcW w:w="1458" w:type="dxa"/>
          </w:tcPr>
          <w:p w:rsidR="001E78E7" w:rsidRPr="00046CDA" w:rsidRDefault="001E78E7" w:rsidP="0082535D">
            <w:pPr>
              <w:jc w:val="both"/>
              <w:rPr>
                <w:b/>
              </w:rPr>
            </w:pPr>
          </w:p>
          <w:p w:rsidR="001E78E7" w:rsidRPr="00046CDA" w:rsidRDefault="001E78E7" w:rsidP="0082535D">
            <w:pPr>
              <w:jc w:val="both"/>
              <w:rPr>
                <w:b/>
              </w:rPr>
            </w:pPr>
            <w:r w:rsidRPr="00046CDA">
              <w:rPr>
                <w:b/>
              </w:rPr>
              <w:t>20,00,000</w:t>
            </w: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tc>
      </w:tr>
      <w:tr w:rsidR="001E78E7" w:rsidRPr="00046CDA" w:rsidTr="0082535D">
        <w:trPr>
          <w:trHeight w:val="1965"/>
        </w:trPr>
        <w:tc>
          <w:tcPr>
            <w:tcW w:w="1008" w:type="dxa"/>
          </w:tcPr>
          <w:p w:rsidR="001E78E7" w:rsidRPr="00046CDA" w:rsidRDefault="001E78E7" w:rsidP="0082535D">
            <w:pPr>
              <w:jc w:val="both"/>
              <w:rPr>
                <w:b/>
              </w:rPr>
            </w:pPr>
          </w:p>
          <w:p w:rsidR="001E78E7" w:rsidRPr="00046CDA" w:rsidRDefault="001E78E7" w:rsidP="0082535D">
            <w:pPr>
              <w:jc w:val="both"/>
              <w:rPr>
                <w:b/>
              </w:rPr>
            </w:pPr>
            <w:r w:rsidRPr="00046CDA">
              <w:rPr>
                <w:b/>
              </w:rPr>
              <w:t>04</w:t>
            </w:r>
          </w:p>
        </w:tc>
        <w:tc>
          <w:tcPr>
            <w:tcW w:w="4680" w:type="dxa"/>
          </w:tcPr>
          <w:p w:rsidR="001E78E7" w:rsidRPr="00046CDA" w:rsidRDefault="001E78E7" w:rsidP="0082535D">
            <w:pPr>
              <w:jc w:val="both"/>
              <w:rPr>
                <w:b/>
              </w:rPr>
            </w:pPr>
          </w:p>
          <w:p w:rsidR="001E78E7" w:rsidRPr="00046CDA" w:rsidRDefault="001E78E7" w:rsidP="0082535D">
            <w:pPr>
              <w:jc w:val="both"/>
              <w:rPr>
                <w:b/>
              </w:rPr>
            </w:pPr>
            <w:proofErr w:type="spellStart"/>
            <w:r w:rsidRPr="00046CDA">
              <w:rPr>
                <w:b/>
              </w:rPr>
              <w:t>Debentureholder’s</w:t>
            </w:r>
            <w:proofErr w:type="spellEnd"/>
            <w:r w:rsidRPr="00046CDA">
              <w:rPr>
                <w:b/>
              </w:rPr>
              <w:t xml:space="preserve"> A/c</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      To ………………(5)</w:t>
            </w:r>
          </w:p>
          <w:p w:rsidR="001E78E7" w:rsidRPr="00046CDA" w:rsidRDefault="001E78E7" w:rsidP="0082535D">
            <w:pPr>
              <w:jc w:val="both"/>
              <w:rPr>
                <w:b/>
              </w:rPr>
            </w:pPr>
          </w:p>
          <w:p w:rsidR="001E78E7" w:rsidRPr="00046CDA" w:rsidRDefault="001E78E7" w:rsidP="0082535D">
            <w:pPr>
              <w:jc w:val="both"/>
              <w:rPr>
                <w:b/>
              </w:rPr>
            </w:pPr>
            <w:r w:rsidRPr="00046CDA">
              <w:rPr>
                <w:b/>
              </w:rPr>
              <w:t xml:space="preserve">(Being amount paid to </w:t>
            </w:r>
            <w:proofErr w:type="spellStart"/>
            <w:r w:rsidRPr="00046CDA">
              <w:rPr>
                <w:b/>
              </w:rPr>
              <w:t>debentureholders</w:t>
            </w:r>
            <w:proofErr w:type="spellEnd"/>
            <w:r w:rsidRPr="00046CDA">
              <w:rPr>
                <w:b/>
              </w:rPr>
              <w:t>)</w:t>
            </w: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tc>
        <w:tc>
          <w:tcPr>
            <w:tcW w:w="720" w:type="dxa"/>
          </w:tcPr>
          <w:p w:rsidR="001E78E7" w:rsidRPr="00046CDA" w:rsidRDefault="001E78E7" w:rsidP="0082535D">
            <w:pPr>
              <w:jc w:val="both"/>
              <w:rPr>
                <w:b/>
              </w:rPr>
            </w:pPr>
          </w:p>
        </w:tc>
        <w:tc>
          <w:tcPr>
            <w:tcW w:w="1710" w:type="dxa"/>
          </w:tcPr>
          <w:p w:rsidR="001E78E7" w:rsidRPr="00046CDA" w:rsidRDefault="001E78E7" w:rsidP="0082535D">
            <w:pPr>
              <w:jc w:val="both"/>
              <w:rPr>
                <w:b/>
              </w:rPr>
            </w:pPr>
          </w:p>
          <w:p w:rsidR="001E78E7" w:rsidRPr="00046CDA" w:rsidRDefault="001E78E7" w:rsidP="0082535D">
            <w:pPr>
              <w:jc w:val="both"/>
              <w:rPr>
                <w:b/>
              </w:rPr>
            </w:pPr>
            <w:r w:rsidRPr="00046CDA">
              <w:rPr>
                <w:b/>
              </w:rPr>
              <w:t>……………………(6)</w:t>
            </w:r>
          </w:p>
        </w:tc>
        <w:tc>
          <w:tcPr>
            <w:tcW w:w="1458" w:type="dxa"/>
          </w:tcPr>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p>
          <w:p w:rsidR="001E78E7" w:rsidRPr="00046CDA" w:rsidRDefault="001E78E7" w:rsidP="0082535D">
            <w:pPr>
              <w:jc w:val="both"/>
              <w:rPr>
                <w:b/>
              </w:rPr>
            </w:pPr>
            <w:r w:rsidRPr="00046CDA">
              <w:rPr>
                <w:b/>
              </w:rPr>
              <w:t>……………….(6)</w:t>
            </w:r>
          </w:p>
          <w:p w:rsidR="001E78E7" w:rsidRPr="00046CDA" w:rsidRDefault="001E78E7" w:rsidP="0082535D">
            <w:pPr>
              <w:jc w:val="both"/>
              <w:rPr>
                <w:b/>
              </w:rPr>
            </w:pPr>
          </w:p>
          <w:p w:rsidR="001E78E7" w:rsidRPr="00046CDA" w:rsidRDefault="001E78E7" w:rsidP="0082535D">
            <w:pPr>
              <w:jc w:val="both"/>
              <w:rPr>
                <w:b/>
              </w:rPr>
            </w:pPr>
          </w:p>
        </w:tc>
      </w:tr>
    </w:tbl>
    <w:p w:rsidR="00D66C8E" w:rsidRPr="00D66C8E" w:rsidRDefault="00D66C8E" w:rsidP="00D66C8E">
      <w:pPr>
        <w:jc w:val="both"/>
        <w:rPr>
          <w:lang w:val="en-US"/>
        </w:rPr>
      </w:pPr>
      <w:r w:rsidRPr="00D66C8E">
        <w:rPr>
          <w:lang w:val="en-US"/>
        </w:rPr>
        <w:lastRenderedPageBreak/>
        <w:t xml:space="preserve">  </w:t>
      </w:r>
    </w:p>
    <w:p w:rsidR="001E78E7" w:rsidRPr="00E25DD5" w:rsidRDefault="001E78E7" w:rsidP="001E78E7">
      <w:pPr>
        <w:tabs>
          <w:tab w:val="left" w:pos="1989"/>
        </w:tabs>
        <w:spacing w:after="0" w:line="240" w:lineRule="auto"/>
        <w:jc w:val="both"/>
        <w:rPr>
          <w:rFonts w:ascii="Times New Roman" w:hAnsi="Times New Roman" w:cs="Times New Roman"/>
          <w:sz w:val="24"/>
          <w:szCs w:val="24"/>
        </w:rPr>
      </w:pPr>
      <w:r>
        <w:rPr>
          <w:sz w:val="24"/>
          <w:szCs w:val="24"/>
        </w:rPr>
        <w:t xml:space="preserve">27. </w:t>
      </w:r>
      <w:r w:rsidRPr="00E25DD5">
        <w:rPr>
          <w:rFonts w:ascii="Times New Roman" w:hAnsi="Times New Roman" w:cs="Times New Roman"/>
          <w:sz w:val="24"/>
          <w:szCs w:val="24"/>
        </w:rPr>
        <w:t>From the following statement of profit and loss of Star plus Ltd. for the year ended 31</w:t>
      </w:r>
      <w:r w:rsidRPr="00E25DD5">
        <w:rPr>
          <w:rFonts w:ascii="Times New Roman" w:hAnsi="Times New Roman" w:cs="Times New Roman"/>
          <w:sz w:val="24"/>
          <w:szCs w:val="24"/>
          <w:vertAlign w:val="superscript"/>
        </w:rPr>
        <w:t>st</w:t>
      </w:r>
      <w:r w:rsidRPr="00E25DD5">
        <w:rPr>
          <w:rFonts w:ascii="Times New Roman" w:hAnsi="Times New Roman" w:cs="Times New Roman"/>
          <w:sz w:val="24"/>
          <w:szCs w:val="24"/>
        </w:rPr>
        <w:t xml:space="preserve"> March 2012 and 2013, prepare a comparative statement of profit and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1"/>
        <w:gridCol w:w="2143"/>
        <w:gridCol w:w="2292"/>
      </w:tblGrid>
      <w:tr w:rsidR="001E78E7" w:rsidRPr="00E25DD5" w:rsidTr="0082535D">
        <w:tc>
          <w:tcPr>
            <w:tcW w:w="4831" w:type="dxa"/>
          </w:tcPr>
          <w:p w:rsidR="001E78E7" w:rsidRPr="00E25DD5" w:rsidRDefault="001E78E7" w:rsidP="0082535D">
            <w:pPr>
              <w:tabs>
                <w:tab w:val="left" w:pos="1989"/>
              </w:tabs>
              <w:spacing w:after="0" w:line="240" w:lineRule="auto"/>
              <w:jc w:val="both"/>
              <w:rPr>
                <w:rFonts w:ascii="Times New Roman" w:hAnsi="Times New Roman" w:cs="Times New Roman"/>
                <w:sz w:val="24"/>
                <w:szCs w:val="24"/>
              </w:rPr>
            </w:pPr>
          </w:p>
          <w:p w:rsidR="001E78E7" w:rsidRPr="00E25DD5" w:rsidRDefault="001E78E7" w:rsidP="0082535D">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 xml:space="preserve">Revenues from operation </w:t>
            </w:r>
          </w:p>
          <w:p w:rsidR="001E78E7" w:rsidRPr="00E25DD5" w:rsidRDefault="001E78E7" w:rsidP="0082535D">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Other income (% of revenue from operations)</w:t>
            </w:r>
          </w:p>
          <w:p w:rsidR="001E78E7" w:rsidRPr="00E25DD5" w:rsidRDefault="001E78E7" w:rsidP="0082535D">
            <w:pPr>
              <w:tabs>
                <w:tab w:val="left" w:pos="1989"/>
              </w:tabs>
              <w:spacing w:after="0" w:line="240" w:lineRule="auto"/>
              <w:jc w:val="both"/>
              <w:rPr>
                <w:rFonts w:ascii="Times New Roman" w:hAnsi="Times New Roman"/>
                <w:sz w:val="24"/>
                <w:szCs w:val="24"/>
              </w:rPr>
            </w:pPr>
          </w:p>
          <w:p w:rsidR="001E78E7" w:rsidRPr="00E25DD5" w:rsidRDefault="001E78E7" w:rsidP="0082535D">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Expenses (% of operating revenue)</w:t>
            </w:r>
          </w:p>
          <w:p w:rsidR="001E78E7" w:rsidRPr="00E25DD5" w:rsidRDefault="001E78E7" w:rsidP="0082535D">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Tax Rate</w:t>
            </w:r>
          </w:p>
        </w:tc>
        <w:tc>
          <w:tcPr>
            <w:tcW w:w="2143" w:type="dxa"/>
          </w:tcPr>
          <w:p w:rsidR="001E78E7" w:rsidRPr="00E25DD5" w:rsidRDefault="001E78E7" w:rsidP="0082535D">
            <w:pPr>
              <w:tabs>
                <w:tab w:val="left" w:pos="1989"/>
              </w:tabs>
              <w:spacing w:after="0" w:line="240" w:lineRule="auto"/>
              <w:jc w:val="center"/>
              <w:rPr>
                <w:rFonts w:ascii="Times New Roman" w:hAnsi="Times New Roman" w:cs="Times New Roman"/>
                <w:sz w:val="24"/>
                <w:szCs w:val="24"/>
              </w:rPr>
            </w:pPr>
            <w:r w:rsidRPr="00E25DD5">
              <w:rPr>
                <w:rFonts w:ascii="Times New Roman" w:hAnsi="Times New Roman" w:cs="Times New Roman"/>
                <w:sz w:val="24"/>
                <w:szCs w:val="24"/>
              </w:rPr>
              <w:t>2015</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Rs.20,00,000</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20%</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50%</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w:t>
            </w:r>
          </w:p>
        </w:tc>
        <w:tc>
          <w:tcPr>
            <w:tcW w:w="2292" w:type="dxa"/>
          </w:tcPr>
          <w:p w:rsidR="001E78E7" w:rsidRPr="00E25DD5" w:rsidRDefault="001E78E7" w:rsidP="0082535D">
            <w:pPr>
              <w:tabs>
                <w:tab w:val="left" w:pos="1989"/>
              </w:tabs>
              <w:spacing w:after="0" w:line="240" w:lineRule="auto"/>
              <w:jc w:val="both"/>
              <w:rPr>
                <w:rFonts w:ascii="Times New Roman" w:hAnsi="Times New Roman" w:cs="Times New Roman"/>
                <w:sz w:val="24"/>
                <w:szCs w:val="24"/>
              </w:rPr>
            </w:pPr>
            <w:r w:rsidRPr="00E25DD5">
              <w:rPr>
                <w:rFonts w:ascii="Times New Roman" w:hAnsi="Times New Roman" w:cs="Times New Roman"/>
                <w:sz w:val="24"/>
                <w:szCs w:val="24"/>
              </w:rPr>
              <w:t>2016</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Rs.30,00,000</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15%</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60%</w:t>
            </w:r>
          </w:p>
          <w:p w:rsidR="001E78E7" w:rsidRPr="00E25DD5" w:rsidRDefault="001E78E7" w:rsidP="0082535D">
            <w:pPr>
              <w:tabs>
                <w:tab w:val="left" w:pos="1989"/>
              </w:tabs>
              <w:spacing w:after="0" w:line="240" w:lineRule="auto"/>
              <w:jc w:val="right"/>
              <w:rPr>
                <w:rFonts w:ascii="Times New Roman" w:hAnsi="Times New Roman" w:cs="Times New Roman"/>
                <w:sz w:val="24"/>
                <w:szCs w:val="24"/>
              </w:rPr>
            </w:pPr>
            <w:r w:rsidRPr="00E25DD5">
              <w:rPr>
                <w:rFonts w:ascii="Times New Roman" w:hAnsi="Times New Roman" w:cs="Times New Roman"/>
                <w:sz w:val="24"/>
                <w:szCs w:val="24"/>
              </w:rPr>
              <w:t>30%</w:t>
            </w:r>
          </w:p>
        </w:tc>
      </w:tr>
    </w:tbl>
    <w:p w:rsidR="00D66C8E" w:rsidRDefault="001E78E7" w:rsidP="00D66C8E">
      <w:pPr>
        <w:jc w:val="both"/>
        <w:rPr>
          <w:sz w:val="24"/>
          <w:szCs w:val="24"/>
        </w:rPr>
      </w:pPr>
      <w:r>
        <w:rPr>
          <w:sz w:val="24"/>
          <w:szCs w:val="24"/>
        </w:rPr>
        <w:t xml:space="preserve">                                                                                                                                             </w:t>
      </w:r>
      <w:r w:rsidR="00A34663">
        <w:rPr>
          <w:sz w:val="24"/>
          <w:szCs w:val="24"/>
        </w:rPr>
        <w:t xml:space="preserve">    </w:t>
      </w:r>
      <w:r>
        <w:rPr>
          <w:sz w:val="24"/>
          <w:szCs w:val="24"/>
        </w:rPr>
        <w:t xml:space="preserve"> (4)</w:t>
      </w:r>
    </w:p>
    <w:p w:rsidR="00852487" w:rsidRPr="008B57FB" w:rsidRDefault="00852487" w:rsidP="00D66C8E">
      <w:pPr>
        <w:jc w:val="both"/>
        <w:rPr>
          <w:sz w:val="24"/>
          <w:szCs w:val="24"/>
          <w:u w:val="single"/>
        </w:rPr>
      </w:pPr>
      <w:r>
        <w:rPr>
          <w:sz w:val="24"/>
          <w:szCs w:val="24"/>
        </w:rPr>
        <w:t xml:space="preserve">                                                </w:t>
      </w:r>
      <w:r w:rsidR="008B57FB">
        <w:rPr>
          <w:sz w:val="24"/>
          <w:szCs w:val="24"/>
        </w:rPr>
        <w:t xml:space="preserve">     </w:t>
      </w:r>
      <w:r>
        <w:rPr>
          <w:sz w:val="24"/>
          <w:szCs w:val="24"/>
        </w:rPr>
        <w:t xml:space="preserve"> </w:t>
      </w:r>
      <w:r w:rsidR="008B57FB" w:rsidRPr="008B57FB">
        <w:rPr>
          <w:rFonts w:ascii="Times New Roman" w:eastAsia="Times New Roman" w:hAnsi="Times New Roman" w:cs="Times New Roman"/>
          <w:b/>
          <w:bCs/>
          <w:color w:val="0D0D0D"/>
          <w:sz w:val="28"/>
          <w:szCs w:val="28"/>
          <w:u w:val="single"/>
          <w:lang w:val="en-GB"/>
        </w:rPr>
        <w:t>SECTION-D</w:t>
      </w:r>
    </w:p>
    <w:p w:rsidR="00DF7E1D" w:rsidRPr="00DF7E1D" w:rsidRDefault="00A34663" w:rsidP="00DF7E1D">
      <w:pPr>
        <w:rPr>
          <w:sz w:val="24"/>
          <w:szCs w:val="24"/>
        </w:rPr>
      </w:pPr>
      <w:r w:rsidRPr="00DF7E1D">
        <w:rPr>
          <w:sz w:val="24"/>
          <w:szCs w:val="24"/>
        </w:rPr>
        <w:t xml:space="preserve">28. </w:t>
      </w:r>
      <w:r w:rsidR="00DF7E1D" w:rsidRPr="00DF7E1D">
        <w:rPr>
          <w:sz w:val="24"/>
          <w:szCs w:val="24"/>
        </w:rPr>
        <w:t xml:space="preserve">Prepare Income and Expenditure Account </w:t>
      </w:r>
      <w:proofErr w:type="gramStart"/>
      <w:r w:rsidR="00DF7E1D" w:rsidRPr="00DF7E1D">
        <w:rPr>
          <w:sz w:val="24"/>
          <w:szCs w:val="24"/>
        </w:rPr>
        <w:t>For</w:t>
      </w:r>
      <w:proofErr w:type="gramEnd"/>
      <w:r w:rsidR="00DF7E1D" w:rsidRPr="00DF7E1D">
        <w:rPr>
          <w:sz w:val="24"/>
          <w:szCs w:val="24"/>
        </w:rPr>
        <w:t xml:space="preserve"> 31 Dec 2018 And Balance Sheet As On That Date                    </w:t>
      </w:r>
    </w:p>
    <w:p w:rsidR="00DF7E1D" w:rsidRDefault="00DF7E1D" w:rsidP="00DF7E1D">
      <w:pPr>
        <w:pStyle w:val="ListParagraph"/>
        <w:jc w:val="center"/>
        <w:rPr>
          <w:sz w:val="24"/>
          <w:szCs w:val="24"/>
        </w:rPr>
      </w:pPr>
      <w:r w:rsidRPr="00F94BE7">
        <w:rPr>
          <w:sz w:val="24"/>
          <w:szCs w:val="24"/>
        </w:rPr>
        <w:t>Receipts and Payments Account</w:t>
      </w:r>
    </w:p>
    <w:p w:rsidR="00DF7E1D" w:rsidRDefault="00DF7E1D" w:rsidP="00DF7E1D">
      <w:pPr>
        <w:pStyle w:val="ListParagraph"/>
        <w:jc w:val="center"/>
        <w:rPr>
          <w:sz w:val="24"/>
          <w:szCs w:val="24"/>
        </w:rPr>
      </w:pPr>
      <w:r w:rsidRPr="00F94BE7">
        <w:rPr>
          <w:sz w:val="24"/>
          <w:szCs w:val="24"/>
        </w:rPr>
        <w:t>For the Year Ended 31 Dec 2018</w:t>
      </w:r>
    </w:p>
    <w:tbl>
      <w:tblPr>
        <w:tblStyle w:val="TableGrid"/>
        <w:tblW w:w="0" w:type="auto"/>
        <w:tblInd w:w="720" w:type="dxa"/>
        <w:tblLook w:val="04A0"/>
      </w:tblPr>
      <w:tblGrid>
        <w:gridCol w:w="2829"/>
        <w:gridCol w:w="1545"/>
        <w:gridCol w:w="3077"/>
        <w:gridCol w:w="1545"/>
      </w:tblGrid>
      <w:tr w:rsidR="00DF7E1D" w:rsidTr="0082535D">
        <w:tc>
          <w:tcPr>
            <w:tcW w:w="3149" w:type="dxa"/>
          </w:tcPr>
          <w:p w:rsidR="00DF7E1D" w:rsidRDefault="00DF7E1D" w:rsidP="0082535D">
            <w:pPr>
              <w:pStyle w:val="ListParagraph"/>
              <w:ind w:left="0"/>
              <w:jc w:val="center"/>
              <w:rPr>
                <w:sz w:val="24"/>
                <w:szCs w:val="24"/>
              </w:rPr>
            </w:pPr>
            <w:r>
              <w:rPr>
                <w:sz w:val="24"/>
                <w:szCs w:val="24"/>
              </w:rPr>
              <w:t xml:space="preserve">Receipts </w:t>
            </w:r>
          </w:p>
        </w:tc>
        <w:tc>
          <w:tcPr>
            <w:tcW w:w="1545" w:type="dxa"/>
          </w:tcPr>
          <w:p w:rsidR="00DF7E1D" w:rsidRDefault="00DF7E1D" w:rsidP="0082535D">
            <w:pPr>
              <w:pStyle w:val="ListParagraph"/>
              <w:ind w:left="0"/>
              <w:jc w:val="center"/>
              <w:rPr>
                <w:sz w:val="24"/>
                <w:szCs w:val="24"/>
              </w:rPr>
            </w:pPr>
            <w:r>
              <w:rPr>
                <w:sz w:val="24"/>
                <w:szCs w:val="24"/>
              </w:rPr>
              <w:t>Amount (Rs.)</w:t>
            </w:r>
          </w:p>
        </w:tc>
        <w:tc>
          <w:tcPr>
            <w:tcW w:w="3463" w:type="dxa"/>
          </w:tcPr>
          <w:p w:rsidR="00DF7E1D" w:rsidRDefault="00DF7E1D" w:rsidP="0082535D">
            <w:pPr>
              <w:pStyle w:val="ListParagraph"/>
              <w:ind w:left="0"/>
              <w:jc w:val="center"/>
              <w:rPr>
                <w:sz w:val="24"/>
                <w:szCs w:val="24"/>
              </w:rPr>
            </w:pPr>
            <w:r>
              <w:rPr>
                <w:sz w:val="24"/>
                <w:szCs w:val="24"/>
              </w:rPr>
              <w:t xml:space="preserve">Payments </w:t>
            </w:r>
          </w:p>
        </w:tc>
        <w:tc>
          <w:tcPr>
            <w:tcW w:w="1545" w:type="dxa"/>
          </w:tcPr>
          <w:p w:rsidR="00DF7E1D" w:rsidRDefault="00DF7E1D" w:rsidP="0082535D">
            <w:pPr>
              <w:pStyle w:val="ListParagraph"/>
              <w:ind w:left="0"/>
              <w:jc w:val="center"/>
              <w:rPr>
                <w:sz w:val="24"/>
                <w:szCs w:val="24"/>
              </w:rPr>
            </w:pPr>
            <w:r>
              <w:rPr>
                <w:sz w:val="24"/>
                <w:szCs w:val="24"/>
              </w:rPr>
              <w:t>Amount (Rs.)</w:t>
            </w:r>
          </w:p>
        </w:tc>
      </w:tr>
      <w:tr w:rsidR="00DF7E1D" w:rsidTr="0082535D">
        <w:tc>
          <w:tcPr>
            <w:tcW w:w="3149" w:type="dxa"/>
          </w:tcPr>
          <w:p w:rsidR="00DF7E1D" w:rsidRPr="00F527CC" w:rsidRDefault="00DF7E1D" w:rsidP="0082535D">
            <w:pPr>
              <w:rPr>
                <w:sz w:val="24"/>
                <w:szCs w:val="24"/>
              </w:rPr>
            </w:pPr>
            <w:r w:rsidRPr="00F527CC">
              <w:rPr>
                <w:sz w:val="24"/>
                <w:szCs w:val="24"/>
              </w:rPr>
              <w:t xml:space="preserve">To Balance B/D   </w:t>
            </w:r>
          </w:p>
          <w:p w:rsidR="00DF7E1D" w:rsidRPr="00F527CC" w:rsidRDefault="00DF7E1D" w:rsidP="0082535D">
            <w:pPr>
              <w:rPr>
                <w:sz w:val="24"/>
                <w:szCs w:val="24"/>
              </w:rPr>
            </w:pPr>
            <w:r w:rsidRPr="00F527CC">
              <w:rPr>
                <w:sz w:val="24"/>
                <w:szCs w:val="24"/>
              </w:rPr>
              <w:t xml:space="preserve">To Subscriptions </w:t>
            </w:r>
          </w:p>
          <w:p w:rsidR="00DF7E1D" w:rsidRDefault="00DF7E1D" w:rsidP="0082535D">
            <w:pPr>
              <w:rPr>
                <w:sz w:val="24"/>
                <w:szCs w:val="24"/>
              </w:rPr>
            </w:pPr>
            <w:r w:rsidRPr="00F527CC">
              <w:rPr>
                <w:sz w:val="24"/>
                <w:szCs w:val="24"/>
              </w:rPr>
              <w:t xml:space="preserve">2017      2000 </w:t>
            </w:r>
          </w:p>
          <w:p w:rsidR="00DF7E1D" w:rsidRPr="00095E55" w:rsidRDefault="00DF7E1D" w:rsidP="0082535D">
            <w:pPr>
              <w:rPr>
                <w:sz w:val="24"/>
                <w:szCs w:val="24"/>
              </w:rPr>
            </w:pPr>
            <w:r w:rsidRPr="00095E55">
              <w:rPr>
                <w:sz w:val="24"/>
                <w:szCs w:val="24"/>
              </w:rPr>
              <w:t xml:space="preserve">2018      22000 </w:t>
            </w:r>
          </w:p>
          <w:p w:rsidR="00DF7E1D" w:rsidRPr="00095E55" w:rsidRDefault="00DF7E1D" w:rsidP="0082535D">
            <w:pPr>
              <w:rPr>
                <w:sz w:val="24"/>
                <w:szCs w:val="24"/>
              </w:rPr>
            </w:pPr>
            <w:r w:rsidRPr="00095E55">
              <w:rPr>
                <w:sz w:val="24"/>
                <w:szCs w:val="24"/>
              </w:rPr>
              <w:t xml:space="preserve">2019       3000 </w:t>
            </w:r>
          </w:p>
          <w:p w:rsidR="00DF7E1D" w:rsidRPr="00095E55" w:rsidRDefault="00DF7E1D" w:rsidP="0082535D">
            <w:pPr>
              <w:rPr>
                <w:sz w:val="24"/>
                <w:szCs w:val="24"/>
              </w:rPr>
            </w:pPr>
            <w:r w:rsidRPr="00095E55">
              <w:rPr>
                <w:sz w:val="24"/>
                <w:szCs w:val="24"/>
              </w:rPr>
              <w:t xml:space="preserve">To Entertainment Receipts </w:t>
            </w:r>
          </w:p>
          <w:p w:rsidR="00DF7E1D" w:rsidRDefault="00DF7E1D" w:rsidP="0082535D">
            <w:pPr>
              <w:rPr>
                <w:sz w:val="24"/>
                <w:szCs w:val="24"/>
              </w:rPr>
            </w:pPr>
            <w:r w:rsidRPr="00095E55">
              <w:rPr>
                <w:sz w:val="24"/>
                <w:szCs w:val="24"/>
              </w:rPr>
              <w:t xml:space="preserve">To Furniture (Book Value Rs 5000) </w:t>
            </w:r>
          </w:p>
        </w:tc>
        <w:tc>
          <w:tcPr>
            <w:tcW w:w="1545" w:type="dxa"/>
          </w:tcPr>
          <w:p w:rsidR="00DF7E1D" w:rsidRDefault="00DF7E1D" w:rsidP="0082535D">
            <w:pPr>
              <w:pStyle w:val="ListParagraph"/>
              <w:ind w:left="0"/>
              <w:jc w:val="right"/>
              <w:rPr>
                <w:sz w:val="24"/>
                <w:szCs w:val="24"/>
              </w:rPr>
            </w:pPr>
            <w:r>
              <w:rPr>
                <w:sz w:val="24"/>
                <w:szCs w:val="24"/>
              </w:rPr>
              <w:t>20000</w:t>
            </w:r>
          </w:p>
          <w:p w:rsidR="00DF7E1D" w:rsidRDefault="00DF7E1D" w:rsidP="0082535D">
            <w:pPr>
              <w:pStyle w:val="ListParagraph"/>
              <w:ind w:left="0"/>
              <w:jc w:val="right"/>
              <w:rPr>
                <w:sz w:val="24"/>
                <w:szCs w:val="24"/>
              </w:rPr>
            </w:pPr>
          </w:p>
          <w:p w:rsidR="00DF7E1D" w:rsidRDefault="00DF7E1D" w:rsidP="0082535D">
            <w:pPr>
              <w:pStyle w:val="ListParagraph"/>
              <w:ind w:left="0"/>
              <w:jc w:val="right"/>
              <w:rPr>
                <w:sz w:val="24"/>
                <w:szCs w:val="24"/>
              </w:rPr>
            </w:pPr>
          </w:p>
          <w:p w:rsidR="00DF7E1D" w:rsidRDefault="00DF7E1D" w:rsidP="0082535D">
            <w:pPr>
              <w:pStyle w:val="ListParagraph"/>
              <w:ind w:left="0"/>
              <w:jc w:val="right"/>
              <w:rPr>
                <w:sz w:val="24"/>
                <w:szCs w:val="24"/>
              </w:rPr>
            </w:pPr>
          </w:p>
          <w:p w:rsidR="00DF7E1D" w:rsidRPr="0048502F" w:rsidRDefault="00DF7E1D" w:rsidP="0082535D">
            <w:pPr>
              <w:pStyle w:val="ListParagraph"/>
              <w:jc w:val="right"/>
              <w:rPr>
                <w:sz w:val="24"/>
                <w:szCs w:val="24"/>
              </w:rPr>
            </w:pPr>
            <w:r w:rsidRPr="0048502F">
              <w:rPr>
                <w:sz w:val="24"/>
                <w:szCs w:val="24"/>
              </w:rPr>
              <w:t xml:space="preserve">27000 </w:t>
            </w:r>
          </w:p>
          <w:p w:rsidR="00DF7E1D" w:rsidRPr="0048502F" w:rsidRDefault="00DF7E1D" w:rsidP="0082535D">
            <w:pPr>
              <w:pStyle w:val="ListParagraph"/>
              <w:jc w:val="right"/>
              <w:rPr>
                <w:sz w:val="24"/>
                <w:szCs w:val="24"/>
              </w:rPr>
            </w:pPr>
            <w:r w:rsidRPr="0048502F">
              <w:rPr>
                <w:sz w:val="24"/>
                <w:szCs w:val="24"/>
              </w:rPr>
              <w:t xml:space="preserve">15000 </w:t>
            </w:r>
          </w:p>
          <w:p w:rsidR="00DF7E1D" w:rsidRDefault="00DF7E1D" w:rsidP="0082535D">
            <w:pPr>
              <w:pStyle w:val="ListParagraph"/>
              <w:ind w:left="0"/>
              <w:jc w:val="right"/>
              <w:rPr>
                <w:sz w:val="24"/>
                <w:szCs w:val="24"/>
              </w:rPr>
            </w:pPr>
            <w:r w:rsidRPr="0048502F">
              <w:rPr>
                <w:sz w:val="24"/>
                <w:szCs w:val="24"/>
              </w:rPr>
              <w:t>4000</w:t>
            </w:r>
          </w:p>
        </w:tc>
        <w:tc>
          <w:tcPr>
            <w:tcW w:w="3463" w:type="dxa"/>
          </w:tcPr>
          <w:p w:rsidR="00DF7E1D" w:rsidRPr="004328E4" w:rsidRDefault="00DF7E1D" w:rsidP="0082535D">
            <w:pPr>
              <w:rPr>
                <w:sz w:val="24"/>
                <w:szCs w:val="24"/>
              </w:rPr>
            </w:pPr>
            <w:r w:rsidRPr="004328E4">
              <w:rPr>
                <w:sz w:val="24"/>
                <w:szCs w:val="24"/>
              </w:rPr>
              <w:t xml:space="preserve">By Salaries </w:t>
            </w:r>
          </w:p>
          <w:p w:rsidR="00DF7E1D" w:rsidRPr="004328E4" w:rsidRDefault="00DF7E1D" w:rsidP="0082535D">
            <w:pPr>
              <w:rPr>
                <w:sz w:val="24"/>
                <w:szCs w:val="24"/>
              </w:rPr>
            </w:pPr>
            <w:r w:rsidRPr="004328E4">
              <w:rPr>
                <w:sz w:val="24"/>
                <w:szCs w:val="24"/>
              </w:rPr>
              <w:t xml:space="preserve">By Entertainment Expenses </w:t>
            </w:r>
          </w:p>
          <w:p w:rsidR="00DF7E1D" w:rsidRDefault="00DF7E1D" w:rsidP="0082535D">
            <w:pPr>
              <w:pStyle w:val="ListParagraph"/>
              <w:ind w:left="0"/>
              <w:rPr>
                <w:sz w:val="24"/>
                <w:szCs w:val="24"/>
              </w:rPr>
            </w:pPr>
            <w:r w:rsidRPr="004328E4">
              <w:rPr>
                <w:sz w:val="24"/>
                <w:szCs w:val="24"/>
              </w:rPr>
              <w:t>By General Expenses</w:t>
            </w:r>
          </w:p>
          <w:p w:rsidR="00DF7E1D" w:rsidRPr="00E87048" w:rsidRDefault="00DF7E1D" w:rsidP="0082535D">
            <w:pPr>
              <w:rPr>
                <w:sz w:val="24"/>
                <w:szCs w:val="24"/>
              </w:rPr>
            </w:pPr>
            <w:r w:rsidRPr="00E87048">
              <w:rPr>
                <w:sz w:val="24"/>
                <w:szCs w:val="24"/>
              </w:rPr>
              <w:t xml:space="preserve">By Investments  </w:t>
            </w:r>
          </w:p>
          <w:p w:rsidR="00DF7E1D" w:rsidRPr="00E87048" w:rsidRDefault="00DF7E1D" w:rsidP="0082535D">
            <w:pPr>
              <w:rPr>
                <w:sz w:val="24"/>
                <w:szCs w:val="24"/>
              </w:rPr>
            </w:pPr>
            <w:r w:rsidRPr="00E87048">
              <w:rPr>
                <w:sz w:val="24"/>
                <w:szCs w:val="24"/>
              </w:rPr>
              <w:t>By Printing And Stationery</w:t>
            </w:r>
          </w:p>
          <w:p w:rsidR="00DF7E1D" w:rsidRPr="00E87048" w:rsidRDefault="00DF7E1D" w:rsidP="0082535D">
            <w:pPr>
              <w:rPr>
                <w:sz w:val="24"/>
                <w:szCs w:val="24"/>
              </w:rPr>
            </w:pPr>
            <w:r w:rsidRPr="00E87048">
              <w:rPr>
                <w:sz w:val="24"/>
                <w:szCs w:val="24"/>
              </w:rPr>
              <w:t xml:space="preserve">By Newspapers    </w:t>
            </w:r>
          </w:p>
          <w:p w:rsidR="00DF7E1D" w:rsidRPr="00E87048" w:rsidRDefault="00DF7E1D" w:rsidP="0082535D">
            <w:pPr>
              <w:rPr>
                <w:sz w:val="24"/>
                <w:szCs w:val="24"/>
              </w:rPr>
            </w:pPr>
            <w:r w:rsidRPr="00E87048">
              <w:rPr>
                <w:sz w:val="24"/>
                <w:szCs w:val="24"/>
              </w:rPr>
              <w:t xml:space="preserve">By Furniture </w:t>
            </w:r>
          </w:p>
          <w:p w:rsidR="00DF7E1D" w:rsidRPr="00E87048" w:rsidRDefault="00DF7E1D" w:rsidP="0082535D">
            <w:pPr>
              <w:rPr>
                <w:sz w:val="24"/>
                <w:szCs w:val="24"/>
              </w:rPr>
            </w:pPr>
            <w:r w:rsidRPr="00E87048">
              <w:rPr>
                <w:sz w:val="24"/>
                <w:szCs w:val="24"/>
              </w:rPr>
              <w:t xml:space="preserve">By Balance C/D </w:t>
            </w:r>
          </w:p>
        </w:tc>
        <w:tc>
          <w:tcPr>
            <w:tcW w:w="1545" w:type="dxa"/>
          </w:tcPr>
          <w:p w:rsidR="00DF7E1D" w:rsidRDefault="00DF7E1D" w:rsidP="0082535D">
            <w:pPr>
              <w:pStyle w:val="ListParagraph"/>
              <w:ind w:left="0"/>
              <w:jc w:val="right"/>
              <w:rPr>
                <w:sz w:val="24"/>
                <w:szCs w:val="24"/>
              </w:rPr>
            </w:pPr>
            <w:r>
              <w:rPr>
                <w:sz w:val="24"/>
                <w:szCs w:val="24"/>
              </w:rPr>
              <w:t>25000</w:t>
            </w:r>
          </w:p>
          <w:p w:rsidR="00DF7E1D" w:rsidRDefault="00DF7E1D" w:rsidP="0082535D">
            <w:pPr>
              <w:pStyle w:val="ListParagraph"/>
              <w:ind w:left="0"/>
              <w:jc w:val="right"/>
              <w:rPr>
                <w:sz w:val="24"/>
                <w:szCs w:val="24"/>
              </w:rPr>
            </w:pPr>
            <w:r>
              <w:rPr>
                <w:sz w:val="24"/>
                <w:szCs w:val="24"/>
              </w:rPr>
              <w:t>400000</w:t>
            </w:r>
          </w:p>
          <w:p w:rsidR="00DF7E1D" w:rsidRDefault="00DF7E1D" w:rsidP="0082535D">
            <w:pPr>
              <w:pStyle w:val="ListParagraph"/>
              <w:ind w:left="0"/>
              <w:jc w:val="right"/>
              <w:rPr>
                <w:sz w:val="24"/>
                <w:szCs w:val="24"/>
              </w:rPr>
            </w:pPr>
            <w:r>
              <w:rPr>
                <w:sz w:val="24"/>
                <w:szCs w:val="24"/>
              </w:rPr>
              <w:t>2000</w:t>
            </w:r>
          </w:p>
          <w:p w:rsidR="00DF7E1D" w:rsidRDefault="00DF7E1D" w:rsidP="0082535D">
            <w:pPr>
              <w:pStyle w:val="ListParagraph"/>
              <w:jc w:val="right"/>
              <w:rPr>
                <w:sz w:val="24"/>
                <w:szCs w:val="24"/>
              </w:rPr>
            </w:pPr>
            <w:r>
              <w:rPr>
                <w:sz w:val="24"/>
                <w:szCs w:val="24"/>
              </w:rPr>
              <w:t>15000</w:t>
            </w:r>
          </w:p>
          <w:p w:rsidR="00DF7E1D" w:rsidRPr="00B11091" w:rsidRDefault="00DF7E1D" w:rsidP="0082535D">
            <w:pPr>
              <w:pStyle w:val="ListParagraph"/>
              <w:jc w:val="right"/>
              <w:rPr>
                <w:sz w:val="24"/>
                <w:szCs w:val="24"/>
              </w:rPr>
            </w:pPr>
            <w:r w:rsidRPr="00B11091">
              <w:rPr>
                <w:sz w:val="24"/>
                <w:szCs w:val="24"/>
              </w:rPr>
              <w:t xml:space="preserve">1500 </w:t>
            </w:r>
          </w:p>
          <w:p w:rsidR="00DF7E1D" w:rsidRPr="00B11091" w:rsidRDefault="00DF7E1D" w:rsidP="0082535D">
            <w:pPr>
              <w:pStyle w:val="ListParagraph"/>
              <w:jc w:val="right"/>
              <w:rPr>
                <w:sz w:val="24"/>
                <w:szCs w:val="24"/>
              </w:rPr>
            </w:pPr>
            <w:r w:rsidRPr="00B11091">
              <w:rPr>
                <w:sz w:val="24"/>
                <w:szCs w:val="24"/>
              </w:rPr>
              <w:t xml:space="preserve">3000 </w:t>
            </w:r>
          </w:p>
          <w:p w:rsidR="00DF7E1D" w:rsidRPr="00B11091" w:rsidRDefault="00DF7E1D" w:rsidP="0082535D">
            <w:pPr>
              <w:pStyle w:val="ListParagraph"/>
              <w:jc w:val="right"/>
              <w:rPr>
                <w:sz w:val="24"/>
                <w:szCs w:val="24"/>
              </w:rPr>
            </w:pPr>
            <w:r w:rsidRPr="00B11091">
              <w:rPr>
                <w:sz w:val="24"/>
                <w:szCs w:val="24"/>
              </w:rPr>
              <w:t xml:space="preserve">5000 </w:t>
            </w:r>
          </w:p>
          <w:p w:rsidR="00DF7E1D" w:rsidRDefault="00DF7E1D" w:rsidP="0082535D">
            <w:pPr>
              <w:pStyle w:val="ListParagraph"/>
              <w:ind w:left="0"/>
              <w:jc w:val="right"/>
              <w:rPr>
                <w:sz w:val="24"/>
                <w:szCs w:val="24"/>
              </w:rPr>
            </w:pPr>
            <w:r w:rsidRPr="00B11091">
              <w:rPr>
                <w:sz w:val="24"/>
                <w:szCs w:val="24"/>
              </w:rPr>
              <w:t>9000</w:t>
            </w:r>
          </w:p>
        </w:tc>
      </w:tr>
      <w:tr w:rsidR="00DF7E1D" w:rsidTr="0082535D">
        <w:tc>
          <w:tcPr>
            <w:tcW w:w="3149" w:type="dxa"/>
          </w:tcPr>
          <w:p w:rsidR="00DF7E1D" w:rsidRDefault="00DF7E1D" w:rsidP="0082535D">
            <w:pPr>
              <w:pStyle w:val="ListParagraph"/>
              <w:ind w:left="0"/>
              <w:rPr>
                <w:sz w:val="24"/>
                <w:szCs w:val="24"/>
              </w:rPr>
            </w:pPr>
          </w:p>
        </w:tc>
        <w:tc>
          <w:tcPr>
            <w:tcW w:w="1545" w:type="dxa"/>
          </w:tcPr>
          <w:p w:rsidR="00DF7E1D" w:rsidRDefault="00DF7E1D" w:rsidP="0082535D">
            <w:pPr>
              <w:pStyle w:val="ListParagraph"/>
              <w:ind w:left="0"/>
              <w:jc w:val="right"/>
              <w:rPr>
                <w:sz w:val="24"/>
                <w:szCs w:val="24"/>
              </w:rPr>
            </w:pPr>
            <w:r>
              <w:rPr>
                <w:sz w:val="24"/>
                <w:szCs w:val="24"/>
              </w:rPr>
              <w:t>66000</w:t>
            </w:r>
          </w:p>
        </w:tc>
        <w:tc>
          <w:tcPr>
            <w:tcW w:w="3463" w:type="dxa"/>
          </w:tcPr>
          <w:p w:rsidR="00DF7E1D" w:rsidRDefault="00DF7E1D" w:rsidP="0082535D">
            <w:pPr>
              <w:pStyle w:val="ListParagraph"/>
              <w:ind w:left="0"/>
              <w:jc w:val="right"/>
              <w:rPr>
                <w:sz w:val="24"/>
                <w:szCs w:val="24"/>
              </w:rPr>
            </w:pPr>
          </w:p>
        </w:tc>
        <w:tc>
          <w:tcPr>
            <w:tcW w:w="1545" w:type="dxa"/>
          </w:tcPr>
          <w:p w:rsidR="00DF7E1D" w:rsidRDefault="00DF7E1D" w:rsidP="0082535D">
            <w:pPr>
              <w:pStyle w:val="ListParagraph"/>
              <w:ind w:left="0"/>
              <w:jc w:val="right"/>
              <w:rPr>
                <w:sz w:val="24"/>
                <w:szCs w:val="24"/>
              </w:rPr>
            </w:pPr>
            <w:r>
              <w:rPr>
                <w:sz w:val="24"/>
                <w:szCs w:val="24"/>
              </w:rPr>
              <w:t>66000</w:t>
            </w:r>
          </w:p>
        </w:tc>
      </w:tr>
    </w:tbl>
    <w:p w:rsidR="00DF7E1D" w:rsidRDefault="00DF7E1D" w:rsidP="00DF7E1D">
      <w:pPr>
        <w:rPr>
          <w:sz w:val="24"/>
          <w:szCs w:val="24"/>
        </w:rPr>
      </w:pPr>
      <w:proofErr w:type="gramStart"/>
      <w:r w:rsidRPr="00672D8F">
        <w:rPr>
          <w:sz w:val="24"/>
          <w:szCs w:val="24"/>
        </w:rPr>
        <w:t>Adjustments :</w:t>
      </w:r>
      <w:proofErr w:type="gramEnd"/>
    </w:p>
    <w:p w:rsidR="00DF7E1D" w:rsidRPr="00672D8F" w:rsidRDefault="00DF7E1D" w:rsidP="00540884">
      <w:pPr>
        <w:pStyle w:val="ListParagraph"/>
        <w:numPr>
          <w:ilvl w:val="0"/>
          <w:numId w:val="70"/>
        </w:numPr>
        <w:rPr>
          <w:sz w:val="24"/>
          <w:szCs w:val="24"/>
        </w:rPr>
      </w:pPr>
      <w:r w:rsidRPr="00672D8F">
        <w:rPr>
          <w:sz w:val="24"/>
          <w:szCs w:val="24"/>
        </w:rPr>
        <w:t xml:space="preserve">The Club Has 300 Members Each Paying an Annual Subscription Of Rs 100. </w:t>
      </w:r>
    </w:p>
    <w:p w:rsidR="00DF7E1D" w:rsidRDefault="00DF7E1D" w:rsidP="00540884">
      <w:pPr>
        <w:pStyle w:val="ListParagraph"/>
        <w:numPr>
          <w:ilvl w:val="0"/>
          <w:numId w:val="70"/>
        </w:numPr>
        <w:rPr>
          <w:sz w:val="24"/>
          <w:szCs w:val="24"/>
        </w:rPr>
      </w:pPr>
      <w:r w:rsidRPr="00672D8F">
        <w:rPr>
          <w:sz w:val="24"/>
          <w:szCs w:val="24"/>
        </w:rPr>
        <w:t>Subscription of Rs 500 Is Still In Arrears For 2017.</w:t>
      </w:r>
    </w:p>
    <w:p w:rsidR="00DF7E1D" w:rsidRDefault="00DF7E1D" w:rsidP="00540884">
      <w:pPr>
        <w:pStyle w:val="ListParagraph"/>
        <w:numPr>
          <w:ilvl w:val="0"/>
          <w:numId w:val="70"/>
        </w:numPr>
        <w:rPr>
          <w:sz w:val="24"/>
          <w:szCs w:val="24"/>
        </w:rPr>
      </w:pPr>
      <w:r w:rsidRPr="00672D8F">
        <w:rPr>
          <w:sz w:val="24"/>
          <w:szCs w:val="24"/>
        </w:rPr>
        <w:t xml:space="preserve"> In 2017 Ten Members Had Paid Their Subscriptions For 2018. </w:t>
      </w:r>
    </w:p>
    <w:p w:rsidR="00DF7E1D" w:rsidRDefault="00DF7E1D" w:rsidP="00540884">
      <w:pPr>
        <w:pStyle w:val="ListParagraph"/>
        <w:numPr>
          <w:ilvl w:val="0"/>
          <w:numId w:val="70"/>
        </w:numPr>
        <w:rPr>
          <w:sz w:val="24"/>
          <w:szCs w:val="24"/>
        </w:rPr>
      </w:pPr>
      <w:r w:rsidRPr="00672D8F">
        <w:rPr>
          <w:sz w:val="24"/>
          <w:szCs w:val="24"/>
        </w:rPr>
        <w:t xml:space="preserve">Salaries Paid Included Rs1500 For 2017 And Outstanding Salaries For 2018 </w:t>
      </w:r>
    </w:p>
    <w:p w:rsidR="00DF7E1D" w:rsidRDefault="00DF7E1D" w:rsidP="00540884">
      <w:pPr>
        <w:pStyle w:val="ListParagraph"/>
        <w:numPr>
          <w:ilvl w:val="0"/>
          <w:numId w:val="70"/>
        </w:numPr>
        <w:rPr>
          <w:sz w:val="24"/>
          <w:szCs w:val="24"/>
        </w:rPr>
      </w:pPr>
      <w:r w:rsidRPr="00672D8F">
        <w:rPr>
          <w:sz w:val="24"/>
          <w:szCs w:val="24"/>
        </w:rPr>
        <w:t xml:space="preserve">On 31 Dec 2017 The Club Had Land and Buildings Worth Rs 200000 </w:t>
      </w:r>
      <w:r>
        <w:rPr>
          <w:sz w:val="24"/>
          <w:szCs w:val="24"/>
        </w:rPr>
        <w:t>a</w:t>
      </w:r>
      <w:r w:rsidRPr="00672D8F">
        <w:rPr>
          <w:sz w:val="24"/>
          <w:szCs w:val="24"/>
        </w:rPr>
        <w:t xml:space="preserve">nd Furniture Worth Rs 20000 </w:t>
      </w:r>
    </w:p>
    <w:p w:rsidR="00DF7E1D" w:rsidRDefault="00DF7E1D" w:rsidP="00540884">
      <w:pPr>
        <w:pStyle w:val="ListParagraph"/>
        <w:numPr>
          <w:ilvl w:val="0"/>
          <w:numId w:val="70"/>
        </w:numPr>
        <w:rPr>
          <w:sz w:val="24"/>
          <w:szCs w:val="24"/>
        </w:rPr>
      </w:pPr>
      <w:r w:rsidRPr="00672D8F">
        <w:rPr>
          <w:sz w:val="24"/>
          <w:szCs w:val="24"/>
        </w:rPr>
        <w:t xml:space="preserve">Interest For 4 Months At 10% Per Annum Has </w:t>
      </w:r>
      <w:proofErr w:type="spellStart"/>
      <w:r w:rsidRPr="00672D8F">
        <w:rPr>
          <w:sz w:val="24"/>
          <w:szCs w:val="24"/>
        </w:rPr>
        <w:t>Accured</w:t>
      </w:r>
      <w:proofErr w:type="spellEnd"/>
      <w:r w:rsidRPr="00672D8F">
        <w:rPr>
          <w:sz w:val="24"/>
          <w:szCs w:val="24"/>
        </w:rPr>
        <w:t xml:space="preserve"> On Investments. </w:t>
      </w:r>
    </w:p>
    <w:p w:rsidR="00DF7E1D" w:rsidRPr="00134726" w:rsidRDefault="00DF7E1D" w:rsidP="00540884">
      <w:pPr>
        <w:pStyle w:val="ListParagraph"/>
        <w:numPr>
          <w:ilvl w:val="0"/>
          <w:numId w:val="70"/>
        </w:numPr>
        <w:rPr>
          <w:b/>
          <w:bCs/>
          <w:sz w:val="24"/>
          <w:szCs w:val="24"/>
        </w:rPr>
      </w:pPr>
      <w:proofErr w:type="spellStart"/>
      <w:r w:rsidRPr="00134726">
        <w:rPr>
          <w:b/>
          <w:bCs/>
          <w:sz w:val="24"/>
          <w:szCs w:val="24"/>
        </w:rPr>
        <w:t>Ans</w:t>
      </w:r>
      <w:proofErr w:type="spellEnd"/>
      <w:r w:rsidRPr="00134726">
        <w:rPr>
          <w:b/>
          <w:bCs/>
          <w:sz w:val="24"/>
          <w:szCs w:val="24"/>
        </w:rPr>
        <w:t xml:space="preserve"> : Surplus 7000      Balance Sheet:252500 </w:t>
      </w:r>
    </w:p>
    <w:p w:rsidR="00DF7E1D" w:rsidRDefault="00781248" w:rsidP="00DF7E1D">
      <w:pPr>
        <w:pStyle w:val="ListParagraph"/>
        <w:rPr>
          <w:sz w:val="24"/>
          <w:szCs w:val="24"/>
        </w:rPr>
      </w:pPr>
      <w:r>
        <w:rPr>
          <w:sz w:val="24"/>
          <w:szCs w:val="24"/>
        </w:rPr>
        <w:t xml:space="preserve">                                                          OR</w:t>
      </w:r>
    </w:p>
    <w:p w:rsidR="00DF7E1D" w:rsidRPr="00781248" w:rsidRDefault="00DF7E1D" w:rsidP="00781248">
      <w:pPr>
        <w:rPr>
          <w:sz w:val="24"/>
          <w:szCs w:val="24"/>
        </w:rPr>
      </w:pPr>
      <w:r w:rsidRPr="00781248">
        <w:rPr>
          <w:sz w:val="24"/>
          <w:szCs w:val="24"/>
        </w:rPr>
        <w:lastRenderedPageBreak/>
        <w:t xml:space="preserve">Prepare Income and Expenditure Account and Balance Sheet </w:t>
      </w:r>
      <w:proofErr w:type="gramStart"/>
      <w:r w:rsidRPr="00781248">
        <w:rPr>
          <w:sz w:val="24"/>
          <w:szCs w:val="24"/>
        </w:rPr>
        <w:t>For</w:t>
      </w:r>
      <w:proofErr w:type="gramEnd"/>
      <w:r w:rsidRPr="00781248">
        <w:rPr>
          <w:sz w:val="24"/>
          <w:szCs w:val="24"/>
        </w:rPr>
        <w:t xml:space="preserve"> The Year Ending 31 Dec 2018                         </w:t>
      </w:r>
    </w:p>
    <w:p w:rsidR="00DF7E1D" w:rsidRDefault="00DF7E1D" w:rsidP="00DF7E1D">
      <w:pPr>
        <w:pStyle w:val="ListParagraph"/>
        <w:jc w:val="center"/>
        <w:rPr>
          <w:sz w:val="24"/>
          <w:szCs w:val="24"/>
        </w:rPr>
      </w:pPr>
      <w:r w:rsidRPr="00FB1132">
        <w:rPr>
          <w:sz w:val="24"/>
          <w:szCs w:val="24"/>
        </w:rPr>
        <w:t>Receipts and Payments Account</w:t>
      </w:r>
    </w:p>
    <w:p w:rsidR="00DF7E1D" w:rsidRDefault="00DF7E1D" w:rsidP="00DF7E1D">
      <w:pPr>
        <w:pStyle w:val="ListParagraph"/>
        <w:jc w:val="center"/>
        <w:rPr>
          <w:sz w:val="24"/>
          <w:szCs w:val="24"/>
        </w:rPr>
      </w:pPr>
      <w:r w:rsidRPr="00FB1132">
        <w:rPr>
          <w:sz w:val="24"/>
          <w:szCs w:val="24"/>
        </w:rPr>
        <w:t xml:space="preserve">For The Year Ended 31 Dec 2018 </w:t>
      </w:r>
    </w:p>
    <w:tbl>
      <w:tblPr>
        <w:tblStyle w:val="TableGrid"/>
        <w:tblW w:w="0" w:type="auto"/>
        <w:tblInd w:w="720" w:type="dxa"/>
        <w:tblLook w:val="04A0"/>
      </w:tblPr>
      <w:tblGrid>
        <w:gridCol w:w="2852"/>
        <w:gridCol w:w="1545"/>
        <w:gridCol w:w="3054"/>
        <w:gridCol w:w="1545"/>
      </w:tblGrid>
      <w:tr w:rsidR="00DF7E1D" w:rsidTr="0082535D">
        <w:tc>
          <w:tcPr>
            <w:tcW w:w="3149" w:type="dxa"/>
          </w:tcPr>
          <w:p w:rsidR="00DF7E1D" w:rsidRDefault="00DF7E1D" w:rsidP="0082535D">
            <w:pPr>
              <w:pStyle w:val="ListParagraph"/>
              <w:ind w:left="0"/>
              <w:jc w:val="center"/>
              <w:rPr>
                <w:sz w:val="24"/>
                <w:szCs w:val="24"/>
              </w:rPr>
            </w:pPr>
            <w:r>
              <w:rPr>
                <w:sz w:val="24"/>
                <w:szCs w:val="24"/>
              </w:rPr>
              <w:t xml:space="preserve">Receipts </w:t>
            </w:r>
          </w:p>
        </w:tc>
        <w:tc>
          <w:tcPr>
            <w:tcW w:w="1545" w:type="dxa"/>
          </w:tcPr>
          <w:p w:rsidR="00DF7E1D" w:rsidRDefault="00DF7E1D" w:rsidP="0082535D">
            <w:pPr>
              <w:pStyle w:val="ListParagraph"/>
              <w:ind w:left="0"/>
              <w:jc w:val="center"/>
              <w:rPr>
                <w:sz w:val="24"/>
                <w:szCs w:val="24"/>
              </w:rPr>
            </w:pPr>
            <w:r>
              <w:rPr>
                <w:sz w:val="24"/>
                <w:szCs w:val="24"/>
              </w:rPr>
              <w:t>Amount (Rs.)</w:t>
            </w:r>
          </w:p>
        </w:tc>
        <w:tc>
          <w:tcPr>
            <w:tcW w:w="3463" w:type="dxa"/>
          </w:tcPr>
          <w:p w:rsidR="00DF7E1D" w:rsidRDefault="00DF7E1D" w:rsidP="0082535D">
            <w:pPr>
              <w:pStyle w:val="ListParagraph"/>
              <w:ind w:left="0"/>
              <w:jc w:val="center"/>
              <w:rPr>
                <w:sz w:val="24"/>
                <w:szCs w:val="24"/>
              </w:rPr>
            </w:pPr>
            <w:r>
              <w:rPr>
                <w:sz w:val="24"/>
                <w:szCs w:val="24"/>
              </w:rPr>
              <w:t xml:space="preserve">Payments </w:t>
            </w:r>
          </w:p>
        </w:tc>
        <w:tc>
          <w:tcPr>
            <w:tcW w:w="1545" w:type="dxa"/>
          </w:tcPr>
          <w:p w:rsidR="00DF7E1D" w:rsidRDefault="00DF7E1D" w:rsidP="0082535D">
            <w:pPr>
              <w:pStyle w:val="ListParagraph"/>
              <w:ind w:left="0"/>
              <w:jc w:val="center"/>
              <w:rPr>
                <w:sz w:val="24"/>
                <w:szCs w:val="24"/>
              </w:rPr>
            </w:pPr>
            <w:r>
              <w:rPr>
                <w:sz w:val="24"/>
                <w:szCs w:val="24"/>
              </w:rPr>
              <w:t>Amount (Rs.)</w:t>
            </w:r>
          </w:p>
        </w:tc>
      </w:tr>
      <w:tr w:rsidR="00DF7E1D" w:rsidTr="0082535D">
        <w:tc>
          <w:tcPr>
            <w:tcW w:w="3149" w:type="dxa"/>
          </w:tcPr>
          <w:p w:rsidR="00DF7E1D" w:rsidRPr="007C7F97" w:rsidRDefault="00DF7E1D" w:rsidP="0082535D">
            <w:pPr>
              <w:rPr>
                <w:sz w:val="24"/>
                <w:szCs w:val="24"/>
              </w:rPr>
            </w:pPr>
            <w:r w:rsidRPr="007C7F97">
              <w:rPr>
                <w:sz w:val="24"/>
                <w:szCs w:val="24"/>
              </w:rPr>
              <w:t xml:space="preserve">To Balance B/D   </w:t>
            </w:r>
          </w:p>
          <w:p w:rsidR="00DF7E1D" w:rsidRPr="007C7F97" w:rsidRDefault="00DF7E1D" w:rsidP="0082535D">
            <w:pPr>
              <w:rPr>
                <w:sz w:val="24"/>
                <w:szCs w:val="24"/>
              </w:rPr>
            </w:pPr>
            <w:r w:rsidRPr="007C7F97">
              <w:rPr>
                <w:sz w:val="24"/>
                <w:szCs w:val="24"/>
              </w:rPr>
              <w:t xml:space="preserve">To Subscriptions </w:t>
            </w:r>
          </w:p>
          <w:p w:rsidR="00DF7E1D" w:rsidRPr="007C7F97" w:rsidRDefault="00DF7E1D" w:rsidP="0082535D">
            <w:pPr>
              <w:rPr>
                <w:sz w:val="24"/>
                <w:szCs w:val="24"/>
              </w:rPr>
            </w:pPr>
            <w:r w:rsidRPr="007C7F97">
              <w:rPr>
                <w:sz w:val="24"/>
                <w:szCs w:val="24"/>
              </w:rPr>
              <w:t xml:space="preserve">To Donations </w:t>
            </w:r>
          </w:p>
          <w:p w:rsidR="00DF7E1D" w:rsidRPr="007C7F97" w:rsidRDefault="00DF7E1D" w:rsidP="0082535D">
            <w:pPr>
              <w:rPr>
                <w:sz w:val="24"/>
                <w:szCs w:val="24"/>
              </w:rPr>
            </w:pPr>
            <w:r w:rsidRPr="007C7F97">
              <w:rPr>
                <w:sz w:val="24"/>
                <w:szCs w:val="24"/>
              </w:rPr>
              <w:t xml:space="preserve">To Entrance Fees </w:t>
            </w:r>
          </w:p>
          <w:p w:rsidR="00DF7E1D" w:rsidRPr="007C7F97" w:rsidRDefault="00DF7E1D" w:rsidP="0082535D">
            <w:pPr>
              <w:rPr>
                <w:sz w:val="24"/>
                <w:szCs w:val="24"/>
              </w:rPr>
            </w:pPr>
            <w:r w:rsidRPr="007C7F97">
              <w:rPr>
                <w:sz w:val="24"/>
                <w:szCs w:val="24"/>
              </w:rPr>
              <w:t xml:space="preserve">To Life Membership Fees </w:t>
            </w:r>
          </w:p>
          <w:p w:rsidR="00DF7E1D" w:rsidRPr="007C7F97" w:rsidRDefault="00DF7E1D" w:rsidP="0082535D">
            <w:pPr>
              <w:rPr>
                <w:sz w:val="24"/>
                <w:szCs w:val="24"/>
              </w:rPr>
            </w:pPr>
            <w:r w:rsidRPr="007C7F97">
              <w:rPr>
                <w:sz w:val="24"/>
                <w:szCs w:val="24"/>
              </w:rPr>
              <w:t xml:space="preserve">To Interest. On Inv.(@5% For Full Year) </w:t>
            </w:r>
          </w:p>
          <w:p w:rsidR="00DF7E1D" w:rsidRDefault="00DF7E1D" w:rsidP="0082535D">
            <w:pPr>
              <w:rPr>
                <w:sz w:val="24"/>
                <w:szCs w:val="24"/>
              </w:rPr>
            </w:pPr>
            <w:r w:rsidRPr="007C7F97">
              <w:rPr>
                <w:sz w:val="24"/>
                <w:szCs w:val="24"/>
              </w:rPr>
              <w:t xml:space="preserve">To Furniture ( Book Value Rs 6000) </w:t>
            </w:r>
          </w:p>
        </w:tc>
        <w:tc>
          <w:tcPr>
            <w:tcW w:w="1545" w:type="dxa"/>
          </w:tcPr>
          <w:p w:rsidR="00DF7E1D" w:rsidRDefault="00DF7E1D" w:rsidP="0082535D">
            <w:pPr>
              <w:pStyle w:val="ListParagraph"/>
              <w:rPr>
                <w:sz w:val="24"/>
                <w:szCs w:val="24"/>
              </w:rPr>
            </w:pPr>
            <w:r w:rsidRPr="00FB1132">
              <w:rPr>
                <w:sz w:val="24"/>
                <w:szCs w:val="24"/>
              </w:rPr>
              <w:t xml:space="preserve">16800 60200 3000 800 7000 </w:t>
            </w:r>
          </w:p>
          <w:p w:rsidR="00DF7E1D" w:rsidRDefault="00DF7E1D" w:rsidP="0082535D">
            <w:pPr>
              <w:pStyle w:val="ListParagraph"/>
              <w:rPr>
                <w:sz w:val="24"/>
                <w:szCs w:val="24"/>
              </w:rPr>
            </w:pPr>
          </w:p>
          <w:p w:rsidR="00DF7E1D" w:rsidRDefault="00DF7E1D" w:rsidP="0082535D">
            <w:pPr>
              <w:pStyle w:val="ListParagraph"/>
              <w:rPr>
                <w:sz w:val="24"/>
                <w:szCs w:val="24"/>
              </w:rPr>
            </w:pPr>
            <w:r w:rsidRPr="00FB1132">
              <w:rPr>
                <w:sz w:val="24"/>
                <w:szCs w:val="24"/>
              </w:rPr>
              <w:t xml:space="preserve">5000 </w:t>
            </w:r>
          </w:p>
          <w:p w:rsidR="00DF7E1D" w:rsidRPr="00FB1132" w:rsidRDefault="00DF7E1D" w:rsidP="0082535D">
            <w:pPr>
              <w:pStyle w:val="ListParagraph"/>
              <w:rPr>
                <w:sz w:val="24"/>
                <w:szCs w:val="24"/>
              </w:rPr>
            </w:pPr>
            <w:r>
              <w:rPr>
                <w:sz w:val="24"/>
                <w:szCs w:val="24"/>
              </w:rPr>
              <w:t>4000</w:t>
            </w:r>
          </w:p>
          <w:p w:rsidR="00DF7E1D" w:rsidRDefault="00DF7E1D" w:rsidP="0082535D">
            <w:pPr>
              <w:pStyle w:val="ListParagraph"/>
              <w:ind w:left="0"/>
              <w:jc w:val="right"/>
              <w:rPr>
                <w:sz w:val="24"/>
                <w:szCs w:val="24"/>
              </w:rPr>
            </w:pPr>
          </w:p>
        </w:tc>
        <w:tc>
          <w:tcPr>
            <w:tcW w:w="3463" w:type="dxa"/>
          </w:tcPr>
          <w:p w:rsidR="00DF7E1D" w:rsidRDefault="00DF7E1D" w:rsidP="0082535D">
            <w:pPr>
              <w:rPr>
                <w:sz w:val="24"/>
                <w:szCs w:val="24"/>
              </w:rPr>
            </w:pPr>
            <w:r w:rsidRPr="00FB1132">
              <w:rPr>
                <w:sz w:val="24"/>
                <w:szCs w:val="24"/>
              </w:rPr>
              <w:t xml:space="preserve">By Salaries </w:t>
            </w:r>
          </w:p>
          <w:p w:rsidR="00DF7E1D" w:rsidRDefault="00DF7E1D" w:rsidP="0082535D">
            <w:pPr>
              <w:rPr>
                <w:sz w:val="24"/>
                <w:szCs w:val="24"/>
              </w:rPr>
            </w:pPr>
            <w:r w:rsidRPr="00FB1132">
              <w:rPr>
                <w:sz w:val="24"/>
                <w:szCs w:val="24"/>
              </w:rPr>
              <w:t>By  Books</w:t>
            </w:r>
          </w:p>
          <w:p w:rsidR="00DF7E1D" w:rsidRDefault="00DF7E1D" w:rsidP="0082535D">
            <w:pPr>
              <w:rPr>
                <w:sz w:val="24"/>
                <w:szCs w:val="24"/>
              </w:rPr>
            </w:pPr>
            <w:r w:rsidRPr="00FB1132">
              <w:rPr>
                <w:sz w:val="24"/>
                <w:szCs w:val="24"/>
              </w:rPr>
              <w:t xml:space="preserve">By Travelling Expenses </w:t>
            </w:r>
          </w:p>
          <w:p w:rsidR="00DF7E1D" w:rsidRDefault="00DF7E1D" w:rsidP="0082535D">
            <w:pPr>
              <w:rPr>
                <w:sz w:val="24"/>
                <w:szCs w:val="24"/>
              </w:rPr>
            </w:pPr>
            <w:r w:rsidRPr="00FB1132">
              <w:rPr>
                <w:sz w:val="24"/>
                <w:szCs w:val="24"/>
              </w:rPr>
              <w:t xml:space="preserve">By Rent </w:t>
            </w:r>
          </w:p>
          <w:p w:rsidR="00DF7E1D" w:rsidRDefault="00DF7E1D" w:rsidP="0082535D">
            <w:pPr>
              <w:rPr>
                <w:sz w:val="24"/>
                <w:szCs w:val="24"/>
              </w:rPr>
            </w:pPr>
            <w:r w:rsidRPr="00FB1132">
              <w:rPr>
                <w:sz w:val="24"/>
                <w:szCs w:val="24"/>
              </w:rPr>
              <w:t xml:space="preserve">By Repairs  </w:t>
            </w:r>
          </w:p>
          <w:p w:rsidR="00DF7E1D" w:rsidRDefault="00DF7E1D" w:rsidP="0082535D">
            <w:pPr>
              <w:rPr>
                <w:sz w:val="24"/>
                <w:szCs w:val="24"/>
              </w:rPr>
            </w:pPr>
            <w:r w:rsidRPr="00FB1132">
              <w:rPr>
                <w:sz w:val="24"/>
                <w:szCs w:val="24"/>
              </w:rPr>
              <w:t xml:space="preserve">By Buildings </w:t>
            </w:r>
          </w:p>
          <w:p w:rsidR="00DF7E1D" w:rsidRDefault="00DF7E1D" w:rsidP="0082535D">
            <w:pPr>
              <w:rPr>
                <w:sz w:val="24"/>
                <w:szCs w:val="24"/>
              </w:rPr>
            </w:pPr>
            <w:r w:rsidRPr="00FB1132">
              <w:rPr>
                <w:sz w:val="24"/>
                <w:szCs w:val="24"/>
              </w:rPr>
              <w:t xml:space="preserve">By Books  </w:t>
            </w:r>
          </w:p>
          <w:p w:rsidR="00DF7E1D" w:rsidRDefault="00DF7E1D" w:rsidP="0082535D">
            <w:pPr>
              <w:rPr>
                <w:sz w:val="24"/>
                <w:szCs w:val="24"/>
              </w:rPr>
            </w:pPr>
            <w:r w:rsidRPr="00FB1132">
              <w:rPr>
                <w:sz w:val="24"/>
                <w:szCs w:val="24"/>
              </w:rPr>
              <w:t xml:space="preserve">By Stationery </w:t>
            </w:r>
          </w:p>
          <w:p w:rsidR="00DF7E1D" w:rsidRPr="00E87048" w:rsidRDefault="00DF7E1D" w:rsidP="0082535D">
            <w:pPr>
              <w:rPr>
                <w:sz w:val="24"/>
                <w:szCs w:val="24"/>
              </w:rPr>
            </w:pPr>
            <w:r w:rsidRPr="00FB1132">
              <w:rPr>
                <w:sz w:val="24"/>
                <w:szCs w:val="24"/>
              </w:rPr>
              <w:t xml:space="preserve">By Balance C/D  </w:t>
            </w:r>
          </w:p>
        </w:tc>
        <w:tc>
          <w:tcPr>
            <w:tcW w:w="1545" w:type="dxa"/>
          </w:tcPr>
          <w:p w:rsidR="00DF7E1D" w:rsidRPr="008E3887" w:rsidRDefault="00DF7E1D" w:rsidP="0082535D">
            <w:pPr>
              <w:pStyle w:val="ListParagraph"/>
              <w:rPr>
                <w:sz w:val="24"/>
                <w:szCs w:val="24"/>
              </w:rPr>
            </w:pPr>
            <w:r w:rsidRPr="00FB1132">
              <w:rPr>
                <w:sz w:val="24"/>
                <w:szCs w:val="24"/>
              </w:rPr>
              <w:t xml:space="preserve">24000 6000 </w:t>
            </w:r>
            <w:proofErr w:type="spellStart"/>
            <w:r w:rsidRPr="00FB1132">
              <w:rPr>
                <w:sz w:val="24"/>
                <w:szCs w:val="24"/>
              </w:rPr>
              <w:t>6000</w:t>
            </w:r>
            <w:proofErr w:type="spellEnd"/>
            <w:r w:rsidRPr="00FB1132">
              <w:rPr>
                <w:sz w:val="24"/>
                <w:szCs w:val="24"/>
              </w:rPr>
              <w:t xml:space="preserve"> 16000 700 30000 6000 2300 11800 </w:t>
            </w:r>
          </w:p>
        </w:tc>
      </w:tr>
      <w:tr w:rsidR="00DF7E1D" w:rsidTr="0082535D">
        <w:tc>
          <w:tcPr>
            <w:tcW w:w="3149" w:type="dxa"/>
          </w:tcPr>
          <w:p w:rsidR="00DF7E1D" w:rsidRDefault="00DF7E1D" w:rsidP="0082535D">
            <w:pPr>
              <w:pStyle w:val="ListParagraph"/>
              <w:ind w:left="0"/>
              <w:rPr>
                <w:sz w:val="24"/>
                <w:szCs w:val="24"/>
              </w:rPr>
            </w:pPr>
          </w:p>
        </w:tc>
        <w:tc>
          <w:tcPr>
            <w:tcW w:w="1545" w:type="dxa"/>
          </w:tcPr>
          <w:p w:rsidR="00DF7E1D" w:rsidRDefault="00DF7E1D" w:rsidP="0082535D">
            <w:pPr>
              <w:pStyle w:val="ListParagraph"/>
              <w:ind w:left="0"/>
              <w:jc w:val="right"/>
              <w:rPr>
                <w:sz w:val="24"/>
                <w:szCs w:val="24"/>
              </w:rPr>
            </w:pPr>
            <w:r>
              <w:rPr>
                <w:sz w:val="24"/>
                <w:szCs w:val="24"/>
              </w:rPr>
              <w:t>96800</w:t>
            </w:r>
          </w:p>
        </w:tc>
        <w:tc>
          <w:tcPr>
            <w:tcW w:w="3463" w:type="dxa"/>
          </w:tcPr>
          <w:p w:rsidR="00DF7E1D" w:rsidRDefault="00DF7E1D" w:rsidP="0082535D">
            <w:pPr>
              <w:pStyle w:val="ListParagraph"/>
              <w:ind w:left="0"/>
              <w:jc w:val="right"/>
              <w:rPr>
                <w:sz w:val="24"/>
                <w:szCs w:val="24"/>
              </w:rPr>
            </w:pPr>
          </w:p>
        </w:tc>
        <w:tc>
          <w:tcPr>
            <w:tcW w:w="1545" w:type="dxa"/>
          </w:tcPr>
          <w:p w:rsidR="00DF7E1D" w:rsidRDefault="00DF7E1D" w:rsidP="0082535D">
            <w:pPr>
              <w:pStyle w:val="ListParagraph"/>
              <w:ind w:left="0"/>
              <w:jc w:val="right"/>
              <w:rPr>
                <w:sz w:val="24"/>
                <w:szCs w:val="24"/>
              </w:rPr>
            </w:pPr>
            <w:r>
              <w:rPr>
                <w:sz w:val="24"/>
                <w:szCs w:val="24"/>
              </w:rPr>
              <w:t>96800</w:t>
            </w:r>
          </w:p>
        </w:tc>
      </w:tr>
    </w:tbl>
    <w:p w:rsidR="00DF7E1D" w:rsidRDefault="00DF7E1D" w:rsidP="00DF7E1D">
      <w:pPr>
        <w:spacing w:after="120" w:line="240" w:lineRule="auto"/>
        <w:rPr>
          <w:sz w:val="24"/>
          <w:szCs w:val="24"/>
        </w:rPr>
      </w:pPr>
      <w:r>
        <w:rPr>
          <w:sz w:val="24"/>
          <w:szCs w:val="24"/>
        </w:rPr>
        <w:tab/>
      </w:r>
      <w:r w:rsidRPr="00FB1132">
        <w:rPr>
          <w:sz w:val="24"/>
          <w:szCs w:val="24"/>
        </w:rPr>
        <w:t xml:space="preserve">Additional Information: </w:t>
      </w:r>
    </w:p>
    <w:p w:rsidR="00DF7E1D" w:rsidRPr="00FB1132" w:rsidRDefault="00DF7E1D" w:rsidP="00DF7E1D">
      <w:pPr>
        <w:spacing w:after="120" w:line="240" w:lineRule="auto"/>
        <w:ind w:firstLine="720"/>
        <w:rPr>
          <w:sz w:val="24"/>
          <w:szCs w:val="24"/>
        </w:rPr>
      </w:pPr>
      <w:r w:rsidRPr="00FB1132">
        <w:rPr>
          <w:sz w:val="24"/>
          <w:szCs w:val="24"/>
        </w:rPr>
        <w:t>Particulars As</w:t>
      </w:r>
      <w:r>
        <w:rPr>
          <w:sz w:val="24"/>
          <w:szCs w:val="24"/>
        </w:rPr>
        <w:tab/>
      </w:r>
      <w:r>
        <w:rPr>
          <w:sz w:val="24"/>
          <w:szCs w:val="24"/>
        </w:rPr>
        <w:tab/>
      </w:r>
      <w:r>
        <w:rPr>
          <w:sz w:val="24"/>
          <w:szCs w:val="24"/>
        </w:rPr>
        <w:tab/>
      </w:r>
      <w:r>
        <w:rPr>
          <w:sz w:val="24"/>
          <w:szCs w:val="24"/>
        </w:rPr>
        <w:tab/>
      </w:r>
      <w:r w:rsidRPr="00FB1132">
        <w:rPr>
          <w:sz w:val="24"/>
          <w:szCs w:val="24"/>
        </w:rPr>
        <w:t xml:space="preserve">On 01.01.18 </w:t>
      </w:r>
      <w:r>
        <w:rPr>
          <w:sz w:val="24"/>
          <w:szCs w:val="24"/>
        </w:rPr>
        <w:tab/>
      </w:r>
      <w:r>
        <w:rPr>
          <w:sz w:val="24"/>
          <w:szCs w:val="24"/>
        </w:rPr>
        <w:tab/>
      </w:r>
      <w:r>
        <w:rPr>
          <w:sz w:val="24"/>
          <w:szCs w:val="24"/>
        </w:rPr>
        <w:tab/>
      </w:r>
      <w:proofErr w:type="gramStart"/>
      <w:r w:rsidRPr="00FB1132">
        <w:rPr>
          <w:sz w:val="24"/>
          <w:szCs w:val="24"/>
        </w:rPr>
        <w:t>As</w:t>
      </w:r>
      <w:proofErr w:type="gramEnd"/>
      <w:r w:rsidRPr="00FB1132">
        <w:rPr>
          <w:sz w:val="24"/>
          <w:szCs w:val="24"/>
        </w:rPr>
        <w:t xml:space="preserve"> On 31.12.18 </w:t>
      </w:r>
    </w:p>
    <w:p w:rsidR="00DF7E1D" w:rsidRDefault="00DF7E1D" w:rsidP="00540884">
      <w:pPr>
        <w:pStyle w:val="ListParagraph"/>
        <w:numPr>
          <w:ilvl w:val="0"/>
          <w:numId w:val="25"/>
        </w:numPr>
        <w:spacing w:after="120" w:line="240" w:lineRule="auto"/>
        <w:rPr>
          <w:sz w:val="24"/>
          <w:szCs w:val="24"/>
        </w:rPr>
      </w:pPr>
      <w:r w:rsidRPr="00FB1132">
        <w:rPr>
          <w:sz w:val="24"/>
          <w:szCs w:val="24"/>
        </w:rPr>
        <w:t xml:space="preserve">Subscriptions Received In Advance </w:t>
      </w:r>
      <w:r>
        <w:rPr>
          <w:sz w:val="24"/>
          <w:szCs w:val="24"/>
        </w:rPr>
        <w:tab/>
        <w:t>1000</w:t>
      </w:r>
      <w:r>
        <w:rPr>
          <w:sz w:val="24"/>
          <w:szCs w:val="24"/>
        </w:rPr>
        <w:tab/>
      </w:r>
      <w:r>
        <w:rPr>
          <w:sz w:val="24"/>
          <w:szCs w:val="24"/>
        </w:rPr>
        <w:tab/>
      </w:r>
      <w:r>
        <w:rPr>
          <w:sz w:val="24"/>
          <w:szCs w:val="24"/>
        </w:rPr>
        <w:tab/>
      </w:r>
      <w:r>
        <w:rPr>
          <w:sz w:val="24"/>
          <w:szCs w:val="24"/>
        </w:rPr>
        <w:tab/>
        <w:t>3200</w:t>
      </w:r>
    </w:p>
    <w:p w:rsidR="00DF7E1D" w:rsidRDefault="00DF7E1D" w:rsidP="00540884">
      <w:pPr>
        <w:pStyle w:val="ListParagraph"/>
        <w:numPr>
          <w:ilvl w:val="0"/>
          <w:numId w:val="25"/>
        </w:numPr>
        <w:spacing w:after="120" w:line="240" w:lineRule="auto"/>
        <w:rPr>
          <w:sz w:val="24"/>
          <w:szCs w:val="24"/>
        </w:rPr>
      </w:pPr>
      <w:r w:rsidRPr="00FB1132">
        <w:rPr>
          <w:sz w:val="24"/>
          <w:szCs w:val="24"/>
        </w:rPr>
        <w:t xml:space="preserve">Outstanding Subscriptions </w:t>
      </w:r>
      <w:r>
        <w:rPr>
          <w:sz w:val="24"/>
          <w:szCs w:val="24"/>
        </w:rPr>
        <w:tab/>
      </w:r>
      <w:r>
        <w:rPr>
          <w:sz w:val="24"/>
          <w:szCs w:val="24"/>
        </w:rPr>
        <w:tab/>
        <w:t>2000</w:t>
      </w:r>
      <w:r>
        <w:rPr>
          <w:sz w:val="24"/>
          <w:szCs w:val="24"/>
        </w:rPr>
        <w:tab/>
      </w:r>
      <w:r>
        <w:rPr>
          <w:sz w:val="24"/>
          <w:szCs w:val="24"/>
        </w:rPr>
        <w:tab/>
      </w:r>
      <w:r>
        <w:rPr>
          <w:sz w:val="24"/>
          <w:szCs w:val="24"/>
        </w:rPr>
        <w:tab/>
      </w:r>
      <w:r>
        <w:rPr>
          <w:sz w:val="24"/>
          <w:szCs w:val="24"/>
        </w:rPr>
        <w:tab/>
        <w:t>3700</w:t>
      </w:r>
      <w:r>
        <w:rPr>
          <w:sz w:val="24"/>
          <w:szCs w:val="24"/>
        </w:rPr>
        <w:tab/>
      </w:r>
    </w:p>
    <w:p w:rsidR="00DF7E1D" w:rsidRDefault="00DF7E1D" w:rsidP="00540884">
      <w:pPr>
        <w:pStyle w:val="ListParagraph"/>
        <w:numPr>
          <w:ilvl w:val="0"/>
          <w:numId w:val="25"/>
        </w:numPr>
        <w:spacing w:after="120" w:line="240" w:lineRule="auto"/>
        <w:rPr>
          <w:sz w:val="24"/>
          <w:szCs w:val="24"/>
        </w:rPr>
      </w:pPr>
      <w:r w:rsidRPr="00FB1132">
        <w:rPr>
          <w:sz w:val="24"/>
          <w:szCs w:val="24"/>
        </w:rPr>
        <w:t xml:space="preserve">Stock Of Stationery </w:t>
      </w:r>
      <w:r>
        <w:rPr>
          <w:sz w:val="24"/>
          <w:szCs w:val="24"/>
        </w:rPr>
        <w:tab/>
      </w:r>
      <w:r>
        <w:rPr>
          <w:sz w:val="24"/>
          <w:szCs w:val="24"/>
        </w:rPr>
        <w:tab/>
      </w:r>
      <w:r>
        <w:rPr>
          <w:sz w:val="24"/>
          <w:szCs w:val="24"/>
        </w:rPr>
        <w:tab/>
        <w:t>1200</w:t>
      </w:r>
      <w:r>
        <w:rPr>
          <w:sz w:val="24"/>
          <w:szCs w:val="24"/>
        </w:rPr>
        <w:tab/>
      </w:r>
      <w:r>
        <w:rPr>
          <w:sz w:val="24"/>
          <w:szCs w:val="24"/>
        </w:rPr>
        <w:tab/>
      </w:r>
      <w:r>
        <w:rPr>
          <w:sz w:val="24"/>
          <w:szCs w:val="24"/>
        </w:rPr>
        <w:tab/>
      </w:r>
      <w:r>
        <w:rPr>
          <w:sz w:val="24"/>
          <w:szCs w:val="24"/>
        </w:rPr>
        <w:tab/>
        <w:t>800</w:t>
      </w:r>
    </w:p>
    <w:p w:rsidR="00DF7E1D" w:rsidRDefault="00DF7E1D" w:rsidP="00540884">
      <w:pPr>
        <w:pStyle w:val="ListParagraph"/>
        <w:numPr>
          <w:ilvl w:val="0"/>
          <w:numId w:val="25"/>
        </w:numPr>
        <w:spacing w:after="120" w:line="240" w:lineRule="auto"/>
        <w:rPr>
          <w:sz w:val="24"/>
          <w:szCs w:val="24"/>
        </w:rPr>
      </w:pPr>
      <w:r w:rsidRPr="00FB1132">
        <w:rPr>
          <w:sz w:val="24"/>
          <w:szCs w:val="24"/>
        </w:rPr>
        <w:t xml:space="preserve">Books </w:t>
      </w:r>
      <w:r>
        <w:rPr>
          <w:sz w:val="24"/>
          <w:szCs w:val="24"/>
        </w:rPr>
        <w:tab/>
      </w:r>
      <w:r>
        <w:rPr>
          <w:sz w:val="24"/>
          <w:szCs w:val="24"/>
        </w:rPr>
        <w:tab/>
      </w:r>
      <w:r>
        <w:rPr>
          <w:sz w:val="24"/>
          <w:szCs w:val="24"/>
        </w:rPr>
        <w:tab/>
      </w:r>
      <w:r>
        <w:rPr>
          <w:sz w:val="24"/>
          <w:szCs w:val="24"/>
        </w:rPr>
        <w:tab/>
      </w:r>
      <w:r>
        <w:rPr>
          <w:sz w:val="24"/>
          <w:szCs w:val="24"/>
        </w:rPr>
        <w:tab/>
        <w:t>13500</w:t>
      </w:r>
      <w:r>
        <w:rPr>
          <w:sz w:val="24"/>
          <w:szCs w:val="24"/>
        </w:rPr>
        <w:tab/>
      </w:r>
      <w:r>
        <w:rPr>
          <w:sz w:val="24"/>
          <w:szCs w:val="24"/>
        </w:rPr>
        <w:tab/>
      </w:r>
      <w:r>
        <w:rPr>
          <w:sz w:val="24"/>
          <w:szCs w:val="24"/>
        </w:rPr>
        <w:tab/>
      </w:r>
      <w:r>
        <w:rPr>
          <w:sz w:val="24"/>
          <w:szCs w:val="24"/>
        </w:rPr>
        <w:tab/>
        <w:t>16500</w:t>
      </w:r>
    </w:p>
    <w:p w:rsidR="00DF7E1D" w:rsidRDefault="00DF7E1D" w:rsidP="00540884">
      <w:pPr>
        <w:pStyle w:val="ListParagraph"/>
        <w:numPr>
          <w:ilvl w:val="0"/>
          <w:numId w:val="25"/>
        </w:numPr>
        <w:spacing w:after="120" w:line="240" w:lineRule="auto"/>
        <w:rPr>
          <w:sz w:val="24"/>
          <w:szCs w:val="24"/>
        </w:rPr>
      </w:pPr>
      <w:r w:rsidRPr="00FB1132">
        <w:rPr>
          <w:sz w:val="24"/>
          <w:szCs w:val="24"/>
        </w:rPr>
        <w:t xml:space="preserve">Furniture </w:t>
      </w:r>
      <w:r>
        <w:rPr>
          <w:sz w:val="24"/>
          <w:szCs w:val="24"/>
        </w:rPr>
        <w:tab/>
      </w:r>
      <w:r>
        <w:rPr>
          <w:sz w:val="24"/>
          <w:szCs w:val="24"/>
        </w:rPr>
        <w:tab/>
      </w:r>
      <w:r>
        <w:rPr>
          <w:sz w:val="24"/>
          <w:szCs w:val="24"/>
        </w:rPr>
        <w:tab/>
      </w:r>
      <w:r>
        <w:rPr>
          <w:sz w:val="24"/>
          <w:szCs w:val="24"/>
        </w:rPr>
        <w:tab/>
        <w:t>16000</w:t>
      </w:r>
      <w:r>
        <w:rPr>
          <w:sz w:val="24"/>
          <w:szCs w:val="24"/>
        </w:rPr>
        <w:tab/>
      </w:r>
      <w:r>
        <w:rPr>
          <w:sz w:val="24"/>
          <w:szCs w:val="24"/>
        </w:rPr>
        <w:tab/>
      </w:r>
      <w:r>
        <w:rPr>
          <w:sz w:val="24"/>
          <w:szCs w:val="24"/>
        </w:rPr>
        <w:tab/>
      </w:r>
      <w:r>
        <w:rPr>
          <w:sz w:val="24"/>
          <w:szCs w:val="24"/>
        </w:rPr>
        <w:tab/>
        <w:t>8000</w:t>
      </w:r>
    </w:p>
    <w:p w:rsidR="00DF7E1D" w:rsidRPr="00FB1132" w:rsidRDefault="00DF7E1D" w:rsidP="00540884">
      <w:pPr>
        <w:pStyle w:val="ListParagraph"/>
        <w:numPr>
          <w:ilvl w:val="0"/>
          <w:numId w:val="25"/>
        </w:numPr>
        <w:spacing w:after="120" w:line="240" w:lineRule="auto"/>
        <w:rPr>
          <w:sz w:val="24"/>
          <w:szCs w:val="24"/>
        </w:rPr>
      </w:pPr>
      <w:r w:rsidRPr="00FB1132">
        <w:rPr>
          <w:sz w:val="24"/>
          <w:szCs w:val="24"/>
        </w:rPr>
        <w:t xml:space="preserve">Outstanding Rent </w:t>
      </w:r>
      <w:r>
        <w:rPr>
          <w:sz w:val="24"/>
          <w:szCs w:val="24"/>
        </w:rPr>
        <w:tab/>
      </w:r>
      <w:r>
        <w:rPr>
          <w:sz w:val="24"/>
          <w:szCs w:val="24"/>
        </w:rPr>
        <w:tab/>
      </w:r>
      <w:r>
        <w:rPr>
          <w:sz w:val="24"/>
          <w:szCs w:val="24"/>
        </w:rPr>
        <w:tab/>
        <w:t>1000</w:t>
      </w:r>
      <w:r>
        <w:rPr>
          <w:sz w:val="24"/>
          <w:szCs w:val="24"/>
        </w:rPr>
        <w:tab/>
      </w:r>
      <w:r>
        <w:rPr>
          <w:sz w:val="24"/>
          <w:szCs w:val="24"/>
        </w:rPr>
        <w:tab/>
      </w:r>
      <w:r>
        <w:rPr>
          <w:sz w:val="24"/>
          <w:szCs w:val="24"/>
        </w:rPr>
        <w:tab/>
      </w:r>
      <w:r>
        <w:rPr>
          <w:sz w:val="24"/>
          <w:szCs w:val="24"/>
        </w:rPr>
        <w:tab/>
        <w:t>2000</w:t>
      </w:r>
    </w:p>
    <w:p w:rsidR="00DF7E1D" w:rsidRDefault="00DF7E1D" w:rsidP="00DF7E1D">
      <w:pPr>
        <w:pStyle w:val="ListParagraph"/>
        <w:spacing w:after="120" w:line="240" w:lineRule="auto"/>
        <w:rPr>
          <w:sz w:val="24"/>
          <w:szCs w:val="24"/>
        </w:rPr>
      </w:pPr>
    </w:p>
    <w:p w:rsidR="00DF7E1D" w:rsidRDefault="00DF7E1D" w:rsidP="00DF7E1D">
      <w:pPr>
        <w:pStyle w:val="ListParagraph"/>
        <w:rPr>
          <w:b/>
          <w:bCs/>
          <w:sz w:val="24"/>
          <w:szCs w:val="24"/>
        </w:rPr>
      </w:pPr>
      <w:proofErr w:type="gramStart"/>
      <w:r w:rsidRPr="00826797">
        <w:rPr>
          <w:b/>
          <w:bCs/>
          <w:sz w:val="24"/>
          <w:szCs w:val="24"/>
        </w:rPr>
        <w:t>ANS :</w:t>
      </w:r>
      <w:proofErr w:type="gramEnd"/>
      <w:r w:rsidRPr="00826797">
        <w:rPr>
          <w:b/>
          <w:bCs/>
          <w:sz w:val="24"/>
          <w:szCs w:val="24"/>
        </w:rPr>
        <w:t xml:space="preserve"> SURPLUS : 11100          BALANCE SHEET TOTAL : 170800 </w:t>
      </w:r>
    </w:p>
    <w:p w:rsidR="00DF7E1D" w:rsidRDefault="00DF7E1D" w:rsidP="00DF7E1D">
      <w:pPr>
        <w:pStyle w:val="ListParagraph"/>
        <w:rPr>
          <w:b/>
          <w:bCs/>
          <w:sz w:val="24"/>
          <w:szCs w:val="24"/>
        </w:rPr>
      </w:pPr>
    </w:p>
    <w:p w:rsidR="004531E3" w:rsidRPr="00296694" w:rsidRDefault="008D7D9D" w:rsidP="004531E3">
      <w:pPr>
        <w:pStyle w:val="NoSpacing"/>
        <w:tabs>
          <w:tab w:val="left" w:pos="657"/>
        </w:tabs>
      </w:pPr>
      <w:r>
        <w:rPr>
          <w:sz w:val="24"/>
          <w:szCs w:val="24"/>
        </w:rPr>
        <w:t xml:space="preserve">29. </w:t>
      </w:r>
      <w:r w:rsidR="004531E3" w:rsidRPr="00296694">
        <w:t xml:space="preserve">Pass necessary journal entries in the books of </w:t>
      </w:r>
      <w:proofErr w:type="spellStart"/>
      <w:r w:rsidR="004531E3" w:rsidRPr="00296694">
        <w:t>Manav</w:t>
      </w:r>
      <w:proofErr w:type="spellEnd"/>
      <w:r w:rsidR="004531E3" w:rsidRPr="00296694">
        <w:t xml:space="preserve"> and </w:t>
      </w:r>
      <w:proofErr w:type="spellStart"/>
      <w:r w:rsidR="004531E3" w:rsidRPr="00296694">
        <w:t>Vishwas</w:t>
      </w:r>
      <w:proofErr w:type="spellEnd"/>
      <w:r w:rsidR="004531E3" w:rsidRPr="00296694">
        <w:t xml:space="preserve"> for the following transactions at the time of dissolution of the firm:</w:t>
      </w:r>
    </w:p>
    <w:p w:rsidR="004531E3" w:rsidRPr="00296694" w:rsidRDefault="004531E3" w:rsidP="004531E3">
      <w:pPr>
        <w:pStyle w:val="NoSpacing"/>
        <w:tabs>
          <w:tab w:val="left" w:pos="657"/>
        </w:tabs>
      </w:pPr>
      <w:r w:rsidRPr="00296694">
        <w:t>(</w:t>
      </w:r>
      <w:proofErr w:type="spellStart"/>
      <w:proofErr w:type="gramStart"/>
      <w:r w:rsidRPr="00296694">
        <w:t>i</w:t>
      </w:r>
      <w:proofErr w:type="spellEnd"/>
      <w:proofErr w:type="gramEnd"/>
      <w:r w:rsidRPr="00296694">
        <w:t xml:space="preserve">)There was a stock of Rs 80,000. </w:t>
      </w:r>
      <w:proofErr w:type="spellStart"/>
      <w:proofErr w:type="gramStart"/>
      <w:r w:rsidRPr="00296694">
        <w:t>Manav</w:t>
      </w:r>
      <w:proofErr w:type="spellEnd"/>
      <w:r w:rsidRPr="00296694">
        <w:t>(</w:t>
      </w:r>
      <w:proofErr w:type="gramEnd"/>
      <w:r w:rsidRPr="00296694">
        <w:t>partner) took over 50% of the stock at a discount of 20% and rest of the stock was realised at par.</w:t>
      </w:r>
    </w:p>
    <w:p w:rsidR="004531E3" w:rsidRPr="00296694" w:rsidRDefault="004531E3" w:rsidP="004531E3">
      <w:pPr>
        <w:pStyle w:val="NoSpacing"/>
        <w:tabs>
          <w:tab w:val="left" w:pos="657"/>
        </w:tabs>
      </w:pPr>
      <w:r w:rsidRPr="00296694">
        <w:t>(ii)There were debtors of Rs 66,000 and a provision for bad and doubtful debts also stood at Rs 6,000; Rs 12,000 of debtors proved bad and rest were realised in full.</w:t>
      </w:r>
    </w:p>
    <w:p w:rsidR="004531E3" w:rsidRPr="00296694" w:rsidRDefault="004531E3" w:rsidP="004531E3">
      <w:pPr>
        <w:pStyle w:val="NoSpacing"/>
        <w:tabs>
          <w:tab w:val="left" w:pos="657"/>
        </w:tabs>
      </w:pPr>
      <w:r w:rsidRPr="00296694">
        <w:t xml:space="preserve"> (iii)Realisation expenses amounted to Rs 5,000 met by </w:t>
      </w:r>
      <w:proofErr w:type="spellStart"/>
      <w:proofErr w:type="gramStart"/>
      <w:r w:rsidRPr="00296694">
        <w:t>Vishwas</w:t>
      </w:r>
      <w:proofErr w:type="spellEnd"/>
      <w:r w:rsidRPr="00296694">
        <w:t>(</w:t>
      </w:r>
      <w:proofErr w:type="gramEnd"/>
      <w:r w:rsidRPr="00296694">
        <w:t>partner) on behalf of the firm.</w:t>
      </w:r>
    </w:p>
    <w:p w:rsidR="004531E3" w:rsidRPr="00296694" w:rsidRDefault="004531E3" w:rsidP="004531E3">
      <w:pPr>
        <w:pStyle w:val="NoSpacing"/>
        <w:tabs>
          <w:tab w:val="left" w:pos="657"/>
        </w:tabs>
      </w:pPr>
      <w:proofErr w:type="gramStart"/>
      <w:r w:rsidRPr="00296694">
        <w:t>(iv)</w:t>
      </w:r>
      <w:proofErr w:type="gramEnd"/>
      <w:r w:rsidRPr="00296694">
        <w:t xml:space="preserve">A </w:t>
      </w:r>
      <w:proofErr w:type="spellStart"/>
      <w:r w:rsidRPr="00296694">
        <w:t>contigent</w:t>
      </w:r>
      <w:proofErr w:type="spellEnd"/>
      <w:r w:rsidRPr="00296694">
        <w:t xml:space="preserve"> liability (not provided for) of Rs 1,000 was also discharged.</w:t>
      </w:r>
    </w:p>
    <w:p w:rsidR="004531E3" w:rsidRPr="00296694" w:rsidRDefault="004531E3" w:rsidP="004531E3">
      <w:pPr>
        <w:pStyle w:val="NoSpacing"/>
        <w:tabs>
          <w:tab w:val="left" w:pos="657"/>
        </w:tabs>
      </w:pPr>
      <w:r w:rsidRPr="00296694">
        <w:t>(v)There was a balance of 30,000 in the general reserve.</w:t>
      </w:r>
    </w:p>
    <w:p w:rsidR="004531E3" w:rsidRDefault="004531E3" w:rsidP="004531E3">
      <w:pPr>
        <w:pStyle w:val="NoSpacing"/>
        <w:tabs>
          <w:tab w:val="left" w:pos="657"/>
        </w:tabs>
      </w:pPr>
      <w:proofErr w:type="gramStart"/>
      <w:r w:rsidRPr="00296694">
        <w:t>(vi)</w:t>
      </w:r>
      <w:proofErr w:type="gramEnd"/>
      <w:r w:rsidRPr="00296694">
        <w:t xml:space="preserve">A computer which was not </w:t>
      </w:r>
      <w:proofErr w:type="spellStart"/>
      <w:r w:rsidRPr="00296694">
        <w:t>recorde</w:t>
      </w:r>
      <w:proofErr w:type="spellEnd"/>
      <w:r w:rsidRPr="00296694">
        <w:t xml:space="preserve"> in the books was sold for Rs 1,000.</w:t>
      </w:r>
    </w:p>
    <w:p w:rsidR="004531E3" w:rsidRDefault="004531E3" w:rsidP="004531E3">
      <w:pPr>
        <w:pStyle w:val="NoSpacing"/>
        <w:tabs>
          <w:tab w:val="left" w:pos="657"/>
        </w:tabs>
      </w:pPr>
    </w:p>
    <w:p w:rsidR="004531E3" w:rsidRDefault="004531E3" w:rsidP="004531E3">
      <w:pPr>
        <w:pStyle w:val="NoSpacing"/>
        <w:tabs>
          <w:tab w:val="left" w:pos="657"/>
        </w:tabs>
      </w:pPr>
      <w:r>
        <w:t xml:space="preserve">                                                                                OR</w:t>
      </w:r>
    </w:p>
    <w:p w:rsidR="004531E3" w:rsidRPr="00E40534" w:rsidRDefault="004531E3" w:rsidP="004531E3">
      <w:pPr>
        <w:jc w:val="both"/>
        <w:rPr>
          <w:rFonts w:ascii="Verdana" w:hAnsi="Verdana"/>
          <w:sz w:val="20"/>
          <w:szCs w:val="20"/>
        </w:rPr>
      </w:pPr>
      <w:r w:rsidRPr="00E40534">
        <w:rPr>
          <w:rFonts w:ascii="Verdana" w:hAnsi="Verdana"/>
          <w:sz w:val="20"/>
          <w:szCs w:val="20"/>
        </w:rPr>
        <w:t xml:space="preserve">Pass necessary journal entries for the following transactions on the dissolution of the firm of </w:t>
      </w:r>
      <w:proofErr w:type="spellStart"/>
      <w:r w:rsidRPr="00E40534">
        <w:rPr>
          <w:rFonts w:ascii="Verdana" w:hAnsi="Verdana"/>
          <w:sz w:val="20"/>
          <w:szCs w:val="20"/>
        </w:rPr>
        <w:t>Sudhaand</w:t>
      </w:r>
      <w:proofErr w:type="spellEnd"/>
      <w:r w:rsidRPr="00E40534">
        <w:rPr>
          <w:rFonts w:ascii="Verdana" w:hAnsi="Verdana"/>
          <w:sz w:val="20"/>
          <w:szCs w:val="20"/>
        </w:rPr>
        <w:t xml:space="preserve"> Shiva after the various assets (other than cash) and outside liabilities have been transferred to Realisation Account.</w:t>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r w:rsidRPr="00E40534">
        <w:rPr>
          <w:rFonts w:ascii="Verdana" w:hAnsi="Verdana"/>
          <w:sz w:val="20"/>
          <w:szCs w:val="20"/>
        </w:rPr>
        <w:tab/>
      </w:r>
    </w:p>
    <w:p w:rsidR="004531E3" w:rsidRPr="00E40534" w:rsidRDefault="004531E3" w:rsidP="00540884">
      <w:pPr>
        <w:pStyle w:val="ListParagraph"/>
        <w:numPr>
          <w:ilvl w:val="0"/>
          <w:numId w:val="71"/>
        </w:numPr>
        <w:jc w:val="both"/>
        <w:rPr>
          <w:rFonts w:ascii="Verdana" w:hAnsi="Verdana"/>
          <w:sz w:val="20"/>
          <w:szCs w:val="20"/>
        </w:rPr>
      </w:pPr>
      <w:proofErr w:type="spellStart"/>
      <w:r w:rsidRPr="00E40534">
        <w:rPr>
          <w:rFonts w:ascii="Verdana" w:hAnsi="Verdana"/>
          <w:sz w:val="20"/>
          <w:szCs w:val="20"/>
        </w:rPr>
        <w:t>Sudha</w:t>
      </w:r>
      <w:proofErr w:type="spellEnd"/>
      <w:r w:rsidRPr="00E40534">
        <w:rPr>
          <w:rFonts w:ascii="Verdana" w:hAnsi="Verdana"/>
          <w:sz w:val="20"/>
          <w:szCs w:val="20"/>
        </w:rPr>
        <w:t xml:space="preserve"> agreed to pay off her husband’s loan Rs. 19,000.</w:t>
      </w:r>
    </w:p>
    <w:p w:rsidR="004531E3" w:rsidRPr="00E40534" w:rsidRDefault="004531E3" w:rsidP="00540884">
      <w:pPr>
        <w:pStyle w:val="ListParagraph"/>
        <w:numPr>
          <w:ilvl w:val="0"/>
          <w:numId w:val="71"/>
        </w:numPr>
        <w:jc w:val="both"/>
        <w:rPr>
          <w:rFonts w:ascii="Verdana" w:hAnsi="Verdana"/>
          <w:sz w:val="20"/>
          <w:szCs w:val="20"/>
        </w:rPr>
      </w:pPr>
      <w:r w:rsidRPr="00E40534">
        <w:rPr>
          <w:rFonts w:ascii="Verdana" w:hAnsi="Verdana"/>
          <w:sz w:val="20"/>
          <w:szCs w:val="20"/>
        </w:rPr>
        <w:t>A debtor whose debt of Rs 9,000 was written off in the books paid Rs. 7,500 in full settlement.</w:t>
      </w:r>
    </w:p>
    <w:p w:rsidR="004531E3" w:rsidRPr="00E40534" w:rsidRDefault="004531E3" w:rsidP="00540884">
      <w:pPr>
        <w:pStyle w:val="ListParagraph"/>
        <w:numPr>
          <w:ilvl w:val="0"/>
          <w:numId w:val="71"/>
        </w:numPr>
        <w:jc w:val="both"/>
        <w:rPr>
          <w:rFonts w:ascii="Verdana" w:hAnsi="Verdana"/>
          <w:sz w:val="20"/>
          <w:szCs w:val="20"/>
        </w:rPr>
      </w:pPr>
      <w:r w:rsidRPr="00E40534">
        <w:rPr>
          <w:rFonts w:ascii="Verdana" w:hAnsi="Verdana"/>
          <w:sz w:val="20"/>
          <w:szCs w:val="20"/>
        </w:rPr>
        <w:t>Shiva took over all investments at Rs. 13,300.</w:t>
      </w:r>
    </w:p>
    <w:p w:rsidR="004531E3" w:rsidRPr="00E40534" w:rsidRDefault="004531E3" w:rsidP="00540884">
      <w:pPr>
        <w:pStyle w:val="ListParagraph"/>
        <w:numPr>
          <w:ilvl w:val="0"/>
          <w:numId w:val="71"/>
        </w:numPr>
        <w:jc w:val="both"/>
        <w:rPr>
          <w:rFonts w:ascii="Verdana" w:hAnsi="Verdana"/>
          <w:sz w:val="20"/>
          <w:szCs w:val="20"/>
        </w:rPr>
      </w:pPr>
      <w:r w:rsidRPr="00E40534">
        <w:rPr>
          <w:rFonts w:ascii="Verdana" w:hAnsi="Verdana"/>
          <w:sz w:val="20"/>
          <w:szCs w:val="20"/>
        </w:rPr>
        <w:t>Sundry creditors Rs. 10,000 were paid at 9% discount.</w:t>
      </w:r>
    </w:p>
    <w:p w:rsidR="004531E3" w:rsidRPr="00E40534" w:rsidRDefault="004531E3" w:rsidP="00540884">
      <w:pPr>
        <w:pStyle w:val="ListParagraph"/>
        <w:numPr>
          <w:ilvl w:val="0"/>
          <w:numId w:val="71"/>
        </w:numPr>
        <w:jc w:val="both"/>
        <w:rPr>
          <w:rFonts w:ascii="Verdana" w:hAnsi="Verdana"/>
          <w:sz w:val="20"/>
          <w:szCs w:val="20"/>
        </w:rPr>
      </w:pPr>
      <w:r w:rsidRPr="00E40534">
        <w:rPr>
          <w:rFonts w:ascii="Verdana" w:hAnsi="Verdana"/>
          <w:sz w:val="20"/>
          <w:szCs w:val="20"/>
        </w:rPr>
        <w:lastRenderedPageBreak/>
        <w:t xml:space="preserve">Realisation expenses Rs 3,400 were paid by </w:t>
      </w:r>
      <w:proofErr w:type="spellStart"/>
      <w:r w:rsidRPr="00E40534">
        <w:rPr>
          <w:rFonts w:ascii="Verdana" w:hAnsi="Verdana"/>
          <w:sz w:val="20"/>
          <w:szCs w:val="20"/>
        </w:rPr>
        <w:t>Sudha</w:t>
      </w:r>
      <w:proofErr w:type="spellEnd"/>
      <w:r w:rsidRPr="00E40534">
        <w:rPr>
          <w:rFonts w:ascii="Verdana" w:hAnsi="Verdana"/>
          <w:sz w:val="20"/>
          <w:szCs w:val="20"/>
        </w:rPr>
        <w:t xml:space="preserve"> for which she was allowed Rs. 3,000.</w:t>
      </w:r>
    </w:p>
    <w:p w:rsidR="00A34663" w:rsidRDefault="004531E3" w:rsidP="004531E3">
      <w:pPr>
        <w:jc w:val="both"/>
        <w:rPr>
          <w:rFonts w:ascii="Verdana" w:hAnsi="Verdana"/>
          <w:sz w:val="20"/>
          <w:szCs w:val="20"/>
        </w:rPr>
      </w:pPr>
      <w:proofErr w:type="gramStart"/>
      <w:r w:rsidRPr="00E40534">
        <w:rPr>
          <w:rFonts w:ascii="Verdana" w:hAnsi="Verdana"/>
          <w:sz w:val="20"/>
          <w:szCs w:val="20"/>
        </w:rPr>
        <w:t xml:space="preserve">Loss on </w:t>
      </w:r>
      <w:proofErr w:type="spellStart"/>
      <w:r w:rsidRPr="00E40534">
        <w:rPr>
          <w:rFonts w:ascii="Verdana" w:hAnsi="Verdana"/>
          <w:sz w:val="20"/>
          <w:szCs w:val="20"/>
        </w:rPr>
        <w:t>realisationRs</w:t>
      </w:r>
      <w:proofErr w:type="spellEnd"/>
      <w:r w:rsidRPr="00E40534">
        <w:rPr>
          <w:rFonts w:ascii="Verdana" w:hAnsi="Verdana"/>
          <w:sz w:val="20"/>
          <w:szCs w:val="20"/>
        </w:rPr>
        <w:t>.</w:t>
      </w:r>
      <w:proofErr w:type="gramEnd"/>
      <w:r w:rsidRPr="00E40534">
        <w:rPr>
          <w:rFonts w:ascii="Verdana" w:hAnsi="Verdana"/>
          <w:sz w:val="20"/>
          <w:szCs w:val="20"/>
        </w:rPr>
        <w:t xml:space="preserve"> 9,400was divided between </w:t>
      </w:r>
      <w:proofErr w:type="spellStart"/>
      <w:r w:rsidRPr="00E40534">
        <w:rPr>
          <w:rFonts w:ascii="Verdana" w:hAnsi="Verdana"/>
          <w:sz w:val="20"/>
          <w:szCs w:val="20"/>
        </w:rPr>
        <w:t>Sudha</w:t>
      </w:r>
      <w:proofErr w:type="spellEnd"/>
      <w:r w:rsidRPr="00E40534">
        <w:rPr>
          <w:rFonts w:ascii="Verdana" w:hAnsi="Verdana"/>
          <w:sz w:val="20"/>
          <w:szCs w:val="20"/>
        </w:rPr>
        <w:t xml:space="preserve"> and Shiva in 3:2 </w:t>
      </w:r>
      <w:proofErr w:type="gramStart"/>
      <w:r w:rsidRPr="00E40534">
        <w:rPr>
          <w:rFonts w:ascii="Verdana" w:hAnsi="Verdana"/>
          <w:sz w:val="20"/>
          <w:szCs w:val="20"/>
        </w:rPr>
        <w:t>ratio</w:t>
      </w:r>
      <w:proofErr w:type="gramEnd"/>
      <w:r w:rsidRPr="00E40534">
        <w:rPr>
          <w:rFonts w:ascii="Verdana" w:hAnsi="Verdana"/>
          <w:sz w:val="20"/>
          <w:szCs w:val="20"/>
        </w:rPr>
        <w:t>.</w:t>
      </w:r>
      <w:r>
        <w:rPr>
          <w:rFonts w:ascii="Verdana" w:hAnsi="Verdana"/>
          <w:sz w:val="20"/>
          <w:szCs w:val="20"/>
        </w:rPr>
        <w:t xml:space="preserve">              (6)</w:t>
      </w:r>
    </w:p>
    <w:p w:rsidR="00B12F20" w:rsidRPr="00D66C8E" w:rsidRDefault="006A14F9" w:rsidP="004531E3">
      <w:pPr>
        <w:jc w:val="both"/>
        <w:rPr>
          <w:sz w:val="24"/>
          <w:szCs w:val="24"/>
        </w:rPr>
      </w:pPr>
      <w:r>
        <w:rPr>
          <w:rFonts w:ascii="Verdana" w:hAnsi="Verdana"/>
          <w:sz w:val="20"/>
          <w:szCs w:val="20"/>
        </w:rPr>
        <w:t>30.</w:t>
      </w:r>
      <w:r w:rsidR="00B12F20">
        <w:rPr>
          <w:rFonts w:ascii="Verdana" w:hAnsi="Verdana"/>
          <w:sz w:val="20"/>
          <w:szCs w:val="20"/>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497"/>
        <w:gridCol w:w="425"/>
      </w:tblGrid>
      <w:tr w:rsidR="00B12F20" w:rsidRPr="00A10BA2" w:rsidTr="0082535D">
        <w:tc>
          <w:tcPr>
            <w:tcW w:w="851"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b/>
                <w:bCs/>
                <w:sz w:val="24"/>
                <w:szCs w:val="24"/>
                <w:lang w:bidi="hi-IN"/>
              </w:rPr>
            </w:pPr>
          </w:p>
        </w:tc>
        <w:tc>
          <w:tcPr>
            <w:tcW w:w="9497"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From the following summarised Balance Sheet of a company, prepare cash flow statement as on 31</w:t>
            </w:r>
            <w:r w:rsidRPr="00A10BA2">
              <w:rPr>
                <w:rFonts w:ascii="Times New Roman" w:eastAsia="Times New Roman" w:hAnsi="Times New Roman" w:cs="Times New Roman"/>
                <w:sz w:val="24"/>
                <w:szCs w:val="24"/>
                <w:vertAlign w:val="superscript"/>
                <w:lang w:bidi="hi-IN"/>
              </w:rPr>
              <w:t>st</w:t>
            </w:r>
            <w:r w:rsidRPr="00A10BA2">
              <w:rPr>
                <w:rFonts w:ascii="Times New Roman" w:eastAsia="Times New Roman" w:hAnsi="Times New Roman" w:cs="Times New Roman"/>
                <w:sz w:val="24"/>
                <w:szCs w:val="24"/>
                <w:lang w:bidi="hi-IN"/>
              </w:rPr>
              <w:t xml:space="preserve"> March,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299"/>
              <w:gridCol w:w="1729"/>
              <w:gridCol w:w="1843"/>
            </w:tblGrid>
            <w:tr w:rsidR="00B12F20" w:rsidRPr="00A10BA2" w:rsidTr="0082535D">
              <w:tc>
                <w:tcPr>
                  <w:tcW w:w="4400"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Particulars </w:t>
                  </w:r>
                </w:p>
              </w:tc>
              <w:tc>
                <w:tcPr>
                  <w:tcW w:w="1299"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Note no</w:t>
                  </w:r>
                </w:p>
              </w:tc>
              <w:tc>
                <w:tcPr>
                  <w:tcW w:w="1729"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2013</w:t>
                  </w:r>
                </w:p>
              </w:tc>
              <w:tc>
                <w:tcPr>
                  <w:tcW w:w="1843"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2012</w:t>
                  </w:r>
                </w:p>
              </w:tc>
            </w:tr>
            <w:tr w:rsidR="00B12F20" w:rsidRPr="00A10BA2" w:rsidTr="0082535D">
              <w:tc>
                <w:tcPr>
                  <w:tcW w:w="4400"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Equity and liabilities:</w:t>
                  </w:r>
                </w:p>
                <w:p w:rsidR="00B12F20" w:rsidRPr="00A10BA2" w:rsidRDefault="00B12F20"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Shareholder’s funds:</w:t>
                  </w:r>
                </w:p>
                <w:p w:rsidR="00B12F20" w:rsidRPr="00A10BA2" w:rsidRDefault="00B12F20"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Share capital </w:t>
                  </w:r>
                </w:p>
                <w:p w:rsidR="00B12F20" w:rsidRPr="00A10BA2" w:rsidRDefault="00B12F20" w:rsidP="00540884">
                  <w:pPr>
                    <w:pStyle w:val="ListParagraph"/>
                    <w:numPr>
                      <w:ilvl w:val="0"/>
                      <w:numId w:val="15"/>
                    </w:numPr>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Reserve and surplus (profit and loss balance)</w:t>
                  </w:r>
                </w:p>
                <w:p w:rsidR="00B12F20" w:rsidRPr="00A10BA2" w:rsidRDefault="00B12F20"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proofErr w:type="spellStart"/>
                  <w:r w:rsidRPr="00A10BA2">
                    <w:rPr>
                      <w:rFonts w:ascii="Times New Roman" w:hAnsi="Times New Roman" w:cs="Times New Roman"/>
                      <w:b/>
                      <w:sz w:val="24"/>
                      <w:szCs w:val="24"/>
                    </w:rPr>
                    <w:t>Non current</w:t>
                  </w:r>
                  <w:proofErr w:type="spellEnd"/>
                  <w:r w:rsidRPr="00A10BA2">
                    <w:rPr>
                      <w:rFonts w:ascii="Times New Roman" w:hAnsi="Times New Roman" w:cs="Times New Roman"/>
                      <w:b/>
                      <w:sz w:val="24"/>
                      <w:szCs w:val="24"/>
                    </w:rPr>
                    <w:t xml:space="preserve"> liabilities:</w:t>
                  </w:r>
                </w:p>
                <w:p w:rsidR="00B12F20" w:rsidRPr="00A10BA2" w:rsidRDefault="00B12F20" w:rsidP="0082535D">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 xml:space="preserve">Long term borrowings </w:t>
                  </w:r>
                </w:p>
                <w:p w:rsidR="00B12F20" w:rsidRPr="00A10BA2" w:rsidRDefault="00B12F20" w:rsidP="00540884">
                  <w:pPr>
                    <w:pStyle w:val="ListParagraph"/>
                    <w:numPr>
                      <w:ilvl w:val="0"/>
                      <w:numId w:val="14"/>
                    </w:numPr>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Current liabilities:</w:t>
                  </w:r>
                </w:p>
                <w:p w:rsidR="00B12F20" w:rsidRPr="00A10BA2" w:rsidRDefault="00B12F20" w:rsidP="0082535D">
                  <w:pPr>
                    <w:pStyle w:val="ListParagraph"/>
                    <w:tabs>
                      <w:tab w:val="left" w:pos="1989"/>
                    </w:tabs>
                    <w:spacing w:after="0" w:line="240" w:lineRule="auto"/>
                    <w:jc w:val="both"/>
                    <w:rPr>
                      <w:rFonts w:ascii="Times New Roman" w:hAnsi="Times New Roman" w:cs="Times New Roman"/>
                      <w:sz w:val="24"/>
                      <w:szCs w:val="24"/>
                    </w:rPr>
                  </w:pPr>
                  <w:r w:rsidRPr="00A10BA2">
                    <w:rPr>
                      <w:rFonts w:ascii="Times New Roman" w:hAnsi="Times New Roman" w:cs="Times New Roman"/>
                      <w:sz w:val="24"/>
                      <w:szCs w:val="24"/>
                    </w:rPr>
                    <w:t>Trade payables</w:t>
                  </w:r>
                </w:p>
                <w:p w:rsidR="00B12F20" w:rsidRPr="00A10BA2" w:rsidRDefault="00B12F20" w:rsidP="0082535D">
                  <w:pPr>
                    <w:pStyle w:val="ListParagraph"/>
                    <w:tabs>
                      <w:tab w:val="left" w:pos="1989"/>
                    </w:tabs>
                    <w:spacing w:after="0" w:line="240" w:lineRule="auto"/>
                    <w:jc w:val="both"/>
                    <w:rPr>
                      <w:rFonts w:ascii="Times New Roman" w:hAnsi="Times New Roman" w:cs="Times New Roman"/>
                      <w:b/>
                      <w:sz w:val="24"/>
                      <w:szCs w:val="24"/>
                    </w:rPr>
                  </w:pPr>
                  <w:r w:rsidRPr="00A10BA2">
                    <w:rPr>
                      <w:rFonts w:ascii="Times New Roman" w:hAnsi="Times New Roman" w:cs="Times New Roman"/>
                      <w:b/>
                      <w:sz w:val="24"/>
                      <w:szCs w:val="24"/>
                    </w:rPr>
                    <w:t>Total</w:t>
                  </w:r>
                </w:p>
                <w:p w:rsidR="00B12F20" w:rsidRPr="00A10BA2" w:rsidRDefault="00B12F20" w:rsidP="0082535D">
                  <w:pPr>
                    <w:pStyle w:val="ListParagraph"/>
                    <w:tabs>
                      <w:tab w:val="left" w:pos="1989"/>
                    </w:tabs>
                    <w:spacing w:after="0" w:line="240" w:lineRule="auto"/>
                    <w:jc w:val="both"/>
                    <w:rPr>
                      <w:rFonts w:ascii="Times New Roman" w:hAnsi="Times New Roman" w:cs="Times New Roman"/>
                      <w:sz w:val="24"/>
                      <w:szCs w:val="24"/>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B) Assets:</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w:t>
                  </w:r>
                  <w:r w:rsidRPr="00A10BA2">
                    <w:rPr>
                      <w:rFonts w:ascii="Times New Roman" w:eastAsia="Times New Roman" w:hAnsi="Times New Roman" w:cs="Times New Roman"/>
                      <w:b/>
                      <w:sz w:val="24"/>
                      <w:szCs w:val="24"/>
                      <w:lang w:bidi="hi-IN"/>
                    </w:rPr>
                    <w:t>) Non-current Assets</w:t>
                  </w:r>
                  <w:r w:rsidRPr="00A10BA2">
                    <w:rPr>
                      <w:rFonts w:ascii="Times New Roman" w:eastAsia="Times New Roman" w:hAnsi="Times New Roman" w:cs="Times New Roman"/>
                      <w:sz w:val="24"/>
                      <w:szCs w:val="24"/>
                      <w:lang w:bidi="hi-IN"/>
                    </w:rPr>
                    <w:t xml:space="preserve"> :</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a) Fixed assets:</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Tangible assets</w:t>
                  </w: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sz w:val="24"/>
                      <w:szCs w:val="24"/>
                      <w:lang w:bidi="hi-IN"/>
                    </w:rPr>
                    <w:t>2</w:t>
                  </w:r>
                  <w:r w:rsidRPr="00A10BA2">
                    <w:rPr>
                      <w:rFonts w:ascii="Times New Roman" w:eastAsia="Times New Roman" w:hAnsi="Times New Roman" w:cs="Times New Roman"/>
                      <w:b/>
                      <w:sz w:val="24"/>
                      <w:szCs w:val="24"/>
                      <w:lang w:bidi="hi-IN"/>
                    </w:rPr>
                    <w:t>.Current Assets:</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a) Inventories</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b)Trade Receivables</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c)Cash and cash equivalent</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Total</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1299"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1729"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30,000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12,30,000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70,000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32,000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28,000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12,30,000</w:t>
                  </w:r>
                </w:p>
              </w:tc>
              <w:tc>
                <w:tcPr>
                  <w:tcW w:w="1843"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1,10,000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2,00,000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 xml:space="preserve">    25,000</w:t>
                  </w: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u w:val="single"/>
                      <w:lang w:bidi="hi-IN"/>
                    </w:rPr>
                  </w:pPr>
                  <w:r w:rsidRPr="00A10BA2">
                    <w:rPr>
                      <w:rFonts w:ascii="Times New Roman" w:eastAsia="Times New Roman" w:hAnsi="Times New Roman" w:cs="Times New Roman"/>
                      <w:b/>
                      <w:sz w:val="24"/>
                      <w:szCs w:val="24"/>
                      <w:u w:val="single"/>
                      <w:lang w:bidi="hi-IN"/>
                    </w:rPr>
                    <w:t>9,35,000</w:t>
                  </w: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8,00,000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40,000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35,000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p w:rsidR="00B12F20" w:rsidRPr="00A10BA2" w:rsidRDefault="00B12F20" w:rsidP="0082535D">
                  <w:pPr>
                    <w:tabs>
                      <w:tab w:val="left" w:pos="1989"/>
                    </w:tabs>
                    <w:spacing w:after="0" w:line="240" w:lineRule="auto"/>
                    <w:jc w:val="both"/>
                    <w:rPr>
                      <w:rFonts w:ascii="Times New Roman" w:eastAsia="Times New Roman" w:hAnsi="Times New Roman" w:cs="Times New Roman"/>
                      <w:b/>
                      <w:sz w:val="24"/>
                      <w:szCs w:val="24"/>
                      <w:lang w:bidi="hi-IN"/>
                    </w:rPr>
                  </w:pPr>
                  <w:r w:rsidRPr="00A10BA2">
                    <w:rPr>
                      <w:rFonts w:ascii="Times New Roman" w:eastAsia="Times New Roman" w:hAnsi="Times New Roman" w:cs="Times New Roman"/>
                      <w:b/>
                      <w:sz w:val="24"/>
                      <w:szCs w:val="24"/>
                      <w:lang w:bidi="hi-IN"/>
                    </w:rPr>
                    <w:t>9,35,000</w:t>
                  </w:r>
                </w:p>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u w:val="single"/>
                      <w:lang w:bidi="hi-IN"/>
                    </w:rPr>
                  </w:pPr>
                </w:p>
              </w:tc>
            </w:tr>
          </w:tbl>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p>
        </w:tc>
        <w:tc>
          <w:tcPr>
            <w:tcW w:w="425" w:type="dxa"/>
          </w:tcPr>
          <w:p w:rsidR="00B12F20" w:rsidRPr="00A10BA2" w:rsidRDefault="00B12F20" w:rsidP="0082535D">
            <w:pPr>
              <w:tabs>
                <w:tab w:val="left" w:pos="1989"/>
              </w:tabs>
              <w:spacing w:after="0" w:line="240" w:lineRule="auto"/>
              <w:jc w:val="both"/>
              <w:rPr>
                <w:rFonts w:ascii="Times New Roman" w:eastAsia="Times New Roman" w:hAnsi="Times New Roman" w:cs="Times New Roman"/>
                <w:sz w:val="24"/>
                <w:szCs w:val="24"/>
                <w:lang w:bidi="hi-IN"/>
              </w:rPr>
            </w:pPr>
            <w:r w:rsidRPr="00A10BA2">
              <w:rPr>
                <w:rFonts w:ascii="Times New Roman" w:eastAsia="Times New Roman" w:hAnsi="Times New Roman" w:cs="Times New Roman"/>
                <w:sz w:val="24"/>
                <w:szCs w:val="24"/>
                <w:lang w:bidi="hi-IN"/>
              </w:rPr>
              <w:t>6</w:t>
            </w:r>
          </w:p>
        </w:tc>
      </w:tr>
    </w:tbl>
    <w:p w:rsidR="00B12F20" w:rsidRPr="00675899" w:rsidRDefault="00B12F20" w:rsidP="00B12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cs/>
          <w:lang w:bidi="hi-IN"/>
        </w:rPr>
      </w:pPr>
      <w:r w:rsidRPr="00675899">
        <w:rPr>
          <w:rFonts w:ascii="inherit" w:eastAsia="Times New Roman" w:hAnsi="inherit" w:hint="cs"/>
          <w:color w:val="212121"/>
          <w:sz w:val="20"/>
          <w:szCs w:val="20"/>
          <w:cs/>
          <w:lang w:bidi="hi-IN"/>
        </w:rPr>
        <w:t>समायोजन:</w:t>
      </w:r>
    </w:p>
    <w:p w:rsidR="00B12F20" w:rsidRPr="002A620D" w:rsidRDefault="00B12F20" w:rsidP="00B12F20">
      <w:p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Adjustments:</w:t>
      </w:r>
    </w:p>
    <w:p w:rsidR="00B12F20" w:rsidRPr="002A620D" w:rsidRDefault="00B12F20"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 xml:space="preserve">During the year a piece of machinery of the book value of Rs. 80,000 was sold for Rs. 65,000. </w:t>
      </w:r>
    </w:p>
    <w:p w:rsidR="00B12F20" w:rsidRDefault="00B12F20" w:rsidP="00540884">
      <w:pPr>
        <w:pStyle w:val="ListParagraph"/>
        <w:numPr>
          <w:ilvl w:val="0"/>
          <w:numId w:val="16"/>
        </w:numPr>
        <w:tabs>
          <w:tab w:val="left" w:pos="1989"/>
        </w:tabs>
        <w:jc w:val="both"/>
        <w:rPr>
          <w:rFonts w:ascii="Times New Roman" w:hAnsi="Times New Roman" w:cs="Times New Roman"/>
          <w:sz w:val="24"/>
          <w:szCs w:val="24"/>
        </w:rPr>
      </w:pPr>
      <w:r w:rsidRPr="002A620D">
        <w:rPr>
          <w:rFonts w:ascii="Times New Roman" w:hAnsi="Times New Roman" w:cs="Times New Roman"/>
          <w:sz w:val="24"/>
          <w:szCs w:val="24"/>
        </w:rPr>
        <w:t>Depreciation provided on tangible assets during the year amounted to Rs. 2</w:t>
      </w:r>
      <w:proofErr w:type="gramStart"/>
      <w:r w:rsidRPr="002A620D">
        <w:rPr>
          <w:rFonts w:ascii="Times New Roman" w:hAnsi="Times New Roman" w:cs="Times New Roman"/>
          <w:sz w:val="24"/>
          <w:szCs w:val="24"/>
        </w:rPr>
        <w:t>,00,000</w:t>
      </w:r>
      <w:proofErr w:type="gramEnd"/>
      <w:r w:rsidRPr="002A620D">
        <w:rPr>
          <w:rFonts w:ascii="Times New Roman" w:hAnsi="Times New Roman" w:cs="Times New Roman"/>
          <w:sz w:val="24"/>
          <w:szCs w:val="24"/>
        </w:rPr>
        <w:t>.</w:t>
      </w:r>
      <w:r>
        <w:rPr>
          <w:rFonts w:ascii="Times New Roman" w:hAnsi="Times New Roman" w:cs="Times New Roman"/>
          <w:sz w:val="24"/>
          <w:szCs w:val="24"/>
        </w:rPr>
        <w:t xml:space="preserve">     (6)</w:t>
      </w:r>
    </w:p>
    <w:p w:rsidR="008B57FB" w:rsidRDefault="008B57FB" w:rsidP="008B57FB">
      <w:pPr>
        <w:pStyle w:val="ListParagraph"/>
        <w:tabs>
          <w:tab w:val="left" w:pos="1989"/>
        </w:tabs>
        <w:jc w:val="both"/>
        <w:rPr>
          <w:rFonts w:ascii="Times New Roman" w:hAnsi="Times New Roman" w:cs="Times New Roman"/>
          <w:sz w:val="24"/>
          <w:szCs w:val="24"/>
        </w:rPr>
      </w:pPr>
    </w:p>
    <w:p w:rsidR="008B57FB" w:rsidRPr="008B57FB" w:rsidRDefault="008B57FB" w:rsidP="008B57FB">
      <w:pPr>
        <w:pStyle w:val="ListParagraph"/>
        <w:tabs>
          <w:tab w:val="left" w:pos="1989"/>
        </w:tabs>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B57FB">
        <w:rPr>
          <w:rFonts w:ascii="Times New Roman" w:eastAsia="Times New Roman" w:hAnsi="Times New Roman" w:cs="Times New Roman"/>
          <w:b/>
          <w:bCs/>
          <w:color w:val="0D0D0D"/>
          <w:sz w:val="28"/>
          <w:szCs w:val="28"/>
          <w:u w:val="single"/>
          <w:lang w:val="en-GB"/>
        </w:rPr>
        <w:t xml:space="preserve">SECTION-E </w:t>
      </w:r>
    </w:p>
    <w:p w:rsidR="000D5D08" w:rsidRPr="009E418C" w:rsidRDefault="00B12F20" w:rsidP="000D5D08">
      <w:pPr>
        <w:pStyle w:val="NoSpacing"/>
        <w:rPr>
          <w:sz w:val="24"/>
          <w:szCs w:val="24"/>
        </w:rPr>
      </w:pPr>
      <w:r>
        <w:rPr>
          <w:rFonts w:ascii="Times New Roman" w:hAnsi="Times New Roman" w:cs="Times New Roman"/>
          <w:sz w:val="24"/>
          <w:szCs w:val="24"/>
        </w:rPr>
        <w:t xml:space="preserve">31. </w:t>
      </w:r>
      <w:proofErr w:type="spellStart"/>
      <w:r w:rsidR="000D5D08" w:rsidRPr="009E418C">
        <w:rPr>
          <w:sz w:val="24"/>
          <w:szCs w:val="24"/>
        </w:rPr>
        <w:t>Atul</w:t>
      </w:r>
      <w:proofErr w:type="spellEnd"/>
      <w:r w:rsidR="000D5D08" w:rsidRPr="009E418C">
        <w:rPr>
          <w:sz w:val="24"/>
          <w:szCs w:val="24"/>
        </w:rPr>
        <w:t xml:space="preserve"> and </w:t>
      </w:r>
      <w:proofErr w:type="spellStart"/>
      <w:r w:rsidR="000D5D08" w:rsidRPr="009E418C">
        <w:rPr>
          <w:sz w:val="24"/>
          <w:szCs w:val="24"/>
        </w:rPr>
        <w:t>Madan</w:t>
      </w:r>
      <w:proofErr w:type="spellEnd"/>
      <w:r w:rsidR="000D5D08" w:rsidRPr="009E418C">
        <w:rPr>
          <w:sz w:val="24"/>
          <w:szCs w:val="24"/>
        </w:rPr>
        <w:t xml:space="preserve"> were partners in a firm sharing profits in the ratio of 5:3. On 31-3-2018, they admitted </w:t>
      </w:r>
      <w:proofErr w:type="spellStart"/>
      <w:r w:rsidR="000D5D08" w:rsidRPr="009E418C">
        <w:rPr>
          <w:sz w:val="24"/>
          <w:szCs w:val="24"/>
        </w:rPr>
        <w:t>Mehra</w:t>
      </w:r>
      <w:proofErr w:type="spellEnd"/>
      <w:r w:rsidR="000D5D08" w:rsidRPr="009E418C">
        <w:rPr>
          <w:sz w:val="24"/>
          <w:szCs w:val="24"/>
        </w:rPr>
        <w:t xml:space="preserve"> as a new partner for 1/5th share in profits. The new profit sharing ratio was 5:3:2. On </w:t>
      </w:r>
      <w:proofErr w:type="spellStart"/>
      <w:r w:rsidR="000D5D08" w:rsidRPr="009E418C">
        <w:rPr>
          <w:sz w:val="24"/>
          <w:szCs w:val="24"/>
        </w:rPr>
        <w:t>Mehra's</w:t>
      </w:r>
      <w:proofErr w:type="spellEnd"/>
      <w:r w:rsidR="000D5D08" w:rsidRPr="009E418C">
        <w:rPr>
          <w:sz w:val="24"/>
          <w:szCs w:val="24"/>
        </w:rPr>
        <w:t xml:space="preserve"> admission, the Balance Sheet of the firm was as follows:</w:t>
      </w:r>
    </w:p>
    <w:tbl>
      <w:tblPr>
        <w:tblStyle w:val="TableGrid"/>
        <w:tblW w:w="0" w:type="auto"/>
        <w:tblLook w:val="04A0"/>
      </w:tblPr>
      <w:tblGrid>
        <w:gridCol w:w="3307"/>
        <w:gridCol w:w="1208"/>
        <w:gridCol w:w="3112"/>
        <w:gridCol w:w="1404"/>
      </w:tblGrid>
      <w:tr w:rsidR="000D5D08" w:rsidRPr="009E418C" w:rsidTr="0082535D">
        <w:tc>
          <w:tcPr>
            <w:tcW w:w="3307" w:type="dxa"/>
          </w:tcPr>
          <w:p w:rsidR="000D5D08" w:rsidRPr="009E418C" w:rsidRDefault="000D5D08" w:rsidP="0082535D">
            <w:pPr>
              <w:pStyle w:val="NoSpacing"/>
              <w:rPr>
                <w:sz w:val="24"/>
                <w:szCs w:val="24"/>
              </w:rPr>
            </w:pPr>
            <w:r w:rsidRPr="009E418C">
              <w:rPr>
                <w:sz w:val="24"/>
                <w:szCs w:val="24"/>
              </w:rPr>
              <w:t>Liabilities</w:t>
            </w:r>
          </w:p>
        </w:tc>
        <w:tc>
          <w:tcPr>
            <w:tcW w:w="1208" w:type="dxa"/>
          </w:tcPr>
          <w:p w:rsidR="000D5D08" w:rsidRPr="009E418C" w:rsidRDefault="000D5D08" w:rsidP="0082535D">
            <w:pPr>
              <w:pStyle w:val="NoSpacing"/>
              <w:rPr>
                <w:sz w:val="24"/>
                <w:szCs w:val="24"/>
              </w:rPr>
            </w:pPr>
            <w:r w:rsidRPr="009E418C">
              <w:rPr>
                <w:sz w:val="24"/>
                <w:szCs w:val="24"/>
              </w:rPr>
              <w:t>Rs</w:t>
            </w:r>
          </w:p>
        </w:tc>
        <w:tc>
          <w:tcPr>
            <w:tcW w:w="3112" w:type="dxa"/>
          </w:tcPr>
          <w:p w:rsidR="000D5D08" w:rsidRPr="009E418C" w:rsidRDefault="000D5D08" w:rsidP="0082535D">
            <w:pPr>
              <w:pStyle w:val="NoSpacing"/>
              <w:rPr>
                <w:sz w:val="24"/>
                <w:szCs w:val="24"/>
              </w:rPr>
            </w:pPr>
            <w:r w:rsidRPr="009E418C">
              <w:rPr>
                <w:sz w:val="24"/>
                <w:szCs w:val="24"/>
              </w:rPr>
              <w:t>Assets</w:t>
            </w:r>
          </w:p>
        </w:tc>
        <w:tc>
          <w:tcPr>
            <w:tcW w:w="1404" w:type="dxa"/>
          </w:tcPr>
          <w:p w:rsidR="000D5D08" w:rsidRPr="009E418C" w:rsidRDefault="000D5D08" w:rsidP="0082535D">
            <w:pPr>
              <w:pStyle w:val="NoSpacing"/>
              <w:rPr>
                <w:sz w:val="24"/>
                <w:szCs w:val="24"/>
              </w:rPr>
            </w:pPr>
            <w:r w:rsidRPr="009E418C">
              <w:rPr>
                <w:sz w:val="24"/>
                <w:szCs w:val="24"/>
              </w:rPr>
              <w:t>Rs</w:t>
            </w:r>
          </w:p>
        </w:tc>
      </w:tr>
      <w:tr w:rsidR="000D5D08" w:rsidRPr="009E418C" w:rsidTr="0082535D">
        <w:trPr>
          <w:trHeight w:val="1665"/>
        </w:trPr>
        <w:tc>
          <w:tcPr>
            <w:tcW w:w="3307" w:type="dxa"/>
            <w:tcBorders>
              <w:bottom w:val="single" w:sz="4" w:space="0" w:color="auto"/>
            </w:tcBorders>
          </w:tcPr>
          <w:p w:rsidR="000D5D08" w:rsidRPr="009E418C" w:rsidRDefault="000D5D08" w:rsidP="0082535D">
            <w:pPr>
              <w:pStyle w:val="NoSpacing"/>
              <w:rPr>
                <w:sz w:val="24"/>
                <w:szCs w:val="24"/>
              </w:rPr>
            </w:pPr>
            <w:r w:rsidRPr="009E418C">
              <w:rPr>
                <w:sz w:val="24"/>
                <w:szCs w:val="24"/>
              </w:rPr>
              <w:lastRenderedPageBreak/>
              <w:t xml:space="preserve">Capitals : </w:t>
            </w:r>
          </w:p>
          <w:p w:rsidR="000D5D08" w:rsidRPr="009E418C" w:rsidRDefault="000D5D08" w:rsidP="0082535D">
            <w:pPr>
              <w:pStyle w:val="NoSpacing"/>
              <w:rPr>
                <w:sz w:val="24"/>
                <w:szCs w:val="24"/>
              </w:rPr>
            </w:pPr>
            <w:proofErr w:type="spellStart"/>
            <w:r w:rsidRPr="009E418C">
              <w:rPr>
                <w:sz w:val="24"/>
                <w:szCs w:val="24"/>
              </w:rPr>
              <w:t>Atul</w:t>
            </w:r>
            <w:proofErr w:type="spellEnd"/>
            <w:r w:rsidRPr="009E418C">
              <w:rPr>
                <w:sz w:val="24"/>
                <w:szCs w:val="24"/>
              </w:rPr>
              <w:t xml:space="preserve">                                     1,50,000</w:t>
            </w:r>
          </w:p>
          <w:p w:rsidR="000D5D08" w:rsidRPr="009E418C" w:rsidRDefault="000D5D08" w:rsidP="0082535D">
            <w:pPr>
              <w:pStyle w:val="NoSpacing"/>
              <w:rPr>
                <w:sz w:val="24"/>
                <w:szCs w:val="24"/>
              </w:rPr>
            </w:pPr>
            <w:proofErr w:type="spellStart"/>
            <w:r w:rsidRPr="009E418C">
              <w:rPr>
                <w:sz w:val="24"/>
                <w:szCs w:val="24"/>
              </w:rPr>
              <w:t>Madan</w:t>
            </w:r>
            <w:proofErr w:type="spellEnd"/>
            <w:r w:rsidRPr="009E418C">
              <w:rPr>
                <w:sz w:val="24"/>
                <w:szCs w:val="24"/>
              </w:rPr>
              <w:t xml:space="preserve">                                   90,000</w:t>
            </w:r>
          </w:p>
          <w:p w:rsidR="000D5D08" w:rsidRPr="009E418C" w:rsidRDefault="000D5D08" w:rsidP="0082535D">
            <w:pPr>
              <w:pStyle w:val="NoSpacing"/>
              <w:rPr>
                <w:sz w:val="24"/>
                <w:szCs w:val="24"/>
              </w:rPr>
            </w:pPr>
            <w:r w:rsidRPr="009E418C">
              <w:rPr>
                <w:sz w:val="24"/>
                <w:szCs w:val="24"/>
              </w:rPr>
              <w:t xml:space="preserve">Provision of Bad Debts </w:t>
            </w:r>
          </w:p>
          <w:p w:rsidR="000D5D08" w:rsidRPr="009E418C" w:rsidRDefault="000D5D08" w:rsidP="0082535D">
            <w:pPr>
              <w:pStyle w:val="NoSpacing"/>
              <w:rPr>
                <w:sz w:val="24"/>
                <w:szCs w:val="24"/>
              </w:rPr>
            </w:pPr>
            <w:r w:rsidRPr="009E418C">
              <w:rPr>
                <w:sz w:val="24"/>
                <w:szCs w:val="24"/>
              </w:rPr>
              <w:t>Creditors</w:t>
            </w:r>
          </w:p>
          <w:p w:rsidR="000D5D08" w:rsidRPr="009E418C" w:rsidRDefault="000D5D08" w:rsidP="0082535D">
            <w:pPr>
              <w:pStyle w:val="NoSpacing"/>
              <w:rPr>
                <w:sz w:val="24"/>
                <w:szCs w:val="24"/>
              </w:rPr>
            </w:pPr>
            <w:r w:rsidRPr="009E418C">
              <w:rPr>
                <w:sz w:val="24"/>
                <w:szCs w:val="24"/>
              </w:rPr>
              <w:t>Workmen Compensation Fund</w:t>
            </w:r>
          </w:p>
        </w:tc>
        <w:tc>
          <w:tcPr>
            <w:tcW w:w="1208" w:type="dxa"/>
            <w:tcBorders>
              <w:bottom w:val="single" w:sz="4" w:space="0" w:color="auto"/>
            </w:tcBorders>
          </w:tcPr>
          <w:p w:rsidR="000D5D08" w:rsidRPr="009E418C" w:rsidRDefault="000D5D08" w:rsidP="0082535D">
            <w:pPr>
              <w:pStyle w:val="NoSpacing"/>
              <w:rPr>
                <w:sz w:val="24"/>
                <w:szCs w:val="24"/>
              </w:rPr>
            </w:pPr>
          </w:p>
          <w:p w:rsidR="000D5D08" w:rsidRPr="009E418C" w:rsidRDefault="000D5D08" w:rsidP="0082535D">
            <w:pPr>
              <w:pStyle w:val="NoSpacing"/>
              <w:rPr>
                <w:sz w:val="24"/>
                <w:szCs w:val="24"/>
              </w:rPr>
            </w:pPr>
          </w:p>
          <w:p w:rsidR="000D5D08" w:rsidRPr="009E418C" w:rsidRDefault="000D5D08" w:rsidP="0082535D">
            <w:pPr>
              <w:pStyle w:val="NoSpacing"/>
              <w:rPr>
                <w:sz w:val="24"/>
                <w:szCs w:val="24"/>
              </w:rPr>
            </w:pPr>
            <w:r w:rsidRPr="009E418C">
              <w:rPr>
                <w:sz w:val="24"/>
                <w:szCs w:val="24"/>
              </w:rPr>
              <w:t>2,40,000</w:t>
            </w:r>
          </w:p>
          <w:p w:rsidR="000D5D08" w:rsidRPr="009E418C" w:rsidRDefault="000D5D08" w:rsidP="0082535D">
            <w:pPr>
              <w:pStyle w:val="NoSpacing"/>
              <w:rPr>
                <w:sz w:val="24"/>
                <w:szCs w:val="24"/>
              </w:rPr>
            </w:pPr>
            <w:r w:rsidRPr="009E418C">
              <w:rPr>
                <w:sz w:val="24"/>
                <w:szCs w:val="24"/>
              </w:rPr>
              <w:t xml:space="preserve">     1,200</w:t>
            </w:r>
          </w:p>
          <w:p w:rsidR="000D5D08" w:rsidRPr="009E418C" w:rsidRDefault="000D5D08" w:rsidP="0082535D">
            <w:pPr>
              <w:pStyle w:val="NoSpacing"/>
              <w:rPr>
                <w:sz w:val="24"/>
                <w:szCs w:val="24"/>
              </w:rPr>
            </w:pPr>
            <w:r w:rsidRPr="009E418C">
              <w:rPr>
                <w:sz w:val="24"/>
                <w:szCs w:val="24"/>
              </w:rPr>
              <w:t xml:space="preserve">   20,000</w:t>
            </w:r>
          </w:p>
          <w:p w:rsidR="000D5D08" w:rsidRPr="009E418C" w:rsidRDefault="000D5D08" w:rsidP="0082535D">
            <w:pPr>
              <w:pStyle w:val="NoSpacing"/>
              <w:rPr>
                <w:sz w:val="24"/>
                <w:szCs w:val="24"/>
              </w:rPr>
            </w:pPr>
            <w:r w:rsidRPr="009E418C">
              <w:rPr>
                <w:sz w:val="24"/>
                <w:szCs w:val="24"/>
              </w:rPr>
              <w:t xml:space="preserve">   32,000</w:t>
            </w:r>
          </w:p>
        </w:tc>
        <w:tc>
          <w:tcPr>
            <w:tcW w:w="3112" w:type="dxa"/>
            <w:tcBorders>
              <w:bottom w:val="single" w:sz="4" w:space="0" w:color="auto"/>
            </w:tcBorders>
          </w:tcPr>
          <w:p w:rsidR="000D5D08" w:rsidRPr="009E418C" w:rsidRDefault="000D5D08" w:rsidP="0082535D">
            <w:pPr>
              <w:pStyle w:val="NoSpacing"/>
              <w:rPr>
                <w:sz w:val="24"/>
                <w:szCs w:val="24"/>
              </w:rPr>
            </w:pPr>
            <w:r w:rsidRPr="009E418C">
              <w:rPr>
                <w:sz w:val="24"/>
                <w:szCs w:val="24"/>
              </w:rPr>
              <w:t xml:space="preserve">Land &amp; Building </w:t>
            </w:r>
          </w:p>
          <w:p w:rsidR="000D5D08" w:rsidRPr="009E418C" w:rsidRDefault="000D5D08" w:rsidP="0082535D">
            <w:pPr>
              <w:pStyle w:val="NoSpacing"/>
              <w:rPr>
                <w:sz w:val="24"/>
                <w:szCs w:val="24"/>
              </w:rPr>
            </w:pPr>
            <w:r w:rsidRPr="009E418C">
              <w:rPr>
                <w:sz w:val="24"/>
                <w:szCs w:val="24"/>
              </w:rPr>
              <w:t xml:space="preserve"> Machinery</w:t>
            </w:r>
          </w:p>
          <w:p w:rsidR="000D5D08" w:rsidRPr="009E418C" w:rsidRDefault="000D5D08" w:rsidP="0082535D">
            <w:pPr>
              <w:pStyle w:val="NoSpacing"/>
              <w:rPr>
                <w:sz w:val="24"/>
                <w:szCs w:val="24"/>
              </w:rPr>
            </w:pPr>
            <w:r w:rsidRPr="009E418C">
              <w:rPr>
                <w:sz w:val="24"/>
                <w:szCs w:val="24"/>
              </w:rPr>
              <w:t>Patents</w:t>
            </w:r>
          </w:p>
          <w:p w:rsidR="000D5D08" w:rsidRPr="009E418C" w:rsidRDefault="000D5D08" w:rsidP="0082535D">
            <w:pPr>
              <w:pStyle w:val="NoSpacing"/>
              <w:rPr>
                <w:sz w:val="24"/>
                <w:szCs w:val="24"/>
              </w:rPr>
            </w:pPr>
            <w:r w:rsidRPr="009E418C">
              <w:rPr>
                <w:sz w:val="24"/>
                <w:szCs w:val="24"/>
              </w:rPr>
              <w:t>Stock</w:t>
            </w:r>
          </w:p>
          <w:p w:rsidR="000D5D08" w:rsidRPr="009E418C" w:rsidRDefault="000D5D08" w:rsidP="0082535D">
            <w:pPr>
              <w:pStyle w:val="NoSpacing"/>
              <w:rPr>
                <w:sz w:val="24"/>
                <w:szCs w:val="24"/>
              </w:rPr>
            </w:pPr>
            <w:r w:rsidRPr="009E418C">
              <w:rPr>
                <w:sz w:val="24"/>
                <w:szCs w:val="24"/>
              </w:rPr>
              <w:t>Debtors</w:t>
            </w:r>
          </w:p>
          <w:p w:rsidR="000D5D08" w:rsidRPr="009E418C" w:rsidRDefault="000D5D08" w:rsidP="0082535D">
            <w:pPr>
              <w:pStyle w:val="NoSpacing"/>
              <w:rPr>
                <w:sz w:val="24"/>
                <w:szCs w:val="24"/>
              </w:rPr>
            </w:pPr>
            <w:r w:rsidRPr="009E418C">
              <w:rPr>
                <w:sz w:val="24"/>
                <w:szCs w:val="24"/>
              </w:rPr>
              <w:t>Bank</w:t>
            </w:r>
          </w:p>
          <w:p w:rsidR="000D5D08" w:rsidRPr="009E418C" w:rsidRDefault="000D5D08" w:rsidP="0082535D">
            <w:pPr>
              <w:pStyle w:val="NoSpacing"/>
              <w:rPr>
                <w:sz w:val="24"/>
                <w:szCs w:val="24"/>
              </w:rPr>
            </w:pPr>
            <w:r w:rsidRPr="009E418C">
              <w:rPr>
                <w:sz w:val="24"/>
                <w:szCs w:val="24"/>
              </w:rPr>
              <w:t xml:space="preserve">Profit and </w:t>
            </w:r>
            <w:proofErr w:type="spellStart"/>
            <w:r w:rsidRPr="009E418C">
              <w:rPr>
                <w:sz w:val="24"/>
                <w:szCs w:val="24"/>
              </w:rPr>
              <w:t>LossA</w:t>
            </w:r>
            <w:proofErr w:type="spellEnd"/>
            <w:r w:rsidRPr="009E418C">
              <w:rPr>
                <w:sz w:val="24"/>
                <w:szCs w:val="24"/>
              </w:rPr>
              <w:t>/c</w:t>
            </w:r>
          </w:p>
        </w:tc>
        <w:tc>
          <w:tcPr>
            <w:tcW w:w="1404" w:type="dxa"/>
            <w:tcBorders>
              <w:bottom w:val="single" w:sz="4" w:space="0" w:color="auto"/>
            </w:tcBorders>
          </w:tcPr>
          <w:p w:rsidR="000D5D08" w:rsidRPr="009E418C" w:rsidRDefault="000D5D08" w:rsidP="0082535D">
            <w:pPr>
              <w:pStyle w:val="NoSpacing"/>
              <w:rPr>
                <w:sz w:val="24"/>
                <w:szCs w:val="24"/>
              </w:rPr>
            </w:pPr>
            <w:r w:rsidRPr="009E418C">
              <w:rPr>
                <w:sz w:val="24"/>
                <w:szCs w:val="24"/>
              </w:rPr>
              <w:t>1,50,000</w:t>
            </w:r>
          </w:p>
          <w:p w:rsidR="000D5D08" w:rsidRPr="009E418C" w:rsidRDefault="000D5D08" w:rsidP="0082535D">
            <w:pPr>
              <w:pStyle w:val="NoSpacing"/>
              <w:rPr>
                <w:sz w:val="24"/>
                <w:szCs w:val="24"/>
              </w:rPr>
            </w:pPr>
            <w:r w:rsidRPr="009E418C">
              <w:rPr>
                <w:sz w:val="24"/>
                <w:szCs w:val="24"/>
              </w:rPr>
              <w:t>40,000</w:t>
            </w:r>
          </w:p>
          <w:p w:rsidR="000D5D08" w:rsidRPr="009E418C" w:rsidRDefault="000D5D08" w:rsidP="0082535D">
            <w:pPr>
              <w:pStyle w:val="NoSpacing"/>
              <w:rPr>
                <w:sz w:val="24"/>
                <w:szCs w:val="24"/>
              </w:rPr>
            </w:pPr>
            <w:r w:rsidRPr="009E418C">
              <w:rPr>
                <w:sz w:val="24"/>
                <w:szCs w:val="24"/>
              </w:rPr>
              <w:t>5,000</w:t>
            </w:r>
          </w:p>
          <w:p w:rsidR="000D5D08" w:rsidRPr="009E418C" w:rsidRDefault="000D5D08" w:rsidP="0082535D">
            <w:pPr>
              <w:pStyle w:val="NoSpacing"/>
              <w:rPr>
                <w:sz w:val="24"/>
                <w:szCs w:val="24"/>
              </w:rPr>
            </w:pPr>
            <w:r w:rsidRPr="009E418C">
              <w:rPr>
                <w:sz w:val="24"/>
                <w:szCs w:val="24"/>
              </w:rPr>
              <w:t>27,000</w:t>
            </w:r>
          </w:p>
          <w:p w:rsidR="000D5D08" w:rsidRPr="009E418C" w:rsidRDefault="000D5D08" w:rsidP="0082535D">
            <w:pPr>
              <w:pStyle w:val="NoSpacing"/>
              <w:rPr>
                <w:sz w:val="24"/>
                <w:szCs w:val="24"/>
              </w:rPr>
            </w:pPr>
            <w:r w:rsidRPr="009E418C">
              <w:rPr>
                <w:sz w:val="24"/>
                <w:szCs w:val="24"/>
              </w:rPr>
              <w:t>47,000</w:t>
            </w:r>
          </w:p>
          <w:p w:rsidR="000D5D08" w:rsidRPr="009E418C" w:rsidRDefault="000D5D08" w:rsidP="0082535D">
            <w:pPr>
              <w:pStyle w:val="NoSpacing"/>
              <w:rPr>
                <w:sz w:val="24"/>
                <w:szCs w:val="24"/>
              </w:rPr>
            </w:pPr>
            <w:r w:rsidRPr="009E418C">
              <w:rPr>
                <w:sz w:val="24"/>
                <w:szCs w:val="24"/>
              </w:rPr>
              <w:t>4,200</w:t>
            </w:r>
          </w:p>
          <w:p w:rsidR="000D5D08" w:rsidRPr="009E418C" w:rsidRDefault="000D5D08" w:rsidP="0082535D">
            <w:pPr>
              <w:pStyle w:val="NoSpacing"/>
              <w:rPr>
                <w:sz w:val="24"/>
                <w:szCs w:val="24"/>
              </w:rPr>
            </w:pPr>
            <w:r w:rsidRPr="009E418C">
              <w:rPr>
                <w:sz w:val="24"/>
                <w:szCs w:val="24"/>
              </w:rPr>
              <w:t>20,000</w:t>
            </w:r>
          </w:p>
        </w:tc>
      </w:tr>
      <w:tr w:rsidR="000D5D08" w:rsidRPr="009E418C" w:rsidTr="0082535D">
        <w:trPr>
          <w:trHeight w:val="260"/>
        </w:trPr>
        <w:tc>
          <w:tcPr>
            <w:tcW w:w="3307" w:type="dxa"/>
            <w:tcBorders>
              <w:top w:val="single" w:sz="4" w:space="0" w:color="auto"/>
            </w:tcBorders>
          </w:tcPr>
          <w:p w:rsidR="000D5D08" w:rsidRPr="009E418C" w:rsidRDefault="000D5D08" w:rsidP="0082535D">
            <w:pPr>
              <w:pStyle w:val="NoSpacing"/>
              <w:rPr>
                <w:sz w:val="24"/>
                <w:szCs w:val="24"/>
              </w:rPr>
            </w:pPr>
          </w:p>
        </w:tc>
        <w:tc>
          <w:tcPr>
            <w:tcW w:w="1208" w:type="dxa"/>
            <w:tcBorders>
              <w:top w:val="single" w:sz="4" w:space="0" w:color="auto"/>
            </w:tcBorders>
          </w:tcPr>
          <w:p w:rsidR="000D5D08" w:rsidRPr="009E418C" w:rsidRDefault="000D5D08" w:rsidP="0082535D">
            <w:pPr>
              <w:pStyle w:val="NoSpacing"/>
              <w:rPr>
                <w:sz w:val="24"/>
                <w:szCs w:val="24"/>
              </w:rPr>
            </w:pPr>
            <w:r w:rsidRPr="009E418C">
              <w:rPr>
                <w:sz w:val="24"/>
                <w:szCs w:val="24"/>
              </w:rPr>
              <w:t>2,93,200</w:t>
            </w:r>
          </w:p>
        </w:tc>
        <w:tc>
          <w:tcPr>
            <w:tcW w:w="3112" w:type="dxa"/>
            <w:tcBorders>
              <w:top w:val="single" w:sz="4" w:space="0" w:color="auto"/>
            </w:tcBorders>
          </w:tcPr>
          <w:p w:rsidR="000D5D08" w:rsidRPr="009E418C" w:rsidRDefault="000D5D08" w:rsidP="0082535D">
            <w:pPr>
              <w:pStyle w:val="NoSpacing"/>
              <w:rPr>
                <w:sz w:val="24"/>
                <w:szCs w:val="24"/>
              </w:rPr>
            </w:pPr>
          </w:p>
        </w:tc>
        <w:tc>
          <w:tcPr>
            <w:tcW w:w="1404" w:type="dxa"/>
            <w:tcBorders>
              <w:top w:val="single" w:sz="4" w:space="0" w:color="auto"/>
            </w:tcBorders>
          </w:tcPr>
          <w:p w:rsidR="000D5D08" w:rsidRPr="009E418C" w:rsidRDefault="000D5D08" w:rsidP="0082535D">
            <w:pPr>
              <w:pStyle w:val="NoSpacing"/>
              <w:rPr>
                <w:sz w:val="24"/>
                <w:szCs w:val="24"/>
              </w:rPr>
            </w:pPr>
            <w:r w:rsidRPr="009E418C">
              <w:rPr>
                <w:sz w:val="24"/>
                <w:szCs w:val="24"/>
              </w:rPr>
              <w:t>2,93,200</w:t>
            </w:r>
          </w:p>
          <w:p w:rsidR="000D5D08" w:rsidRPr="009E418C" w:rsidRDefault="000D5D08" w:rsidP="0082535D">
            <w:pPr>
              <w:pStyle w:val="NoSpacing"/>
              <w:rPr>
                <w:sz w:val="24"/>
                <w:szCs w:val="24"/>
              </w:rPr>
            </w:pPr>
          </w:p>
        </w:tc>
      </w:tr>
    </w:tbl>
    <w:p w:rsidR="000D5D08" w:rsidRPr="009E418C" w:rsidRDefault="000D5D08" w:rsidP="000D5D08">
      <w:pPr>
        <w:pStyle w:val="NoSpacing"/>
        <w:rPr>
          <w:sz w:val="24"/>
          <w:szCs w:val="24"/>
        </w:rPr>
      </w:pPr>
      <w:r w:rsidRPr="009E418C">
        <w:rPr>
          <w:sz w:val="24"/>
          <w:szCs w:val="24"/>
        </w:rPr>
        <w:t xml:space="preserve">On </w:t>
      </w:r>
      <w:proofErr w:type="spellStart"/>
      <w:r w:rsidRPr="009E418C">
        <w:rPr>
          <w:sz w:val="24"/>
          <w:szCs w:val="24"/>
        </w:rPr>
        <w:t>Mehra's</w:t>
      </w:r>
      <w:proofErr w:type="spellEnd"/>
      <w:r w:rsidRPr="009E418C">
        <w:rPr>
          <w:sz w:val="24"/>
          <w:szCs w:val="24"/>
        </w:rPr>
        <w:t xml:space="preserve"> admission, it was agreed that:</w:t>
      </w:r>
    </w:p>
    <w:p w:rsidR="000D5D08" w:rsidRPr="009E418C" w:rsidRDefault="000D5D08" w:rsidP="000D5D08">
      <w:pPr>
        <w:pStyle w:val="NoSpacing"/>
        <w:rPr>
          <w:sz w:val="24"/>
          <w:szCs w:val="24"/>
        </w:rPr>
      </w:pPr>
      <w:r w:rsidRPr="009E418C">
        <w:rPr>
          <w:sz w:val="24"/>
          <w:szCs w:val="24"/>
        </w:rPr>
        <w:t>(</w:t>
      </w:r>
      <w:proofErr w:type="spellStart"/>
      <w:r w:rsidRPr="009E418C">
        <w:rPr>
          <w:sz w:val="24"/>
          <w:szCs w:val="24"/>
        </w:rPr>
        <w:t>i</w:t>
      </w:r>
      <w:proofErr w:type="spellEnd"/>
      <w:r w:rsidRPr="009E418C">
        <w:rPr>
          <w:sz w:val="24"/>
          <w:szCs w:val="24"/>
        </w:rPr>
        <w:t xml:space="preserve">) </w:t>
      </w:r>
      <w:proofErr w:type="spellStart"/>
      <w:r w:rsidRPr="009E418C">
        <w:rPr>
          <w:sz w:val="24"/>
          <w:szCs w:val="24"/>
        </w:rPr>
        <w:t>Mehra</w:t>
      </w:r>
      <w:proofErr w:type="spellEnd"/>
      <w:r w:rsidRPr="009E418C">
        <w:rPr>
          <w:sz w:val="24"/>
          <w:szCs w:val="24"/>
        </w:rPr>
        <w:t xml:space="preserve"> will </w:t>
      </w:r>
      <w:proofErr w:type="gramStart"/>
      <w:r w:rsidRPr="009E418C">
        <w:rPr>
          <w:sz w:val="24"/>
          <w:szCs w:val="24"/>
        </w:rPr>
        <w:t>bring  40,000</w:t>
      </w:r>
      <w:proofErr w:type="gramEnd"/>
      <w:r w:rsidRPr="009E418C">
        <w:rPr>
          <w:sz w:val="24"/>
          <w:szCs w:val="24"/>
        </w:rPr>
        <w:t xml:space="preserve"> as his capital and  16,000 for his share of goodwill premium, half of which was withdrawn by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w:t>
      </w:r>
    </w:p>
    <w:p w:rsidR="000D5D08" w:rsidRPr="009E418C" w:rsidRDefault="000D5D08" w:rsidP="000D5D08">
      <w:pPr>
        <w:pStyle w:val="NoSpacing"/>
        <w:rPr>
          <w:sz w:val="24"/>
          <w:szCs w:val="24"/>
        </w:rPr>
      </w:pPr>
      <w:r w:rsidRPr="009E418C">
        <w:rPr>
          <w:sz w:val="24"/>
          <w:szCs w:val="24"/>
        </w:rPr>
        <w:t xml:space="preserve">(ii) A provision on 2-5% for bad and doubtful debts was to be created. </w:t>
      </w:r>
    </w:p>
    <w:p w:rsidR="000D5D08" w:rsidRPr="009E418C" w:rsidRDefault="000D5D08" w:rsidP="000D5D08">
      <w:pPr>
        <w:pStyle w:val="NoSpacing"/>
        <w:rPr>
          <w:sz w:val="24"/>
          <w:szCs w:val="24"/>
        </w:rPr>
      </w:pPr>
      <w:r w:rsidRPr="009E418C">
        <w:rPr>
          <w:sz w:val="24"/>
          <w:szCs w:val="24"/>
        </w:rPr>
        <w:t xml:space="preserve"> (iii) Included in sundry creditors was an item </w:t>
      </w:r>
      <w:proofErr w:type="gramStart"/>
      <w:r w:rsidRPr="009E418C">
        <w:rPr>
          <w:sz w:val="24"/>
          <w:szCs w:val="24"/>
        </w:rPr>
        <w:t>of  2,500</w:t>
      </w:r>
      <w:proofErr w:type="gramEnd"/>
      <w:r w:rsidRPr="009E418C">
        <w:rPr>
          <w:sz w:val="24"/>
          <w:szCs w:val="24"/>
        </w:rPr>
        <w:t xml:space="preserve"> which was not to be paid.</w:t>
      </w:r>
    </w:p>
    <w:p w:rsidR="000D5D08" w:rsidRPr="009E418C" w:rsidRDefault="000D5D08" w:rsidP="000D5D08">
      <w:pPr>
        <w:pStyle w:val="NoSpacing"/>
        <w:rPr>
          <w:sz w:val="24"/>
          <w:szCs w:val="24"/>
        </w:rPr>
      </w:pPr>
      <w:proofErr w:type="gramStart"/>
      <w:r w:rsidRPr="009E418C">
        <w:rPr>
          <w:sz w:val="24"/>
          <w:szCs w:val="24"/>
        </w:rPr>
        <w:t>(iv) A</w:t>
      </w:r>
      <w:proofErr w:type="gramEnd"/>
      <w:r w:rsidRPr="009E418C">
        <w:rPr>
          <w:sz w:val="24"/>
          <w:szCs w:val="24"/>
        </w:rPr>
        <w:t xml:space="preserve"> provision was to be made for an outstanding bill for electricity 3,000</w:t>
      </w:r>
    </w:p>
    <w:p w:rsidR="000D5D08" w:rsidRPr="009E418C" w:rsidRDefault="000D5D08" w:rsidP="000D5D08">
      <w:pPr>
        <w:pStyle w:val="NoSpacing"/>
        <w:rPr>
          <w:sz w:val="24"/>
          <w:szCs w:val="24"/>
        </w:rPr>
      </w:pPr>
      <w:r w:rsidRPr="009E418C">
        <w:rPr>
          <w:sz w:val="24"/>
          <w:szCs w:val="24"/>
        </w:rPr>
        <w:t xml:space="preserve">(v) A claim </w:t>
      </w:r>
      <w:proofErr w:type="gramStart"/>
      <w:r w:rsidRPr="009E418C">
        <w:rPr>
          <w:sz w:val="24"/>
          <w:szCs w:val="24"/>
        </w:rPr>
        <w:t>of  325</w:t>
      </w:r>
      <w:proofErr w:type="gramEnd"/>
      <w:r w:rsidRPr="009E418C">
        <w:rPr>
          <w:sz w:val="24"/>
          <w:szCs w:val="24"/>
        </w:rPr>
        <w:t xml:space="preserve"> for damages </w:t>
      </w:r>
      <w:proofErr w:type="spellStart"/>
      <w:r w:rsidRPr="009E418C">
        <w:rPr>
          <w:sz w:val="24"/>
          <w:szCs w:val="24"/>
        </w:rPr>
        <w:t>aganist</w:t>
      </w:r>
      <w:proofErr w:type="spellEnd"/>
      <w:r w:rsidRPr="009E418C">
        <w:rPr>
          <w:sz w:val="24"/>
          <w:szCs w:val="24"/>
        </w:rPr>
        <w:t xml:space="preserve"> the firm was likely to </w:t>
      </w:r>
      <w:proofErr w:type="spellStart"/>
      <w:r w:rsidRPr="009E418C">
        <w:rPr>
          <w:sz w:val="24"/>
          <w:szCs w:val="24"/>
        </w:rPr>
        <w:t>bei</w:t>
      </w:r>
      <w:proofErr w:type="spellEnd"/>
      <w:r w:rsidRPr="009E418C">
        <w:rPr>
          <w:sz w:val="24"/>
          <w:szCs w:val="24"/>
        </w:rPr>
        <w:t xml:space="preserve"> admitted. Provision </w:t>
      </w:r>
      <w:proofErr w:type="gramStart"/>
      <w:r w:rsidRPr="009E418C">
        <w:rPr>
          <w:sz w:val="24"/>
          <w:szCs w:val="24"/>
        </w:rPr>
        <w:t>be</w:t>
      </w:r>
      <w:proofErr w:type="gramEnd"/>
      <w:r w:rsidRPr="009E418C">
        <w:rPr>
          <w:sz w:val="24"/>
          <w:szCs w:val="24"/>
        </w:rPr>
        <w:t xml:space="preserve"> made for the same.</w:t>
      </w:r>
    </w:p>
    <w:p w:rsidR="000D5D08" w:rsidRPr="009E418C" w:rsidRDefault="000D5D08" w:rsidP="000D5D08">
      <w:pPr>
        <w:pStyle w:val="NoSpacing"/>
        <w:rPr>
          <w:sz w:val="24"/>
          <w:szCs w:val="24"/>
        </w:rPr>
      </w:pPr>
      <w:r w:rsidRPr="009E418C">
        <w:rPr>
          <w:sz w:val="24"/>
          <w:szCs w:val="24"/>
        </w:rPr>
        <w:t xml:space="preserve">After above adjustments, the capital of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 xml:space="preserve"> were to </w:t>
      </w:r>
      <w:proofErr w:type="spellStart"/>
      <w:r w:rsidRPr="009E418C">
        <w:rPr>
          <w:sz w:val="24"/>
          <w:szCs w:val="24"/>
        </w:rPr>
        <w:t>bei</w:t>
      </w:r>
      <w:proofErr w:type="spellEnd"/>
      <w:r w:rsidRPr="009E418C">
        <w:rPr>
          <w:sz w:val="24"/>
          <w:szCs w:val="24"/>
        </w:rPr>
        <w:t xml:space="preserve"> adjusted on the basis of </w:t>
      </w:r>
      <w:proofErr w:type="spellStart"/>
      <w:r w:rsidRPr="009E418C">
        <w:rPr>
          <w:sz w:val="24"/>
          <w:szCs w:val="24"/>
        </w:rPr>
        <w:t>Mehra's</w:t>
      </w:r>
      <w:proofErr w:type="spellEnd"/>
      <w:r w:rsidRPr="009E418C">
        <w:rPr>
          <w:sz w:val="24"/>
          <w:szCs w:val="24"/>
        </w:rPr>
        <w:t xml:space="preserve"> Capital. Actual cash was to be brought </w:t>
      </w:r>
      <w:proofErr w:type="spellStart"/>
      <w:r w:rsidRPr="009E418C">
        <w:rPr>
          <w:sz w:val="24"/>
          <w:szCs w:val="24"/>
        </w:rPr>
        <w:t>i</w:t>
      </w:r>
      <w:proofErr w:type="spellEnd"/>
      <w:r w:rsidRPr="009E418C">
        <w:rPr>
          <w:sz w:val="24"/>
          <w:szCs w:val="24"/>
        </w:rPr>
        <w:t xml:space="preserve"> in or paid off to </w:t>
      </w:r>
      <w:proofErr w:type="spellStart"/>
      <w:r w:rsidRPr="009E418C">
        <w:rPr>
          <w:sz w:val="24"/>
          <w:szCs w:val="24"/>
        </w:rPr>
        <w:t>Atul</w:t>
      </w:r>
      <w:proofErr w:type="spellEnd"/>
      <w:r w:rsidRPr="009E418C">
        <w:rPr>
          <w:sz w:val="24"/>
          <w:szCs w:val="24"/>
        </w:rPr>
        <w:t xml:space="preserve"> and </w:t>
      </w:r>
      <w:proofErr w:type="spellStart"/>
      <w:r w:rsidRPr="009E418C">
        <w:rPr>
          <w:sz w:val="24"/>
          <w:szCs w:val="24"/>
        </w:rPr>
        <w:t>Madan</w:t>
      </w:r>
      <w:proofErr w:type="spellEnd"/>
      <w:r w:rsidRPr="009E418C">
        <w:rPr>
          <w:sz w:val="24"/>
          <w:szCs w:val="24"/>
        </w:rPr>
        <w:t xml:space="preserve"> as the case may be.</w:t>
      </w:r>
    </w:p>
    <w:p w:rsidR="000D5D08" w:rsidRDefault="000D5D08" w:rsidP="000D5D08">
      <w:pPr>
        <w:pStyle w:val="NoSpacing"/>
        <w:rPr>
          <w:sz w:val="24"/>
          <w:szCs w:val="24"/>
        </w:rPr>
      </w:pPr>
      <w:r w:rsidRPr="009E418C">
        <w:rPr>
          <w:sz w:val="24"/>
          <w:szCs w:val="24"/>
        </w:rPr>
        <w:t>Prepare Revaluation Account, Capitals A/</w:t>
      </w:r>
      <w:proofErr w:type="spellStart"/>
      <w:r w:rsidRPr="009E418C">
        <w:rPr>
          <w:sz w:val="24"/>
          <w:szCs w:val="24"/>
        </w:rPr>
        <w:t>cs</w:t>
      </w:r>
      <w:proofErr w:type="spellEnd"/>
      <w:r w:rsidRPr="009E418C">
        <w:rPr>
          <w:sz w:val="24"/>
          <w:szCs w:val="24"/>
        </w:rPr>
        <w:t xml:space="preserve"> of the partners and Balance Sheet of the new firm.</w:t>
      </w:r>
    </w:p>
    <w:p w:rsidR="000D5D08" w:rsidRDefault="000D5D08" w:rsidP="000D5D08">
      <w:pPr>
        <w:pStyle w:val="NoSpacing"/>
        <w:rPr>
          <w:sz w:val="24"/>
          <w:szCs w:val="24"/>
        </w:rPr>
      </w:pPr>
      <w:r>
        <w:rPr>
          <w:sz w:val="24"/>
          <w:szCs w:val="24"/>
        </w:rPr>
        <w:t xml:space="preserve">                                                                          OR</w:t>
      </w:r>
    </w:p>
    <w:p w:rsidR="000D5D08" w:rsidRPr="009E418C" w:rsidRDefault="000D5D08" w:rsidP="000D5D08">
      <w:pPr>
        <w:pStyle w:val="NoSpacing"/>
        <w:rPr>
          <w:sz w:val="24"/>
          <w:szCs w:val="24"/>
        </w:rPr>
      </w:pPr>
      <w:r>
        <w:rPr>
          <w:sz w:val="24"/>
          <w:szCs w:val="24"/>
        </w:rPr>
        <w:t>X</w:t>
      </w:r>
      <w:proofErr w:type="gramStart"/>
      <w:r>
        <w:rPr>
          <w:sz w:val="24"/>
          <w:szCs w:val="24"/>
        </w:rPr>
        <w:t>,Y</w:t>
      </w:r>
      <w:proofErr w:type="gramEnd"/>
      <w:r>
        <w:rPr>
          <w:sz w:val="24"/>
          <w:szCs w:val="24"/>
        </w:rPr>
        <w:t xml:space="preserve"> and Z a</w:t>
      </w:r>
      <w:r w:rsidRPr="009E418C">
        <w:rPr>
          <w:sz w:val="24"/>
          <w:szCs w:val="24"/>
        </w:rPr>
        <w:t>re partners in a firm sha</w:t>
      </w:r>
      <w:r>
        <w:rPr>
          <w:sz w:val="24"/>
          <w:szCs w:val="24"/>
        </w:rPr>
        <w:t>ring profits in the ratio of 3:3:2.The Balance Sheet of the firm is</w:t>
      </w:r>
      <w:r w:rsidRPr="009E418C">
        <w:rPr>
          <w:sz w:val="24"/>
          <w:szCs w:val="24"/>
        </w:rPr>
        <w:t xml:space="preserve"> as follows:</w:t>
      </w:r>
    </w:p>
    <w:tbl>
      <w:tblPr>
        <w:tblStyle w:val="TableGrid"/>
        <w:tblW w:w="0" w:type="auto"/>
        <w:tblLook w:val="04A0"/>
      </w:tblPr>
      <w:tblGrid>
        <w:gridCol w:w="3307"/>
        <w:gridCol w:w="1208"/>
        <w:gridCol w:w="3203"/>
        <w:gridCol w:w="1313"/>
      </w:tblGrid>
      <w:tr w:rsidR="000D5D08" w:rsidRPr="009E418C" w:rsidTr="0082535D">
        <w:tc>
          <w:tcPr>
            <w:tcW w:w="3307" w:type="dxa"/>
          </w:tcPr>
          <w:p w:rsidR="000D5D08" w:rsidRPr="009E418C" w:rsidRDefault="000D5D08" w:rsidP="0082535D">
            <w:pPr>
              <w:pStyle w:val="NoSpacing"/>
              <w:rPr>
                <w:sz w:val="24"/>
                <w:szCs w:val="24"/>
              </w:rPr>
            </w:pPr>
            <w:r w:rsidRPr="009E418C">
              <w:rPr>
                <w:sz w:val="24"/>
                <w:szCs w:val="24"/>
              </w:rPr>
              <w:t>Liabilities</w:t>
            </w:r>
          </w:p>
        </w:tc>
        <w:tc>
          <w:tcPr>
            <w:tcW w:w="1208" w:type="dxa"/>
          </w:tcPr>
          <w:p w:rsidR="000D5D08" w:rsidRPr="009E418C" w:rsidRDefault="000D5D08" w:rsidP="0082535D">
            <w:pPr>
              <w:pStyle w:val="NoSpacing"/>
              <w:rPr>
                <w:sz w:val="24"/>
                <w:szCs w:val="24"/>
              </w:rPr>
            </w:pPr>
            <w:r w:rsidRPr="009E418C">
              <w:rPr>
                <w:sz w:val="24"/>
                <w:szCs w:val="24"/>
              </w:rPr>
              <w:t>Rs</w:t>
            </w:r>
          </w:p>
        </w:tc>
        <w:tc>
          <w:tcPr>
            <w:tcW w:w="3203" w:type="dxa"/>
          </w:tcPr>
          <w:p w:rsidR="000D5D08" w:rsidRPr="009E418C" w:rsidRDefault="000D5D08" w:rsidP="0082535D">
            <w:pPr>
              <w:pStyle w:val="NoSpacing"/>
              <w:rPr>
                <w:sz w:val="24"/>
                <w:szCs w:val="24"/>
              </w:rPr>
            </w:pPr>
            <w:r w:rsidRPr="009E418C">
              <w:rPr>
                <w:sz w:val="24"/>
                <w:szCs w:val="24"/>
              </w:rPr>
              <w:t>Assets</w:t>
            </w:r>
          </w:p>
        </w:tc>
        <w:tc>
          <w:tcPr>
            <w:tcW w:w="1313" w:type="dxa"/>
          </w:tcPr>
          <w:p w:rsidR="000D5D08" w:rsidRPr="009E418C" w:rsidRDefault="000D5D08" w:rsidP="0082535D">
            <w:pPr>
              <w:pStyle w:val="NoSpacing"/>
              <w:rPr>
                <w:sz w:val="24"/>
                <w:szCs w:val="24"/>
              </w:rPr>
            </w:pPr>
            <w:r w:rsidRPr="009E418C">
              <w:rPr>
                <w:sz w:val="24"/>
                <w:szCs w:val="24"/>
              </w:rPr>
              <w:t>Rs</w:t>
            </w:r>
          </w:p>
        </w:tc>
      </w:tr>
      <w:tr w:rsidR="000D5D08" w:rsidRPr="009E418C" w:rsidTr="0082535D">
        <w:trPr>
          <w:trHeight w:val="1665"/>
        </w:trPr>
        <w:tc>
          <w:tcPr>
            <w:tcW w:w="3307" w:type="dxa"/>
            <w:tcBorders>
              <w:bottom w:val="single" w:sz="4" w:space="0" w:color="auto"/>
            </w:tcBorders>
          </w:tcPr>
          <w:p w:rsidR="000D5D08" w:rsidRPr="009E418C" w:rsidRDefault="000D5D08" w:rsidP="0082535D">
            <w:pPr>
              <w:pStyle w:val="NoSpacing"/>
              <w:rPr>
                <w:sz w:val="24"/>
                <w:szCs w:val="24"/>
              </w:rPr>
            </w:pPr>
            <w:r w:rsidRPr="009E418C">
              <w:rPr>
                <w:sz w:val="24"/>
                <w:szCs w:val="24"/>
              </w:rPr>
              <w:t xml:space="preserve">Capitals : </w:t>
            </w:r>
          </w:p>
          <w:p w:rsidR="000D5D08" w:rsidRPr="009E418C" w:rsidRDefault="000D5D08" w:rsidP="0082535D">
            <w:pPr>
              <w:pStyle w:val="NoSpacing"/>
              <w:rPr>
                <w:sz w:val="24"/>
                <w:szCs w:val="24"/>
              </w:rPr>
            </w:pPr>
            <w:r>
              <w:rPr>
                <w:sz w:val="24"/>
                <w:szCs w:val="24"/>
              </w:rPr>
              <w:t>X                             1,0</w:t>
            </w:r>
            <w:r w:rsidRPr="009E418C">
              <w:rPr>
                <w:sz w:val="24"/>
                <w:szCs w:val="24"/>
              </w:rPr>
              <w:t>0,000</w:t>
            </w:r>
          </w:p>
          <w:p w:rsidR="000D5D08" w:rsidRDefault="000D5D08" w:rsidP="0082535D">
            <w:pPr>
              <w:pStyle w:val="NoSpacing"/>
              <w:rPr>
                <w:sz w:val="24"/>
                <w:szCs w:val="24"/>
              </w:rPr>
            </w:pPr>
            <w:r>
              <w:rPr>
                <w:sz w:val="24"/>
                <w:szCs w:val="24"/>
              </w:rPr>
              <w:t>Y                               6</w:t>
            </w:r>
            <w:r w:rsidRPr="009E418C">
              <w:rPr>
                <w:sz w:val="24"/>
                <w:szCs w:val="24"/>
              </w:rPr>
              <w:t>0,000</w:t>
            </w:r>
          </w:p>
          <w:p w:rsidR="000D5D08" w:rsidRPr="009E418C" w:rsidRDefault="000D5D08" w:rsidP="0082535D">
            <w:pPr>
              <w:pStyle w:val="NoSpacing"/>
              <w:rPr>
                <w:sz w:val="24"/>
                <w:szCs w:val="24"/>
              </w:rPr>
            </w:pPr>
            <w:r>
              <w:rPr>
                <w:sz w:val="24"/>
                <w:szCs w:val="24"/>
              </w:rPr>
              <w:t>Z                                   50,000</w:t>
            </w:r>
          </w:p>
          <w:p w:rsidR="000D5D08" w:rsidRDefault="000D5D08" w:rsidP="0082535D">
            <w:pPr>
              <w:pStyle w:val="NoSpacing"/>
              <w:rPr>
                <w:sz w:val="24"/>
                <w:szCs w:val="24"/>
              </w:rPr>
            </w:pPr>
            <w:r>
              <w:rPr>
                <w:sz w:val="24"/>
                <w:szCs w:val="24"/>
              </w:rPr>
              <w:t>Partner’s loan A/c</w:t>
            </w:r>
          </w:p>
          <w:p w:rsidR="000D5D08" w:rsidRDefault="000D5D08" w:rsidP="0082535D">
            <w:pPr>
              <w:pStyle w:val="NoSpacing"/>
              <w:rPr>
                <w:sz w:val="24"/>
                <w:szCs w:val="24"/>
              </w:rPr>
            </w:pPr>
            <w:r>
              <w:rPr>
                <w:sz w:val="24"/>
                <w:szCs w:val="24"/>
              </w:rPr>
              <w:t>X                                  50,000</w:t>
            </w:r>
          </w:p>
          <w:p w:rsidR="000D5D08" w:rsidRPr="009E418C" w:rsidRDefault="000D5D08" w:rsidP="0082535D">
            <w:pPr>
              <w:pStyle w:val="NoSpacing"/>
              <w:rPr>
                <w:sz w:val="24"/>
                <w:szCs w:val="24"/>
              </w:rPr>
            </w:pPr>
            <w:r>
              <w:rPr>
                <w:sz w:val="24"/>
                <w:szCs w:val="24"/>
              </w:rPr>
              <w:t>Y                                  40,000</w:t>
            </w:r>
          </w:p>
          <w:p w:rsidR="000D5D08" w:rsidRPr="009E418C" w:rsidRDefault="000D5D08" w:rsidP="0082535D">
            <w:pPr>
              <w:pStyle w:val="NoSpacing"/>
              <w:rPr>
                <w:sz w:val="24"/>
                <w:szCs w:val="24"/>
              </w:rPr>
            </w:pPr>
            <w:r w:rsidRPr="009E418C">
              <w:rPr>
                <w:sz w:val="24"/>
                <w:szCs w:val="24"/>
              </w:rPr>
              <w:t>Creditors</w:t>
            </w:r>
          </w:p>
          <w:p w:rsidR="000D5D08" w:rsidRPr="009E418C" w:rsidRDefault="000D5D08" w:rsidP="0082535D">
            <w:pPr>
              <w:pStyle w:val="NoSpacing"/>
              <w:rPr>
                <w:sz w:val="24"/>
                <w:szCs w:val="24"/>
              </w:rPr>
            </w:pPr>
            <w:r w:rsidRPr="009E418C">
              <w:rPr>
                <w:sz w:val="24"/>
                <w:szCs w:val="24"/>
              </w:rPr>
              <w:t>Workmen Compensation Fund</w:t>
            </w:r>
          </w:p>
        </w:tc>
        <w:tc>
          <w:tcPr>
            <w:tcW w:w="1208" w:type="dxa"/>
            <w:tcBorders>
              <w:bottom w:val="single" w:sz="4" w:space="0" w:color="auto"/>
            </w:tcBorders>
          </w:tcPr>
          <w:p w:rsidR="000D5D08" w:rsidRPr="009E418C" w:rsidRDefault="000D5D08" w:rsidP="0082535D">
            <w:pPr>
              <w:pStyle w:val="NoSpacing"/>
              <w:rPr>
                <w:sz w:val="24"/>
                <w:szCs w:val="24"/>
              </w:rPr>
            </w:pPr>
          </w:p>
          <w:p w:rsidR="000D5D08" w:rsidRPr="009E418C" w:rsidRDefault="000D5D08" w:rsidP="0082535D">
            <w:pPr>
              <w:pStyle w:val="NoSpacing"/>
              <w:rPr>
                <w:sz w:val="24"/>
                <w:szCs w:val="24"/>
              </w:rPr>
            </w:pPr>
          </w:p>
          <w:p w:rsidR="000D5D08" w:rsidRDefault="000D5D08" w:rsidP="0082535D">
            <w:pPr>
              <w:pStyle w:val="NoSpacing"/>
              <w:rPr>
                <w:sz w:val="24"/>
                <w:szCs w:val="24"/>
              </w:rPr>
            </w:pPr>
          </w:p>
          <w:p w:rsidR="000D5D08" w:rsidRPr="009E418C" w:rsidRDefault="000D5D08" w:rsidP="0082535D">
            <w:pPr>
              <w:pStyle w:val="NoSpacing"/>
              <w:rPr>
                <w:sz w:val="24"/>
                <w:szCs w:val="24"/>
              </w:rPr>
            </w:pPr>
            <w:r>
              <w:rPr>
                <w:sz w:val="24"/>
                <w:szCs w:val="24"/>
              </w:rPr>
              <w:t>2,1</w:t>
            </w:r>
            <w:r w:rsidRPr="009E418C">
              <w:rPr>
                <w:sz w:val="24"/>
                <w:szCs w:val="24"/>
              </w:rPr>
              <w:t>0,000</w:t>
            </w:r>
          </w:p>
          <w:p w:rsidR="000D5D08" w:rsidRPr="009E418C" w:rsidRDefault="000D5D08" w:rsidP="0082535D">
            <w:pPr>
              <w:pStyle w:val="NoSpacing"/>
              <w:rPr>
                <w:sz w:val="24"/>
                <w:szCs w:val="24"/>
              </w:rPr>
            </w:pPr>
          </w:p>
          <w:p w:rsidR="000D5D08" w:rsidRDefault="000D5D08" w:rsidP="0082535D">
            <w:pPr>
              <w:pStyle w:val="NoSpacing"/>
              <w:rPr>
                <w:sz w:val="24"/>
                <w:szCs w:val="24"/>
              </w:rPr>
            </w:pPr>
          </w:p>
          <w:p w:rsidR="000D5D08" w:rsidRDefault="000D5D08" w:rsidP="0082535D">
            <w:pPr>
              <w:pStyle w:val="NoSpacing"/>
              <w:rPr>
                <w:sz w:val="24"/>
                <w:szCs w:val="24"/>
              </w:rPr>
            </w:pPr>
            <w:r>
              <w:rPr>
                <w:sz w:val="24"/>
                <w:szCs w:val="24"/>
              </w:rPr>
              <w:t>90</w:t>
            </w:r>
            <w:r w:rsidRPr="009E418C">
              <w:rPr>
                <w:sz w:val="24"/>
                <w:szCs w:val="24"/>
              </w:rPr>
              <w:t>,000</w:t>
            </w:r>
          </w:p>
          <w:p w:rsidR="000D5D08" w:rsidRDefault="000D5D08" w:rsidP="0082535D">
            <w:pPr>
              <w:pStyle w:val="NoSpacing"/>
              <w:rPr>
                <w:sz w:val="24"/>
                <w:szCs w:val="24"/>
              </w:rPr>
            </w:pPr>
            <w:r>
              <w:rPr>
                <w:sz w:val="24"/>
                <w:szCs w:val="24"/>
              </w:rPr>
              <w:t>2,50,000</w:t>
            </w:r>
          </w:p>
          <w:p w:rsidR="000D5D08" w:rsidRPr="009E418C" w:rsidRDefault="000D5D08" w:rsidP="0082535D">
            <w:pPr>
              <w:pStyle w:val="NoSpacing"/>
              <w:rPr>
                <w:sz w:val="24"/>
                <w:szCs w:val="24"/>
              </w:rPr>
            </w:pPr>
            <w:r>
              <w:rPr>
                <w:sz w:val="24"/>
                <w:szCs w:val="24"/>
              </w:rPr>
              <w:t xml:space="preserve">   80,000</w:t>
            </w:r>
          </w:p>
        </w:tc>
        <w:tc>
          <w:tcPr>
            <w:tcW w:w="3203" w:type="dxa"/>
            <w:tcBorders>
              <w:bottom w:val="single" w:sz="4" w:space="0" w:color="auto"/>
            </w:tcBorders>
          </w:tcPr>
          <w:p w:rsidR="000D5D08" w:rsidRPr="009E418C" w:rsidRDefault="000D5D08" w:rsidP="0082535D">
            <w:pPr>
              <w:pStyle w:val="NoSpacing"/>
              <w:rPr>
                <w:sz w:val="24"/>
                <w:szCs w:val="24"/>
              </w:rPr>
            </w:pPr>
            <w:r>
              <w:rPr>
                <w:sz w:val="24"/>
                <w:szCs w:val="24"/>
              </w:rPr>
              <w:t>Fixed Assets</w:t>
            </w:r>
          </w:p>
          <w:p w:rsidR="000D5D08" w:rsidRPr="009E418C" w:rsidRDefault="000D5D08" w:rsidP="0082535D">
            <w:pPr>
              <w:pStyle w:val="NoSpacing"/>
              <w:rPr>
                <w:sz w:val="24"/>
                <w:szCs w:val="24"/>
              </w:rPr>
            </w:pPr>
            <w:r>
              <w:rPr>
                <w:sz w:val="24"/>
                <w:szCs w:val="24"/>
              </w:rPr>
              <w:t>Bills Receivables</w:t>
            </w:r>
          </w:p>
          <w:p w:rsidR="000D5D08" w:rsidRPr="009E418C" w:rsidRDefault="000D5D08" w:rsidP="0082535D">
            <w:pPr>
              <w:pStyle w:val="NoSpacing"/>
              <w:rPr>
                <w:sz w:val="24"/>
                <w:szCs w:val="24"/>
              </w:rPr>
            </w:pPr>
            <w:r w:rsidRPr="009E418C">
              <w:rPr>
                <w:sz w:val="24"/>
                <w:szCs w:val="24"/>
              </w:rPr>
              <w:t>Stock</w:t>
            </w:r>
          </w:p>
          <w:p w:rsidR="000D5D08" w:rsidRDefault="000D5D08" w:rsidP="0082535D">
            <w:pPr>
              <w:pStyle w:val="NoSpacing"/>
              <w:rPr>
                <w:sz w:val="24"/>
                <w:szCs w:val="24"/>
              </w:rPr>
            </w:pPr>
            <w:r w:rsidRPr="009E418C">
              <w:rPr>
                <w:sz w:val="24"/>
                <w:szCs w:val="24"/>
              </w:rPr>
              <w:t>Debtors</w:t>
            </w:r>
            <w:r>
              <w:rPr>
                <w:sz w:val="24"/>
                <w:szCs w:val="24"/>
              </w:rPr>
              <w:t xml:space="preserve">                           80,000</w:t>
            </w:r>
          </w:p>
          <w:p w:rsidR="000D5D08" w:rsidRPr="009E418C" w:rsidRDefault="000D5D08" w:rsidP="0082535D">
            <w:pPr>
              <w:pStyle w:val="NoSpacing"/>
              <w:rPr>
                <w:sz w:val="24"/>
                <w:szCs w:val="24"/>
              </w:rPr>
            </w:pPr>
            <w:r>
              <w:rPr>
                <w:sz w:val="24"/>
                <w:szCs w:val="24"/>
              </w:rPr>
              <w:t>Less: Provision for D.D   4,000</w:t>
            </w:r>
          </w:p>
          <w:p w:rsidR="000D5D08" w:rsidRPr="009E418C" w:rsidRDefault="000D5D08" w:rsidP="0082535D">
            <w:pPr>
              <w:pStyle w:val="NoSpacing"/>
              <w:rPr>
                <w:sz w:val="24"/>
                <w:szCs w:val="24"/>
              </w:rPr>
            </w:pPr>
            <w:r w:rsidRPr="009E418C">
              <w:rPr>
                <w:sz w:val="24"/>
                <w:szCs w:val="24"/>
              </w:rPr>
              <w:t>Bank</w:t>
            </w:r>
          </w:p>
          <w:p w:rsidR="000D5D08" w:rsidRDefault="000D5D08" w:rsidP="0082535D">
            <w:pPr>
              <w:pStyle w:val="NoSpacing"/>
              <w:rPr>
                <w:sz w:val="24"/>
                <w:szCs w:val="24"/>
              </w:rPr>
            </w:pPr>
            <w:r w:rsidRPr="009E418C">
              <w:rPr>
                <w:sz w:val="24"/>
                <w:szCs w:val="24"/>
              </w:rPr>
              <w:t xml:space="preserve">Profit and </w:t>
            </w:r>
            <w:proofErr w:type="spellStart"/>
            <w:r w:rsidRPr="009E418C">
              <w:rPr>
                <w:sz w:val="24"/>
                <w:szCs w:val="24"/>
              </w:rPr>
              <w:t>LossA</w:t>
            </w:r>
            <w:proofErr w:type="spellEnd"/>
            <w:r w:rsidRPr="009E418C">
              <w:rPr>
                <w:sz w:val="24"/>
                <w:szCs w:val="24"/>
              </w:rPr>
              <w:t>/c</w:t>
            </w:r>
          </w:p>
          <w:p w:rsidR="000D5D08" w:rsidRPr="009E418C" w:rsidRDefault="000D5D08" w:rsidP="0082535D">
            <w:pPr>
              <w:pStyle w:val="NoSpacing"/>
              <w:rPr>
                <w:sz w:val="24"/>
                <w:szCs w:val="24"/>
              </w:rPr>
            </w:pPr>
            <w:r>
              <w:rPr>
                <w:sz w:val="24"/>
                <w:szCs w:val="24"/>
              </w:rPr>
              <w:t>Goodwill</w:t>
            </w:r>
          </w:p>
        </w:tc>
        <w:tc>
          <w:tcPr>
            <w:tcW w:w="1313" w:type="dxa"/>
            <w:tcBorders>
              <w:bottom w:val="single" w:sz="4" w:space="0" w:color="auto"/>
            </w:tcBorders>
          </w:tcPr>
          <w:p w:rsidR="000D5D08" w:rsidRPr="009E418C" w:rsidRDefault="000D5D08" w:rsidP="0082535D">
            <w:pPr>
              <w:pStyle w:val="NoSpacing"/>
              <w:rPr>
                <w:sz w:val="24"/>
                <w:szCs w:val="24"/>
              </w:rPr>
            </w:pPr>
            <w:r>
              <w:rPr>
                <w:sz w:val="24"/>
                <w:szCs w:val="24"/>
              </w:rPr>
              <w:t>3,00,000</w:t>
            </w:r>
          </w:p>
          <w:p w:rsidR="000D5D08" w:rsidRPr="009E418C" w:rsidRDefault="000D5D08" w:rsidP="0082535D">
            <w:pPr>
              <w:pStyle w:val="NoSpacing"/>
              <w:rPr>
                <w:sz w:val="24"/>
                <w:szCs w:val="24"/>
              </w:rPr>
            </w:pPr>
            <w:r>
              <w:rPr>
                <w:sz w:val="24"/>
                <w:szCs w:val="24"/>
              </w:rPr>
              <w:t>60</w:t>
            </w:r>
            <w:r w:rsidRPr="009E418C">
              <w:rPr>
                <w:sz w:val="24"/>
                <w:szCs w:val="24"/>
              </w:rPr>
              <w:t>,000</w:t>
            </w:r>
          </w:p>
          <w:p w:rsidR="000D5D08" w:rsidRPr="009E418C" w:rsidRDefault="000D5D08" w:rsidP="0082535D">
            <w:pPr>
              <w:pStyle w:val="NoSpacing"/>
              <w:rPr>
                <w:sz w:val="24"/>
                <w:szCs w:val="24"/>
              </w:rPr>
            </w:pPr>
            <w:r>
              <w:rPr>
                <w:sz w:val="24"/>
                <w:szCs w:val="24"/>
              </w:rPr>
              <w:t>1,24</w:t>
            </w:r>
            <w:r w:rsidRPr="009E418C">
              <w:rPr>
                <w:sz w:val="24"/>
                <w:szCs w:val="24"/>
              </w:rPr>
              <w:t>,000</w:t>
            </w:r>
          </w:p>
          <w:p w:rsidR="000D5D08" w:rsidRDefault="000D5D08" w:rsidP="0082535D">
            <w:pPr>
              <w:pStyle w:val="NoSpacing"/>
              <w:rPr>
                <w:sz w:val="24"/>
                <w:szCs w:val="24"/>
              </w:rPr>
            </w:pPr>
          </w:p>
          <w:p w:rsidR="000D5D08" w:rsidRDefault="000D5D08" w:rsidP="0082535D">
            <w:pPr>
              <w:pStyle w:val="NoSpacing"/>
              <w:rPr>
                <w:sz w:val="24"/>
                <w:szCs w:val="24"/>
              </w:rPr>
            </w:pPr>
            <w:r>
              <w:rPr>
                <w:sz w:val="24"/>
                <w:szCs w:val="24"/>
              </w:rPr>
              <w:t>76,0</w:t>
            </w:r>
            <w:r w:rsidRPr="009E418C">
              <w:rPr>
                <w:sz w:val="24"/>
                <w:szCs w:val="24"/>
              </w:rPr>
              <w:t>00</w:t>
            </w:r>
          </w:p>
          <w:p w:rsidR="000D5D08" w:rsidRDefault="000D5D08" w:rsidP="0082535D">
            <w:pPr>
              <w:pStyle w:val="NoSpacing"/>
              <w:rPr>
                <w:sz w:val="24"/>
                <w:szCs w:val="24"/>
              </w:rPr>
            </w:pPr>
            <w:r>
              <w:rPr>
                <w:sz w:val="24"/>
                <w:szCs w:val="24"/>
              </w:rPr>
              <w:t>50,000</w:t>
            </w:r>
          </w:p>
          <w:p w:rsidR="000D5D08" w:rsidRDefault="000D5D08" w:rsidP="0082535D">
            <w:pPr>
              <w:pStyle w:val="NoSpacing"/>
              <w:rPr>
                <w:sz w:val="24"/>
                <w:szCs w:val="24"/>
              </w:rPr>
            </w:pPr>
            <w:r>
              <w:rPr>
                <w:sz w:val="24"/>
                <w:szCs w:val="24"/>
              </w:rPr>
              <w:t xml:space="preserve">  4,000</w:t>
            </w:r>
          </w:p>
          <w:p w:rsidR="000D5D08" w:rsidRPr="009E418C" w:rsidRDefault="000D5D08" w:rsidP="0082535D">
            <w:pPr>
              <w:pStyle w:val="NoSpacing"/>
              <w:rPr>
                <w:sz w:val="24"/>
                <w:szCs w:val="24"/>
              </w:rPr>
            </w:pPr>
            <w:r>
              <w:rPr>
                <w:sz w:val="24"/>
                <w:szCs w:val="24"/>
              </w:rPr>
              <w:t>16,000</w:t>
            </w:r>
          </w:p>
        </w:tc>
      </w:tr>
      <w:tr w:rsidR="000D5D08" w:rsidRPr="009E418C" w:rsidTr="0082535D">
        <w:trPr>
          <w:trHeight w:val="260"/>
        </w:trPr>
        <w:tc>
          <w:tcPr>
            <w:tcW w:w="3307" w:type="dxa"/>
            <w:tcBorders>
              <w:top w:val="single" w:sz="4" w:space="0" w:color="auto"/>
            </w:tcBorders>
          </w:tcPr>
          <w:p w:rsidR="000D5D08" w:rsidRPr="009E418C" w:rsidRDefault="000D5D08" w:rsidP="0082535D">
            <w:pPr>
              <w:pStyle w:val="NoSpacing"/>
              <w:rPr>
                <w:sz w:val="24"/>
                <w:szCs w:val="24"/>
              </w:rPr>
            </w:pPr>
          </w:p>
        </w:tc>
        <w:tc>
          <w:tcPr>
            <w:tcW w:w="1208" w:type="dxa"/>
            <w:tcBorders>
              <w:top w:val="single" w:sz="4" w:space="0" w:color="auto"/>
            </w:tcBorders>
          </w:tcPr>
          <w:p w:rsidR="000D5D08" w:rsidRPr="009E418C" w:rsidRDefault="000D5D08" w:rsidP="0082535D">
            <w:pPr>
              <w:pStyle w:val="NoSpacing"/>
              <w:rPr>
                <w:sz w:val="24"/>
                <w:szCs w:val="24"/>
              </w:rPr>
            </w:pPr>
            <w:r>
              <w:rPr>
                <w:sz w:val="24"/>
                <w:szCs w:val="24"/>
              </w:rPr>
              <w:t>6,30,0</w:t>
            </w:r>
            <w:r w:rsidRPr="009E418C">
              <w:rPr>
                <w:sz w:val="24"/>
                <w:szCs w:val="24"/>
              </w:rPr>
              <w:t>00</w:t>
            </w:r>
          </w:p>
        </w:tc>
        <w:tc>
          <w:tcPr>
            <w:tcW w:w="3203" w:type="dxa"/>
            <w:tcBorders>
              <w:top w:val="single" w:sz="4" w:space="0" w:color="auto"/>
            </w:tcBorders>
          </w:tcPr>
          <w:p w:rsidR="000D5D08" w:rsidRPr="009E418C" w:rsidRDefault="000D5D08" w:rsidP="0082535D">
            <w:pPr>
              <w:pStyle w:val="NoSpacing"/>
              <w:rPr>
                <w:sz w:val="24"/>
                <w:szCs w:val="24"/>
              </w:rPr>
            </w:pPr>
          </w:p>
        </w:tc>
        <w:tc>
          <w:tcPr>
            <w:tcW w:w="1313" w:type="dxa"/>
            <w:tcBorders>
              <w:top w:val="single" w:sz="4" w:space="0" w:color="auto"/>
            </w:tcBorders>
          </w:tcPr>
          <w:p w:rsidR="000D5D08" w:rsidRPr="009E418C" w:rsidRDefault="000D5D08" w:rsidP="0082535D">
            <w:pPr>
              <w:pStyle w:val="NoSpacing"/>
              <w:rPr>
                <w:sz w:val="24"/>
                <w:szCs w:val="24"/>
              </w:rPr>
            </w:pPr>
            <w:r>
              <w:rPr>
                <w:sz w:val="24"/>
                <w:szCs w:val="24"/>
              </w:rPr>
              <w:t>6,30,0</w:t>
            </w:r>
            <w:r w:rsidRPr="009E418C">
              <w:rPr>
                <w:sz w:val="24"/>
                <w:szCs w:val="24"/>
              </w:rPr>
              <w:t>00</w:t>
            </w:r>
          </w:p>
          <w:p w:rsidR="000D5D08" w:rsidRPr="009E418C" w:rsidRDefault="000D5D08" w:rsidP="0082535D">
            <w:pPr>
              <w:pStyle w:val="NoSpacing"/>
              <w:rPr>
                <w:sz w:val="24"/>
                <w:szCs w:val="24"/>
              </w:rPr>
            </w:pPr>
          </w:p>
        </w:tc>
      </w:tr>
    </w:tbl>
    <w:p w:rsidR="000D5D08" w:rsidRPr="009E418C" w:rsidRDefault="000D5D08" w:rsidP="000D5D08">
      <w:pPr>
        <w:pStyle w:val="NoSpacing"/>
        <w:rPr>
          <w:sz w:val="24"/>
          <w:szCs w:val="24"/>
        </w:rPr>
      </w:pPr>
      <w:r>
        <w:rPr>
          <w:sz w:val="24"/>
          <w:szCs w:val="24"/>
        </w:rPr>
        <w:t>On 1</w:t>
      </w:r>
      <w:r w:rsidRPr="00D77F6B">
        <w:rPr>
          <w:sz w:val="24"/>
          <w:szCs w:val="24"/>
          <w:vertAlign w:val="superscript"/>
        </w:rPr>
        <w:t>ST</w:t>
      </w:r>
      <w:r>
        <w:rPr>
          <w:sz w:val="24"/>
          <w:szCs w:val="24"/>
        </w:rPr>
        <w:t xml:space="preserve"> April 2019</w:t>
      </w:r>
      <w:proofErr w:type="gramStart"/>
      <w:r w:rsidRPr="009E418C">
        <w:rPr>
          <w:sz w:val="24"/>
          <w:szCs w:val="24"/>
        </w:rPr>
        <w:t>,</w:t>
      </w:r>
      <w:r>
        <w:rPr>
          <w:sz w:val="24"/>
          <w:szCs w:val="24"/>
        </w:rPr>
        <w:t>Y</w:t>
      </w:r>
      <w:proofErr w:type="gramEnd"/>
      <w:r>
        <w:rPr>
          <w:sz w:val="24"/>
          <w:szCs w:val="24"/>
        </w:rPr>
        <w:t xml:space="preserve"> decided to retire from the firm on the </w:t>
      </w:r>
      <w:proofErr w:type="spellStart"/>
      <w:r>
        <w:rPr>
          <w:sz w:val="24"/>
          <w:szCs w:val="24"/>
        </w:rPr>
        <w:t>followin</w:t>
      </w:r>
      <w:proofErr w:type="spellEnd"/>
      <w:r>
        <w:rPr>
          <w:sz w:val="24"/>
          <w:szCs w:val="24"/>
        </w:rPr>
        <w:t xml:space="preserve"> terms</w:t>
      </w:r>
      <w:r w:rsidRPr="009E418C">
        <w:rPr>
          <w:sz w:val="24"/>
          <w:szCs w:val="24"/>
        </w:rPr>
        <w:t>:</w:t>
      </w:r>
    </w:p>
    <w:p w:rsidR="000D5D08" w:rsidRDefault="000D5D08" w:rsidP="000D5D08">
      <w:pPr>
        <w:pStyle w:val="NoSpacing"/>
        <w:rPr>
          <w:sz w:val="24"/>
          <w:szCs w:val="24"/>
        </w:rPr>
      </w:pPr>
      <w:r w:rsidRPr="009E418C">
        <w:rPr>
          <w:sz w:val="24"/>
          <w:szCs w:val="24"/>
        </w:rPr>
        <w:t>(</w:t>
      </w:r>
      <w:proofErr w:type="spellStart"/>
      <w:r w:rsidRPr="009E418C">
        <w:rPr>
          <w:sz w:val="24"/>
          <w:szCs w:val="24"/>
        </w:rPr>
        <w:t>i</w:t>
      </w:r>
      <w:proofErr w:type="spellEnd"/>
      <w:r w:rsidRPr="009E418C">
        <w:rPr>
          <w:sz w:val="24"/>
          <w:szCs w:val="24"/>
        </w:rPr>
        <w:t xml:space="preserve">) </w:t>
      </w:r>
      <w:r>
        <w:rPr>
          <w:sz w:val="24"/>
          <w:szCs w:val="24"/>
        </w:rPr>
        <w:t>Stock to be depreciated by Rs 12,000.</w:t>
      </w:r>
    </w:p>
    <w:p w:rsidR="000D5D08" w:rsidRPr="009E418C" w:rsidRDefault="000D5D08" w:rsidP="000D5D08">
      <w:pPr>
        <w:pStyle w:val="NoSpacing"/>
        <w:rPr>
          <w:sz w:val="24"/>
          <w:szCs w:val="24"/>
        </w:rPr>
      </w:pPr>
      <w:r>
        <w:rPr>
          <w:sz w:val="24"/>
          <w:szCs w:val="24"/>
        </w:rPr>
        <w:t xml:space="preserve">(ii) Provision </w:t>
      </w:r>
      <w:r w:rsidRPr="009E418C">
        <w:rPr>
          <w:sz w:val="24"/>
          <w:szCs w:val="24"/>
        </w:rPr>
        <w:t xml:space="preserve">for bad and </w:t>
      </w:r>
      <w:r>
        <w:rPr>
          <w:sz w:val="24"/>
          <w:szCs w:val="24"/>
        </w:rPr>
        <w:t>doubtful debts was to be increased to Rs 6,000</w:t>
      </w:r>
      <w:r w:rsidRPr="009E418C">
        <w:rPr>
          <w:sz w:val="24"/>
          <w:szCs w:val="24"/>
        </w:rPr>
        <w:t xml:space="preserve">. </w:t>
      </w:r>
    </w:p>
    <w:p w:rsidR="000D5D08" w:rsidRPr="009E418C" w:rsidRDefault="000D5D08" w:rsidP="000D5D08">
      <w:pPr>
        <w:pStyle w:val="NoSpacing"/>
        <w:rPr>
          <w:sz w:val="24"/>
          <w:szCs w:val="24"/>
        </w:rPr>
      </w:pPr>
      <w:r>
        <w:rPr>
          <w:sz w:val="24"/>
          <w:szCs w:val="24"/>
        </w:rPr>
        <w:t xml:space="preserve"> (iii) Fixed Assets be appreciated by 10%.</w:t>
      </w:r>
    </w:p>
    <w:p w:rsidR="000D5D08" w:rsidRPr="009E418C" w:rsidRDefault="000D5D08" w:rsidP="000D5D08">
      <w:pPr>
        <w:pStyle w:val="NoSpacing"/>
        <w:rPr>
          <w:sz w:val="24"/>
          <w:szCs w:val="24"/>
        </w:rPr>
      </w:pPr>
      <w:proofErr w:type="gramStart"/>
      <w:r w:rsidRPr="009E418C">
        <w:rPr>
          <w:sz w:val="24"/>
          <w:szCs w:val="24"/>
        </w:rPr>
        <w:t xml:space="preserve">(iv) </w:t>
      </w:r>
      <w:r>
        <w:rPr>
          <w:sz w:val="24"/>
          <w:szCs w:val="24"/>
        </w:rPr>
        <w:t>Goodwill</w:t>
      </w:r>
      <w:proofErr w:type="gramEnd"/>
      <w:r>
        <w:rPr>
          <w:sz w:val="24"/>
          <w:szCs w:val="24"/>
        </w:rPr>
        <w:t xml:space="preserve"> of the firm be valued at Rs 80,000 and amount due to retiring partners be adjusted in X’s and Z’s capital A/c.</w:t>
      </w:r>
    </w:p>
    <w:p w:rsidR="000D5D08" w:rsidRDefault="000D5D08" w:rsidP="000D5D08">
      <w:pPr>
        <w:pStyle w:val="NoSpacing"/>
        <w:rPr>
          <w:sz w:val="24"/>
          <w:szCs w:val="24"/>
        </w:rPr>
      </w:pPr>
      <w:r w:rsidRPr="009E418C">
        <w:rPr>
          <w:sz w:val="24"/>
          <w:szCs w:val="24"/>
        </w:rPr>
        <w:t>Prepare Revaluation Account, Capitals A/</w:t>
      </w:r>
      <w:proofErr w:type="spellStart"/>
      <w:r w:rsidRPr="009E418C">
        <w:rPr>
          <w:sz w:val="24"/>
          <w:szCs w:val="24"/>
        </w:rPr>
        <w:t>cs</w:t>
      </w:r>
      <w:proofErr w:type="spellEnd"/>
      <w:r w:rsidRPr="009E418C">
        <w:rPr>
          <w:sz w:val="24"/>
          <w:szCs w:val="24"/>
        </w:rPr>
        <w:t xml:space="preserve"> of the partners and Balance Sheet of the new firm.</w:t>
      </w:r>
      <w:r>
        <w:rPr>
          <w:sz w:val="24"/>
          <w:szCs w:val="24"/>
        </w:rPr>
        <w:t xml:space="preserve"> (8)</w:t>
      </w:r>
    </w:p>
    <w:p w:rsidR="00E36AF5" w:rsidRPr="005E24EF" w:rsidRDefault="00892015" w:rsidP="00E36AF5">
      <w:pPr>
        <w:autoSpaceDE w:val="0"/>
        <w:autoSpaceDN w:val="0"/>
        <w:adjustRightInd w:val="0"/>
        <w:spacing w:after="0" w:line="240" w:lineRule="auto"/>
        <w:rPr>
          <w:rFonts w:asciiTheme="minorHAnsi" w:eastAsiaTheme="minorHAnsi" w:hAnsiTheme="minorHAnsi" w:cstheme="minorHAnsi"/>
          <w:sz w:val="24"/>
          <w:szCs w:val="24"/>
          <w:lang w:val="en-US"/>
        </w:rPr>
      </w:pPr>
      <w:r>
        <w:rPr>
          <w:sz w:val="24"/>
          <w:szCs w:val="24"/>
        </w:rPr>
        <w:t xml:space="preserve">32. </w:t>
      </w:r>
      <w:r w:rsidR="00E36AF5" w:rsidRPr="005E24EF">
        <w:rPr>
          <w:rFonts w:asciiTheme="minorHAnsi" w:eastAsiaTheme="minorHAnsi" w:hAnsiTheme="minorHAnsi" w:cstheme="minorHAnsi"/>
          <w:sz w:val="24"/>
          <w:szCs w:val="24"/>
          <w:lang w:val="en-US"/>
        </w:rPr>
        <w:t>AB</w:t>
      </w:r>
      <w:r w:rsidR="00E36AF5">
        <w:rPr>
          <w:rFonts w:asciiTheme="minorHAnsi" w:eastAsiaTheme="minorHAnsi" w:hAnsiTheme="minorHAnsi" w:cstheme="minorHAnsi"/>
          <w:sz w:val="24"/>
          <w:szCs w:val="24"/>
          <w:lang w:val="en-US"/>
        </w:rPr>
        <w:t>C</w:t>
      </w:r>
      <w:r w:rsidR="00E36AF5" w:rsidRPr="005E24EF">
        <w:rPr>
          <w:rFonts w:asciiTheme="minorHAnsi" w:eastAsiaTheme="minorHAnsi" w:hAnsiTheme="minorHAnsi" w:cstheme="minorHAnsi"/>
          <w:sz w:val="24"/>
          <w:szCs w:val="24"/>
          <w:lang w:val="en-US"/>
        </w:rPr>
        <w:t xml:space="preserve"> Ltd. invited applications for 1</w:t>
      </w:r>
      <w:proofErr w:type="gramStart"/>
      <w:r w:rsidR="00E36AF5" w:rsidRPr="005E24EF">
        <w:rPr>
          <w:rFonts w:asciiTheme="minorHAnsi" w:eastAsiaTheme="minorHAnsi" w:hAnsiTheme="minorHAnsi" w:cstheme="minorHAnsi"/>
          <w:sz w:val="24"/>
          <w:szCs w:val="24"/>
          <w:lang w:val="en-US"/>
        </w:rPr>
        <w:t>,00,000</w:t>
      </w:r>
      <w:proofErr w:type="gramEnd"/>
      <w:r w:rsidR="00E36AF5" w:rsidRPr="005E24EF">
        <w:rPr>
          <w:rFonts w:asciiTheme="minorHAnsi" w:eastAsiaTheme="minorHAnsi" w:hAnsiTheme="minorHAnsi" w:cstheme="minorHAnsi"/>
          <w:sz w:val="24"/>
          <w:szCs w:val="24"/>
          <w:lang w:val="en-US"/>
        </w:rPr>
        <w:t xml:space="preserve"> Equity Shares L 10 each</w:t>
      </w:r>
    </w:p>
    <w:p w:rsidR="00E36AF5" w:rsidRPr="005E24EF"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payable</w:t>
      </w:r>
      <w:proofErr w:type="gramEnd"/>
      <w:r w:rsidRPr="005E24EF">
        <w:rPr>
          <w:rFonts w:asciiTheme="minorHAnsi" w:eastAsiaTheme="minorHAnsi" w:hAnsiTheme="minorHAnsi" w:cstheme="minorHAnsi"/>
          <w:sz w:val="24"/>
          <w:szCs w:val="24"/>
          <w:lang w:val="en-US"/>
        </w:rPr>
        <w:t xml:space="preserve"> as L 2 application, L 3 on Allotment and the balance on first and final call.</w:t>
      </w:r>
    </w:p>
    <w:p w:rsidR="00E36AF5" w:rsidRPr="005E24EF"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5E24EF">
        <w:rPr>
          <w:rFonts w:asciiTheme="minorHAnsi" w:eastAsiaTheme="minorHAnsi" w:hAnsiTheme="minorHAnsi" w:cstheme="minorHAnsi"/>
          <w:sz w:val="24"/>
          <w:szCs w:val="24"/>
          <w:lang w:val="en-US"/>
        </w:rPr>
        <w:t>Application were received for 3</w:t>
      </w:r>
      <w:proofErr w:type="gramStart"/>
      <w:r w:rsidRPr="005E24EF">
        <w:rPr>
          <w:rFonts w:asciiTheme="minorHAnsi" w:eastAsiaTheme="minorHAnsi" w:hAnsiTheme="minorHAnsi" w:cstheme="minorHAnsi"/>
          <w:sz w:val="24"/>
          <w:szCs w:val="24"/>
          <w:lang w:val="en-US"/>
        </w:rPr>
        <w:t>,00,000</w:t>
      </w:r>
      <w:proofErr w:type="gramEnd"/>
      <w:r w:rsidRPr="005E24EF">
        <w:rPr>
          <w:rFonts w:asciiTheme="minorHAnsi" w:eastAsiaTheme="minorHAnsi" w:hAnsiTheme="minorHAnsi" w:cstheme="minorHAnsi"/>
          <w:sz w:val="24"/>
          <w:szCs w:val="24"/>
          <w:lang w:val="en-US"/>
        </w:rPr>
        <w:t xml:space="preserve"> shares and shares were allotted on </w:t>
      </w:r>
      <w:proofErr w:type="spellStart"/>
      <w:r w:rsidRPr="005E24EF">
        <w:rPr>
          <w:rFonts w:asciiTheme="minorHAnsi" w:eastAsiaTheme="minorHAnsi" w:hAnsiTheme="minorHAnsi" w:cstheme="minorHAnsi"/>
          <w:sz w:val="24"/>
          <w:szCs w:val="24"/>
          <w:lang w:val="en-US"/>
        </w:rPr>
        <w:t>prorata</w:t>
      </w:r>
      <w:proofErr w:type="spellEnd"/>
    </w:p>
    <w:p w:rsidR="00E36AF5" w:rsidRPr="005E24EF"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lastRenderedPageBreak/>
        <w:t>basis</w:t>
      </w:r>
      <w:proofErr w:type="gramEnd"/>
      <w:r w:rsidRPr="005E24EF">
        <w:rPr>
          <w:rFonts w:asciiTheme="minorHAnsi" w:eastAsiaTheme="minorHAnsi" w:hAnsiTheme="minorHAnsi" w:cstheme="minorHAnsi"/>
          <w:sz w:val="24"/>
          <w:szCs w:val="24"/>
          <w:lang w:val="en-US"/>
        </w:rPr>
        <w:t>. The excess application money was to be adjusted against allotment only. Ram,</w:t>
      </w:r>
    </w:p>
    <w:p w:rsidR="00E36AF5" w:rsidRPr="005E24EF"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a</w:t>
      </w:r>
      <w:proofErr w:type="gramEnd"/>
      <w:r w:rsidRPr="005E24EF">
        <w:rPr>
          <w:rFonts w:asciiTheme="minorHAnsi" w:eastAsiaTheme="minorHAnsi" w:hAnsiTheme="minorHAnsi" w:cstheme="minorHAnsi"/>
          <w:sz w:val="24"/>
          <w:szCs w:val="24"/>
          <w:lang w:val="en-US"/>
        </w:rPr>
        <w:t xml:space="preserve"> shareholder who has applied for 3,000 shares failed to pay the call money and his</w:t>
      </w:r>
    </w:p>
    <w:p w:rsidR="00E36AF5" w:rsidRPr="005E24EF"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shares</w:t>
      </w:r>
      <w:proofErr w:type="gramEnd"/>
      <w:r w:rsidRPr="005E24EF">
        <w:rPr>
          <w:rFonts w:asciiTheme="minorHAnsi" w:eastAsiaTheme="minorHAnsi" w:hAnsiTheme="minorHAnsi" w:cstheme="minorHAnsi"/>
          <w:sz w:val="24"/>
          <w:szCs w:val="24"/>
          <w:lang w:val="en-US"/>
        </w:rPr>
        <w:t xml:space="preserve"> were forfeited and re-issued at L8 per share as fully paid. Pass necessary</w:t>
      </w:r>
    </w:p>
    <w:p w:rsidR="00E36AF5"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5E24EF">
        <w:rPr>
          <w:rFonts w:asciiTheme="minorHAnsi" w:eastAsiaTheme="minorHAnsi" w:hAnsiTheme="minorHAnsi" w:cstheme="minorHAnsi"/>
          <w:sz w:val="24"/>
          <w:szCs w:val="24"/>
          <w:lang w:val="en-US"/>
        </w:rPr>
        <w:t>journal</w:t>
      </w:r>
      <w:proofErr w:type="gramEnd"/>
      <w:r w:rsidRPr="005E24EF">
        <w:rPr>
          <w:rFonts w:asciiTheme="minorHAnsi" w:eastAsiaTheme="minorHAnsi" w:hAnsiTheme="minorHAnsi" w:cstheme="minorHAnsi"/>
          <w:sz w:val="24"/>
          <w:szCs w:val="24"/>
          <w:lang w:val="en-US"/>
        </w:rPr>
        <w:t xml:space="preserve"> entries in the books of company.</w:t>
      </w:r>
    </w:p>
    <w:p w:rsidR="00E36AF5"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 xml:space="preserve">                                                       OR</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PQR</w:t>
      </w:r>
      <w:r w:rsidRPr="00F25FE2">
        <w:rPr>
          <w:rFonts w:asciiTheme="minorHAnsi" w:eastAsiaTheme="minorHAnsi" w:hAnsiTheme="minorHAnsi" w:cstheme="minorHAnsi"/>
          <w:sz w:val="24"/>
          <w:szCs w:val="24"/>
          <w:lang w:val="en-US"/>
        </w:rPr>
        <w:t xml:space="preserve"> Ltd. invited applications </w:t>
      </w:r>
      <w:proofErr w:type="gramStart"/>
      <w:r w:rsidRPr="00F25FE2">
        <w:rPr>
          <w:rFonts w:asciiTheme="minorHAnsi" w:eastAsiaTheme="minorHAnsi" w:hAnsiTheme="minorHAnsi" w:cstheme="minorHAnsi"/>
          <w:sz w:val="24"/>
          <w:szCs w:val="24"/>
          <w:lang w:val="en-US"/>
        </w:rPr>
        <w:t>for issuing 75,000 equity</w:t>
      </w:r>
      <w:proofErr w:type="gramEnd"/>
      <w:r w:rsidRPr="00F25FE2">
        <w:rPr>
          <w:rFonts w:asciiTheme="minorHAnsi" w:eastAsiaTheme="minorHAnsi" w:hAnsiTheme="minorHAnsi" w:cstheme="minorHAnsi"/>
          <w:sz w:val="24"/>
          <w:szCs w:val="24"/>
          <w:lang w:val="en-US"/>
        </w:rPr>
        <w:t xml:space="preserve"> of L100 each</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a</w:t>
      </w:r>
      <w:proofErr w:type="gramEnd"/>
      <w:r w:rsidRPr="00F25FE2">
        <w:rPr>
          <w:rFonts w:asciiTheme="minorHAnsi" w:eastAsiaTheme="minorHAnsi" w:hAnsiTheme="minorHAnsi" w:cstheme="minorHAnsi"/>
          <w:sz w:val="24"/>
          <w:szCs w:val="24"/>
          <w:lang w:val="en-US"/>
        </w:rPr>
        <w:t xml:space="preserve"> premium of L30 per share. The amount was payable as follows:</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Application &amp; Allotment – L 85 per share (including premium)</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First and Final call the balance Amount</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Applications for 1</w:t>
      </w:r>
      <w:proofErr w:type="gramStart"/>
      <w:r w:rsidRPr="00F25FE2">
        <w:rPr>
          <w:rFonts w:asciiTheme="minorHAnsi" w:eastAsiaTheme="minorHAnsi" w:hAnsiTheme="minorHAnsi" w:cstheme="minorHAnsi"/>
          <w:sz w:val="24"/>
          <w:szCs w:val="24"/>
          <w:lang w:val="en-US"/>
        </w:rPr>
        <w:t>,27,500</w:t>
      </w:r>
      <w:proofErr w:type="gramEnd"/>
      <w:r w:rsidRPr="00F25FE2">
        <w:rPr>
          <w:rFonts w:asciiTheme="minorHAnsi" w:eastAsiaTheme="minorHAnsi" w:hAnsiTheme="minorHAnsi" w:cstheme="minorHAnsi"/>
          <w:sz w:val="24"/>
          <w:szCs w:val="24"/>
          <w:lang w:val="en-US"/>
        </w:rPr>
        <w:t xml:space="preserve"> shares were received. Applications for 27,500 shares</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were</w:t>
      </w:r>
      <w:proofErr w:type="gramEnd"/>
      <w:r w:rsidRPr="00F25FE2">
        <w:rPr>
          <w:rFonts w:asciiTheme="minorHAnsi" w:eastAsiaTheme="minorHAnsi" w:hAnsiTheme="minorHAnsi" w:cstheme="minorHAnsi"/>
          <w:sz w:val="24"/>
          <w:szCs w:val="24"/>
          <w:lang w:val="en-US"/>
        </w:rPr>
        <w:t xml:space="preserve"> rejected and shares were allotted on pro-rata basis to the remaining applicants.</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Excess money received on application and allotment was adjusted towards sums due on</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first</w:t>
      </w:r>
      <w:proofErr w:type="gramEnd"/>
      <w:r w:rsidRPr="00F25FE2">
        <w:rPr>
          <w:rFonts w:asciiTheme="minorHAnsi" w:eastAsiaTheme="minorHAnsi" w:hAnsiTheme="minorHAnsi" w:cstheme="minorHAnsi"/>
          <w:sz w:val="24"/>
          <w:szCs w:val="24"/>
          <w:lang w:val="en-US"/>
        </w:rPr>
        <w:t xml:space="preserve"> and final call. The calls were made. A shareholder, who applied for 1,000 shares,</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failed</w:t>
      </w:r>
      <w:proofErr w:type="gramEnd"/>
      <w:r w:rsidRPr="00F25FE2">
        <w:rPr>
          <w:rFonts w:asciiTheme="minorHAnsi" w:eastAsiaTheme="minorHAnsi" w:hAnsiTheme="minorHAnsi" w:cstheme="minorHAnsi"/>
          <w:sz w:val="24"/>
          <w:szCs w:val="24"/>
          <w:lang w:val="en-US"/>
        </w:rPr>
        <w:t xml:space="preserve"> to pay the first and final call money. His shares were forfeited. All the forfeited</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shares</w:t>
      </w:r>
      <w:proofErr w:type="gramEnd"/>
      <w:r w:rsidRPr="00F25FE2">
        <w:rPr>
          <w:rFonts w:asciiTheme="minorHAnsi" w:eastAsiaTheme="minorHAnsi" w:hAnsiTheme="minorHAnsi" w:cstheme="minorHAnsi"/>
          <w:sz w:val="24"/>
          <w:szCs w:val="24"/>
          <w:lang w:val="en-US"/>
        </w:rPr>
        <w:t xml:space="preserve"> were reissued at L150 per share fully paid up.</w:t>
      </w:r>
    </w:p>
    <w:p w:rsidR="00E36AF5" w:rsidRPr="00F25FE2" w:rsidRDefault="00E36AF5" w:rsidP="00E36AF5">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Pass necessary journal entries for the above transactions in the books of AB Ltd.</w:t>
      </w:r>
      <w:r>
        <w:rPr>
          <w:rFonts w:asciiTheme="minorHAnsi" w:eastAsiaTheme="minorHAnsi" w:hAnsiTheme="minorHAnsi" w:cstheme="minorHAnsi"/>
          <w:sz w:val="24"/>
          <w:szCs w:val="24"/>
          <w:lang w:val="en-US"/>
        </w:rPr>
        <w:t xml:space="preserve">                     (8)</w:t>
      </w:r>
    </w:p>
    <w:p w:rsidR="00E36AF5" w:rsidRPr="00F25FE2" w:rsidRDefault="00E36AF5" w:rsidP="00E36AF5">
      <w:pPr>
        <w:autoSpaceDE w:val="0"/>
        <w:autoSpaceDN w:val="0"/>
        <w:adjustRightInd w:val="0"/>
        <w:spacing w:after="0" w:line="240" w:lineRule="auto"/>
        <w:rPr>
          <w:rFonts w:asciiTheme="minorHAnsi" w:eastAsia="Times New Roman" w:hAnsiTheme="minorHAnsi" w:cstheme="minorHAnsi"/>
          <w:sz w:val="24"/>
          <w:szCs w:val="24"/>
        </w:rPr>
      </w:pPr>
      <w:r w:rsidRPr="00F25FE2">
        <w:rPr>
          <w:rFonts w:asciiTheme="minorHAnsi" w:eastAsia="Times New Roman" w:hAnsiTheme="minorHAnsi" w:cstheme="minorHAnsi"/>
          <w:sz w:val="24"/>
          <w:szCs w:val="24"/>
        </w:rPr>
        <w:t xml:space="preserve">    </w:t>
      </w:r>
    </w:p>
    <w:p w:rsidR="000D5D08" w:rsidRDefault="00E36AF5" w:rsidP="000D5D08">
      <w:pPr>
        <w:pStyle w:val="NoSpacing"/>
        <w:rPr>
          <w:sz w:val="24"/>
          <w:szCs w:val="24"/>
        </w:rPr>
      </w:pPr>
      <w:r>
        <w:rPr>
          <w:sz w:val="24"/>
          <w:szCs w:val="24"/>
        </w:rPr>
        <w:t xml:space="preserve">                                 XXXXXXXXXXXXXXXXXXXXXXXXXXXXXXXXXXXXXXXX</w:t>
      </w:r>
    </w:p>
    <w:p w:rsidR="00B12F20" w:rsidRPr="00B12F20" w:rsidRDefault="00B12F20" w:rsidP="00B12F20">
      <w:pPr>
        <w:tabs>
          <w:tab w:val="left" w:pos="1989"/>
        </w:tabs>
        <w:jc w:val="both"/>
        <w:rPr>
          <w:rFonts w:ascii="Times New Roman" w:hAnsi="Times New Roman" w:cs="Times New Roman"/>
          <w:sz w:val="24"/>
          <w:szCs w:val="24"/>
        </w:rPr>
      </w:pPr>
    </w:p>
    <w:p w:rsidR="006A14F9" w:rsidRPr="00D66C8E" w:rsidRDefault="006A14F9" w:rsidP="004531E3">
      <w:pPr>
        <w:jc w:val="both"/>
        <w:rPr>
          <w:sz w:val="24"/>
          <w:szCs w:val="24"/>
        </w:rPr>
      </w:pPr>
    </w:p>
    <w:p w:rsidR="00D66C8E" w:rsidRPr="00D66C8E" w:rsidRDefault="00D66C8E" w:rsidP="00A1468E">
      <w:pPr>
        <w:pStyle w:val="ListParagraph"/>
        <w:tabs>
          <w:tab w:val="left" w:pos="0"/>
        </w:tabs>
        <w:spacing w:line="240" w:lineRule="auto"/>
        <w:ind w:left="0"/>
        <w:jc w:val="both"/>
        <w:rPr>
          <w:sz w:val="24"/>
          <w:szCs w:val="24"/>
        </w:rPr>
      </w:pPr>
    </w:p>
    <w:p w:rsidR="004E3715" w:rsidRDefault="004E3715" w:rsidP="004E3715">
      <w:pPr>
        <w:spacing w:after="0" w:line="240" w:lineRule="auto"/>
        <w:jc w:val="center"/>
        <w:rPr>
          <w:b/>
          <w:bCs/>
        </w:rPr>
      </w:pPr>
      <w:proofErr w:type="spellStart"/>
      <w:r>
        <w:rPr>
          <w:rFonts w:ascii="Calibri Light" w:eastAsia="Times New Roman" w:hAnsi="Calibri Light"/>
          <w:b/>
          <w:bCs/>
          <w:color w:val="222222"/>
          <w:sz w:val="28"/>
        </w:rPr>
        <w:t>Kendriya</w:t>
      </w:r>
      <w:proofErr w:type="spellEnd"/>
      <w:r>
        <w:rPr>
          <w:rFonts w:ascii="Calibri Light" w:eastAsia="Times New Roman" w:hAnsi="Calibri Light"/>
          <w:b/>
          <w:bCs/>
          <w:color w:val="222222"/>
          <w:sz w:val="28"/>
        </w:rPr>
        <w:t xml:space="preserve"> </w:t>
      </w:r>
      <w:proofErr w:type="spellStart"/>
      <w:r>
        <w:rPr>
          <w:rFonts w:ascii="Calibri Light" w:eastAsia="Times New Roman" w:hAnsi="Calibri Light"/>
          <w:b/>
          <w:bCs/>
          <w:color w:val="222222"/>
          <w:sz w:val="28"/>
        </w:rPr>
        <w:t>Vidyalaya</w:t>
      </w:r>
      <w:proofErr w:type="spellEnd"/>
      <w:r>
        <w:rPr>
          <w:rFonts w:eastAsia="Times New Roman" w:hAnsi="Calibri Light"/>
          <w:b/>
          <w:bCs/>
          <w:color w:val="222222"/>
          <w:sz w:val="28"/>
          <w:lang w:val="en-GB"/>
        </w:rPr>
        <w:t xml:space="preserve"> </w:t>
      </w:r>
      <w:proofErr w:type="spellStart"/>
      <w:r>
        <w:rPr>
          <w:rFonts w:eastAsia="Times New Roman" w:hAnsi="Calibri Light"/>
          <w:b/>
          <w:bCs/>
          <w:color w:val="222222"/>
          <w:sz w:val="28"/>
          <w:lang w:val="en-GB"/>
        </w:rPr>
        <w:t>Sangathan</w:t>
      </w:r>
      <w:proofErr w:type="spellEnd"/>
    </w:p>
    <w:p w:rsidR="004E3715" w:rsidRDefault="004E3715" w:rsidP="004E3715">
      <w:pPr>
        <w:shd w:val="clear" w:color="auto" w:fill="FFFFFF"/>
        <w:spacing w:after="0" w:line="240" w:lineRule="auto"/>
        <w:jc w:val="center"/>
        <w:rPr>
          <w:b/>
          <w:bCs/>
        </w:rPr>
      </w:pPr>
      <w:r>
        <w:rPr>
          <w:rFonts w:eastAsia="Times New Roman" w:hAnsi="Calibri Light"/>
          <w:b/>
          <w:bCs/>
          <w:color w:val="222222"/>
          <w:sz w:val="28"/>
          <w:lang w:val="en-GB"/>
        </w:rPr>
        <w:t>Bhubaneswar</w:t>
      </w:r>
      <w:r>
        <w:rPr>
          <w:rFonts w:ascii="Calibri Light" w:eastAsia="Times New Roman" w:hAnsi="Calibri Light"/>
          <w:b/>
          <w:bCs/>
          <w:color w:val="222222"/>
          <w:sz w:val="28"/>
        </w:rPr>
        <w:t>Region</w:t>
      </w:r>
    </w:p>
    <w:p w:rsidR="004E3715" w:rsidRDefault="004E3715" w:rsidP="004E3715">
      <w:pPr>
        <w:shd w:val="clear" w:color="auto" w:fill="FFFFFF"/>
        <w:spacing w:after="0" w:line="240" w:lineRule="auto"/>
        <w:jc w:val="center"/>
        <w:rPr>
          <w:b/>
          <w:bCs/>
        </w:rPr>
      </w:pPr>
      <w:proofErr w:type="spellStart"/>
      <w:r>
        <w:rPr>
          <w:rFonts w:ascii="Calibri Light" w:eastAsia="Times New Roman" w:hAnsi="Calibri Light"/>
          <w:b/>
          <w:bCs/>
          <w:color w:val="222222"/>
          <w:sz w:val="28"/>
        </w:rPr>
        <w:t>ClassXII</w:t>
      </w:r>
      <w:proofErr w:type="spellEnd"/>
    </w:p>
    <w:p w:rsidR="004E3715" w:rsidRDefault="004E3715" w:rsidP="004E3715">
      <w:pPr>
        <w:shd w:val="clear" w:color="auto" w:fill="FFFFFF"/>
        <w:spacing w:after="0" w:line="240" w:lineRule="auto"/>
        <w:jc w:val="center"/>
        <w:rPr>
          <w:b/>
          <w:bCs/>
        </w:rPr>
      </w:pPr>
      <w:r>
        <w:rPr>
          <w:rFonts w:ascii="Calibri Light" w:eastAsia="Times New Roman" w:hAnsi="Calibri Light"/>
          <w:b/>
          <w:bCs/>
          <w:color w:val="222222"/>
          <w:sz w:val="28"/>
        </w:rPr>
        <w:t>Subject:</w:t>
      </w:r>
      <w:r>
        <w:rPr>
          <w:rFonts w:eastAsia="Times New Roman" w:hAnsi="Calibri Light"/>
          <w:b/>
          <w:bCs/>
          <w:color w:val="222222"/>
          <w:sz w:val="28"/>
          <w:lang w:val="en-GB"/>
        </w:rPr>
        <w:t xml:space="preserve"> Accountancy </w:t>
      </w:r>
    </w:p>
    <w:p w:rsidR="004E3715" w:rsidRDefault="004E3715" w:rsidP="004E3715">
      <w:pPr>
        <w:shd w:val="clear" w:color="auto" w:fill="FFFFFF"/>
        <w:spacing w:after="0" w:line="240" w:lineRule="auto"/>
        <w:jc w:val="center"/>
        <w:rPr>
          <w:b/>
          <w:bCs/>
        </w:rPr>
      </w:pPr>
      <w:r>
        <w:rPr>
          <w:rFonts w:ascii="Calibri Light" w:eastAsia="Times New Roman" w:hAnsi="Calibri Light"/>
          <w:b/>
          <w:bCs/>
          <w:color w:val="222222"/>
          <w:sz w:val="28"/>
        </w:rPr>
        <w:t xml:space="preserve">Sample paper </w:t>
      </w:r>
      <w:r w:rsidR="002A5D39">
        <w:rPr>
          <w:rFonts w:ascii="Calibri Light" w:eastAsia="Times New Roman" w:hAnsi="Calibri Light"/>
          <w:b/>
          <w:bCs/>
          <w:color w:val="222222"/>
          <w:sz w:val="28"/>
        </w:rPr>
        <w:t>8</w:t>
      </w:r>
    </w:p>
    <w:p w:rsidR="004E3715" w:rsidRDefault="004E3715" w:rsidP="004E3715">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Pr>
          <w:rFonts w:ascii="Calibri Light" w:eastAsia="Times New Roman" w:hAnsi="Calibri Light"/>
          <w:b/>
          <w:bCs/>
          <w:color w:val="222222"/>
          <w:sz w:val="28"/>
        </w:rPr>
        <w:tab/>
        <w:t>M.M:</w:t>
      </w:r>
      <w:r>
        <w:rPr>
          <w:rFonts w:eastAsia="Times New Roman" w:hAnsi="Calibri Light"/>
          <w:b/>
          <w:bCs/>
          <w:color w:val="222222"/>
          <w:sz w:val="28"/>
          <w:lang w:val="en-GB"/>
        </w:rPr>
        <w:t xml:space="preserve">80                                                                                                         </w:t>
      </w:r>
      <w:r>
        <w:rPr>
          <w:rFonts w:ascii="Calibri Light" w:eastAsia="Times New Roman" w:hAnsi="Calibri Light"/>
          <w:b/>
          <w:bCs/>
          <w:color w:val="222222"/>
          <w:sz w:val="28"/>
        </w:rPr>
        <w:t>Time</w:t>
      </w:r>
      <w:proofErr w:type="gramStart"/>
      <w:r>
        <w:rPr>
          <w:rFonts w:ascii="Calibri Light" w:eastAsia="Times New Roman" w:hAnsi="Calibri Light"/>
          <w:b/>
          <w:bCs/>
          <w:color w:val="222222"/>
          <w:sz w:val="28"/>
        </w:rPr>
        <w:t>:</w:t>
      </w:r>
      <w:r>
        <w:rPr>
          <w:rFonts w:eastAsia="Times New Roman" w:hAnsi="Calibri Light"/>
          <w:b/>
          <w:bCs/>
          <w:color w:val="222222"/>
          <w:sz w:val="28"/>
          <w:lang w:val="en-GB"/>
        </w:rPr>
        <w:t>3hours</w:t>
      </w:r>
      <w:proofErr w:type="gramEnd"/>
      <w:r>
        <w:rPr>
          <w:rFonts w:ascii="Cambria" w:eastAsia="Cambria" w:hAnsi="Cambria" w:cs="Cambria"/>
          <w:b/>
          <w:color w:val="0D0D0D"/>
          <w:sz w:val="28"/>
          <w:szCs w:val="28"/>
        </w:rPr>
        <w:tab/>
      </w:r>
    </w:p>
    <w:p w:rsidR="004E3715" w:rsidRDefault="004E3715" w:rsidP="004E3715">
      <w:pP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Instructions-</w:t>
      </w:r>
    </w:p>
    <w:p w:rsidR="00C00CF5" w:rsidRPr="00003504" w:rsidRDefault="004E371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Times New Roman" w:eastAsia="Times New Roman" w:hAnsi="Times New Roman" w:cs="Times New Roman"/>
          <w:b/>
          <w:bCs/>
          <w:color w:val="0D0D0D"/>
          <w:sz w:val="28"/>
          <w:szCs w:val="28"/>
          <w:lang w:val="en-GB"/>
        </w:rPr>
        <w:t xml:space="preserve"> </w:t>
      </w:r>
      <w:r w:rsidR="00C00CF5" w:rsidRPr="00003504">
        <w:rPr>
          <w:rFonts w:ascii="Cambria" w:eastAsia="Cambria" w:hAnsi="Cambria" w:cs="Cambria"/>
          <w:b/>
          <w:color w:val="0D0D0D"/>
        </w:rPr>
        <w:t>This question paper consists of 32 questions</w:t>
      </w:r>
    </w:p>
    <w:p w:rsidR="00C00CF5" w:rsidRPr="00003504" w:rsidRDefault="00E17999"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There are FIVE </w:t>
      </w:r>
      <w:r w:rsidR="00C00CF5" w:rsidRPr="00003504">
        <w:rPr>
          <w:rFonts w:ascii="Cambria" w:eastAsia="Cambria" w:hAnsi="Cambria" w:cs="Cambria"/>
          <w:b/>
          <w:color w:val="0D0D0D"/>
        </w:rPr>
        <w:t xml:space="preserve"> sections </w:t>
      </w:r>
    </w:p>
    <w:p w:rsidR="00C00CF5" w:rsidRPr="00003504" w:rsidRDefault="00C00CF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A carries 20 questions of 1 mark</w:t>
      </w:r>
    </w:p>
    <w:p w:rsidR="00C00CF5" w:rsidRDefault="00C00CF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003504">
        <w:rPr>
          <w:rFonts w:ascii="Cambria" w:eastAsia="Cambria" w:hAnsi="Cambria" w:cs="Cambria"/>
          <w:b/>
          <w:color w:val="0D0D0D"/>
        </w:rPr>
        <w:t>Section B carries</w:t>
      </w:r>
      <w:r>
        <w:rPr>
          <w:rFonts w:ascii="Cambria" w:eastAsia="Cambria" w:hAnsi="Cambria" w:cs="Cambria"/>
          <w:b/>
          <w:color w:val="0D0D0D"/>
        </w:rPr>
        <w:t xml:space="preserve"> </w:t>
      </w:r>
      <w:r w:rsidRPr="002150FF">
        <w:rPr>
          <w:rFonts w:ascii="Cambria" w:eastAsia="Cambria" w:hAnsi="Cambria" w:cs="Cambria"/>
          <w:b/>
          <w:color w:val="0D0D0D"/>
        </w:rPr>
        <w:t>2 questions of 3 marks</w:t>
      </w:r>
    </w:p>
    <w:p w:rsidR="00C00CF5" w:rsidRDefault="00C00CF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C carries </w:t>
      </w:r>
      <w:r w:rsidRPr="002150FF">
        <w:rPr>
          <w:rFonts w:ascii="Cambria" w:eastAsia="Cambria" w:hAnsi="Cambria" w:cs="Cambria"/>
          <w:b/>
          <w:color w:val="0D0D0D"/>
        </w:rPr>
        <w:t>5 questions of 4 marks</w:t>
      </w:r>
    </w:p>
    <w:p w:rsidR="00C00CF5" w:rsidRPr="002150FF" w:rsidRDefault="00C00CF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Pr>
          <w:rFonts w:ascii="Cambria" w:eastAsia="Cambria" w:hAnsi="Cambria" w:cs="Cambria"/>
          <w:b/>
          <w:color w:val="0D0D0D"/>
        </w:rPr>
        <w:t xml:space="preserve">Section D Carries </w:t>
      </w:r>
      <w:r w:rsidRPr="002150FF">
        <w:rPr>
          <w:rFonts w:ascii="Cambria" w:eastAsia="Cambria" w:hAnsi="Cambria" w:cs="Cambria"/>
          <w:b/>
          <w:color w:val="0D0D0D"/>
        </w:rPr>
        <w:t>3 questions of 6 marks</w:t>
      </w:r>
    </w:p>
    <w:p w:rsidR="00C00CF5" w:rsidRPr="002150FF" w:rsidRDefault="00C00CF5" w:rsidP="00C00CF5">
      <w:pPr>
        <w:pStyle w:val="ListParagraph"/>
        <w:numPr>
          <w:ilvl w:val="0"/>
          <w:numId w:val="90"/>
        </w:num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rPr>
      </w:pPr>
      <w:r w:rsidRPr="002150FF">
        <w:rPr>
          <w:rFonts w:ascii="Cambria" w:eastAsia="Cambria" w:hAnsi="Cambria" w:cs="Cambria"/>
          <w:b/>
          <w:color w:val="0D0D0D"/>
        </w:rPr>
        <w:t xml:space="preserve">Section </w:t>
      </w:r>
      <w:proofErr w:type="spellStart"/>
      <w:r w:rsidRPr="002150FF">
        <w:rPr>
          <w:rFonts w:ascii="Cambria" w:eastAsia="Cambria" w:hAnsi="Cambria" w:cs="Cambria"/>
          <w:b/>
          <w:color w:val="0D0D0D"/>
        </w:rPr>
        <w:t>E</w:t>
      </w:r>
      <w:r>
        <w:rPr>
          <w:rFonts w:ascii="Cambria" w:eastAsia="Cambria" w:hAnsi="Cambria" w:cs="Cambria"/>
          <w:b/>
          <w:color w:val="0D0D0D"/>
        </w:rPr>
        <w:t>Carries</w:t>
      </w:r>
      <w:proofErr w:type="spellEnd"/>
      <w:r>
        <w:rPr>
          <w:rFonts w:ascii="Cambria" w:eastAsia="Cambria" w:hAnsi="Cambria" w:cs="Cambria"/>
          <w:b/>
          <w:color w:val="0D0D0D"/>
        </w:rPr>
        <w:t xml:space="preserve"> </w:t>
      </w:r>
      <w:r w:rsidRPr="002150FF">
        <w:rPr>
          <w:rFonts w:ascii="Cambria" w:eastAsia="Cambria" w:hAnsi="Cambria" w:cs="Cambria"/>
          <w:b/>
          <w:color w:val="0D0D0D"/>
        </w:rPr>
        <w:t xml:space="preserve"> 2 questions of 8 marks</w:t>
      </w:r>
    </w:p>
    <w:p w:rsidR="00C00CF5" w:rsidRPr="00EF3DCC" w:rsidRDefault="00C00CF5" w:rsidP="00C00CF5">
      <w:pPr>
        <w:pBdr>
          <w:top w:val="nil"/>
          <w:left w:val="nil"/>
          <w:bottom w:val="nil"/>
          <w:right w:val="nil"/>
          <w:between w:val="nil"/>
        </w:pBdr>
        <w:tabs>
          <w:tab w:val="left" w:pos="720"/>
          <w:tab w:val="left" w:pos="1440"/>
          <w:tab w:val="left" w:pos="2160"/>
          <w:tab w:val="left" w:pos="2880"/>
          <w:tab w:val="left" w:pos="3600"/>
          <w:tab w:val="left" w:pos="4320"/>
          <w:tab w:val="left" w:pos="5040"/>
          <w:tab w:val="center" w:pos="5445"/>
          <w:tab w:val="left" w:pos="5760"/>
          <w:tab w:val="left" w:pos="6480"/>
          <w:tab w:val="left" w:pos="7200"/>
          <w:tab w:val="left" w:pos="8071"/>
        </w:tabs>
        <w:spacing w:after="0" w:line="240" w:lineRule="auto"/>
        <w:rPr>
          <w:rFonts w:ascii="Cambria" w:eastAsia="Cambria" w:hAnsi="Cambria" w:cs="Cambria"/>
          <w:b/>
          <w:color w:val="0D0D0D"/>
          <w:sz w:val="28"/>
          <w:szCs w:val="28"/>
        </w:rPr>
      </w:pP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r w:rsidRPr="00EF3DCC">
        <w:rPr>
          <w:rFonts w:ascii="Cambria" w:eastAsia="Cambria" w:hAnsi="Cambria" w:cs="Cambria"/>
          <w:b/>
          <w:color w:val="0D0D0D"/>
          <w:sz w:val="28"/>
          <w:szCs w:val="28"/>
        </w:rPr>
        <w:tab/>
      </w:r>
    </w:p>
    <w:p w:rsidR="004E3715" w:rsidRDefault="004E3715" w:rsidP="004E3715">
      <w:pPr>
        <w:rPr>
          <w:rFonts w:ascii="Times New Roman" w:eastAsia="Times New Roman" w:hAnsi="Times New Roman" w:cs="Times New Roman"/>
          <w:b/>
          <w:bCs/>
          <w:color w:val="0D0D0D"/>
          <w:sz w:val="24"/>
          <w:szCs w:val="24"/>
          <w:lang w:val="en-GB"/>
        </w:rPr>
      </w:pPr>
      <w:r>
        <w:rPr>
          <w:rFonts w:ascii="Times New Roman" w:eastAsia="Times New Roman" w:hAnsi="Times New Roman" w:cs="Times New Roman"/>
          <w:b/>
          <w:bCs/>
          <w:color w:val="0D0D0D"/>
          <w:sz w:val="28"/>
          <w:szCs w:val="28"/>
          <w:lang w:val="en-GB"/>
        </w:rPr>
        <w:t xml:space="preserve">                                SECTION-A                                           </w:t>
      </w:r>
      <w:r>
        <w:rPr>
          <w:rFonts w:ascii="Times New Roman" w:eastAsia="Times New Roman" w:hAnsi="Times New Roman" w:cs="Times New Roman"/>
          <w:b/>
          <w:bCs/>
          <w:color w:val="0D0D0D"/>
          <w:sz w:val="24"/>
          <w:szCs w:val="24"/>
          <w:lang w:val="en-GB"/>
        </w:rPr>
        <w:t>(20×1=20Marks)</w:t>
      </w:r>
    </w:p>
    <w:p w:rsidR="006E279F" w:rsidRPr="004E3E46" w:rsidRDefault="00AE4F59" w:rsidP="004E3E46">
      <w:pPr>
        <w:rPr>
          <w:sz w:val="24"/>
          <w:szCs w:val="24"/>
        </w:rPr>
      </w:pPr>
      <w:r>
        <w:rPr>
          <w:rFonts w:ascii="Times New Roman" w:eastAsia="Times New Roman" w:hAnsi="Times New Roman" w:cs="Times New Roman"/>
          <w:bCs/>
          <w:color w:val="0D0D0D"/>
          <w:sz w:val="24"/>
          <w:szCs w:val="24"/>
          <w:lang w:val="en-GB"/>
        </w:rPr>
        <w:t>1.</w:t>
      </w:r>
      <w:r w:rsidR="00845543" w:rsidRPr="004E3E46">
        <w:rPr>
          <w:rFonts w:ascii="Times New Roman" w:eastAsia="Times New Roman" w:hAnsi="Times New Roman" w:cs="Times New Roman"/>
          <w:b/>
          <w:bCs/>
          <w:color w:val="0D0D0D"/>
          <w:sz w:val="24"/>
          <w:szCs w:val="24"/>
          <w:lang w:val="en-GB"/>
        </w:rPr>
        <w:t xml:space="preserve"> </w:t>
      </w:r>
      <w:r w:rsidR="006E279F" w:rsidRPr="004E3E46">
        <w:rPr>
          <w:rFonts w:ascii="Times New Roman" w:eastAsia="Times New Roman" w:hAnsi="Times New Roman" w:cs="Times New Roman"/>
          <w:b/>
          <w:bCs/>
          <w:color w:val="0D0D0D"/>
          <w:sz w:val="24"/>
          <w:szCs w:val="24"/>
          <w:lang w:val="en-GB"/>
        </w:rPr>
        <w:t xml:space="preserve"> </w:t>
      </w:r>
      <w:r w:rsidR="006E279F" w:rsidRPr="004E3E46">
        <w:rPr>
          <w:sz w:val="24"/>
          <w:szCs w:val="24"/>
        </w:rPr>
        <w:t xml:space="preserve">Which Of </w:t>
      </w:r>
      <w:proofErr w:type="gramStart"/>
      <w:r w:rsidR="006E279F" w:rsidRPr="004E3E46">
        <w:rPr>
          <w:sz w:val="24"/>
          <w:szCs w:val="24"/>
        </w:rPr>
        <w:t>The</w:t>
      </w:r>
      <w:proofErr w:type="gramEnd"/>
      <w:r w:rsidR="006E279F" w:rsidRPr="004E3E46">
        <w:rPr>
          <w:sz w:val="24"/>
          <w:szCs w:val="24"/>
        </w:rPr>
        <w:t xml:space="preserve"> Following Is To Be Recorded In An Income And Expenditure Account</w:t>
      </w:r>
    </w:p>
    <w:p w:rsidR="006E279F" w:rsidRPr="00A5522C" w:rsidRDefault="006E279F" w:rsidP="006E279F">
      <w:pPr>
        <w:ind w:left="720"/>
        <w:rPr>
          <w:sz w:val="24"/>
          <w:szCs w:val="24"/>
        </w:rPr>
      </w:pPr>
      <w:r w:rsidRPr="00A5522C">
        <w:rPr>
          <w:sz w:val="24"/>
          <w:szCs w:val="24"/>
        </w:rPr>
        <w:t xml:space="preserve">(A) Purchase </w:t>
      </w:r>
      <w:proofErr w:type="gramStart"/>
      <w:r w:rsidRPr="00A5522C">
        <w:rPr>
          <w:sz w:val="24"/>
          <w:szCs w:val="24"/>
        </w:rPr>
        <w:t>Of</w:t>
      </w:r>
      <w:proofErr w:type="gramEnd"/>
      <w:r w:rsidRPr="00A5522C">
        <w:rPr>
          <w:sz w:val="24"/>
          <w:szCs w:val="24"/>
        </w:rPr>
        <w:t xml:space="preserve"> A Fixed Asset</w:t>
      </w:r>
    </w:p>
    <w:p w:rsidR="006E279F" w:rsidRPr="00A5522C" w:rsidRDefault="006E279F" w:rsidP="006E279F">
      <w:pPr>
        <w:ind w:left="720"/>
        <w:rPr>
          <w:sz w:val="24"/>
          <w:szCs w:val="24"/>
        </w:rPr>
      </w:pPr>
      <w:r w:rsidRPr="00A5522C">
        <w:rPr>
          <w:sz w:val="24"/>
          <w:szCs w:val="24"/>
        </w:rPr>
        <w:t xml:space="preserve">(B) Capital Expenditure Incurred On </w:t>
      </w:r>
      <w:proofErr w:type="gramStart"/>
      <w:r w:rsidRPr="00A5522C">
        <w:rPr>
          <w:sz w:val="24"/>
          <w:szCs w:val="24"/>
        </w:rPr>
        <w:t>A</w:t>
      </w:r>
      <w:proofErr w:type="gramEnd"/>
      <w:r w:rsidRPr="00A5522C">
        <w:rPr>
          <w:sz w:val="24"/>
          <w:szCs w:val="24"/>
        </w:rPr>
        <w:t xml:space="preserve"> Fixed Asset</w:t>
      </w:r>
    </w:p>
    <w:p w:rsidR="006E279F" w:rsidRPr="00A5522C" w:rsidRDefault="006E279F" w:rsidP="006E279F">
      <w:pPr>
        <w:ind w:left="720"/>
        <w:rPr>
          <w:sz w:val="24"/>
          <w:szCs w:val="24"/>
        </w:rPr>
      </w:pPr>
      <w:r>
        <w:rPr>
          <w:sz w:val="24"/>
          <w:szCs w:val="24"/>
        </w:rPr>
        <w:t>(C)</w:t>
      </w:r>
      <w:r w:rsidRPr="00A5522C">
        <w:rPr>
          <w:sz w:val="24"/>
          <w:szCs w:val="24"/>
        </w:rPr>
        <w:t xml:space="preserve"> Profit </w:t>
      </w:r>
      <w:proofErr w:type="gramStart"/>
      <w:r w:rsidRPr="00A5522C">
        <w:rPr>
          <w:sz w:val="24"/>
          <w:szCs w:val="24"/>
        </w:rPr>
        <w:t>On</w:t>
      </w:r>
      <w:proofErr w:type="gramEnd"/>
      <w:r w:rsidRPr="00A5522C">
        <w:rPr>
          <w:sz w:val="24"/>
          <w:szCs w:val="24"/>
        </w:rPr>
        <w:t xml:space="preserve"> The Sale Of A Fixed Asset</w:t>
      </w:r>
    </w:p>
    <w:p w:rsidR="006E279F" w:rsidRDefault="006E279F" w:rsidP="006E279F">
      <w:pPr>
        <w:ind w:left="720"/>
        <w:rPr>
          <w:sz w:val="24"/>
          <w:szCs w:val="24"/>
        </w:rPr>
      </w:pPr>
      <w:r w:rsidRPr="00A5522C">
        <w:rPr>
          <w:sz w:val="24"/>
          <w:szCs w:val="24"/>
        </w:rPr>
        <w:lastRenderedPageBreak/>
        <w:t xml:space="preserve">(D) Sale </w:t>
      </w:r>
      <w:proofErr w:type="gramStart"/>
      <w:r w:rsidRPr="00A5522C">
        <w:rPr>
          <w:sz w:val="24"/>
          <w:szCs w:val="24"/>
        </w:rPr>
        <w:t>Of</w:t>
      </w:r>
      <w:proofErr w:type="gramEnd"/>
      <w:r w:rsidRPr="00A5522C">
        <w:rPr>
          <w:sz w:val="24"/>
          <w:szCs w:val="24"/>
        </w:rPr>
        <w:t xml:space="preserve"> A Fixed Asset</w:t>
      </w:r>
    </w:p>
    <w:p w:rsidR="004E3E46" w:rsidRPr="007A7B10" w:rsidRDefault="004E3E46" w:rsidP="004E3E46">
      <w:pPr>
        <w:spacing w:after="0" w:line="360" w:lineRule="auto"/>
        <w:contextualSpacing/>
        <w:rPr>
          <w:rFonts w:cstheme="minorHAnsi"/>
          <w:color w:val="000000" w:themeColor="text1"/>
          <w:sz w:val="24"/>
          <w:szCs w:val="24"/>
        </w:rPr>
      </w:pPr>
      <w:r>
        <w:rPr>
          <w:sz w:val="24"/>
          <w:szCs w:val="24"/>
        </w:rPr>
        <w:t xml:space="preserve"> </w:t>
      </w:r>
      <w:r w:rsidR="006E279F">
        <w:rPr>
          <w:sz w:val="24"/>
          <w:szCs w:val="24"/>
        </w:rPr>
        <w:t xml:space="preserve">2. </w:t>
      </w:r>
      <w:r w:rsidRPr="007A7B10">
        <w:rPr>
          <w:rFonts w:cstheme="minorHAnsi"/>
          <w:color w:val="000000" w:themeColor="text1"/>
          <w:sz w:val="24"/>
          <w:szCs w:val="24"/>
        </w:rPr>
        <w:t>Investment in partnership is made by introducing:</w:t>
      </w:r>
    </w:p>
    <w:p w:rsidR="004E3E46" w:rsidRPr="007A7B10" w:rsidRDefault="004E3E46" w:rsidP="004E3E46">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(a)       Cash  </w:t>
      </w:r>
    </w:p>
    <w:p w:rsidR="004E3E46" w:rsidRPr="007A7B10" w:rsidRDefault="004E3E46" w:rsidP="004E3E46">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(b)        None – cash assets</w:t>
      </w:r>
    </w:p>
    <w:p w:rsidR="004E3E46" w:rsidRPr="007A7B10" w:rsidRDefault="004E3E46" w:rsidP="004E3E46">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(c)        Cash or non – cash assets  </w:t>
      </w:r>
    </w:p>
    <w:p w:rsidR="004E3E46" w:rsidRPr="007A7B10" w:rsidRDefault="004E3E46" w:rsidP="004E3E46">
      <w:pPr>
        <w:spacing w:after="0" w:line="360" w:lineRule="auto"/>
        <w:ind w:firstLine="270"/>
        <w:contextualSpacing/>
        <w:rPr>
          <w:rFonts w:cstheme="minorHAnsi"/>
          <w:color w:val="000000" w:themeColor="text1"/>
          <w:sz w:val="24"/>
          <w:szCs w:val="24"/>
        </w:rPr>
      </w:pPr>
      <w:r w:rsidRPr="007A7B10">
        <w:rPr>
          <w:rFonts w:cstheme="minorHAnsi"/>
          <w:color w:val="000000" w:themeColor="text1"/>
          <w:sz w:val="24"/>
          <w:szCs w:val="24"/>
        </w:rPr>
        <w:t xml:space="preserve"> (d)        None of these.</w:t>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 xml:space="preserve">3) </w:t>
      </w:r>
      <w:r w:rsidRPr="007A7B10">
        <w:rPr>
          <w:rFonts w:cstheme="minorHAnsi"/>
          <w:color w:val="000000" w:themeColor="text1"/>
          <w:sz w:val="24"/>
          <w:szCs w:val="24"/>
        </w:rPr>
        <w:t>Under fixed capital methods, profit will be credited to:</w:t>
      </w:r>
    </w:p>
    <w:p w:rsidR="004E3E46" w:rsidRPr="007A7B10" w:rsidRDefault="004E3E46" w:rsidP="004E3E46">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(a)       Capital Account                   </w:t>
      </w:r>
    </w:p>
    <w:p w:rsidR="004E3E46" w:rsidRPr="007A7B10" w:rsidRDefault="004E3E46" w:rsidP="004E3E46">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(b)       Drawings</w:t>
      </w:r>
    </w:p>
    <w:p w:rsidR="004E3E46" w:rsidRPr="007A7B10" w:rsidRDefault="004E3E46" w:rsidP="004E3E46">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(c)       Current A/c </w:t>
      </w:r>
    </w:p>
    <w:p w:rsidR="004E3E46" w:rsidRPr="007A7B10" w:rsidRDefault="004E3E46" w:rsidP="004E3E46">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(d)       Profit &amp; Loss</w:t>
      </w:r>
      <w:r w:rsidRPr="007A7B10">
        <w:rPr>
          <w:rFonts w:cstheme="minorHAnsi"/>
          <w:color w:val="000000" w:themeColor="text1"/>
          <w:sz w:val="24"/>
          <w:szCs w:val="24"/>
        </w:rPr>
        <w:tab/>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4</w:t>
      </w:r>
      <w:r w:rsidRPr="007A7B10">
        <w:rPr>
          <w:rFonts w:cstheme="minorHAnsi"/>
          <w:color w:val="000000" w:themeColor="text1"/>
          <w:sz w:val="24"/>
          <w:szCs w:val="24"/>
        </w:rPr>
        <w:t>)</w:t>
      </w:r>
      <w:r>
        <w:rPr>
          <w:rFonts w:cstheme="minorHAnsi"/>
          <w:color w:val="000000" w:themeColor="text1"/>
          <w:sz w:val="24"/>
          <w:szCs w:val="24"/>
        </w:rPr>
        <w:t xml:space="preserve"> </w:t>
      </w:r>
      <w:r w:rsidRPr="007A7B10">
        <w:rPr>
          <w:rFonts w:cstheme="minorHAnsi"/>
          <w:color w:val="000000" w:themeColor="text1"/>
          <w:sz w:val="24"/>
          <w:szCs w:val="24"/>
        </w:rPr>
        <w:t>Liability of partners in a partnership business is:</w:t>
      </w:r>
    </w:p>
    <w:p w:rsidR="004E3E46" w:rsidRPr="007A7B10" w:rsidRDefault="004E3E46" w:rsidP="004E3E46">
      <w:pPr>
        <w:spacing w:after="0" w:line="360" w:lineRule="auto"/>
        <w:ind w:firstLine="450"/>
        <w:contextualSpacing/>
        <w:rPr>
          <w:rFonts w:cstheme="minorHAnsi"/>
          <w:color w:val="000000" w:themeColor="text1"/>
          <w:sz w:val="24"/>
          <w:szCs w:val="24"/>
        </w:rPr>
      </w:pPr>
      <w:r w:rsidRPr="007A7B10">
        <w:rPr>
          <w:rFonts w:cstheme="minorHAnsi"/>
          <w:color w:val="000000" w:themeColor="text1"/>
          <w:sz w:val="24"/>
          <w:szCs w:val="24"/>
        </w:rPr>
        <w:t xml:space="preserve">   (a)       Limited                                   </w:t>
      </w:r>
    </w:p>
    <w:p w:rsidR="004E3E46" w:rsidRPr="007A7B10" w:rsidRDefault="004E3E46" w:rsidP="004E3E46">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(b)       Un-limited</w:t>
      </w:r>
    </w:p>
    <w:p w:rsidR="004E3E46" w:rsidRPr="007A7B10" w:rsidRDefault="004E3E46" w:rsidP="004E3E46">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(c)       Limited &amp; unlimited            </w:t>
      </w:r>
    </w:p>
    <w:p w:rsidR="004E3E46" w:rsidRDefault="004E3E46" w:rsidP="004E3E46">
      <w:pPr>
        <w:spacing w:after="0" w:line="360" w:lineRule="auto"/>
        <w:ind w:firstLine="540"/>
        <w:contextualSpacing/>
        <w:rPr>
          <w:rFonts w:cstheme="minorHAnsi"/>
          <w:color w:val="000000" w:themeColor="text1"/>
          <w:sz w:val="24"/>
          <w:szCs w:val="24"/>
        </w:rPr>
      </w:pPr>
      <w:r w:rsidRPr="007A7B10">
        <w:rPr>
          <w:rFonts w:cstheme="minorHAnsi"/>
          <w:color w:val="000000" w:themeColor="text1"/>
          <w:sz w:val="24"/>
          <w:szCs w:val="24"/>
        </w:rPr>
        <w:t xml:space="preserve"> (d)       None of these</w:t>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5</w:t>
      </w:r>
      <w:r w:rsidRPr="007A7B10">
        <w:rPr>
          <w:rFonts w:cstheme="minorHAnsi"/>
          <w:color w:val="000000" w:themeColor="text1"/>
          <w:sz w:val="24"/>
          <w:szCs w:val="24"/>
        </w:rPr>
        <w:t>) Capital of the partners is maintained by:</w:t>
      </w:r>
    </w:p>
    <w:p w:rsidR="004E3E46" w:rsidRPr="007A7B10" w:rsidRDefault="004E3E46" w:rsidP="004E3E46">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(a)        Fixed capital method.</w:t>
      </w:r>
    </w:p>
    <w:p w:rsidR="004E3E46" w:rsidRPr="007A7B10" w:rsidRDefault="004E3E46" w:rsidP="004E3E46">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(b)         Fluctuating capital methods.</w:t>
      </w:r>
    </w:p>
    <w:p w:rsidR="004E3E46" w:rsidRPr="007A7B10" w:rsidRDefault="004E3E46" w:rsidP="004E3E46">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 xml:space="preserve">(c)          By any two above methods. </w:t>
      </w:r>
    </w:p>
    <w:p w:rsidR="004E3E46" w:rsidRPr="007A7B10" w:rsidRDefault="004E3E46" w:rsidP="004E3E46">
      <w:pPr>
        <w:spacing w:after="0" w:line="360" w:lineRule="auto"/>
        <w:ind w:left="630"/>
        <w:contextualSpacing/>
        <w:rPr>
          <w:rFonts w:cstheme="minorHAnsi"/>
          <w:color w:val="000000" w:themeColor="text1"/>
          <w:sz w:val="24"/>
          <w:szCs w:val="24"/>
        </w:rPr>
      </w:pPr>
      <w:r w:rsidRPr="007A7B10">
        <w:rPr>
          <w:rFonts w:cstheme="minorHAnsi"/>
          <w:color w:val="000000" w:themeColor="text1"/>
          <w:sz w:val="24"/>
          <w:szCs w:val="24"/>
        </w:rPr>
        <w:t>(d)         None of them.</w:t>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6</w:t>
      </w:r>
      <w:r w:rsidRPr="007A7B10">
        <w:rPr>
          <w:rFonts w:cstheme="minorHAnsi"/>
          <w:color w:val="000000" w:themeColor="text1"/>
          <w:sz w:val="24"/>
          <w:szCs w:val="24"/>
        </w:rPr>
        <w:t>) Drawings of the partners are:</w:t>
      </w:r>
    </w:p>
    <w:p w:rsidR="004E3E46" w:rsidRPr="007A7B10" w:rsidRDefault="004E3E46" w:rsidP="004E3E46">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ab/>
        <w:t xml:space="preserve"> (a)        Debited to profit &amp; loss A/c</w:t>
      </w:r>
    </w:p>
    <w:p w:rsidR="004E3E46" w:rsidRPr="007A7B10" w:rsidRDefault="004E3E46" w:rsidP="004E3E46">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ab/>
        <w:t xml:space="preserve"> (b)        Credited to profit &amp; loss A/c</w:t>
      </w:r>
    </w:p>
    <w:p w:rsidR="004E3E46" w:rsidRPr="007A7B10" w:rsidRDefault="004E3E46" w:rsidP="004E3E46">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ab/>
        <w:t>(c)          Credited to capital A/c</w:t>
      </w:r>
    </w:p>
    <w:p w:rsidR="004E3E46" w:rsidRPr="007A7B10" w:rsidRDefault="004E3E46" w:rsidP="004E3E46">
      <w:p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ab/>
        <w:t xml:space="preserve"> (d)         Debited to capital A/c </w:t>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7</w:t>
      </w:r>
      <w:r w:rsidRPr="007A7B10">
        <w:rPr>
          <w:rFonts w:cstheme="minorHAnsi"/>
          <w:color w:val="000000" w:themeColor="text1"/>
          <w:sz w:val="24"/>
          <w:szCs w:val="24"/>
        </w:rPr>
        <w:t xml:space="preserve">)  Which of the following not comes in profit and loss appropriation </w:t>
      </w:r>
      <w:proofErr w:type="gramStart"/>
      <w:r w:rsidRPr="007A7B10">
        <w:rPr>
          <w:rFonts w:cstheme="minorHAnsi"/>
          <w:color w:val="000000" w:themeColor="text1"/>
          <w:sz w:val="24"/>
          <w:szCs w:val="24"/>
        </w:rPr>
        <w:t>A/c</w:t>
      </w:r>
      <w:proofErr w:type="gramEnd"/>
    </w:p>
    <w:p w:rsidR="004E3E46" w:rsidRPr="007A7B10" w:rsidRDefault="004E3E46" w:rsidP="00540884">
      <w:pPr>
        <w:numPr>
          <w:ilvl w:val="0"/>
          <w:numId w:val="7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capital</w:t>
      </w:r>
    </w:p>
    <w:p w:rsidR="004E3E46" w:rsidRPr="007A7B10" w:rsidRDefault="004E3E46" w:rsidP="00540884">
      <w:pPr>
        <w:numPr>
          <w:ilvl w:val="0"/>
          <w:numId w:val="7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drawings</w:t>
      </w:r>
    </w:p>
    <w:p w:rsidR="004E3E46" w:rsidRPr="007A7B10" w:rsidRDefault="004E3E46" w:rsidP="00540884">
      <w:pPr>
        <w:numPr>
          <w:ilvl w:val="0"/>
          <w:numId w:val="7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Interest on loan</w:t>
      </w:r>
    </w:p>
    <w:p w:rsidR="004E3E46" w:rsidRPr="007A7B10" w:rsidRDefault="004E3E46" w:rsidP="00540884">
      <w:pPr>
        <w:numPr>
          <w:ilvl w:val="0"/>
          <w:numId w:val="73"/>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Salary to partner</w:t>
      </w:r>
    </w:p>
    <w:p w:rsidR="004E3E46" w:rsidRPr="007A7B10"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lastRenderedPageBreak/>
        <w:t>8</w:t>
      </w:r>
      <w:r w:rsidRPr="007A7B10">
        <w:rPr>
          <w:rFonts w:cstheme="minorHAnsi"/>
          <w:color w:val="000000" w:themeColor="text1"/>
          <w:sz w:val="24"/>
          <w:szCs w:val="24"/>
        </w:rPr>
        <w:t xml:space="preserve">)  A and B are partners with capital ₹150000 and ₹100000 respectively.  They father introduced additional capital of ₹30000 and ₹20000 on </w:t>
      </w:r>
      <w:proofErr w:type="spellStart"/>
      <w:proofErr w:type="gramStart"/>
      <w:r w:rsidRPr="007A7B10">
        <w:rPr>
          <w:rFonts w:cstheme="minorHAnsi"/>
          <w:color w:val="000000" w:themeColor="text1"/>
          <w:sz w:val="24"/>
          <w:szCs w:val="24"/>
        </w:rPr>
        <w:t>july</w:t>
      </w:r>
      <w:proofErr w:type="spellEnd"/>
      <w:proofErr w:type="gramEnd"/>
      <w:r w:rsidRPr="007A7B10">
        <w:rPr>
          <w:rFonts w:cstheme="minorHAnsi"/>
          <w:color w:val="000000" w:themeColor="text1"/>
          <w:sz w:val="24"/>
          <w:szCs w:val="24"/>
        </w:rPr>
        <w:t xml:space="preserve"> 2018. Calculate interest on capital if partnership </w:t>
      </w:r>
      <w:proofErr w:type="gramStart"/>
      <w:r w:rsidRPr="007A7B10">
        <w:rPr>
          <w:rFonts w:cstheme="minorHAnsi"/>
          <w:color w:val="000000" w:themeColor="text1"/>
          <w:sz w:val="24"/>
          <w:szCs w:val="24"/>
        </w:rPr>
        <w:t>deep  is</w:t>
      </w:r>
      <w:proofErr w:type="gramEnd"/>
      <w:r w:rsidRPr="007A7B10">
        <w:rPr>
          <w:rFonts w:cstheme="minorHAnsi"/>
          <w:color w:val="000000" w:themeColor="text1"/>
          <w:sz w:val="24"/>
          <w:szCs w:val="24"/>
        </w:rPr>
        <w:t xml:space="preserve"> silent about interest on capital,  year ended on 31 march every year. </w:t>
      </w:r>
    </w:p>
    <w:p w:rsidR="004E3E46" w:rsidRPr="007A7B10" w:rsidRDefault="004E3E46" w:rsidP="00540884">
      <w:pPr>
        <w:numPr>
          <w:ilvl w:val="0"/>
          <w:numId w:val="7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8250 and  5500</w:t>
      </w:r>
    </w:p>
    <w:p w:rsidR="004E3E46" w:rsidRPr="007A7B10" w:rsidRDefault="004E3E46" w:rsidP="00540884">
      <w:pPr>
        <w:numPr>
          <w:ilvl w:val="0"/>
          <w:numId w:val="7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8255 and 5550</w:t>
      </w:r>
    </w:p>
    <w:p w:rsidR="004E3E46" w:rsidRPr="007A7B10" w:rsidRDefault="004E3E46" w:rsidP="00540884">
      <w:pPr>
        <w:numPr>
          <w:ilvl w:val="0"/>
          <w:numId w:val="7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will be charged</w:t>
      </w:r>
    </w:p>
    <w:p w:rsidR="004E3E46" w:rsidRDefault="004E3E46" w:rsidP="00540884">
      <w:pPr>
        <w:numPr>
          <w:ilvl w:val="0"/>
          <w:numId w:val="7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None of them </w:t>
      </w:r>
    </w:p>
    <w:p w:rsidR="004E3E46" w:rsidRPr="00F77CE9" w:rsidRDefault="004E3E46" w:rsidP="004E3E46">
      <w:pPr>
        <w:spacing w:after="0" w:line="360" w:lineRule="auto"/>
        <w:contextualSpacing/>
        <w:rPr>
          <w:rFonts w:cstheme="minorHAnsi"/>
          <w:color w:val="000000" w:themeColor="text1"/>
          <w:sz w:val="24"/>
          <w:szCs w:val="24"/>
        </w:rPr>
      </w:pPr>
      <w:r>
        <w:rPr>
          <w:rFonts w:cstheme="minorHAnsi"/>
          <w:color w:val="000000" w:themeColor="text1"/>
          <w:sz w:val="24"/>
          <w:szCs w:val="24"/>
        </w:rPr>
        <w:t>9</w:t>
      </w:r>
      <w:r w:rsidRPr="00F77CE9">
        <w:rPr>
          <w:rFonts w:cstheme="minorHAnsi"/>
          <w:color w:val="000000" w:themeColor="text1"/>
          <w:sz w:val="24"/>
          <w:szCs w:val="24"/>
        </w:rPr>
        <w:t xml:space="preserve">)  A and B are partners with capital ₹150000 and ₹100000 respectively.  They father introduced additional capital of ₹30000 and ₹20000 on </w:t>
      </w:r>
      <w:proofErr w:type="spellStart"/>
      <w:proofErr w:type="gramStart"/>
      <w:r w:rsidRPr="00F77CE9">
        <w:rPr>
          <w:rFonts w:cstheme="minorHAnsi"/>
          <w:color w:val="000000" w:themeColor="text1"/>
          <w:sz w:val="24"/>
          <w:szCs w:val="24"/>
        </w:rPr>
        <w:t>july</w:t>
      </w:r>
      <w:proofErr w:type="spellEnd"/>
      <w:proofErr w:type="gramEnd"/>
      <w:r w:rsidRPr="00F77CE9">
        <w:rPr>
          <w:rFonts w:cstheme="minorHAnsi"/>
          <w:color w:val="000000" w:themeColor="text1"/>
          <w:sz w:val="24"/>
          <w:szCs w:val="24"/>
        </w:rPr>
        <w:t xml:space="preserve"> 2018. Calculate interest on capital @5℅, year ended on 31 </w:t>
      </w:r>
      <w:proofErr w:type="gramStart"/>
      <w:r w:rsidRPr="00F77CE9">
        <w:rPr>
          <w:rFonts w:cstheme="minorHAnsi"/>
          <w:color w:val="000000" w:themeColor="text1"/>
          <w:sz w:val="24"/>
          <w:szCs w:val="24"/>
        </w:rPr>
        <w:t>march</w:t>
      </w:r>
      <w:proofErr w:type="gramEnd"/>
      <w:r w:rsidRPr="00F77CE9">
        <w:rPr>
          <w:rFonts w:cstheme="minorHAnsi"/>
          <w:color w:val="000000" w:themeColor="text1"/>
          <w:sz w:val="24"/>
          <w:szCs w:val="24"/>
        </w:rPr>
        <w:t xml:space="preserve"> every year. </w:t>
      </w:r>
    </w:p>
    <w:p w:rsidR="004E3E46" w:rsidRPr="007A7B10" w:rsidRDefault="004E3E46"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8250 and  5500</w:t>
      </w:r>
    </w:p>
    <w:p w:rsidR="004E3E46" w:rsidRPr="007A7B10" w:rsidRDefault="004E3E46"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8255 and 5550</w:t>
      </w:r>
    </w:p>
    <w:p w:rsidR="004E3E46" w:rsidRPr="007A7B10" w:rsidRDefault="004E3E46"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No interest on capital will be charged</w:t>
      </w:r>
    </w:p>
    <w:p w:rsidR="004E3E46" w:rsidRPr="007A7B10" w:rsidRDefault="004E3E46" w:rsidP="00540884">
      <w:pPr>
        <w:numPr>
          <w:ilvl w:val="0"/>
          <w:numId w:val="44"/>
        </w:numPr>
        <w:spacing w:after="0" w:line="360" w:lineRule="auto"/>
        <w:contextualSpacing/>
        <w:rPr>
          <w:rFonts w:cstheme="minorHAnsi"/>
          <w:color w:val="000000" w:themeColor="text1"/>
          <w:sz w:val="24"/>
          <w:szCs w:val="24"/>
        </w:rPr>
      </w:pPr>
      <w:r w:rsidRPr="007A7B10">
        <w:rPr>
          <w:rFonts w:cstheme="minorHAnsi"/>
          <w:color w:val="000000" w:themeColor="text1"/>
          <w:sz w:val="24"/>
          <w:szCs w:val="24"/>
        </w:rPr>
        <w:t xml:space="preserve">None of them </w:t>
      </w:r>
    </w:p>
    <w:p w:rsidR="002579B0" w:rsidRDefault="002579B0" w:rsidP="002579B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roofErr w:type="gramStart"/>
      <w:r w:rsidRPr="002579B0">
        <w:rPr>
          <w:rFonts w:ascii="Times New Roman" w:eastAsia="Times New Roman" w:hAnsi="Times New Roman" w:cs="Times New Roman"/>
          <w:color w:val="222222"/>
          <w:sz w:val="24"/>
          <w:szCs w:val="24"/>
        </w:rPr>
        <w:t>.X</w:t>
      </w:r>
      <w:proofErr w:type="gramEnd"/>
      <w:r w:rsidRPr="002579B0">
        <w:rPr>
          <w:rFonts w:ascii="Times New Roman" w:eastAsia="Times New Roman" w:hAnsi="Times New Roman" w:cs="Times New Roman"/>
          <w:color w:val="222222"/>
          <w:sz w:val="24"/>
          <w:szCs w:val="24"/>
        </w:rPr>
        <w:t xml:space="preserve"> </w:t>
      </w:r>
      <w:proofErr w:type="spellStart"/>
      <w:r w:rsidRPr="002579B0">
        <w:rPr>
          <w:rFonts w:ascii="Times New Roman" w:eastAsia="Times New Roman" w:hAnsi="Times New Roman" w:cs="Times New Roman"/>
          <w:color w:val="222222"/>
          <w:sz w:val="24"/>
          <w:szCs w:val="24"/>
        </w:rPr>
        <w:t>Ltd.issued</w:t>
      </w:r>
      <w:proofErr w:type="spellEnd"/>
      <w:r w:rsidRPr="002579B0">
        <w:rPr>
          <w:rFonts w:ascii="Times New Roman" w:eastAsia="Times New Roman" w:hAnsi="Times New Roman" w:cs="Times New Roman"/>
          <w:color w:val="222222"/>
          <w:sz w:val="24"/>
          <w:szCs w:val="24"/>
        </w:rPr>
        <w:t xml:space="preserve"> 50000 shares of Rs.10 each to the public and receive subscription for 39000 Shares. This situation reflects which case of issue of shares? </w:t>
      </w:r>
      <w:r w:rsidRPr="002579B0">
        <w:rPr>
          <w:rFonts w:ascii="Times New Roman" w:eastAsia="Times New Roman" w:hAnsi="Times New Roman" w:cs="Times New Roman"/>
          <w:color w:val="222222"/>
          <w:sz w:val="24"/>
          <w:szCs w:val="24"/>
        </w:rPr>
        <w:br/>
        <w:t>(</w:t>
      </w:r>
      <w:proofErr w:type="spellStart"/>
      <w:r w:rsidRPr="002579B0">
        <w:rPr>
          <w:rFonts w:ascii="Times New Roman" w:eastAsia="Times New Roman" w:hAnsi="Times New Roman" w:cs="Times New Roman"/>
          <w:color w:val="222222"/>
          <w:sz w:val="24"/>
          <w:szCs w:val="24"/>
        </w:rPr>
        <w:t>i</w:t>
      </w:r>
      <w:proofErr w:type="spellEnd"/>
      <w:r w:rsidRPr="002579B0">
        <w:rPr>
          <w:rFonts w:ascii="Times New Roman" w:eastAsia="Times New Roman" w:hAnsi="Times New Roman" w:cs="Times New Roman"/>
          <w:color w:val="222222"/>
          <w:sz w:val="24"/>
          <w:szCs w:val="24"/>
        </w:rPr>
        <w:t xml:space="preserve">) Over subscription </w:t>
      </w:r>
      <w:r w:rsidRPr="002579B0">
        <w:rPr>
          <w:rFonts w:ascii="Times New Roman" w:eastAsia="Times New Roman" w:hAnsi="Times New Roman" w:cs="Times New Roman"/>
          <w:color w:val="222222"/>
          <w:sz w:val="24"/>
          <w:szCs w:val="24"/>
        </w:rPr>
        <w:br/>
        <w:t xml:space="preserve">(ii) Under subscription </w:t>
      </w:r>
      <w:r w:rsidRPr="002579B0">
        <w:rPr>
          <w:rFonts w:ascii="Times New Roman" w:eastAsia="Times New Roman" w:hAnsi="Times New Roman" w:cs="Times New Roman"/>
          <w:color w:val="222222"/>
          <w:sz w:val="24"/>
          <w:szCs w:val="24"/>
        </w:rPr>
        <w:br/>
        <w:t xml:space="preserve">(iii) Issue of shares </w:t>
      </w:r>
      <w:r>
        <w:rPr>
          <w:rFonts w:ascii="Times New Roman" w:eastAsia="Times New Roman" w:hAnsi="Times New Roman" w:cs="Times New Roman"/>
          <w:color w:val="222222"/>
          <w:sz w:val="24"/>
          <w:szCs w:val="24"/>
        </w:rPr>
        <w:t xml:space="preserve">at </w:t>
      </w:r>
      <w:proofErr w:type="gramStart"/>
      <w:r>
        <w:rPr>
          <w:rFonts w:ascii="Times New Roman" w:eastAsia="Times New Roman" w:hAnsi="Times New Roman" w:cs="Times New Roman"/>
          <w:color w:val="222222"/>
          <w:sz w:val="24"/>
          <w:szCs w:val="24"/>
        </w:rPr>
        <w:t>par</w:t>
      </w:r>
      <w:proofErr w:type="gramEnd"/>
      <w:r>
        <w:rPr>
          <w:rFonts w:ascii="Times New Roman" w:eastAsia="Times New Roman" w:hAnsi="Times New Roman" w:cs="Times New Roman"/>
          <w:color w:val="222222"/>
          <w:sz w:val="24"/>
          <w:szCs w:val="24"/>
        </w:rPr>
        <w:br/>
        <w:t>(iv) Issue at premium</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11</w:t>
      </w:r>
      <w:r w:rsidRPr="002579B0">
        <w:rPr>
          <w:rFonts w:ascii="Times New Roman" w:eastAsia="Times New Roman" w:hAnsi="Times New Roman" w:cs="Times New Roman"/>
          <w:color w:val="222222"/>
          <w:sz w:val="24"/>
          <w:szCs w:val="24"/>
        </w:rPr>
        <w:t>.In which case a company can issue the shares at discount? </w:t>
      </w:r>
      <w:r w:rsidRPr="002579B0">
        <w:rPr>
          <w:rFonts w:ascii="Times New Roman" w:eastAsia="Times New Roman" w:hAnsi="Times New Roman" w:cs="Times New Roman"/>
          <w:color w:val="222222"/>
          <w:sz w:val="24"/>
          <w:szCs w:val="24"/>
        </w:rPr>
        <w:br/>
        <w:t>(</w:t>
      </w:r>
      <w:proofErr w:type="spellStart"/>
      <w:r w:rsidRPr="002579B0">
        <w:rPr>
          <w:rFonts w:ascii="Times New Roman" w:eastAsia="Times New Roman" w:hAnsi="Times New Roman" w:cs="Times New Roman"/>
          <w:color w:val="222222"/>
          <w:sz w:val="24"/>
          <w:szCs w:val="24"/>
        </w:rPr>
        <w:t>i</w:t>
      </w:r>
      <w:proofErr w:type="spellEnd"/>
      <w:r w:rsidRPr="002579B0">
        <w:rPr>
          <w:rFonts w:ascii="Times New Roman" w:eastAsia="Times New Roman" w:hAnsi="Times New Roman" w:cs="Times New Roman"/>
          <w:color w:val="222222"/>
          <w:sz w:val="24"/>
          <w:szCs w:val="24"/>
        </w:rPr>
        <w:t>) Re-issue of forfeited Shares</w:t>
      </w:r>
      <w:r w:rsidRPr="002579B0">
        <w:rPr>
          <w:rFonts w:ascii="Times New Roman" w:eastAsia="Times New Roman" w:hAnsi="Times New Roman" w:cs="Times New Roman"/>
          <w:color w:val="222222"/>
          <w:sz w:val="24"/>
          <w:szCs w:val="24"/>
        </w:rPr>
        <w:br/>
        <w:t>(ii) Issue of sweat equity shares</w:t>
      </w:r>
      <w:r w:rsidRPr="002579B0">
        <w:rPr>
          <w:rFonts w:ascii="Times New Roman" w:eastAsia="Times New Roman" w:hAnsi="Times New Roman" w:cs="Times New Roman"/>
          <w:color w:val="222222"/>
          <w:sz w:val="24"/>
          <w:szCs w:val="24"/>
        </w:rPr>
        <w:br/>
        <w:t>(iii) Fresh issue of shares</w:t>
      </w:r>
      <w:r w:rsidRPr="002579B0">
        <w:rPr>
          <w:rFonts w:ascii="Times New Roman" w:eastAsia="Times New Roman" w:hAnsi="Times New Roman" w:cs="Times New Roman"/>
          <w:color w:val="222222"/>
          <w:sz w:val="24"/>
          <w:szCs w:val="24"/>
        </w:rPr>
        <w:br/>
        <w:t xml:space="preserve">(iv) </w:t>
      </w:r>
      <w:proofErr w:type="spellStart"/>
      <w:r w:rsidRPr="002579B0">
        <w:rPr>
          <w:rFonts w:ascii="Times New Roman" w:eastAsia="Times New Roman" w:hAnsi="Times New Roman" w:cs="Times New Roman"/>
          <w:color w:val="222222"/>
          <w:sz w:val="24"/>
          <w:szCs w:val="24"/>
        </w:rPr>
        <w:t>i</w:t>
      </w:r>
      <w:proofErr w:type="spellEnd"/>
      <w:r w:rsidRPr="002579B0">
        <w:rPr>
          <w:rFonts w:ascii="Times New Roman" w:eastAsia="Times New Roman" w:hAnsi="Times New Roman" w:cs="Times New Roman"/>
          <w:color w:val="222222"/>
          <w:sz w:val="24"/>
          <w:szCs w:val="24"/>
        </w:rPr>
        <w:t xml:space="preserve"> and ii both</w:t>
      </w:r>
    </w:p>
    <w:p w:rsidR="0001366D" w:rsidRDefault="0001366D" w:rsidP="0001366D">
      <w:pPr>
        <w:widowControl w:val="0"/>
        <w:pBdr>
          <w:top w:val="nil"/>
          <w:left w:val="nil"/>
          <w:bottom w:val="nil"/>
          <w:right w:val="nil"/>
          <w:between w:val="nil"/>
        </w:pBdr>
        <w:spacing w:before="278"/>
        <w:ind w:left="-360" w:right="1502"/>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12</w:t>
      </w:r>
      <w:proofErr w:type="gramStart"/>
      <w:r w:rsidRPr="00192B90">
        <w:rPr>
          <w:rFonts w:ascii="Times New Roman" w:hAnsi="Times New Roman" w:cs="Times New Roman"/>
          <w:iCs/>
          <w:color w:val="000000"/>
          <w:sz w:val="24"/>
          <w:szCs w:val="24"/>
        </w:rPr>
        <w:t>.Discount</w:t>
      </w:r>
      <w:proofErr w:type="gramEnd"/>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or</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loss</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on</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issue</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of</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debentures</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is</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 xml:space="preserve">a______________ </w:t>
      </w:r>
    </w:p>
    <w:p w:rsidR="0001366D" w:rsidRDefault="0001366D" w:rsidP="0001366D">
      <w:pPr>
        <w:widowControl w:val="0"/>
        <w:pBdr>
          <w:top w:val="nil"/>
          <w:left w:val="nil"/>
          <w:bottom w:val="nil"/>
          <w:right w:val="nil"/>
          <w:between w:val="nil"/>
        </w:pBdr>
        <w:spacing w:before="278"/>
        <w:ind w:left="-360" w:right="1502"/>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13</w:t>
      </w:r>
      <w:proofErr w:type="gramStart"/>
      <w:r w:rsidRPr="00192B90">
        <w:rPr>
          <w:rFonts w:ascii="Times New Roman" w:hAnsi="Times New Roman" w:cs="Times New Roman"/>
          <w:iCs/>
          <w:color w:val="000000"/>
          <w:sz w:val="24"/>
          <w:szCs w:val="24"/>
        </w:rPr>
        <w:t>.Once</w:t>
      </w:r>
      <w:proofErr w:type="gramEnd"/>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the</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debentures</w:t>
      </w:r>
      <w:r>
        <w:rPr>
          <w:rFonts w:ascii="Times New Roman" w:hAnsi="Times New Roman" w:cs="Times New Roman"/>
          <w:iCs/>
          <w:color w:val="000000"/>
          <w:sz w:val="24"/>
          <w:szCs w:val="24"/>
        </w:rPr>
        <w:t xml:space="preserve"> a</w:t>
      </w:r>
      <w:r w:rsidRPr="00192B90">
        <w:rPr>
          <w:rFonts w:ascii="Times New Roman" w:hAnsi="Times New Roman" w:cs="Times New Roman"/>
          <w:iCs/>
          <w:color w:val="000000"/>
          <w:sz w:val="24"/>
          <w:szCs w:val="24"/>
        </w:rPr>
        <w:t>re</w:t>
      </w:r>
      <w:r>
        <w:rPr>
          <w:rFonts w:ascii="Times New Roman" w:hAnsi="Times New Roman" w:cs="Times New Roman"/>
          <w:iCs/>
          <w:color w:val="000000"/>
          <w:sz w:val="24"/>
          <w:szCs w:val="24"/>
        </w:rPr>
        <w:t xml:space="preserve"> </w:t>
      </w:r>
      <w:proofErr w:type="spellStart"/>
      <w:r w:rsidRPr="00192B90">
        <w:rPr>
          <w:rFonts w:ascii="Times New Roman" w:hAnsi="Times New Roman" w:cs="Times New Roman"/>
          <w:iCs/>
          <w:color w:val="000000"/>
          <w:sz w:val="24"/>
          <w:szCs w:val="24"/>
        </w:rPr>
        <w:t>redeemed,amount</w:t>
      </w:r>
      <w:proofErr w:type="spellEnd"/>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of</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DRR</w:t>
      </w:r>
      <w:r>
        <w:rPr>
          <w:rFonts w:ascii="Times New Roman" w:hAnsi="Times New Roman" w:cs="Times New Roman"/>
          <w:iCs/>
          <w:color w:val="000000"/>
          <w:sz w:val="24"/>
          <w:szCs w:val="24"/>
        </w:rPr>
        <w:t xml:space="preserve"> </w:t>
      </w:r>
      <w:r w:rsidRPr="00192B90">
        <w:rPr>
          <w:rFonts w:ascii="Times New Roman" w:hAnsi="Times New Roman" w:cs="Times New Roman"/>
          <w:iCs/>
          <w:color w:val="000000"/>
          <w:sz w:val="24"/>
          <w:szCs w:val="24"/>
        </w:rPr>
        <w:t>is</w:t>
      </w:r>
      <w:r>
        <w:rPr>
          <w:rFonts w:ascii="Times New Roman" w:hAnsi="Times New Roman" w:cs="Times New Roman"/>
          <w:iCs/>
          <w:color w:val="000000"/>
          <w:sz w:val="24"/>
          <w:szCs w:val="24"/>
        </w:rPr>
        <w:t xml:space="preserve"> transferred to________</w:t>
      </w:r>
    </w:p>
    <w:p w:rsidR="00C141D6" w:rsidRPr="00C141D6" w:rsidRDefault="00C141D6" w:rsidP="00C141D6">
      <w:pPr>
        <w:widowControl w:val="0"/>
        <w:tabs>
          <w:tab w:val="left" w:pos="459"/>
        </w:tabs>
        <w:autoSpaceDE w:val="0"/>
        <w:autoSpaceDN w:val="0"/>
        <w:spacing w:before="3" w:after="0" w:line="240" w:lineRule="auto"/>
        <w:rPr>
          <w:rFonts w:asciiTheme="minorHAnsi" w:hAnsiTheme="minorHAnsi" w:cstheme="minorHAnsi"/>
        </w:rPr>
      </w:pPr>
      <w:r>
        <w:rPr>
          <w:rFonts w:ascii="Times New Roman" w:hAnsi="Times New Roman" w:cs="Times New Roman"/>
          <w:iCs/>
          <w:color w:val="000000"/>
          <w:sz w:val="24"/>
          <w:szCs w:val="24"/>
        </w:rPr>
        <w:t>14.</w:t>
      </w:r>
      <w:r w:rsidRPr="00C141D6">
        <w:rPr>
          <w:rFonts w:ascii="Times New Roman" w:hAnsi="Times New Roman" w:cs="Times New Roman"/>
          <w:iCs/>
          <w:color w:val="000000"/>
          <w:sz w:val="24"/>
          <w:szCs w:val="24"/>
        </w:rPr>
        <w:t xml:space="preserve">     </w:t>
      </w:r>
      <w:r w:rsidRPr="00C141D6">
        <w:rPr>
          <w:rFonts w:asciiTheme="minorHAnsi" w:hAnsiTheme="minorHAnsi" w:cstheme="minorHAnsi"/>
        </w:rPr>
        <w:t>On</w:t>
      </w:r>
      <w:r w:rsidRPr="00C141D6">
        <w:rPr>
          <w:rFonts w:asciiTheme="minorHAnsi" w:hAnsiTheme="minorHAnsi" w:cstheme="minorHAnsi"/>
          <w:spacing w:val="-31"/>
        </w:rPr>
        <w:t xml:space="preserve"> </w:t>
      </w:r>
      <w:r w:rsidRPr="00C141D6">
        <w:rPr>
          <w:rFonts w:asciiTheme="minorHAnsi" w:hAnsiTheme="minorHAnsi" w:cstheme="minorHAnsi"/>
        </w:rPr>
        <w:t>the</w:t>
      </w:r>
      <w:r w:rsidRPr="00C141D6">
        <w:rPr>
          <w:rFonts w:asciiTheme="minorHAnsi" w:hAnsiTheme="minorHAnsi" w:cstheme="minorHAnsi"/>
          <w:spacing w:val="-30"/>
        </w:rPr>
        <w:t xml:space="preserve"> </w:t>
      </w:r>
      <w:r w:rsidRPr="00C141D6">
        <w:rPr>
          <w:rFonts w:asciiTheme="minorHAnsi" w:hAnsiTheme="minorHAnsi" w:cstheme="minorHAnsi"/>
        </w:rPr>
        <w:t>basis</w:t>
      </w:r>
      <w:r w:rsidRPr="00C141D6">
        <w:rPr>
          <w:rFonts w:asciiTheme="minorHAnsi" w:hAnsiTheme="minorHAnsi" w:cstheme="minorHAnsi"/>
          <w:spacing w:val="-29"/>
        </w:rPr>
        <w:t xml:space="preserve"> </w:t>
      </w:r>
      <w:r w:rsidRPr="00C141D6">
        <w:rPr>
          <w:rFonts w:asciiTheme="minorHAnsi" w:hAnsiTheme="minorHAnsi" w:cstheme="minorHAnsi"/>
        </w:rPr>
        <w:t>of</w:t>
      </w:r>
      <w:r w:rsidRPr="00C141D6">
        <w:rPr>
          <w:rFonts w:asciiTheme="minorHAnsi" w:hAnsiTheme="minorHAnsi" w:cstheme="minorHAnsi"/>
          <w:spacing w:val="-30"/>
        </w:rPr>
        <w:t xml:space="preserve"> </w:t>
      </w:r>
      <w:r w:rsidRPr="00C141D6">
        <w:rPr>
          <w:rFonts w:asciiTheme="minorHAnsi" w:hAnsiTheme="minorHAnsi" w:cstheme="minorHAnsi"/>
        </w:rPr>
        <w:t>the</w:t>
      </w:r>
      <w:r w:rsidRPr="00C141D6">
        <w:rPr>
          <w:rFonts w:asciiTheme="minorHAnsi" w:hAnsiTheme="minorHAnsi" w:cstheme="minorHAnsi"/>
          <w:spacing w:val="-30"/>
        </w:rPr>
        <w:t xml:space="preserve"> </w:t>
      </w:r>
      <w:r w:rsidRPr="00C141D6">
        <w:rPr>
          <w:rFonts w:asciiTheme="minorHAnsi" w:hAnsiTheme="minorHAnsi" w:cstheme="minorHAnsi"/>
        </w:rPr>
        <w:t>following</w:t>
      </w:r>
      <w:r w:rsidRPr="00C141D6">
        <w:rPr>
          <w:rFonts w:asciiTheme="minorHAnsi" w:hAnsiTheme="minorHAnsi" w:cstheme="minorHAnsi"/>
          <w:spacing w:val="-30"/>
        </w:rPr>
        <w:t xml:space="preserve"> </w:t>
      </w:r>
      <w:r w:rsidRPr="00C141D6">
        <w:rPr>
          <w:rFonts w:asciiTheme="minorHAnsi" w:hAnsiTheme="minorHAnsi" w:cstheme="minorHAnsi"/>
        </w:rPr>
        <w:t>information</w:t>
      </w:r>
      <w:r w:rsidRPr="00C141D6">
        <w:rPr>
          <w:rFonts w:asciiTheme="minorHAnsi" w:hAnsiTheme="minorHAnsi" w:cstheme="minorHAnsi"/>
          <w:spacing w:val="-30"/>
        </w:rPr>
        <w:t xml:space="preserve"> </w:t>
      </w:r>
      <w:r w:rsidRPr="00C141D6">
        <w:rPr>
          <w:rFonts w:asciiTheme="minorHAnsi" w:hAnsiTheme="minorHAnsi" w:cstheme="minorHAnsi"/>
        </w:rPr>
        <w:t>received</w:t>
      </w:r>
      <w:r w:rsidRPr="00C141D6">
        <w:rPr>
          <w:rFonts w:asciiTheme="minorHAnsi" w:hAnsiTheme="minorHAnsi" w:cstheme="minorHAnsi"/>
          <w:spacing w:val="-31"/>
        </w:rPr>
        <w:t xml:space="preserve"> </w:t>
      </w:r>
      <w:r w:rsidRPr="00C141D6">
        <w:rPr>
          <w:rFonts w:asciiTheme="minorHAnsi" w:hAnsiTheme="minorHAnsi" w:cstheme="minorHAnsi"/>
        </w:rPr>
        <w:t>from</w:t>
      </w:r>
      <w:r w:rsidRPr="00C141D6">
        <w:rPr>
          <w:rFonts w:asciiTheme="minorHAnsi" w:hAnsiTheme="minorHAnsi" w:cstheme="minorHAnsi"/>
          <w:spacing w:val="-29"/>
        </w:rPr>
        <w:t xml:space="preserve"> </w:t>
      </w:r>
      <w:r w:rsidRPr="00C141D6">
        <w:rPr>
          <w:rFonts w:asciiTheme="minorHAnsi" w:hAnsiTheme="minorHAnsi" w:cstheme="minorHAnsi"/>
        </w:rPr>
        <w:t>a</w:t>
      </w:r>
      <w:r w:rsidRPr="00C141D6">
        <w:rPr>
          <w:rFonts w:asciiTheme="minorHAnsi" w:hAnsiTheme="minorHAnsi" w:cstheme="minorHAnsi"/>
          <w:spacing w:val="-31"/>
        </w:rPr>
        <w:t xml:space="preserve"> </w:t>
      </w:r>
      <w:r w:rsidRPr="00C141D6">
        <w:rPr>
          <w:rFonts w:asciiTheme="minorHAnsi" w:hAnsiTheme="minorHAnsi" w:cstheme="minorHAnsi"/>
        </w:rPr>
        <w:t>firm,</w:t>
      </w:r>
      <w:r w:rsidRPr="00C141D6">
        <w:rPr>
          <w:rFonts w:asciiTheme="minorHAnsi" w:hAnsiTheme="minorHAnsi" w:cstheme="minorHAnsi"/>
          <w:spacing w:val="-30"/>
        </w:rPr>
        <w:t xml:space="preserve"> </w:t>
      </w:r>
      <w:r w:rsidRPr="00C141D6">
        <w:rPr>
          <w:rFonts w:asciiTheme="minorHAnsi" w:hAnsiTheme="minorHAnsi" w:cstheme="minorHAnsi"/>
        </w:rPr>
        <w:t>its</w:t>
      </w:r>
      <w:r w:rsidRPr="00C141D6">
        <w:rPr>
          <w:rFonts w:asciiTheme="minorHAnsi" w:hAnsiTheme="minorHAnsi" w:cstheme="minorHAnsi"/>
          <w:spacing w:val="-29"/>
        </w:rPr>
        <w:t xml:space="preserve"> </w:t>
      </w:r>
      <w:proofErr w:type="spellStart"/>
      <w:r w:rsidRPr="00C141D6">
        <w:rPr>
          <w:rFonts w:asciiTheme="minorHAnsi" w:hAnsiTheme="minorHAnsi" w:cstheme="minorHAnsi"/>
        </w:rPr>
        <w:t>Proprietory</w:t>
      </w:r>
      <w:proofErr w:type="spellEnd"/>
      <w:r w:rsidRPr="00C141D6">
        <w:rPr>
          <w:rFonts w:asciiTheme="minorHAnsi" w:hAnsiTheme="minorHAnsi" w:cstheme="minorHAnsi"/>
          <w:spacing w:val="-30"/>
        </w:rPr>
        <w:t xml:space="preserve"> </w:t>
      </w:r>
      <w:r w:rsidRPr="00C141D6">
        <w:rPr>
          <w:rFonts w:asciiTheme="minorHAnsi" w:hAnsiTheme="minorHAnsi" w:cstheme="minorHAnsi"/>
        </w:rPr>
        <w:t>Ratio</w:t>
      </w:r>
      <w:r w:rsidRPr="00C141D6">
        <w:rPr>
          <w:rFonts w:asciiTheme="minorHAnsi" w:hAnsiTheme="minorHAnsi" w:cstheme="minorHAnsi"/>
          <w:spacing w:val="-30"/>
        </w:rPr>
        <w:t xml:space="preserve"> </w:t>
      </w:r>
      <w:r w:rsidRPr="00C141D6">
        <w:rPr>
          <w:rFonts w:asciiTheme="minorHAnsi" w:hAnsiTheme="minorHAnsi" w:cstheme="minorHAnsi"/>
        </w:rPr>
        <w:t>will</w:t>
      </w:r>
      <w:r w:rsidRPr="00C141D6">
        <w:rPr>
          <w:rFonts w:asciiTheme="minorHAnsi" w:hAnsiTheme="minorHAnsi" w:cstheme="minorHAnsi"/>
          <w:spacing w:val="-30"/>
        </w:rPr>
        <w:t xml:space="preserve"> </w:t>
      </w:r>
      <w:r w:rsidRPr="00C141D6">
        <w:rPr>
          <w:rFonts w:asciiTheme="minorHAnsi" w:hAnsiTheme="minorHAnsi" w:cstheme="minorHAnsi"/>
        </w:rPr>
        <w:t>be:</w:t>
      </w:r>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line="273" w:lineRule="auto"/>
        <w:ind w:left="100"/>
        <w:rPr>
          <w:rFonts w:asciiTheme="minorHAnsi" w:hAnsiTheme="minorHAnsi" w:cstheme="minorHAnsi"/>
          <w:i w:val="0"/>
        </w:rPr>
      </w:pPr>
      <w:r w:rsidRPr="009B1BBC">
        <w:rPr>
          <w:rFonts w:asciiTheme="minorHAnsi" w:hAnsiTheme="minorHAnsi" w:cstheme="minorHAnsi"/>
          <w:i w:val="0"/>
          <w:spacing w:val="-1"/>
          <w:w w:val="105"/>
        </w:rPr>
        <w:t>F</w:t>
      </w:r>
      <w:r w:rsidRPr="009B1BBC">
        <w:rPr>
          <w:rFonts w:asciiTheme="minorHAnsi" w:hAnsiTheme="minorHAnsi" w:cstheme="minorHAnsi"/>
          <w:i w:val="0"/>
          <w:spacing w:val="-1"/>
          <w:w w:val="79"/>
        </w:rPr>
        <w:t>i</w:t>
      </w:r>
      <w:r w:rsidRPr="009B1BBC">
        <w:rPr>
          <w:rFonts w:asciiTheme="minorHAnsi" w:hAnsiTheme="minorHAnsi" w:cstheme="minorHAnsi"/>
          <w:i w:val="0"/>
          <w:w w:val="98"/>
        </w:rPr>
        <w:t>xe</w:t>
      </w:r>
      <w:r w:rsidRPr="009B1BBC">
        <w:rPr>
          <w:rFonts w:asciiTheme="minorHAnsi" w:hAnsiTheme="minorHAnsi" w:cstheme="minorHAnsi"/>
          <w:i w:val="0"/>
          <w:w w:val="101"/>
        </w:rPr>
        <w:t>d</w:t>
      </w:r>
      <w:r w:rsidRPr="009B1BBC">
        <w:rPr>
          <w:rFonts w:asciiTheme="minorHAnsi" w:hAnsiTheme="minorHAnsi" w:cstheme="minorHAnsi"/>
          <w:i w:val="0"/>
          <w:spacing w:val="-13"/>
        </w:rPr>
        <w:t xml:space="preserve"> </w:t>
      </w:r>
      <w:r w:rsidRPr="009B1BBC">
        <w:rPr>
          <w:rFonts w:asciiTheme="minorHAnsi" w:hAnsiTheme="minorHAnsi" w:cstheme="minorHAnsi"/>
          <w:i w:val="0"/>
          <w:spacing w:val="-1"/>
          <w:w w:val="106"/>
        </w:rPr>
        <w:t>A</w:t>
      </w:r>
      <w:r w:rsidRPr="009B1BBC">
        <w:rPr>
          <w:rFonts w:asciiTheme="minorHAnsi" w:hAnsiTheme="minorHAnsi" w:cstheme="minorHAnsi"/>
          <w:i w:val="0"/>
          <w:w w:val="127"/>
        </w:rPr>
        <w:t>ss</w:t>
      </w:r>
      <w:r w:rsidRPr="009B1BBC">
        <w:rPr>
          <w:rFonts w:asciiTheme="minorHAnsi" w:hAnsiTheme="minorHAnsi" w:cstheme="minorHAnsi"/>
          <w:i w:val="0"/>
          <w:w w:val="98"/>
        </w:rPr>
        <w:t>e</w:t>
      </w:r>
      <w:r w:rsidRPr="009B1BBC">
        <w:rPr>
          <w:rFonts w:asciiTheme="minorHAnsi" w:hAnsiTheme="minorHAnsi" w:cstheme="minorHAnsi"/>
          <w:i w:val="0"/>
          <w:w w:val="77"/>
        </w:rPr>
        <w:t>t</w:t>
      </w:r>
      <w:r w:rsidRPr="009B1BBC">
        <w:rPr>
          <w:rFonts w:asciiTheme="minorHAnsi" w:hAnsiTheme="minorHAnsi" w:cstheme="minorHAnsi"/>
          <w:i w:val="0"/>
          <w:w w:val="127"/>
        </w:rPr>
        <w:t>s</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3</w:t>
      </w:r>
      <w:r w:rsidRPr="009B1BBC">
        <w:rPr>
          <w:rFonts w:asciiTheme="minorHAnsi" w:hAnsiTheme="minorHAnsi" w:cstheme="minorHAnsi"/>
          <w:i w:val="0"/>
          <w:spacing w:val="1"/>
          <w:w w:val="53"/>
        </w:rPr>
        <w:t>,</w:t>
      </w:r>
      <w:r w:rsidRPr="009B1BBC">
        <w:rPr>
          <w:rFonts w:asciiTheme="minorHAnsi" w:hAnsiTheme="minorHAnsi" w:cstheme="minorHAnsi"/>
          <w:i w:val="0"/>
          <w:spacing w:val="-1"/>
          <w:w w:val="107"/>
        </w:rPr>
        <w:t>30</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57"/>
        </w:rPr>
        <w:t>;</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08"/>
        </w:rPr>
        <w:t>C</w:t>
      </w:r>
      <w:r w:rsidRPr="009B1BBC">
        <w:rPr>
          <w:rFonts w:asciiTheme="minorHAnsi" w:hAnsiTheme="minorHAnsi" w:cstheme="minorHAnsi"/>
          <w:i w:val="0"/>
          <w:spacing w:val="-1"/>
          <w:w w:val="99"/>
        </w:rPr>
        <w:t>u</w:t>
      </w:r>
      <w:r w:rsidRPr="009B1BBC">
        <w:rPr>
          <w:rFonts w:asciiTheme="minorHAnsi" w:hAnsiTheme="minorHAnsi" w:cstheme="minorHAnsi"/>
          <w:i w:val="0"/>
          <w:w w:val="81"/>
        </w:rPr>
        <w:t>rr</w:t>
      </w:r>
      <w:r w:rsidRPr="009B1BBC">
        <w:rPr>
          <w:rFonts w:asciiTheme="minorHAnsi" w:hAnsiTheme="minorHAnsi" w:cstheme="minorHAnsi"/>
          <w:i w:val="0"/>
          <w:w w:val="98"/>
        </w:rPr>
        <w:t>e</w:t>
      </w:r>
      <w:r w:rsidRPr="009B1BBC">
        <w:rPr>
          <w:rFonts w:asciiTheme="minorHAnsi" w:hAnsiTheme="minorHAnsi" w:cstheme="minorHAnsi"/>
          <w:i w:val="0"/>
          <w:spacing w:val="-1"/>
        </w:rPr>
        <w:t>n</w:t>
      </w:r>
      <w:r w:rsidRPr="009B1BBC">
        <w:rPr>
          <w:rFonts w:asciiTheme="minorHAnsi" w:hAnsiTheme="minorHAnsi" w:cstheme="minorHAnsi"/>
          <w:i w:val="0"/>
          <w:w w:val="77"/>
        </w:rPr>
        <w:t>t</w:t>
      </w:r>
      <w:r w:rsidRPr="009B1BBC">
        <w:rPr>
          <w:rFonts w:asciiTheme="minorHAnsi" w:hAnsiTheme="minorHAnsi" w:cstheme="minorHAnsi"/>
          <w:i w:val="0"/>
          <w:spacing w:val="-11"/>
        </w:rPr>
        <w:t xml:space="preserve"> </w:t>
      </w:r>
      <w:r w:rsidRPr="009B1BBC">
        <w:rPr>
          <w:rFonts w:asciiTheme="minorHAnsi" w:hAnsiTheme="minorHAnsi" w:cstheme="minorHAnsi"/>
          <w:i w:val="0"/>
          <w:spacing w:val="-1"/>
          <w:w w:val="106"/>
        </w:rPr>
        <w:t>A</w:t>
      </w:r>
      <w:r w:rsidRPr="009B1BBC">
        <w:rPr>
          <w:rFonts w:asciiTheme="minorHAnsi" w:hAnsiTheme="minorHAnsi" w:cstheme="minorHAnsi"/>
          <w:i w:val="0"/>
          <w:w w:val="127"/>
        </w:rPr>
        <w:t>ss</w:t>
      </w:r>
      <w:r w:rsidRPr="009B1BBC">
        <w:rPr>
          <w:rFonts w:asciiTheme="minorHAnsi" w:hAnsiTheme="minorHAnsi" w:cstheme="minorHAnsi"/>
          <w:i w:val="0"/>
          <w:w w:val="98"/>
        </w:rPr>
        <w:t>e</w:t>
      </w:r>
      <w:r w:rsidRPr="009B1BBC">
        <w:rPr>
          <w:rFonts w:asciiTheme="minorHAnsi" w:hAnsiTheme="minorHAnsi" w:cstheme="minorHAnsi"/>
          <w:i w:val="0"/>
          <w:w w:val="77"/>
        </w:rPr>
        <w:t>t</w:t>
      </w:r>
      <w:r w:rsidRPr="009B1BBC">
        <w:rPr>
          <w:rFonts w:asciiTheme="minorHAnsi" w:hAnsiTheme="minorHAnsi" w:cstheme="minorHAnsi"/>
          <w:i w:val="0"/>
          <w:w w:val="127"/>
        </w:rPr>
        <w:t>s</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1</w:t>
      </w:r>
      <w:r w:rsidRPr="009B1BBC">
        <w:rPr>
          <w:rFonts w:asciiTheme="minorHAnsi" w:hAnsiTheme="minorHAnsi" w:cstheme="minorHAnsi"/>
          <w:i w:val="0"/>
          <w:w w:val="53"/>
        </w:rPr>
        <w:t>,</w:t>
      </w:r>
      <w:r w:rsidRPr="009B1BBC">
        <w:rPr>
          <w:rFonts w:asciiTheme="minorHAnsi" w:hAnsiTheme="minorHAnsi" w:cstheme="minorHAnsi"/>
          <w:i w:val="0"/>
          <w:spacing w:val="-1"/>
          <w:w w:val="107"/>
        </w:rPr>
        <w:t>90</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57"/>
        </w:rPr>
        <w:t>;</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16"/>
        </w:rPr>
        <w:t>P</w:t>
      </w:r>
      <w:r w:rsidRPr="009B1BBC">
        <w:rPr>
          <w:rFonts w:asciiTheme="minorHAnsi" w:hAnsiTheme="minorHAnsi" w:cstheme="minorHAnsi"/>
          <w:i w:val="0"/>
          <w:w w:val="81"/>
        </w:rPr>
        <w:t>r</w:t>
      </w:r>
      <w:r w:rsidRPr="009B1BBC">
        <w:rPr>
          <w:rFonts w:asciiTheme="minorHAnsi" w:hAnsiTheme="minorHAnsi" w:cstheme="minorHAnsi"/>
          <w:i w:val="0"/>
          <w:w w:val="98"/>
        </w:rPr>
        <w:t>e</w:t>
      </w:r>
      <w:r w:rsidRPr="009B1BBC">
        <w:rPr>
          <w:rFonts w:asciiTheme="minorHAnsi" w:hAnsiTheme="minorHAnsi" w:cstheme="minorHAnsi"/>
          <w:i w:val="0"/>
          <w:spacing w:val="-1"/>
          <w:w w:val="75"/>
        </w:rPr>
        <w:t>l</w:t>
      </w:r>
      <w:r w:rsidRPr="009B1BBC">
        <w:rPr>
          <w:rFonts w:asciiTheme="minorHAnsi" w:hAnsiTheme="minorHAnsi" w:cstheme="minorHAnsi"/>
          <w:i w:val="0"/>
          <w:spacing w:val="-1"/>
          <w:w w:val="79"/>
        </w:rPr>
        <w:t>i</w:t>
      </w:r>
      <w:r w:rsidRPr="009B1BBC">
        <w:rPr>
          <w:rFonts w:asciiTheme="minorHAnsi" w:hAnsiTheme="minorHAnsi" w:cstheme="minorHAnsi"/>
          <w:i w:val="0"/>
          <w:w w:val="105"/>
        </w:rPr>
        <w:t>m</w:t>
      </w:r>
      <w:r w:rsidRPr="009B1BBC">
        <w:rPr>
          <w:rFonts w:asciiTheme="minorHAnsi" w:hAnsiTheme="minorHAnsi" w:cstheme="minorHAnsi"/>
          <w:i w:val="0"/>
          <w:spacing w:val="-1"/>
          <w:w w:val="79"/>
        </w:rPr>
        <w:t>i</w:t>
      </w:r>
      <w:r w:rsidRPr="009B1BBC">
        <w:rPr>
          <w:rFonts w:asciiTheme="minorHAnsi" w:hAnsiTheme="minorHAnsi" w:cstheme="minorHAnsi"/>
          <w:i w:val="0"/>
          <w:spacing w:val="-1"/>
        </w:rPr>
        <w:t>n</w:t>
      </w:r>
      <w:r w:rsidRPr="009B1BBC">
        <w:rPr>
          <w:rFonts w:asciiTheme="minorHAnsi" w:hAnsiTheme="minorHAnsi" w:cstheme="minorHAnsi"/>
          <w:i w:val="0"/>
          <w:spacing w:val="-1"/>
          <w:w w:val="103"/>
        </w:rPr>
        <w:t>a</w:t>
      </w:r>
      <w:r w:rsidRPr="009B1BBC">
        <w:rPr>
          <w:rFonts w:asciiTheme="minorHAnsi" w:hAnsiTheme="minorHAnsi" w:cstheme="minorHAnsi"/>
          <w:i w:val="0"/>
          <w:w w:val="81"/>
        </w:rPr>
        <w:t>r</w:t>
      </w:r>
      <w:r w:rsidRPr="009B1BBC">
        <w:rPr>
          <w:rFonts w:asciiTheme="minorHAnsi" w:hAnsiTheme="minorHAnsi" w:cstheme="minorHAnsi"/>
          <w:i w:val="0"/>
          <w:w w:val="95"/>
        </w:rPr>
        <w:t>y</w:t>
      </w:r>
      <w:r w:rsidRPr="009B1BBC">
        <w:rPr>
          <w:rFonts w:asciiTheme="minorHAnsi" w:hAnsiTheme="minorHAnsi" w:cstheme="minorHAnsi"/>
          <w:i w:val="0"/>
          <w:spacing w:val="-12"/>
        </w:rPr>
        <w:t xml:space="preserve"> </w:t>
      </w:r>
      <w:r w:rsidRPr="009B1BBC">
        <w:rPr>
          <w:rFonts w:asciiTheme="minorHAnsi" w:hAnsiTheme="minorHAnsi" w:cstheme="minorHAnsi"/>
          <w:i w:val="0"/>
          <w:w w:val="106"/>
        </w:rPr>
        <w:t>E</w:t>
      </w:r>
      <w:r w:rsidRPr="009B1BBC">
        <w:rPr>
          <w:rFonts w:asciiTheme="minorHAnsi" w:hAnsiTheme="minorHAnsi" w:cstheme="minorHAnsi"/>
          <w:i w:val="0"/>
          <w:w w:val="98"/>
        </w:rPr>
        <w:t>x</w:t>
      </w:r>
      <w:r w:rsidRPr="009B1BBC">
        <w:rPr>
          <w:rFonts w:asciiTheme="minorHAnsi" w:hAnsiTheme="minorHAnsi" w:cstheme="minorHAnsi"/>
          <w:i w:val="0"/>
          <w:spacing w:val="-1"/>
        </w:rPr>
        <w:t>p</w:t>
      </w:r>
      <w:r w:rsidRPr="009B1BBC">
        <w:rPr>
          <w:rFonts w:asciiTheme="minorHAnsi" w:hAnsiTheme="minorHAnsi" w:cstheme="minorHAnsi"/>
          <w:i w:val="0"/>
          <w:w w:val="98"/>
        </w:rPr>
        <w:t>e</w:t>
      </w:r>
      <w:r w:rsidRPr="009B1BBC">
        <w:rPr>
          <w:rFonts w:asciiTheme="minorHAnsi" w:hAnsiTheme="minorHAnsi" w:cstheme="minorHAnsi"/>
          <w:i w:val="0"/>
          <w:spacing w:val="-1"/>
        </w:rPr>
        <w:t>n</w:t>
      </w:r>
      <w:r w:rsidRPr="009B1BBC">
        <w:rPr>
          <w:rFonts w:asciiTheme="minorHAnsi" w:hAnsiTheme="minorHAnsi" w:cstheme="minorHAnsi"/>
          <w:i w:val="0"/>
          <w:w w:val="127"/>
        </w:rPr>
        <w:t>s</w:t>
      </w:r>
      <w:r w:rsidRPr="009B1BBC">
        <w:rPr>
          <w:rFonts w:asciiTheme="minorHAnsi" w:hAnsiTheme="minorHAnsi" w:cstheme="minorHAnsi"/>
          <w:i w:val="0"/>
          <w:w w:val="98"/>
        </w:rPr>
        <w:t>e</w:t>
      </w:r>
      <w:r w:rsidRPr="009B1BBC">
        <w:rPr>
          <w:rFonts w:asciiTheme="minorHAnsi" w:hAnsiTheme="minorHAnsi" w:cstheme="minorHAnsi"/>
          <w:i w:val="0"/>
          <w:w w:val="127"/>
        </w:rPr>
        <w:t>s</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30</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57"/>
        </w:rPr>
        <w:t>;</w:t>
      </w:r>
      <w:r w:rsidRPr="009B1BBC">
        <w:rPr>
          <w:rFonts w:asciiTheme="minorHAnsi" w:hAnsiTheme="minorHAnsi" w:cstheme="minorHAnsi"/>
          <w:i w:val="0"/>
          <w:spacing w:val="-12"/>
        </w:rPr>
        <w:t xml:space="preserve"> </w:t>
      </w:r>
      <w:r w:rsidRPr="009B1BBC">
        <w:rPr>
          <w:rFonts w:asciiTheme="minorHAnsi" w:hAnsiTheme="minorHAnsi" w:cstheme="minorHAnsi"/>
          <w:i w:val="0"/>
          <w:w w:val="106"/>
        </w:rPr>
        <w:t>E</w:t>
      </w:r>
      <w:r w:rsidRPr="009B1BBC">
        <w:rPr>
          <w:rFonts w:asciiTheme="minorHAnsi" w:hAnsiTheme="minorHAnsi" w:cstheme="minorHAnsi"/>
          <w:i w:val="0"/>
          <w:w w:val="102"/>
        </w:rPr>
        <w:t>q</w:t>
      </w:r>
      <w:r w:rsidRPr="009B1BBC">
        <w:rPr>
          <w:rFonts w:asciiTheme="minorHAnsi" w:hAnsiTheme="minorHAnsi" w:cstheme="minorHAnsi"/>
          <w:i w:val="0"/>
          <w:spacing w:val="-1"/>
          <w:w w:val="99"/>
        </w:rPr>
        <w:t>u</w:t>
      </w:r>
      <w:r w:rsidRPr="009B1BBC">
        <w:rPr>
          <w:rFonts w:asciiTheme="minorHAnsi" w:hAnsiTheme="minorHAnsi" w:cstheme="minorHAnsi"/>
          <w:i w:val="0"/>
          <w:spacing w:val="-1"/>
          <w:w w:val="79"/>
        </w:rPr>
        <w:t>i</w:t>
      </w:r>
      <w:r w:rsidRPr="009B1BBC">
        <w:rPr>
          <w:rFonts w:asciiTheme="minorHAnsi" w:hAnsiTheme="minorHAnsi" w:cstheme="minorHAnsi"/>
          <w:i w:val="0"/>
          <w:w w:val="77"/>
        </w:rPr>
        <w:t>t</w:t>
      </w:r>
      <w:r w:rsidRPr="009B1BBC">
        <w:rPr>
          <w:rFonts w:asciiTheme="minorHAnsi" w:hAnsiTheme="minorHAnsi" w:cstheme="minorHAnsi"/>
          <w:i w:val="0"/>
          <w:w w:val="95"/>
        </w:rPr>
        <w:t xml:space="preserve">y </w:t>
      </w:r>
      <w:r w:rsidRPr="009B1BBC">
        <w:rPr>
          <w:rFonts w:asciiTheme="minorHAnsi" w:hAnsiTheme="minorHAnsi" w:cstheme="minorHAnsi"/>
          <w:i w:val="0"/>
          <w:w w:val="127"/>
        </w:rPr>
        <w:t>s</w:t>
      </w:r>
      <w:r w:rsidRPr="009B1BBC">
        <w:rPr>
          <w:rFonts w:asciiTheme="minorHAnsi" w:hAnsiTheme="minorHAnsi" w:cstheme="minorHAnsi"/>
          <w:i w:val="0"/>
          <w:spacing w:val="-1"/>
          <w:w w:val="98"/>
        </w:rPr>
        <w:t>h</w:t>
      </w:r>
      <w:r w:rsidRPr="009B1BBC">
        <w:rPr>
          <w:rFonts w:asciiTheme="minorHAnsi" w:hAnsiTheme="minorHAnsi" w:cstheme="minorHAnsi"/>
          <w:i w:val="0"/>
          <w:spacing w:val="-1"/>
          <w:w w:val="103"/>
        </w:rPr>
        <w:t>a</w:t>
      </w:r>
      <w:r w:rsidRPr="009B1BBC">
        <w:rPr>
          <w:rFonts w:asciiTheme="minorHAnsi" w:hAnsiTheme="minorHAnsi" w:cstheme="minorHAnsi"/>
          <w:i w:val="0"/>
          <w:w w:val="81"/>
        </w:rPr>
        <w:t>r</w:t>
      </w:r>
      <w:r w:rsidRPr="009B1BBC">
        <w:rPr>
          <w:rFonts w:asciiTheme="minorHAnsi" w:hAnsiTheme="minorHAnsi" w:cstheme="minorHAnsi"/>
          <w:i w:val="0"/>
          <w:w w:val="98"/>
        </w:rPr>
        <w:t>e</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08"/>
        </w:rPr>
        <w:t>C</w:t>
      </w:r>
      <w:r w:rsidRPr="009B1BBC">
        <w:rPr>
          <w:rFonts w:asciiTheme="minorHAnsi" w:hAnsiTheme="minorHAnsi" w:cstheme="minorHAnsi"/>
          <w:i w:val="0"/>
          <w:spacing w:val="-1"/>
          <w:w w:val="103"/>
        </w:rPr>
        <w:t>a</w:t>
      </w:r>
      <w:r w:rsidRPr="009B1BBC">
        <w:rPr>
          <w:rFonts w:asciiTheme="minorHAnsi" w:hAnsiTheme="minorHAnsi" w:cstheme="minorHAnsi"/>
          <w:i w:val="0"/>
          <w:spacing w:val="-1"/>
        </w:rPr>
        <w:t>p</w:t>
      </w:r>
      <w:r w:rsidRPr="009B1BBC">
        <w:rPr>
          <w:rFonts w:asciiTheme="minorHAnsi" w:hAnsiTheme="minorHAnsi" w:cstheme="minorHAnsi"/>
          <w:i w:val="0"/>
          <w:spacing w:val="-1"/>
          <w:w w:val="79"/>
        </w:rPr>
        <w:t>i</w:t>
      </w:r>
      <w:r w:rsidRPr="009B1BBC">
        <w:rPr>
          <w:rFonts w:asciiTheme="minorHAnsi" w:hAnsiTheme="minorHAnsi" w:cstheme="minorHAnsi"/>
          <w:i w:val="0"/>
          <w:w w:val="77"/>
        </w:rPr>
        <w:t>t</w:t>
      </w:r>
      <w:r w:rsidRPr="009B1BBC">
        <w:rPr>
          <w:rFonts w:asciiTheme="minorHAnsi" w:hAnsiTheme="minorHAnsi" w:cstheme="minorHAnsi"/>
          <w:i w:val="0"/>
          <w:spacing w:val="-1"/>
          <w:w w:val="103"/>
        </w:rPr>
        <w:t>a</w:t>
      </w:r>
      <w:r w:rsidRPr="009B1BBC">
        <w:rPr>
          <w:rFonts w:asciiTheme="minorHAnsi" w:hAnsiTheme="minorHAnsi" w:cstheme="minorHAnsi"/>
          <w:i w:val="0"/>
          <w:w w:val="75"/>
        </w:rPr>
        <w:t>l</w:t>
      </w:r>
      <w:r w:rsidRPr="009B1BBC">
        <w:rPr>
          <w:rFonts w:asciiTheme="minorHAnsi" w:hAnsiTheme="minorHAnsi" w:cstheme="minorHAnsi"/>
          <w:i w:val="0"/>
          <w:spacing w:val="-12"/>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2</w:t>
      </w:r>
      <w:r w:rsidRPr="009B1BBC">
        <w:rPr>
          <w:rFonts w:asciiTheme="minorHAnsi" w:hAnsiTheme="minorHAnsi" w:cstheme="minorHAnsi"/>
          <w:i w:val="0"/>
          <w:w w:val="53"/>
        </w:rPr>
        <w:t>,</w:t>
      </w:r>
      <w:r w:rsidRPr="009B1BBC">
        <w:rPr>
          <w:rFonts w:asciiTheme="minorHAnsi" w:hAnsiTheme="minorHAnsi" w:cstheme="minorHAnsi"/>
          <w:i w:val="0"/>
          <w:spacing w:val="-1"/>
          <w:w w:val="107"/>
        </w:rPr>
        <w:t>44</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57"/>
        </w:rPr>
        <w:t>;</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16"/>
        </w:rPr>
        <w:t>P</w:t>
      </w:r>
      <w:r w:rsidRPr="009B1BBC">
        <w:rPr>
          <w:rFonts w:asciiTheme="minorHAnsi" w:hAnsiTheme="minorHAnsi" w:cstheme="minorHAnsi"/>
          <w:i w:val="0"/>
          <w:w w:val="81"/>
        </w:rPr>
        <w:t>r</w:t>
      </w:r>
      <w:r w:rsidRPr="009B1BBC">
        <w:rPr>
          <w:rFonts w:asciiTheme="minorHAnsi" w:hAnsiTheme="minorHAnsi" w:cstheme="minorHAnsi"/>
          <w:i w:val="0"/>
          <w:w w:val="98"/>
        </w:rPr>
        <w:t>e</w:t>
      </w:r>
      <w:r w:rsidRPr="009B1BBC">
        <w:rPr>
          <w:rFonts w:asciiTheme="minorHAnsi" w:hAnsiTheme="minorHAnsi" w:cstheme="minorHAnsi"/>
          <w:i w:val="0"/>
          <w:w w:val="86"/>
        </w:rPr>
        <w:t>f</w:t>
      </w:r>
      <w:r w:rsidRPr="009B1BBC">
        <w:rPr>
          <w:rFonts w:asciiTheme="minorHAnsi" w:hAnsiTheme="minorHAnsi" w:cstheme="minorHAnsi"/>
          <w:i w:val="0"/>
          <w:w w:val="98"/>
        </w:rPr>
        <w:t>e</w:t>
      </w:r>
      <w:r w:rsidRPr="009B1BBC">
        <w:rPr>
          <w:rFonts w:asciiTheme="minorHAnsi" w:hAnsiTheme="minorHAnsi" w:cstheme="minorHAnsi"/>
          <w:i w:val="0"/>
          <w:w w:val="81"/>
        </w:rPr>
        <w:t>r</w:t>
      </w:r>
      <w:r w:rsidRPr="009B1BBC">
        <w:rPr>
          <w:rFonts w:asciiTheme="minorHAnsi" w:hAnsiTheme="minorHAnsi" w:cstheme="minorHAnsi"/>
          <w:i w:val="0"/>
          <w:w w:val="98"/>
        </w:rPr>
        <w:t>e</w:t>
      </w:r>
      <w:r w:rsidRPr="009B1BBC">
        <w:rPr>
          <w:rFonts w:asciiTheme="minorHAnsi" w:hAnsiTheme="minorHAnsi" w:cstheme="minorHAnsi"/>
          <w:i w:val="0"/>
          <w:spacing w:val="-1"/>
        </w:rPr>
        <w:t>n</w:t>
      </w:r>
      <w:r w:rsidRPr="009B1BBC">
        <w:rPr>
          <w:rFonts w:asciiTheme="minorHAnsi" w:hAnsiTheme="minorHAnsi" w:cstheme="minorHAnsi"/>
          <w:i w:val="0"/>
          <w:spacing w:val="-1"/>
          <w:w w:val="113"/>
        </w:rPr>
        <w:t>c</w:t>
      </w:r>
      <w:r w:rsidRPr="009B1BBC">
        <w:rPr>
          <w:rFonts w:asciiTheme="minorHAnsi" w:hAnsiTheme="minorHAnsi" w:cstheme="minorHAnsi"/>
          <w:i w:val="0"/>
          <w:w w:val="98"/>
        </w:rPr>
        <w:t>e</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23"/>
        </w:rPr>
        <w:t>S</w:t>
      </w:r>
      <w:r w:rsidRPr="009B1BBC">
        <w:rPr>
          <w:rFonts w:asciiTheme="minorHAnsi" w:hAnsiTheme="minorHAnsi" w:cstheme="minorHAnsi"/>
          <w:i w:val="0"/>
          <w:spacing w:val="-1"/>
          <w:w w:val="98"/>
        </w:rPr>
        <w:t>h</w:t>
      </w:r>
      <w:r w:rsidRPr="009B1BBC">
        <w:rPr>
          <w:rFonts w:asciiTheme="minorHAnsi" w:hAnsiTheme="minorHAnsi" w:cstheme="minorHAnsi"/>
          <w:i w:val="0"/>
          <w:spacing w:val="-1"/>
          <w:w w:val="103"/>
        </w:rPr>
        <w:t>a</w:t>
      </w:r>
      <w:r w:rsidRPr="009B1BBC">
        <w:rPr>
          <w:rFonts w:asciiTheme="minorHAnsi" w:hAnsiTheme="minorHAnsi" w:cstheme="minorHAnsi"/>
          <w:i w:val="0"/>
          <w:w w:val="81"/>
        </w:rPr>
        <w:t>r</w:t>
      </w:r>
      <w:r w:rsidRPr="009B1BBC">
        <w:rPr>
          <w:rFonts w:asciiTheme="minorHAnsi" w:hAnsiTheme="minorHAnsi" w:cstheme="minorHAnsi"/>
          <w:i w:val="0"/>
          <w:w w:val="98"/>
        </w:rPr>
        <w:t>e</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13"/>
        </w:rPr>
        <w:t>c</w:t>
      </w:r>
      <w:r w:rsidRPr="009B1BBC">
        <w:rPr>
          <w:rFonts w:asciiTheme="minorHAnsi" w:hAnsiTheme="minorHAnsi" w:cstheme="minorHAnsi"/>
          <w:i w:val="0"/>
          <w:spacing w:val="-1"/>
          <w:w w:val="103"/>
        </w:rPr>
        <w:t>a</w:t>
      </w:r>
      <w:r w:rsidRPr="009B1BBC">
        <w:rPr>
          <w:rFonts w:asciiTheme="minorHAnsi" w:hAnsiTheme="minorHAnsi" w:cstheme="minorHAnsi"/>
          <w:i w:val="0"/>
          <w:spacing w:val="-1"/>
        </w:rPr>
        <w:t>p</w:t>
      </w:r>
      <w:r w:rsidRPr="009B1BBC">
        <w:rPr>
          <w:rFonts w:asciiTheme="minorHAnsi" w:hAnsiTheme="minorHAnsi" w:cstheme="minorHAnsi"/>
          <w:i w:val="0"/>
          <w:spacing w:val="-1"/>
          <w:w w:val="79"/>
        </w:rPr>
        <w:t>i</w:t>
      </w:r>
      <w:r w:rsidRPr="009B1BBC">
        <w:rPr>
          <w:rFonts w:asciiTheme="minorHAnsi" w:hAnsiTheme="minorHAnsi" w:cstheme="minorHAnsi"/>
          <w:i w:val="0"/>
          <w:w w:val="77"/>
        </w:rPr>
        <w:t>t</w:t>
      </w:r>
      <w:r w:rsidRPr="009B1BBC">
        <w:rPr>
          <w:rFonts w:asciiTheme="minorHAnsi" w:hAnsiTheme="minorHAnsi" w:cstheme="minorHAnsi"/>
          <w:i w:val="0"/>
          <w:spacing w:val="-1"/>
          <w:w w:val="103"/>
        </w:rPr>
        <w:t>a</w:t>
      </w:r>
      <w:r w:rsidRPr="009B1BBC">
        <w:rPr>
          <w:rFonts w:asciiTheme="minorHAnsi" w:hAnsiTheme="minorHAnsi" w:cstheme="minorHAnsi"/>
          <w:i w:val="0"/>
          <w:w w:val="75"/>
        </w:rPr>
        <w:t>l</w:t>
      </w:r>
      <w:r w:rsidRPr="009B1BBC">
        <w:rPr>
          <w:rFonts w:asciiTheme="minorHAnsi" w:hAnsiTheme="minorHAnsi" w:cstheme="minorHAnsi"/>
          <w:i w:val="0"/>
          <w:spacing w:val="-12"/>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1</w:t>
      </w:r>
      <w:r w:rsidRPr="009B1BBC">
        <w:rPr>
          <w:rFonts w:asciiTheme="minorHAnsi" w:hAnsiTheme="minorHAnsi" w:cstheme="minorHAnsi"/>
          <w:i w:val="0"/>
          <w:w w:val="53"/>
        </w:rPr>
        <w:t>,</w:t>
      </w:r>
      <w:r w:rsidRPr="009B1BBC">
        <w:rPr>
          <w:rFonts w:asciiTheme="minorHAnsi" w:hAnsiTheme="minorHAnsi" w:cstheme="minorHAnsi"/>
          <w:i w:val="0"/>
          <w:spacing w:val="-1"/>
          <w:w w:val="107"/>
        </w:rPr>
        <w:t>70</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57"/>
        </w:rPr>
        <w:t>;</w:t>
      </w:r>
      <w:r w:rsidRPr="009B1BBC">
        <w:rPr>
          <w:rFonts w:asciiTheme="minorHAnsi" w:hAnsiTheme="minorHAnsi" w:cstheme="minorHAnsi"/>
          <w:i w:val="0"/>
          <w:spacing w:val="-12"/>
        </w:rPr>
        <w:t xml:space="preserve"> </w:t>
      </w:r>
      <w:r w:rsidRPr="009B1BBC">
        <w:rPr>
          <w:rFonts w:asciiTheme="minorHAnsi" w:hAnsiTheme="minorHAnsi" w:cstheme="minorHAnsi"/>
          <w:i w:val="0"/>
          <w:w w:val="105"/>
        </w:rPr>
        <w:t>R</w:t>
      </w:r>
      <w:r w:rsidRPr="009B1BBC">
        <w:rPr>
          <w:rFonts w:asciiTheme="minorHAnsi" w:hAnsiTheme="minorHAnsi" w:cstheme="minorHAnsi"/>
          <w:i w:val="0"/>
          <w:w w:val="98"/>
        </w:rPr>
        <w:t>e</w:t>
      </w:r>
      <w:r w:rsidRPr="009B1BBC">
        <w:rPr>
          <w:rFonts w:asciiTheme="minorHAnsi" w:hAnsiTheme="minorHAnsi" w:cstheme="minorHAnsi"/>
          <w:i w:val="0"/>
          <w:w w:val="127"/>
        </w:rPr>
        <w:t>s</w:t>
      </w:r>
      <w:r w:rsidRPr="009B1BBC">
        <w:rPr>
          <w:rFonts w:asciiTheme="minorHAnsi" w:hAnsiTheme="minorHAnsi" w:cstheme="minorHAnsi"/>
          <w:i w:val="0"/>
          <w:w w:val="98"/>
        </w:rPr>
        <w:t>e</w:t>
      </w:r>
      <w:r w:rsidRPr="009B1BBC">
        <w:rPr>
          <w:rFonts w:asciiTheme="minorHAnsi" w:hAnsiTheme="minorHAnsi" w:cstheme="minorHAnsi"/>
          <w:i w:val="0"/>
          <w:w w:val="81"/>
        </w:rPr>
        <w:t>r</w:t>
      </w:r>
      <w:r w:rsidRPr="009B1BBC">
        <w:rPr>
          <w:rFonts w:asciiTheme="minorHAnsi" w:hAnsiTheme="minorHAnsi" w:cstheme="minorHAnsi"/>
          <w:i w:val="0"/>
          <w:spacing w:val="-1"/>
          <w:w w:val="98"/>
        </w:rPr>
        <w:t>v</w:t>
      </w:r>
      <w:r w:rsidRPr="009B1BBC">
        <w:rPr>
          <w:rFonts w:asciiTheme="minorHAnsi" w:hAnsiTheme="minorHAnsi" w:cstheme="minorHAnsi"/>
          <w:i w:val="0"/>
          <w:w w:val="98"/>
        </w:rPr>
        <w:t>e</w:t>
      </w:r>
      <w:r w:rsidRPr="009B1BBC">
        <w:rPr>
          <w:rFonts w:asciiTheme="minorHAnsi" w:hAnsiTheme="minorHAnsi" w:cstheme="minorHAnsi"/>
          <w:i w:val="0"/>
          <w:spacing w:val="-12"/>
        </w:rPr>
        <w:t xml:space="preserve"> </w:t>
      </w:r>
      <w:r w:rsidRPr="009B1BBC">
        <w:rPr>
          <w:rFonts w:asciiTheme="minorHAnsi" w:hAnsiTheme="minorHAnsi" w:cstheme="minorHAnsi"/>
          <w:i w:val="0"/>
          <w:spacing w:val="-1"/>
          <w:w w:val="105"/>
        </w:rPr>
        <w:t>F</w:t>
      </w:r>
      <w:r w:rsidRPr="009B1BBC">
        <w:rPr>
          <w:rFonts w:asciiTheme="minorHAnsi" w:hAnsiTheme="minorHAnsi" w:cstheme="minorHAnsi"/>
          <w:i w:val="0"/>
          <w:spacing w:val="-1"/>
          <w:w w:val="99"/>
        </w:rPr>
        <w:t>u</w:t>
      </w:r>
      <w:r w:rsidRPr="009B1BBC">
        <w:rPr>
          <w:rFonts w:asciiTheme="minorHAnsi" w:hAnsiTheme="minorHAnsi" w:cstheme="minorHAnsi"/>
          <w:i w:val="0"/>
          <w:spacing w:val="-1"/>
        </w:rPr>
        <w:t>n</w:t>
      </w:r>
      <w:r w:rsidRPr="009B1BBC">
        <w:rPr>
          <w:rFonts w:asciiTheme="minorHAnsi" w:hAnsiTheme="minorHAnsi" w:cstheme="minorHAnsi"/>
          <w:i w:val="0"/>
          <w:w w:val="101"/>
        </w:rPr>
        <w:t>d</w:t>
      </w:r>
      <w:r w:rsidRPr="009B1BBC">
        <w:rPr>
          <w:rFonts w:asciiTheme="minorHAnsi" w:hAnsiTheme="minorHAnsi" w:cstheme="minorHAnsi"/>
          <w:i w:val="0"/>
          <w:spacing w:val="-13"/>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58</w:t>
      </w:r>
      <w:r w:rsidRPr="009B1BBC">
        <w:rPr>
          <w:rFonts w:asciiTheme="minorHAnsi" w:hAnsiTheme="minorHAnsi" w:cstheme="minorHAnsi"/>
          <w:i w:val="0"/>
          <w:w w:val="53"/>
        </w:rPr>
        <w:t>,</w:t>
      </w:r>
      <w:r w:rsidRPr="009B1BBC">
        <w:rPr>
          <w:rFonts w:asciiTheme="minorHAnsi" w:hAnsiTheme="minorHAnsi" w:cstheme="minorHAnsi"/>
          <w:i w:val="0"/>
          <w:spacing w:val="-1"/>
          <w:w w:val="107"/>
        </w:rPr>
        <w:t>000</w:t>
      </w:r>
      <w:r w:rsidRPr="009B1BBC">
        <w:rPr>
          <w:rFonts w:asciiTheme="minorHAnsi" w:hAnsiTheme="minorHAnsi" w:cstheme="minorHAnsi"/>
          <w:i w:val="0"/>
          <w:w w:val="71"/>
        </w:rPr>
        <w:t>.</w:t>
      </w:r>
    </w:p>
    <w:p w:rsidR="00C141D6" w:rsidRPr="009B1BBC" w:rsidRDefault="00C141D6" w:rsidP="00C141D6">
      <w:pPr>
        <w:pStyle w:val="BodyText"/>
        <w:spacing w:before="199"/>
        <w:ind w:left="46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3"/>
          <w:w w:val="105"/>
        </w:rPr>
        <w:t xml:space="preserve"> </w:t>
      </w:r>
      <w:r w:rsidRPr="009B1BBC">
        <w:rPr>
          <w:rFonts w:asciiTheme="minorHAnsi" w:hAnsiTheme="minorHAnsi" w:cstheme="minorHAnsi"/>
          <w:i w:val="0"/>
          <w:w w:val="105"/>
        </w:rPr>
        <w:t>70%</w:t>
      </w:r>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1"/>
        <w:ind w:left="46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22"/>
          <w:w w:val="110"/>
        </w:rPr>
        <w:t xml:space="preserve"> </w:t>
      </w:r>
      <w:r w:rsidRPr="009B1BBC">
        <w:rPr>
          <w:rFonts w:asciiTheme="minorHAnsi" w:hAnsiTheme="minorHAnsi" w:cstheme="minorHAnsi"/>
          <w:i w:val="0"/>
          <w:w w:val="110"/>
        </w:rPr>
        <w:t>80%</w:t>
      </w:r>
    </w:p>
    <w:p w:rsidR="00C141D6" w:rsidRPr="009B1BBC" w:rsidRDefault="00C141D6" w:rsidP="00C141D6">
      <w:pPr>
        <w:pStyle w:val="BodyText"/>
        <w:spacing w:before="2"/>
        <w:rPr>
          <w:rFonts w:asciiTheme="minorHAnsi" w:hAnsiTheme="minorHAnsi" w:cstheme="minorHAnsi"/>
          <w:i w:val="0"/>
        </w:rPr>
      </w:pPr>
    </w:p>
    <w:p w:rsidR="00C141D6" w:rsidRPr="009B1BBC" w:rsidRDefault="00C141D6" w:rsidP="00C141D6">
      <w:pPr>
        <w:pStyle w:val="BodyText"/>
        <w:spacing w:before="1"/>
        <w:ind w:left="46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31"/>
          <w:w w:val="110"/>
        </w:rPr>
        <w:t xml:space="preserve"> </w:t>
      </w:r>
      <w:r w:rsidRPr="009B1BBC">
        <w:rPr>
          <w:rFonts w:asciiTheme="minorHAnsi" w:hAnsiTheme="minorHAnsi" w:cstheme="minorHAnsi"/>
          <w:i w:val="0"/>
          <w:w w:val="110"/>
        </w:rPr>
        <w:t>85%</w:t>
      </w:r>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line="460" w:lineRule="auto"/>
        <w:ind w:left="100" w:right="8258" w:firstLine="360"/>
        <w:rPr>
          <w:rFonts w:asciiTheme="minorHAnsi" w:hAnsiTheme="minorHAnsi" w:cstheme="minorHAnsi"/>
          <w:i w:val="0"/>
        </w:rPr>
      </w:pPr>
      <w:r w:rsidRPr="009B1BBC">
        <w:rPr>
          <w:rFonts w:asciiTheme="minorHAnsi" w:hAnsiTheme="minorHAnsi" w:cstheme="minorHAnsi"/>
          <w:i w:val="0"/>
          <w:w w:val="105"/>
        </w:rPr>
        <w:t xml:space="preserve">(D) 90%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:C</w:t>
      </w:r>
      <w:proofErr w:type="spellEnd"/>
      <w:proofErr w:type="gramEnd"/>
    </w:p>
    <w:p w:rsidR="00C141D6" w:rsidRPr="009B1BBC" w:rsidRDefault="00C141D6" w:rsidP="00C141D6">
      <w:pPr>
        <w:pStyle w:val="ListParagraph"/>
        <w:widowControl w:val="0"/>
        <w:tabs>
          <w:tab w:val="left" w:pos="459"/>
        </w:tabs>
        <w:autoSpaceDE w:val="0"/>
        <w:autoSpaceDN w:val="0"/>
        <w:spacing w:before="1" w:after="0" w:line="273" w:lineRule="auto"/>
        <w:ind w:left="100" w:right="386"/>
        <w:contextualSpacing w:val="0"/>
        <w:rPr>
          <w:rFonts w:asciiTheme="minorHAnsi" w:hAnsiTheme="minorHAnsi" w:cstheme="minorHAnsi"/>
        </w:rPr>
      </w:pPr>
      <w:r>
        <w:rPr>
          <w:rFonts w:asciiTheme="minorHAnsi" w:hAnsiTheme="minorHAnsi" w:cstheme="minorHAnsi"/>
        </w:rPr>
        <w:t>15</w:t>
      </w:r>
      <w:proofErr w:type="gramStart"/>
      <w:r>
        <w:rPr>
          <w:rFonts w:asciiTheme="minorHAnsi" w:hAnsiTheme="minorHAnsi" w:cstheme="minorHAnsi"/>
        </w:rPr>
        <w:t>.</w:t>
      </w:r>
      <w:r w:rsidRPr="009B1BBC">
        <w:rPr>
          <w:rFonts w:asciiTheme="minorHAnsi" w:hAnsiTheme="minorHAnsi" w:cstheme="minorHAnsi"/>
        </w:rPr>
        <w:t>On</w:t>
      </w:r>
      <w:proofErr w:type="gramEnd"/>
      <w:r w:rsidRPr="009B1BBC">
        <w:rPr>
          <w:rFonts w:asciiTheme="minorHAnsi" w:hAnsiTheme="minorHAnsi" w:cstheme="minorHAnsi"/>
          <w:spacing w:val="-30"/>
        </w:rPr>
        <w:t xml:space="preserve"> </w:t>
      </w:r>
      <w:r w:rsidRPr="009B1BBC">
        <w:rPr>
          <w:rFonts w:asciiTheme="minorHAnsi" w:hAnsiTheme="minorHAnsi" w:cstheme="minorHAnsi"/>
        </w:rPr>
        <w:t>the</w:t>
      </w:r>
      <w:r w:rsidRPr="009B1BBC">
        <w:rPr>
          <w:rFonts w:asciiTheme="minorHAnsi" w:hAnsiTheme="minorHAnsi" w:cstheme="minorHAnsi"/>
          <w:spacing w:val="-29"/>
        </w:rPr>
        <w:t xml:space="preserve"> </w:t>
      </w:r>
      <w:r w:rsidRPr="009B1BBC">
        <w:rPr>
          <w:rFonts w:asciiTheme="minorHAnsi" w:hAnsiTheme="minorHAnsi" w:cstheme="minorHAnsi"/>
        </w:rPr>
        <w:t>basis</w:t>
      </w:r>
      <w:r w:rsidRPr="009B1BBC">
        <w:rPr>
          <w:rFonts w:asciiTheme="minorHAnsi" w:hAnsiTheme="minorHAnsi" w:cstheme="minorHAnsi"/>
          <w:spacing w:val="-29"/>
        </w:rPr>
        <w:t xml:space="preserve"> </w:t>
      </w:r>
      <w:r w:rsidRPr="009B1BBC">
        <w:rPr>
          <w:rFonts w:asciiTheme="minorHAnsi" w:hAnsiTheme="minorHAnsi" w:cstheme="minorHAnsi"/>
        </w:rPr>
        <w:t>of</w:t>
      </w:r>
      <w:r w:rsidRPr="009B1BBC">
        <w:rPr>
          <w:rFonts w:asciiTheme="minorHAnsi" w:hAnsiTheme="minorHAnsi" w:cstheme="minorHAnsi"/>
          <w:spacing w:val="-29"/>
        </w:rPr>
        <w:t xml:space="preserve"> </w:t>
      </w:r>
      <w:r w:rsidRPr="009B1BBC">
        <w:rPr>
          <w:rFonts w:asciiTheme="minorHAnsi" w:hAnsiTheme="minorHAnsi" w:cstheme="minorHAnsi"/>
        </w:rPr>
        <w:t>the</w:t>
      </w:r>
      <w:r w:rsidRPr="009B1BBC">
        <w:rPr>
          <w:rFonts w:asciiTheme="minorHAnsi" w:hAnsiTheme="minorHAnsi" w:cstheme="minorHAnsi"/>
          <w:spacing w:val="-29"/>
        </w:rPr>
        <w:t xml:space="preserve"> </w:t>
      </w:r>
      <w:r w:rsidRPr="009B1BBC">
        <w:rPr>
          <w:rFonts w:asciiTheme="minorHAnsi" w:hAnsiTheme="minorHAnsi" w:cstheme="minorHAnsi"/>
        </w:rPr>
        <w:t>following</w:t>
      </w:r>
      <w:r w:rsidRPr="009B1BBC">
        <w:rPr>
          <w:rFonts w:asciiTheme="minorHAnsi" w:hAnsiTheme="minorHAnsi" w:cstheme="minorHAnsi"/>
          <w:spacing w:val="-29"/>
        </w:rPr>
        <w:t xml:space="preserve"> </w:t>
      </w:r>
      <w:r w:rsidRPr="009B1BBC">
        <w:rPr>
          <w:rFonts w:asciiTheme="minorHAnsi" w:hAnsiTheme="minorHAnsi" w:cstheme="minorHAnsi"/>
        </w:rPr>
        <w:t>information</w:t>
      </w:r>
      <w:r w:rsidRPr="009B1BBC">
        <w:rPr>
          <w:rFonts w:asciiTheme="minorHAnsi" w:hAnsiTheme="minorHAnsi" w:cstheme="minorHAnsi"/>
          <w:spacing w:val="-30"/>
        </w:rPr>
        <w:t xml:space="preserve"> </w:t>
      </w:r>
      <w:r w:rsidRPr="009B1BBC">
        <w:rPr>
          <w:rFonts w:asciiTheme="minorHAnsi" w:hAnsiTheme="minorHAnsi" w:cstheme="minorHAnsi"/>
        </w:rPr>
        <w:t>received</w:t>
      </w:r>
      <w:r w:rsidRPr="009B1BBC">
        <w:rPr>
          <w:rFonts w:asciiTheme="minorHAnsi" w:hAnsiTheme="minorHAnsi" w:cstheme="minorHAnsi"/>
          <w:spacing w:val="-30"/>
        </w:rPr>
        <w:t xml:space="preserve"> </w:t>
      </w:r>
      <w:r w:rsidRPr="009B1BBC">
        <w:rPr>
          <w:rFonts w:asciiTheme="minorHAnsi" w:hAnsiTheme="minorHAnsi" w:cstheme="minorHAnsi"/>
        </w:rPr>
        <w:t>from</w:t>
      </w:r>
      <w:r w:rsidRPr="009B1BBC">
        <w:rPr>
          <w:rFonts w:asciiTheme="minorHAnsi" w:hAnsiTheme="minorHAnsi" w:cstheme="minorHAnsi"/>
          <w:spacing w:val="-28"/>
        </w:rPr>
        <w:t xml:space="preserve"> </w:t>
      </w:r>
      <w:r w:rsidRPr="009B1BBC">
        <w:rPr>
          <w:rFonts w:asciiTheme="minorHAnsi" w:hAnsiTheme="minorHAnsi" w:cstheme="minorHAnsi"/>
        </w:rPr>
        <w:t>a</w:t>
      </w:r>
      <w:r w:rsidRPr="009B1BBC">
        <w:rPr>
          <w:rFonts w:asciiTheme="minorHAnsi" w:hAnsiTheme="minorHAnsi" w:cstheme="minorHAnsi"/>
          <w:spacing w:val="-31"/>
        </w:rPr>
        <w:t xml:space="preserve"> </w:t>
      </w:r>
      <w:r w:rsidRPr="009B1BBC">
        <w:rPr>
          <w:rFonts w:asciiTheme="minorHAnsi" w:hAnsiTheme="minorHAnsi" w:cstheme="minorHAnsi"/>
        </w:rPr>
        <w:t>firm,</w:t>
      </w:r>
      <w:r w:rsidRPr="009B1BBC">
        <w:rPr>
          <w:rFonts w:asciiTheme="minorHAnsi" w:hAnsiTheme="minorHAnsi" w:cstheme="minorHAnsi"/>
          <w:spacing w:val="-28"/>
        </w:rPr>
        <w:t xml:space="preserve"> </w:t>
      </w:r>
      <w:r w:rsidRPr="009B1BBC">
        <w:rPr>
          <w:rFonts w:asciiTheme="minorHAnsi" w:hAnsiTheme="minorHAnsi" w:cstheme="minorHAnsi"/>
        </w:rPr>
        <w:t>its</w:t>
      </w:r>
      <w:r w:rsidRPr="009B1BBC">
        <w:rPr>
          <w:rFonts w:asciiTheme="minorHAnsi" w:hAnsiTheme="minorHAnsi" w:cstheme="minorHAnsi"/>
          <w:spacing w:val="-29"/>
        </w:rPr>
        <w:t xml:space="preserve"> </w:t>
      </w:r>
      <w:r w:rsidRPr="009B1BBC">
        <w:rPr>
          <w:rFonts w:asciiTheme="minorHAnsi" w:hAnsiTheme="minorHAnsi" w:cstheme="minorHAnsi"/>
        </w:rPr>
        <w:t>Total</w:t>
      </w:r>
      <w:r w:rsidRPr="009B1BBC">
        <w:rPr>
          <w:rFonts w:asciiTheme="minorHAnsi" w:hAnsiTheme="minorHAnsi" w:cstheme="minorHAnsi"/>
          <w:spacing w:val="-29"/>
        </w:rPr>
        <w:t xml:space="preserve"> </w:t>
      </w:r>
      <w:r w:rsidRPr="009B1BBC">
        <w:rPr>
          <w:rFonts w:asciiTheme="minorHAnsi" w:hAnsiTheme="minorHAnsi" w:cstheme="minorHAnsi"/>
        </w:rPr>
        <w:t>Assets-Debt</w:t>
      </w:r>
      <w:r w:rsidRPr="009B1BBC">
        <w:rPr>
          <w:rFonts w:asciiTheme="minorHAnsi" w:hAnsiTheme="minorHAnsi" w:cstheme="minorHAnsi"/>
          <w:spacing w:val="-29"/>
        </w:rPr>
        <w:t xml:space="preserve"> </w:t>
      </w:r>
      <w:r w:rsidRPr="009B1BBC">
        <w:rPr>
          <w:rFonts w:asciiTheme="minorHAnsi" w:hAnsiTheme="minorHAnsi" w:cstheme="minorHAnsi"/>
        </w:rPr>
        <w:t>ratio will</w:t>
      </w:r>
      <w:r w:rsidRPr="009B1BBC">
        <w:rPr>
          <w:rFonts w:asciiTheme="minorHAnsi" w:hAnsiTheme="minorHAnsi" w:cstheme="minorHAnsi"/>
          <w:spacing w:val="-13"/>
        </w:rPr>
        <w:t xml:space="preserve"> </w:t>
      </w:r>
      <w:r w:rsidRPr="009B1BBC">
        <w:rPr>
          <w:rFonts w:asciiTheme="minorHAnsi" w:hAnsiTheme="minorHAnsi" w:cstheme="minorHAnsi"/>
        </w:rPr>
        <w:t>be:</w:t>
      </w:r>
    </w:p>
    <w:p w:rsidR="00C141D6" w:rsidRPr="009B1BBC" w:rsidRDefault="00C141D6" w:rsidP="00C141D6">
      <w:pPr>
        <w:pStyle w:val="BodyText"/>
        <w:spacing w:before="199"/>
        <w:ind w:left="100"/>
        <w:rPr>
          <w:rFonts w:asciiTheme="minorHAnsi" w:hAnsiTheme="minorHAnsi" w:cstheme="minorHAnsi"/>
          <w:i w:val="0"/>
        </w:rPr>
      </w:pPr>
      <w:r w:rsidRPr="009B1BBC">
        <w:rPr>
          <w:rFonts w:asciiTheme="minorHAnsi" w:hAnsiTheme="minorHAnsi" w:cstheme="minorHAnsi"/>
          <w:i w:val="0"/>
          <w:w w:val="105"/>
        </w:rPr>
        <w:t>(A)</w:t>
      </w:r>
      <w:r w:rsidRPr="009B1BBC">
        <w:rPr>
          <w:rFonts w:asciiTheme="minorHAnsi" w:hAnsiTheme="minorHAnsi" w:cstheme="minorHAnsi"/>
          <w:i w:val="0"/>
          <w:spacing w:val="-7"/>
          <w:w w:val="105"/>
        </w:rPr>
        <w:t xml:space="preserve"> </w:t>
      </w:r>
      <w:r w:rsidRPr="009B1BBC">
        <w:rPr>
          <w:rFonts w:asciiTheme="minorHAnsi" w:hAnsiTheme="minorHAnsi" w:cstheme="minorHAnsi"/>
          <w:i w:val="0"/>
          <w:w w:val="105"/>
        </w:rPr>
        <w:t>40%</w:t>
      </w:r>
    </w:p>
    <w:p w:rsidR="00C141D6" w:rsidRPr="009B1BBC" w:rsidRDefault="00C141D6" w:rsidP="00C141D6">
      <w:pPr>
        <w:pStyle w:val="BodyText"/>
        <w:spacing w:before="4"/>
        <w:rPr>
          <w:rFonts w:asciiTheme="minorHAnsi" w:hAnsiTheme="minorHAnsi" w:cstheme="minorHAnsi"/>
          <w:i w:val="0"/>
        </w:rPr>
      </w:pPr>
    </w:p>
    <w:p w:rsidR="00C141D6" w:rsidRPr="009B1BBC" w:rsidRDefault="00C141D6" w:rsidP="00C141D6">
      <w:pPr>
        <w:pStyle w:val="BodyText"/>
        <w:spacing w:before="0"/>
        <w:ind w:left="100"/>
        <w:rPr>
          <w:rFonts w:asciiTheme="minorHAnsi" w:hAnsiTheme="minorHAnsi" w:cstheme="minorHAnsi"/>
          <w:i w:val="0"/>
        </w:rPr>
      </w:pPr>
      <w:r w:rsidRPr="009B1BBC">
        <w:rPr>
          <w:rFonts w:asciiTheme="minorHAnsi" w:hAnsiTheme="minorHAnsi" w:cstheme="minorHAnsi"/>
          <w:i w:val="0"/>
          <w:w w:val="110"/>
        </w:rPr>
        <w:t>(B)</w:t>
      </w:r>
      <w:r w:rsidRPr="009B1BBC">
        <w:rPr>
          <w:rFonts w:asciiTheme="minorHAnsi" w:hAnsiTheme="minorHAnsi" w:cstheme="minorHAnsi"/>
          <w:i w:val="0"/>
          <w:spacing w:val="-39"/>
          <w:w w:val="110"/>
        </w:rPr>
        <w:t xml:space="preserve"> </w:t>
      </w:r>
      <w:r w:rsidRPr="009B1BBC">
        <w:rPr>
          <w:rFonts w:asciiTheme="minorHAnsi" w:hAnsiTheme="minorHAnsi" w:cstheme="minorHAnsi"/>
          <w:i w:val="0"/>
          <w:w w:val="110"/>
        </w:rPr>
        <w:t>60%</w:t>
      </w:r>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ind w:left="100"/>
        <w:rPr>
          <w:rFonts w:asciiTheme="minorHAnsi" w:hAnsiTheme="minorHAnsi" w:cstheme="minorHAnsi"/>
          <w:i w:val="0"/>
        </w:rPr>
      </w:pPr>
      <w:r w:rsidRPr="009B1BBC">
        <w:rPr>
          <w:rFonts w:asciiTheme="minorHAnsi" w:hAnsiTheme="minorHAnsi" w:cstheme="minorHAnsi"/>
          <w:i w:val="0"/>
          <w:w w:val="110"/>
        </w:rPr>
        <w:t>(C)</w:t>
      </w:r>
      <w:r w:rsidRPr="009B1BBC">
        <w:rPr>
          <w:rFonts w:asciiTheme="minorHAnsi" w:hAnsiTheme="minorHAnsi" w:cstheme="minorHAnsi"/>
          <w:i w:val="0"/>
          <w:spacing w:val="-41"/>
          <w:w w:val="110"/>
        </w:rPr>
        <w:t xml:space="preserve"> </w:t>
      </w:r>
      <w:r w:rsidRPr="009B1BBC">
        <w:rPr>
          <w:rFonts w:asciiTheme="minorHAnsi" w:hAnsiTheme="minorHAnsi" w:cstheme="minorHAnsi"/>
          <w:i w:val="0"/>
          <w:w w:val="110"/>
        </w:rPr>
        <w:t>30%</w:t>
      </w:r>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line="460" w:lineRule="auto"/>
        <w:ind w:left="100" w:right="8618"/>
        <w:rPr>
          <w:rFonts w:asciiTheme="minorHAnsi" w:hAnsiTheme="minorHAnsi" w:cstheme="minorHAnsi"/>
          <w:i w:val="0"/>
        </w:rPr>
      </w:pPr>
      <w:r w:rsidRPr="009B1BBC">
        <w:rPr>
          <w:rFonts w:asciiTheme="minorHAnsi" w:hAnsiTheme="minorHAnsi" w:cstheme="minorHAnsi"/>
          <w:i w:val="0"/>
          <w:w w:val="105"/>
        </w:rPr>
        <w:t xml:space="preserve">(D) 70% </w:t>
      </w:r>
      <w:proofErr w:type="spellStart"/>
      <w:r w:rsidRPr="009B1BBC">
        <w:rPr>
          <w:rFonts w:asciiTheme="minorHAnsi" w:hAnsiTheme="minorHAnsi" w:cstheme="minorHAnsi"/>
          <w:i w:val="0"/>
          <w:w w:val="105"/>
        </w:rPr>
        <w:t>Ans</w:t>
      </w:r>
      <w:proofErr w:type="gramStart"/>
      <w:r w:rsidRPr="009B1BBC">
        <w:rPr>
          <w:rFonts w:asciiTheme="minorHAnsi" w:hAnsiTheme="minorHAnsi" w:cstheme="minorHAnsi"/>
          <w:i w:val="0"/>
          <w:w w:val="105"/>
        </w:rPr>
        <w:t>:A</w:t>
      </w:r>
      <w:proofErr w:type="spellEnd"/>
      <w:proofErr w:type="gramEnd"/>
    </w:p>
    <w:p w:rsidR="00C141D6" w:rsidRPr="009B1BBC" w:rsidRDefault="00C141D6" w:rsidP="00C141D6">
      <w:pPr>
        <w:pStyle w:val="ListParagraph"/>
        <w:widowControl w:val="0"/>
        <w:tabs>
          <w:tab w:val="left" w:pos="459"/>
        </w:tabs>
        <w:autoSpaceDE w:val="0"/>
        <w:autoSpaceDN w:val="0"/>
        <w:spacing w:before="1" w:after="0" w:line="273" w:lineRule="auto"/>
        <w:ind w:left="100" w:right="734"/>
        <w:contextualSpacing w:val="0"/>
        <w:rPr>
          <w:rFonts w:asciiTheme="minorHAnsi" w:hAnsiTheme="minorHAnsi" w:cstheme="minorHAnsi"/>
        </w:rPr>
      </w:pPr>
      <w:r>
        <w:rPr>
          <w:rFonts w:asciiTheme="minorHAnsi" w:hAnsiTheme="minorHAnsi" w:cstheme="minorHAnsi"/>
          <w:w w:val="102"/>
        </w:rPr>
        <w:t>16.</w:t>
      </w:r>
      <w:r w:rsidRPr="009B1BBC">
        <w:rPr>
          <w:rFonts w:asciiTheme="minorHAnsi" w:hAnsiTheme="minorHAnsi" w:cstheme="minorHAnsi"/>
          <w:w w:val="102"/>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75"/>
        </w:rPr>
        <w:t>l</w:t>
      </w:r>
      <w:r w:rsidRPr="009B1BBC">
        <w:rPr>
          <w:rFonts w:asciiTheme="minorHAnsi" w:hAnsiTheme="minorHAnsi" w:cstheme="minorHAnsi"/>
          <w:spacing w:val="-1"/>
          <w:w w:val="106"/>
        </w:rPr>
        <w:t>o</w:t>
      </w:r>
      <w:r w:rsidRPr="009B1BBC">
        <w:rPr>
          <w:rFonts w:asciiTheme="minorHAnsi" w:hAnsiTheme="minorHAnsi" w:cstheme="minorHAnsi"/>
          <w:w w:val="127"/>
        </w:rPr>
        <w:t>s</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50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16"/>
        </w:rPr>
        <w:t>P</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w w:val="113"/>
        </w:rPr>
        <w:t>c</w:t>
      </w:r>
      <w:r w:rsidRPr="009B1BBC">
        <w:rPr>
          <w:rFonts w:asciiTheme="minorHAnsi" w:hAnsiTheme="minorHAnsi" w:cstheme="minorHAnsi"/>
          <w:spacing w:val="-1"/>
          <w:w w:val="98"/>
        </w:rPr>
        <w:t>h</w:t>
      </w:r>
      <w:r w:rsidRPr="009B1BBC">
        <w:rPr>
          <w:rFonts w:asciiTheme="minorHAnsi" w:hAnsiTheme="minorHAnsi" w:cstheme="minorHAnsi"/>
          <w:spacing w:val="-1"/>
          <w:w w:val="103"/>
        </w:rPr>
        <w:t>a</w:t>
      </w:r>
      <w:r w:rsidRPr="009B1BBC">
        <w:rPr>
          <w:rFonts w:asciiTheme="minorHAnsi" w:hAnsiTheme="minorHAnsi" w:cstheme="minorHAnsi"/>
          <w:w w:val="127"/>
        </w:rPr>
        <w:t>s</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6</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103"/>
        </w:rPr>
        <w:t>a</w:t>
      </w:r>
      <w:r w:rsidRPr="009B1BBC">
        <w:rPr>
          <w:rFonts w:asciiTheme="minorHAnsi" w:hAnsiTheme="minorHAnsi" w:cstheme="minorHAnsi"/>
          <w:w w:val="81"/>
        </w:rPr>
        <w:t>rr</w:t>
      </w:r>
      <w:r w:rsidRPr="009B1BBC">
        <w:rPr>
          <w:rFonts w:asciiTheme="minorHAnsi" w:hAnsiTheme="minorHAnsi" w:cstheme="minorHAnsi"/>
          <w:spacing w:val="-1"/>
          <w:w w:val="79"/>
        </w:rPr>
        <w:t>i</w:t>
      </w:r>
      <w:r w:rsidRPr="009B1BBC">
        <w:rPr>
          <w:rFonts w:asciiTheme="minorHAnsi" w:hAnsiTheme="minorHAnsi" w:cstheme="minorHAnsi"/>
          <w:spacing w:val="-1"/>
          <w:w w:val="103"/>
        </w:rPr>
        <w:t>a</w:t>
      </w:r>
      <w:r w:rsidRPr="009B1BBC">
        <w:rPr>
          <w:rFonts w:asciiTheme="minorHAnsi" w:hAnsiTheme="minorHAnsi" w:cstheme="minorHAnsi"/>
          <w:spacing w:val="-1"/>
          <w:w w:val="111"/>
        </w:rPr>
        <w:t>g</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25</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rPr>
        <w:t>w</w:t>
      </w:r>
      <w:r w:rsidRPr="009B1BBC">
        <w:rPr>
          <w:rFonts w:asciiTheme="minorHAnsi" w:hAnsiTheme="minorHAnsi" w:cstheme="minorHAnsi"/>
          <w:spacing w:val="-1"/>
          <w:w w:val="103"/>
        </w:rPr>
        <w:t>a</w:t>
      </w:r>
      <w:r w:rsidRPr="009B1BBC">
        <w:rPr>
          <w:rFonts w:asciiTheme="minorHAnsi" w:hAnsiTheme="minorHAnsi" w:cstheme="minorHAnsi"/>
          <w:spacing w:val="-1"/>
          <w:w w:val="111"/>
        </w:rPr>
        <w:t>g</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71"/>
        </w:rPr>
        <w:t>.</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2"/>
        </w:rPr>
        <w:t>T</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rPr>
        <w:t>n</w:t>
      </w:r>
      <w:r w:rsidRPr="009B1BBC">
        <w:rPr>
          <w:rFonts w:asciiTheme="minorHAnsi" w:hAnsiTheme="minorHAnsi" w:cstheme="minorHAnsi"/>
          <w:spacing w:val="-1"/>
          <w:w w:val="106"/>
        </w:rPr>
        <w:t>o</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w w:val="106"/>
        </w:rPr>
        <w:t>o</w:t>
      </w:r>
      <w:r w:rsidRPr="009B1BBC">
        <w:rPr>
          <w:rFonts w:asciiTheme="minorHAnsi" w:hAnsiTheme="minorHAnsi" w:cstheme="minorHAnsi"/>
          <w:spacing w:val="-12"/>
        </w:rPr>
        <w:t xml:space="preserve"> </w:t>
      </w:r>
      <w:r w:rsidRPr="009B1BBC">
        <w:rPr>
          <w:rFonts w:asciiTheme="minorHAnsi" w:hAnsiTheme="minorHAnsi" w:cstheme="minorHAnsi"/>
          <w:spacing w:val="-1"/>
        </w:rPr>
        <w:t>w</w:t>
      </w:r>
      <w:r w:rsidRPr="009B1BBC">
        <w:rPr>
          <w:rFonts w:asciiTheme="minorHAnsi" w:hAnsiTheme="minorHAnsi" w:cstheme="minorHAnsi"/>
          <w:spacing w:val="-1"/>
          <w:w w:val="79"/>
        </w:rPr>
        <w:t>i</w:t>
      </w:r>
      <w:r w:rsidRPr="009B1BBC">
        <w:rPr>
          <w:rFonts w:asciiTheme="minorHAnsi" w:hAnsiTheme="minorHAnsi" w:cstheme="minorHAnsi"/>
          <w:spacing w:val="-1"/>
          <w:w w:val="75"/>
        </w:rPr>
        <w:t>l</w:t>
      </w:r>
      <w:r w:rsidRPr="009B1BBC">
        <w:rPr>
          <w:rFonts w:asciiTheme="minorHAnsi" w:hAnsiTheme="minorHAnsi" w:cstheme="minorHAnsi"/>
          <w:w w:val="75"/>
        </w:rPr>
        <w:t>l</w:t>
      </w:r>
      <w:r w:rsidRPr="009B1BBC">
        <w:rPr>
          <w:rFonts w:asciiTheme="minorHAnsi" w:hAnsiTheme="minorHAnsi" w:cstheme="minorHAnsi"/>
          <w:spacing w:val="-12"/>
        </w:rPr>
        <w:t xml:space="preserve"> </w:t>
      </w:r>
      <w:r w:rsidRPr="009B1BBC">
        <w:rPr>
          <w:rFonts w:asciiTheme="minorHAnsi" w:hAnsiTheme="minorHAnsi" w:cstheme="minorHAnsi"/>
          <w:spacing w:val="-1"/>
        </w:rPr>
        <w:t>b</w:t>
      </w:r>
      <w:r w:rsidRPr="009B1BBC">
        <w:rPr>
          <w:rFonts w:asciiTheme="minorHAnsi" w:hAnsiTheme="minorHAnsi" w:cstheme="minorHAnsi"/>
          <w:w w:val="98"/>
        </w:rPr>
        <w:t>e</w:t>
      </w:r>
      <w:r w:rsidRPr="009B1BBC">
        <w:rPr>
          <w:rFonts w:asciiTheme="minorHAnsi" w:hAnsiTheme="minorHAnsi" w:cstheme="minorHAnsi"/>
          <w:w w:val="65"/>
        </w:rPr>
        <w:t>:</w:t>
      </w:r>
    </w:p>
    <w:p w:rsidR="00C141D6" w:rsidRPr="009B1BBC" w:rsidRDefault="00C141D6" w:rsidP="00540884">
      <w:pPr>
        <w:pStyle w:val="ListParagraph"/>
        <w:widowControl w:val="0"/>
        <w:numPr>
          <w:ilvl w:val="0"/>
          <w:numId w:val="66"/>
        </w:numPr>
        <w:tabs>
          <w:tab w:val="left" w:pos="450"/>
        </w:tabs>
        <w:autoSpaceDE w:val="0"/>
        <w:autoSpaceDN w:val="0"/>
        <w:spacing w:before="200" w:after="0" w:line="240" w:lineRule="auto"/>
        <w:ind w:firstLine="0"/>
        <w:contextualSpacing w:val="0"/>
        <w:rPr>
          <w:rFonts w:asciiTheme="minorHAnsi" w:hAnsiTheme="minorHAnsi" w:cstheme="minorHAnsi"/>
        </w:rPr>
      </w:pPr>
      <w:r w:rsidRPr="009B1BBC">
        <w:rPr>
          <w:rFonts w:asciiTheme="minorHAnsi" w:hAnsiTheme="minorHAnsi" w:cstheme="minorHAnsi"/>
        </w:rPr>
        <w:t>6.6</w:t>
      </w:r>
      <w:r w:rsidRPr="009B1BBC">
        <w:rPr>
          <w:rFonts w:asciiTheme="minorHAnsi" w:hAnsiTheme="minorHAnsi" w:cstheme="minorHAnsi"/>
          <w:spacing w:val="-12"/>
        </w:rPr>
        <w:t xml:space="preserve"> </w:t>
      </w:r>
      <w:r w:rsidRPr="009B1BBC">
        <w:rPr>
          <w:rFonts w:asciiTheme="minorHAnsi" w:hAnsiTheme="minorHAnsi" w:cstheme="minorHAnsi"/>
        </w:rPr>
        <w:t>Times</w:t>
      </w:r>
    </w:p>
    <w:p w:rsidR="00C141D6" w:rsidRPr="009B1BBC" w:rsidRDefault="00C141D6" w:rsidP="00C141D6">
      <w:pPr>
        <w:pStyle w:val="BodyText"/>
        <w:rPr>
          <w:rFonts w:asciiTheme="minorHAnsi" w:hAnsiTheme="minorHAnsi" w:cstheme="minorHAnsi"/>
          <w:i w:val="0"/>
        </w:rPr>
      </w:pPr>
    </w:p>
    <w:p w:rsidR="00C141D6" w:rsidRPr="009B1BBC" w:rsidRDefault="00C141D6" w:rsidP="00540884">
      <w:pPr>
        <w:pStyle w:val="ListParagraph"/>
        <w:widowControl w:val="0"/>
        <w:numPr>
          <w:ilvl w:val="0"/>
          <w:numId w:val="66"/>
        </w:numPr>
        <w:tabs>
          <w:tab w:val="left" w:pos="444"/>
        </w:tabs>
        <w:autoSpaceDE w:val="0"/>
        <w:autoSpaceDN w:val="0"/>
        <w:spacing w:after="0" w:line="240" w:lineRule="auto"/>
        <w:ind w:left="443" w:hanging="343"/>
        <w:contextualSpacing w:val="0"/>
        <w:rPr>
          <w:rFonts w:asciiTheme="minorHAnsi" w:hAnsiTheme="minorHAnsi" w:cstheme="minorHAnsi"/>
        </w:rPr>
      </w:pPr>
      <w:r w:rsidRPr="009B1BBC">
        <w:rPr>
          <w:rFonts w:asciiTheme="minorHAnsi" w:hAnsiTheme="minorHAnsi" w:cstheme="minorHAnsi"/>
        </w:rPr>
        <w:t>7.4</w:t>
      </w:r>
      <w:r w:rsidRPr="009B1BBC">
        <w:rPr>
          <w:rFonts w:asciiTheme="minorHAnsi" w:hAnsiTheme="minorHAnsi" w:cstheme="minorHAnsi"/>
          <w:spacing w:val="-12"/>
        </w:rPr>
        <w:t xml:space="preserve"> </w:t>
      </w:r>
      <w:r w:rsidRPr="009B1BBC">
        <w:rPr>
          <w:rFonts w:asciiTheme="minorHAnsi" w:hAnsiTheme="minorHAnsi" w:cstheme="minorHAnsi"/>
        </w:rPr>
        <w:t>Times</w:t>
      </w:r>
    </w:p>
    <w:p w:rsidR="00C141D6" w:rsidRPr="009B1BBC" w:rsidRDefault="00C141D6" w:rsidP="00C141D6">
      <w:pPr>
        <w:pStyle w:val="BodyText"/>
        <w:rPr>
          <w:rFonts w:asciiTheme="minorHAnsi" w:hAnsiTheme="minorHAnsi" w:cstheme="minorHAnsi"/>
          <w:i w:val="0"/>
        </w:rPr>
      </w:pPr>
    </w:p>
    <w:p w:rsidR="00C141D6" w:rsidRPr="009B1BBC" w:rsidRDefault="00C141D6" w:rsidP="00540884">
      <w:pPr>
        <w:pStyle w:val="ListParagraph"/>
        <w:widowControl w:val="0"/>
        <w:numPr>
          <w:ilvl w:val="0"/>
          <w:numId w:val="66"/>
        </w:numPr>
        <w:tabs>
          <w:tab w:val="left" w:pos="450"/>
        </w:tabs>
        <w:autoSpaceDE w:val="0"/>
        <w:autoSpaceDN w:val="0"/>
        <w:spacing w:after="0" w:line="240" w:lineRule="auto"/>
        <w:ind w:firstLine="0"/>
        <w:contextualSpacing w:val="0"/>
        <w:rPr>
          <w:rFonts w:asciiTheme="minorHAnsi" w:hAnsiTheme="minorHAnsi" w:cstheme="minorHAnsi"/>
        </w:rPr>
      </w:pPr>
      <w:r w:rsidRPr="009B1BBC">
        <w:rPr>
          <w:rFonts w:asciiTheme="minorHAnsi" w:hAnsiTheme="minorHAnsi" w:cstheme="minorHAnsi"/>
          <w:w w:val="105"/>
        </w:rPr>
        <w:t>7</w:t>
      </w:r>
      <w:r w:rsidRPr="009B1BBC">
        <w:rPr>
          <w:rFonts w:asciiTheme="minorHAnsi" w:hAnsiTheme="minorHAnsi" w:cstheme="minorHAnsi"/>
          <w:spacing w:val="-21"/>
          <w:w w:val="105"/>
        </w:rPr>
        <w:t xml:space="preserve"> </w:t>
      </w:r>
      <w:r w:rsidRPr="009B1BBC">
        <w:rPr>
          <w:rFonts w:asciiTheme="minorHAnsi" w:hAnsiTheme="minorHAnsi" w:cstheme="minorHAnsi"/>
          <w:w w:val="105"/>
        </w:rPr>
        <w:t>Times</w:t>
      </w:r>
    </w:p>
    <w:p w:rsidR="00C141D6" w:rsidRPr="009B1BBC" w:rsidRDefault="00C141D6" w:rsidP="00C141D6">
      <w:pPr>
        <w:pStyle w:val="BodyText"/>
        <w:rPr>
          <w:rFonts w:asciiTheme="minorHAnsi" w:hAnsiTheme="minorHAnsi" w:cstheme="minorHAnsi"/>
          <w:i w:val="0"/>
        </w:rPr>
      </w:pPr>
    </w:p>
    <w:p w:rsidR="00C141D6" w:rsidRPr="009B1BBC" w:rsidRDefault="00C141D6" w:rsidP="00540884">
      <w:pPr>
        <w:pStyle w:val="ListParagraph"/>
        <w:widowControl w:val="0"/>
        <w:numPr>
          <w:ilvl w:val="0"/>
          <w:numId w:val="66"/>
        </w:numPr>
        <w:tabs>
          <w:tab w:val="left" w:pos="452"/>
        </w:tabs>
        <w:autoSpaceDE w:val="0"/>
        <w:autoSpaceDN w:val="0"/>
        <w:spacing w:after="0" w:line="460" w:lineRule="auto"/>
        <w:ind w:right="8078" w:firstLine="0"/>
        <w:contextualSpacing w:val="0"/>
        <w:rPr>
          <w:rFonts w:asciiTheme="minorHAnsi" w:hAnsiTheme="minorHAnsi" w:cstheme="minorHAnsi"/>
        </w:rPr>
      </w:pPr>
      <w:r w:rsidRPr="009B1BBC">
        <w:rPr>
          <w:rFonts w:asciiTheme="minorHAnsi" w:hAnsiTheme="minorHAnsi" w:cstheme="minorHAnsi"/>
        </w:rPr>
        <w:t xml:space="preserve">6.2 Times </w:t>
      </w:r>
      <w:proofErr w:type="spellStart"/>
      <w:r w:rsidRPr="009B1BBC">
        <w:rPr>
          <w:rFonts w:asciiTheme="minorHAnsi" w:hAnsiTheme="minorHAnsi" w:cstheme="minorHAnsi"/>
        </w:rPr>
        <w:t>Ans</w:t>
      </w:r>
      <w:proofErr w:type="gramStart"/>
      <w:r w:rsidRPr="009B1BBC">
        <w:rPr>
          <w:rFonts w:asciiTheme="minorHAnsi" w:hAnsiTheme="minorHAnsi" w:cstheme="minorHAnsi"/>
        </w:rPr>
        <w:t>:D</w:t>
      </w:r>
      <w:proofErr w:type="spellEnd"/>
      <w:proofErr w:type="gramEnd"/>
    </w:p>
    <w:p w:rsidR="00C141D6" w:rsidRPr="009B1BBC" w:rsidRDefault="00C141D6" w:rsidP="00C141D6">
      <w:pPr>
        <w:spacing w:line="460" w:lineRule="auto"/>
        <w:rPr>
          <w:rFonts w:asciiTheme="minorHAnsi" w:hAnsiTheme="minorHAnsi" w:cstheme="minorHAnsi"/>
        </w:rPr>
        <w:sectPr w:rsidR="00C141D6" w:rsidRPr="009B1BBC">
          <w:pgSz w:w="12240" w:h="15840"/>
          <w:pgMar w:top="1360" w:right="1400" w:bottom="280" w:left="1340" w:header="720" w:footer="720" w:gutter="0"/>
          <w:cols w:space="720"/>
        </w:sectPr>
      </w:pPr>
    </w:p>
    <w:p w:rsidR="00C141D6" w:rsidRPr="009B1BBC" w:rsidRDefault="00C141D6" w:rsidP="00C141D6">
      <w:pPr>
        <w:pStyle w:val="ListParagraph"/>
        <w:widowControl w:val="0"/>
        <w:tabs>
          <w:tab w:val="left" w:pos="459"/>
        </w:tabs>
        <w:autoSpaceDE w:val="0"/>
        <w:autoSpaceDN w:val="0"/>
        <w:spacing w:before="78" w:after="0" w:line="273" w:lineRule="auto"/>
        <w:ind w:left="100" w:right="116"/>
        <w:contextualSpacing w:val="0"/>
        <w:rPr>
          <w:rFonts w:asciiTheme="minorHAnsi" w:hAnsiTheme="minorHAnsi" w:cstheme="minorHAnsi"/>
        </w:rPr>
      </w:pPr>
      <w:r>
        <w:rPr>
          <w:rFonts w:asciiTheme="minorHAnsi" w:hAnsiTheme="minorHAnsi" w:cstheme="minorHAnsi"/>
          <w:w w:val="105"/>
        </w:rPr>
        <w:lastRenderedPageBreak/>
        <w:t>17</w:t>
      </w:r>
      <w:proofErr w:type="gramStart"/>
      <w:r>
        <w:rPr>
          <w:rFonts w:asciiTheme="minorHAnsi" w:hAnsiTheme="minorHAnsi" w:cstheme="minorHAnsi"/>
          <w:w w:val="105"/>
        </w:rPr>
        <w:t>.</w:t>
      </w:r>
      <w:r w:rsidRPr="009B1BBC">
        <w:rPr>
          <w:rFonts w:asciiTheme="minorHAnsi" w:hAnsiTheme="minorHAnsi" w:cstheme="minorHAnsi"/>
          <w:w w:val="105"/>
        </w:rPr>
        <w:t>R</w:t>
      </w:r>
      <w:r w:rsidRPr="009B1BBC">
        <w:rPr>
          <w:rFonts w:asciiTheme="minorHAnsi" w:hAnsiTheme="minorHAnsi" w:cstheme="minorHAnsi"/>
          <w:w w:val="98"/>
        </w:rPr>
        <w:t>e</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99"/>
        </w:rPr>
        <w:t>u</w:t>
      </w:r>
      <w:r w:rsidRPr="009B1BBC">
        <w:rPr>
          <w:rFonts w:asciiTheme="minorHAnsi" w:hAnsiTheme="minorHAnsi" w:cstheme="minorHAnsi"/>
          <w:w w:val="98"/>
        </w:rPr>
        <w:t>e</w:t>
      </w:r>
      <w:proofErr w:type="gramEnd"/>
      <w:r w:rsidRPr="009B1BBC">
        <w:rPr>
          <w:rFonts w:asciiTheme="minorHAnsi" w:hAnsiTheme="minorHAnsi" w:cstheme="minorHAnsi"/>
          <w:spacing w:val="-12"/>
        </w:rPr>
        <w:t xml:space="preserve"> </w:t>
      </w:r>
      <w:r w:rsidRPr="009B1BBC">
        <w:rPr>
          <w:rFonts w:asciiTheme="minorHAnsi" w:hAnsiTheme="minorHAnsi" w:cstheme="minorHAnsi"/>
          <w:w w:val="86"/>
        </w:rPr>
        <w:t>f</w:t>
      </w:r>
      <w:r w:rsidRPr="009B1BBC">
        <w:rPr>
          <w:rFonts w:asciiTheme="minorHAnsi" w:hAnsiTheme="minorHAnsi" w:cstheme="minorHAnsi"/>
          <w:w w:val="81"/>
        </w:rPr>
        <w:t>r</w:t>
      </w:r>
      <w:r w:rsidRPr="009B1BBC">
        <w:rPr>
          <w:rFonts w:asciiTheme="minorHAnsi" w:hAnsiTheme="minorHAnsi" w:cstheme="minorHAnsi"/>
          <w:spacing w:val="-1"/>
          <w:w w:val="106"/>
        </w:rPr>
        <w:t>o</w:t>
      </w:r>
      <w:r w:rsidRPr="009B1BBC">
        <w:rPr>
          <w:rFonts w:asciiTheme="minorHAnsi" w:hAnsiTheme="minorHAnsi" w:cstheme="minorHAnsi"/>
          <w:w w:val="105"/>
        </w:rPr>
        <w:t>m</w:t>
      </w:r>
      <w:r w:rsidRPr="009B1BBC">
        <w:rPr>
          <w:rFonts w:asciiTheme="minorHAnsi" w:hAnsiTheme="minorHAnsi" w:cstheme="minorHAnsi"/>
          <w:spacing w:val="-11"/>
        </w:rPr>
        <w:t xml:space="preserve"> </w:t>
      </w:r>
      <w:r w:rsidRPr="009B1BBC">
        <w:rPr>
          <w:rFonts w:asciiTheme="minorHAnsi" w:hAnsiTheme="minorHAnsi" w:cstheme="minorHAnsi"/>
          <w:w w:val="102"/>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spacing w:val="-1"/>
          <w:w w:val="106"/>
        </w:rPr>
        <w:t>o</w:t>
      </w:r>
      <w:r w:rsidRPr="009B1BBC">
        <w:rPr>
          <w:rFonts w:asciiTheme="minorHAnsi" w:hAnsiTheme="minorHAnsi" w:cstheme="minorHAnsi"/>
          <w:spacing w:val="-1"/>
        </w:rPr>
        <w:t>n</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w w:val="102"/>
        </w:rPr>
        <w:t>T</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rPr>
        <w:t>n</w:t>
      </w:r>
      <w:r w:rsidRPr="009B1BBC">
        <w:rPr>
          <w:rFonts w:asciiTheme="minorHAnsi" w:hAnsiTheme="minorHAnsi" w:cstheme="minorHAnsi"/>
          <w:spacing w:val="-1"/>
          <w:w w:val="106"/>
        </w:rPr>
        <w:t>o</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1"/>
        </w:rPr>
        <w:t xml:space="preserve"> </w:t>
      </w:r>
      <w:r w:rsidRPr="009B1BBC">
        <w:rPr>
          <w:rFonts w:asciiTheme="minorHAnsi" w:hAnsiTheme="minorHAnsi" w:cstheme="minorHAnsi"/>
          <w:w w:val="81"/>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w w:val="106"/>
        </w:rPr>
        <w:t>o</w:t>
      </w:r>
      <w:r w:rsidRPr="009B1BBC">
        <w:rPr>
          <w:rFonts w:asciiTheme="minorHAnsi" w:hAnsiTheme="minorHAnsi" w:cstheme="minorHAnsi"/>
          <w:spacing w:val="-12"/>
        </w:rPr>
        <w:t xml:space="preserve"> </w:t>
      </w:r>
      <w:r w:rsidRPr="009B1BBC">
        <w:rPr>
          <w:rFonts w:asciiTheme="minorHAnsi" w:hAnsiTheme="minorHAnsi" w:cstheme="minorHAnsi"/>
          <w:spacing w:val="-1"/>
          <w:w w:val="107"/>
        </w:rPr>
        <w:t>5</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rPr>
        <w:t>G</w:t>
      </w:r>
      <w:r w:rsidRPr="009B1BBC">
        <w:rPr>
          <w:rFonts w:asciiTheme="minorHAnsi" w:hAnsiTheme="minorHAnsi" w:cstheme="minorHAnsi"/>
          <w:w w:val="81"/>
        </w:rPr>
        <w:t>r</w:t>
      </w:r>
      <w:r w:rsidRPr="009B1BBC">
        <w:rPr>
          <w:rFonts w:asciiTheme="minorHAnsi" w:hAnsiTheme="minorHAnsi" w:cstheme="minorHAnsi"/>
          <w:spacing w:val="-1"/>
          <w:w w:val="106"/>
        </w:rPr>
        <w:t>o</w:t>
      </w:r>
      <w:r w:rsidRPr="009B1BBC">
        <w:rPr>
          <w:rFonts w:asciiTheme="minorHAnsi" w:hAnsiTheme="minorHAnsi" w:cstheme="minorHAnsi"/>
          <w:w w:val="127"/>
        </w:rPr>
        <w:t>ss</w:t>
      </w:r>
      <w:r w:rsidRPr="009B1BBC">
        <w:rPr>
          <w:rFonts w:asciiTheme="minorHAnsi" w:hAnsiTheme="minorHAnsi" w:cstheme="minorHAnsi"/>
          <w:spacing w:val="-11"/>
        </w:rPr>
        <w:t xml:space="preserve"> </w:t>
      </w:r>
      <w:r w:rsidRPr="009B1BBC">
        <w:rPr>
          <w:rFonts w:asciiTheme="minorHAnsi" w:hAnsiTheme="minorHAnsi" w:cstheme="minorHAnsi"/>
          <w:spacing w:val="-1"/>
          <w:w w:val="116"/>
        </w:rPr>
        <w:t>P</w:t>
      </w:r>
      <w:r w:rsidRPr="009B1BBC">
        <w:rPr>
          <w:rFonts w:asciiTheme="minorHAnsi" w:hAnsiTheme="minorHAnsi" w:cstheme="minorHAnsi"/>
          <w:w w:val="81"/>
        </w:rPr>
        <w:t>r</w:t>
      </w:r>
      <w:r w:rsidRPr="009B1BBC">
        <w:rPr>
          <w:rFonts w:asciiTheme="minorHAnsi" w:hAnsiTheme="minorHAnsi" w:cstheme="minorHAnsi"/>
          <w:spacing w:val="-1"/>
          <w:w w:val="106"/>
        </w:rPr>
        <w:t>o</w:t>
      </w:r>
      <w:r w:rsidRPr="009B1BBC">
        <w:rPr>
          <w:rFonts w:asciiTheme="minorHAnsi" w:hAnsiTheme="minorHAnsi" w:cstheme="minorHAnsi"/>
          <w:w w:val="86"/>
        </w:rPr>
        <w:t>f</w:t>
      </w:r>
      <w:r w:rsidRPr="009B1BBC">
        <w:rPr>
          <w:rFonts w:asciiTheme="minorHAnsi" w:hAnsiTheme="minorHAnsi" w:cstheme="minorHAnsi"/>
          <w:spacing w:val="-1"/>
          <w:w w:val="79"/>
        </w:rPr>
        <w:t>i</w:t>
      </w:r>
      <w:r w:rsidRPr="009B1BBC">
        <w:rPr>
          <w:rFonts w:asciiTheme="minorHAnsi" w:hAnsiTheme="minorHAnsi" w:cstheme="minorHAnsi"/>
          <w:w w:val="77"/>
        </w:rPr>
        <w:t>t</w:t>
      </w:r>
      <w:r w:rsidRPr="009B1BBC">
        <w:rPr>
          <w:rFonts w:asciiTheme="minorHAnsi" w:hAnsiTheme="minorHAnsi" w:cstheme="minorHAnsi"/>
          <w:spacing w:val="-11"/>
        </w:rPr>
        <w:t xml:space="preserve"> </w:t>
      </w:r>
      <w:r w:rsidRPr="009B1BBC">
        <w:rPr>
          <w:rFonts w:asciiTheme="minorHAnsi" w:hAnsiTheme="minorHAnsi" w:cstheme="minorHAnsi"/>
          <w:spacing w:val="-1"/>
          <w:w w:val="107"/>
        </w:rPr>
        <w:t>25</w:t>
      </w:r>
      <w:r w:rsidRPr="009B1BBC">
        <w:rPr>
          <w:rFonts w:asciiTheme="minorHAnsi" w:hAnsiTheme="minorHAnsi" w:cstheme="minorHAnsi"/>
          <w:spacing w:val="-1"/>
          <w:w w:val="122"/>
        </w:rPr>
        <w:t>%</w:t>
      </w:r>
      <w:r w:rsidRPr="009B1BBC">
        <w:rPr>
          <w:rFonts w:asciiTheme="minorHAnsi" w:hAnsiTheme="minorHAnsi" w:cstheme="minorHAnsi"/>
          <w:w w:val="71"/>
        </w:rPr>
        <w:t>.</w:t>
      </w:r>
      <w:r w:rsidRPr="009B1BBC">
        <w:rPr>
          <w:rFonts w:asciiTheme="minorHAnsi" w:hAnsiTheme="minorHAnsi" w:cstheme="minorHAnsi"/>
          <w:spacing w:val="-12"/>
        </w:rPr>
        <w:t xml:space="preserve"> </w:t>
      </w:r>
      <w:r w:rsidRPr="009B1BBC">
        <w:rPr>
          <w:rFonts w:asciiTheme="minorHAnsi" w:hAnsiTheme="minorHAnsi" w:cstheme="minorHAnsi"/>
          <w:spacing w:val="-1"/>
          <w:w w:val="105"/>
        </w:rPr>
        <w:t>F</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01"/>
        </w:rPr>
        <w:t>d</w:t>
      </w:r>
      <w:r w:rsidRPr="009B1BBC">
        <w:rPr>
          <w:rFonts w:asciiTheme="minorHAnsi" w:hAnsiTheme="minorHAnsi" w:cstheme="minorHAnsi"/>
          <w:spacing w:val="-13"/>
        </w:rPr>
        <w:t xml:space="preserve"> </w:t>
      </w:r>
      <w:r w:rsidRPr="009B1BBC">
        <w:rPr>
          <w:rFonts w:asciiTheme="minorHAnsi" w:hAnsiTheme="minorHAnsi" w:cstheme="minorHAnsi"/>
          <w:spacing w:val="-1"/>
          <w:w w:val="106"/>
        </w:rPr>
        <w:t>o</w:t>
      </w:r>
      <w:r w:rsidRPr="009B1BBC">
        <w:rPr>
          <w:rFonts w:asciiTheme="minorHAnsi" w:hAnsiTheme="minorHAnsi" w:cstheme="minorHAnsi"/>
          <w:spacing w:val="-1"/>
          <w:w w:val="99"/>
        </w:rPr>
        <w:t>u</w:t>
      </w:r>
      <w:r w:rsidRPr="009B1BBC">
        <w:rPr>
          <w:rFonts w:asciiTheme="minorHAnsi" w:hAnsiTheme="minorHAnsi" w:cstheme="minorHAnsi"/>
          <w:w w:val="77"/>
        </w:rPr>
        <w:t>t t</w:t>
      </w:r>
      <w:r w:rsidRPr="009B1BBC">
        <w:rPr>
          <w:rFonts w:asciiTheme="minorHAnsi" w:hAnsiTheme="minorHAnsi" w:cstheme="minorHAnsi"/>
          <w:spacing w:val="-1"/>
          <w:w w:val="98"/>
        </w:rPr>
        <w:t>h</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98"/>
        </w:rPr>
        <w:t>v</w:t>
      </w:r>
      <w:r w:rsidRPr="009B1BBC">
        <w:rPr>
          <w:rFonts w:asciiTheme="minorHAnsi" w:hAnsiTheme="minorHAnsi" w:cstheme="minorHAnsi"/>
          <w:spacing w:val="-1"/>
          <w:w w:val="103"/>
        </w:rPr>
        <w:t>a</w:t>
      </w:r>
      <w:r w:rsidRPr="009B1BBC">
        <w:rPr>
          <w:rFonts w:asciiTheme="minorHAnsi" w:hAnsiTheme="minorHAnsi" w:cstheme="minorHAnsi"/>
          <w:spacing w:val="-1"/>
          <w:w w:val="75"/>
        </w:rPr>
        <w:t>l</w:t>
      </w:r>
      <w:r w:rsidRPr="009B1BBC">
        <w:rPr>
          <w:rFonts w:asciiTheme="minorHAnsi" w:hAnsiTheme="minorHAnsi" w:cstheme="minorHAnsi"/>
          <w:spacing w:val="-1"/>
          <w:w w:val="99"/>
        </w:rPr>
        <w:t>u</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spacing w:val="-1"/>
          <w:w w:val="106"/>
        </w:rPr>
        <w:t>o</w:t>
      </w:r>
      <w:r w:rsidRPr="009B1BBC">
        <w:rPr>
          <w:rFonts w:asciiTheme="minorHAnsi" w:hAnsiTheme="minorHAnsi" w:cstheme="minorHAnsi"/>
          <w:w w:val="86"/>
        </w:rPr>
        <w:t>f</w:t>
      </w:r>
      <w:r w:rsidRPr="009B1BBC">
        <w:rPr>
          <w:rFonts w:asciiTheme="minorHAnsi" w:hAnsiTheme="minorHAnsi" w:cstheme="minorHAnsi"/>
          <w:spacing w:val="-11"/>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75"/>
        </w:rPr>
        <w:t>l</w:t>
      </w:r>
      <w:r w:rsidRPr="009B1BBC">
        <w:rPr>
          <w:rFonts w:asciiTheme="minorHAnsi" w:hAnsiTheme="minorHAnsi" w:cstheme="minorHAnsi"/>
          <w:spacing w:val="-1"/>
          <w:w w:val="106"/>
        </w:rPr>
        <w:t>o</w:t>
      </w:r>
      <w:r w:rsidRPr="009B1BBC">
        <w:rPr>
          <w:rFonts w:asciiTheme="minorHAnsi" w:hAnsiTheme="minorHAnsi" w:cstheme="minorHAnsi"/>
          <w:w w:val="127"/>
        </w:rPr>
        <w:t>s</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spacing w:val="-1"/>
          <w:w w:val="95"/>
        </w:rPr>
        <w:t>y</w:t>
      </w:r>
      <w:r w:rsidRPr="009B1BBC">
        <w:rPr>
          <w:rFonts w:asciiTheme="minorHAnsi" w:hAnsiTheme="minorHAnsi" w:cstheme="minorHAnsi"/>
          <w:w w:val="53"/>
        </w:rPr>
        <w:t>,</w:t>
      </w:r>
      <w:r w:rsidRPr="009B1BBC">
        <w:rPr>
          <w:rFonts w:asciiTheme="minorHAnsi" w:hAnsiTheme="minorHAnsi" w:cstheme="minorHAnsi"/>
          <w:spacing w:val="-11"/>
        </w:rPr>
        <w:t xml:space="preserve"> </w:t>
      </w:r>
      <w:r w:rsidRPr="009B1BBC">
        <w:rPr>
          <w:rFonts w:asciiTheme="minorHAnsi" w:hAnsiTheme="minorHAnsi" w:cstheme="minorHAnsi"/>
          <w:spacing w:val="-1"/>
          <w:w w:val="79"/>
        </w:rPr>
        <w:t>i</w:t>
      </w:r>
      <w:r w:rsidRPr="009B1BBC">
        <w:rPr>
          <w:rFonts w:asciiTheme="minorHAnsi" w:hAnsiTheme="minorHAnsi" w:cstheme="minorHAnsi"/>
          <w:w w:val="86"/>
        </w:rPr>
        <w:t>f</w:t>
      </w:r>
      <w:r w:rsidRPr="009B1BBC">
        <w:rPr>
          <w:rFonts w:asciiTheme="minorHAnsi" w:hAnsiTheme="minorHAnsi" w:cstheme="minorHAnsi"/>
          <w:spacing w:val="-11"/>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75"/>
        </w:rPr>
        <w:t>l</w:t>
      </w:r>
      <w:r w:rsidRPr="009B1BBC">
        <w:rPr>
          <w:rFonts w:asciiTheme="minorHAnsi" w:hAnsiTheme="minorHAnsi" w:cstheme="minorHAnsi"/>
          <w:spacing w:val="-1"/>
          <w:w w:val="106"/>
        </w:rPr>
        <w:t>o</w:t>
      </w:r>
      <w:r w:rsidRPr="009B1BBC">
        <w:rPr>
          <w:rFonts w:asciiTheme="minorHAnsi" w:hAnsiTheme="minorHAnsi" w:cstheme="minorHAnsi"/>
          <w:w w:val="127"/>
        </w:rPr>
        <w:t>s</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5"/>
        </w:rPr>
        <w:t>y</w:t>
      </w:r>
      <w:r w:rsidRPr="009B1BBC">
        <w:rPr>
          <w:rFonts w:asciiTheme="minorHAnsi" w:hAnsiTheme="minorHAnsi" w:cstheme="minorHAnsi"/>
          <w:spacing w:val="-12"/>
        </w:rPr>
        <w:t xml:space="preserve"> </w:t>
      </w:r>
      <w:r w:rsidRPr="009B1BBC">
        <w:rPr>
          <w:rFonts w:asciiTheme="minorHAnsi" w:hAnsiTheme="minorHAnsi" w:cstheme="minorHAnsi"/>
          <w:spacing w:val="-1"/>
          <w:w w:val="79"/>
        </w:rPr>
        <w:t>i</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8</w:t>
      </w:r>
      <w:proofErr w:type="gramStart"/>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107"/>
        </w:rPr>
        <w:t>0</w:t>
      </w:r>
      <w:proofErr w:type="gramEnd"/>
      <w:r w:rsidRPr="009B1BBC">
        <w:rPr>
          <w:rFonts w:asciiTheme="minorHAnsi" w:hAnsiTheme="minorHAnsi" w:cstheme="minorHAnsi"/>
          <w:spacing w:val="-12"/>
        </w:rPr>
        <w:t xml:space="preserve"> </w:t>
      </w:r>
      <w:r w:rsidRPr="009B1BBC">
        <w:rPr>
          <w:rFonts w:asciiTheme="minorHAnsi" w:hAnsiTheme="minorHAnsi" w:cstheme="minorHAnsi"/>
          <w:w w:val="105"/>
        </w:rPr>
        <w:t>m</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77"/>
        </w:rPr>
        <w:t>t</w:t>
      </w:r>
      <w:r w:rsidRPr="009B1BBC">
        <w:rPr>
          <w:rFonts w:asciiTheme="minorHAnsi" w:hAnsiTheme="minorHAnsi" w:cstheme="minorHAnsi"/>
          <w:spacing w:val="-1"/>
          <w:w w:val="98"/>
        </w:rPr>
        <w:t>h</w:t>
      </w:r>
      <w:r w:rsidRPr="009B1BBC">
        <w:rPr>
          <w:rFonts w:asciiTheme="minorHAnsi" w:hAnsiTheme="minorHAnsi" w:cstheme="minorHAnsi"/>
          <w:spacing w:val="-1"/>
          <w:w w:val="103"/>
        </w:rPr>
        <w:t>a</w:t>
      </w:r>
      <w:r w:rsidRPr="009B1BBC">
        <w:rPr>
          <w:rFonts w:asciiTheme="minorHAnsi" w:hAnsiTheme="minorHAnsi" w:cstheme="minorHAnsi"/>
        </w:rPr>
        <w:t>n</w:t>
      </w:r>
      <w:r w:rsidRPr="009B1BBC">
        <w:rPr>
          <w:rFonts w:asciiTheme="minorHAnsi" w:hAnsiTheme="minorHAnsi" w:cstheme="minorHAnsi"/>
          <w:spacing w:val="-12"/>
        </w:rPr>
        <w:t xml:space="preserve"> </w:t>
      </w:r>
      <w:r w:rsidRPr="009B1BBC">
        <w:rPr>
          <w:rFonts w:asciiTheme="minorHAnsi" w:hAnsiTheme="minorHAnsi" w:cstheme="minorHAnsi"/>
          <w:w w:val="77"/>
        </w:rPr>
        <w:t>t</w:t>
      </w:r>
      <w:r w:rsidRPr="009B1BBC">
        <w:rPr>
          <w:rFonts w:asciiTheme="minorHAnsi" w:hAnsiTheme="minorHAnsi" w:cstheme="minorHAnsi"/>
          <w:spacing w:val="-1"/>
          <w:w w:val="98"/>
        </w:rPr>
        <w:t>h</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102"/>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79"/>
        </w:rPr>
        <w:t>i</w:t>
      </w:r>
      <w:r w:rsidRPr="009B1BBC">
        <w:rPr>
          <w:rFonts w:asciiTheme="minorHAnsi" w:hAnsiTheme="minorHAnsi" w:cstheme="minorHAnsi"/>
          <w:spacing w:val="-1"/>
        </w:rPr>
        <w:t>n</w:t>
      </w:r>
      <w:r w:rsidRPr="009B1BBC">
        <w:rPr>
          <w:rFonts w:asciiTheme="minorHAnsi" w:hAnsiTheme="minorHAnsi" w:cstheme="minorHAnsi"/>
          <w:w w:val="111"/>
        </w:rPr>
        <w:t>g</w:t>
      </w:r>
      <w:r w:rsidRPr="009B1BBC">
        <w:rPr>
          <w:rFonts w:asciiTheme="minorHAnsi" w:hAnsiTheme="minorHAnsi" w:cstheme="minorHAnsi"/>
          <w:spacing w:val="-12"/>
        </w:rPr>
        <w:t xml:space="preserve"> </w:t>
      </w:r>
      <w:r w:rsidRPr="009B1BBC">
        <w:rPr>
          <w:rFonts w:asciiTheme="minorHAnsi" w:hAnsiTheme="minorHAnsi" w:cstheme="minorHAnsi"/>
          <w:spacing w:val="-1"/>
          <w:w w:val="97"/>
        </w:rPr>
        <w:t>I</w:t>
      </w:r>
      <w:r w:rsidRPr="009B1BBC">
        <w:rPr>
          <w:rFonts w:asciiTheme="minorHAnsi" w:hAnsiTheme="minorHAnsi" w:cstheme="minorHAnsi"/>
          <w:spacing w:val="-1"/>
        </w:rPr>
        <w:t>n</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spacing w:val="-1"/>
          <w:w w:val="95"/>
        </w:rPr>
        <w:t>y</w:t>
      </w:r>
      <w:r w:rsidRPr="009B1BBC">
        <w:rPr>
          <w:rFonts w:asciiTheme="minorHAnsi" w:hAnsiTheme="minorHAnsi" w:cstheme="minorHAnsi"/>
          <w:w w:val="71"/>
        </w:rPr>
        <w:t>.</w:t>
      </w:r>
    </w:p>
    <w:p w:rsidR="00C141D6" w:rsidRPr="009B1BBC" w:rsidRDefault="00C141D6" w:rsidP="00C141D6">
      <w:pPr>
        <w:pStyle w:val="BodyText"/>
        <w:spacing w:before="200"/>
        <w:ind w:left="100"/>
        <w:rPr>
          <w:rFonts w:asciiTheme="minorHAnsi" w:hAnsiTheme="minorHAnsi" w:cstheme="minorHAnsi"/>
          <w:i w:val="0"/>
        </w:rPr>
      </w:pPr>
      <w:r w:rsidRPr="009B1BBC">
        <w:rPr>
          <w:rFonts w:asciiTheme="minorHAnsi" w:hAnsiTheme="minorHAnsi" w:cstheme="minorHAnsi"/>
          <w:i w:val="0"/>
          <w:spacing w:val="-1"/>
          <w:w w:val="93"/>
        </w:rPr>
        <w:t>(</w:t>
      </w:r>
      <w:r w:rsidRPr="009B1BBC">
        <w:rPr>
          <w:rFonts w:asciiTheme="minorHAnsi" w:hAnsiTheme="minorHAnsi" w:cstheme="minorHAnsi"/>
          <w:i w:val="0"/>
          <w:spacing w:val="-1"/>
          <w:w w:val="106"/>
        </w:rPr>
        <w:t>A</w:t>
      </w:r>
      <w:r w:rsidRPr="009B1BBC">
        <w:rPr>
          <w:rFonts w:asciiTheme="minorHAnsi" w:hAnsiTheme="minorHAnsi" w:cstheme="minorHAnsi"/>
          <w:i w:val="0"/>
          <w:w w:val="94"/>
        </w:rPr>
        <w:t>)</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38</w:t>
      </w:r>
      <w:proofErr w:type="gramStart"/>
      <w:r w:rsidRPr="009B1BBC">
        <w:rPr>
          <w:rFonts w:asciiTheme="minorHAnsi" w:hAnsiTheme="minorHAnsi" w:cstheme="minorHAnsi"/>
          <w:i w:val="0"/>
          <w:w w:val="53"/>
        </w:rPr>
        <w:t>,</w:t>
      </w:r>
      <w:r w:rsidRPr="009B1BBC">
        <w:rPr>
          <w:rFonts w:asciiTheme="minorHAnsi" w:hAnsiTheme="minorHAnsi" w:cstheme="minorHAnsi"/>
          <w:i w:val="0"/>
          <w:spacing w:val="-1"/>
          <w:w w:val="107"/>
        </w:rPr>
        <w:t>00</w:t>
      </w:r>
      <w:r w:rsidRPr="009B1BBC">
        <w:rPr>
          <w:rFonts w:asciiTheme="minorHAnsi" w:hAnsiTheme="minorHAnsi" w:cstheme="minorHAnsi"/>
          <w:i w:val="0"/>
          <w:w w:val="107"/>
        </w:rPr>
        <w:t>0</w:t>
      </w:r>
      <w:proofErr w:type="gramEnd"/>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ind w:left="100"/>
        <w:rPr>
          <w:rFonts w:asciiTheme="minorHAnsi" w:hAnsiTheme="minorHAnsi" w:cstheme="minorHAnsi"/>
          <w:i w:val="0"/>
        </w:rPr>
      </w:pPr>
      <w:r w:rsidRPr="009B1BBC">
        <w:rPr>
          <w:rFonts w:asciiTheme="minorHAnsi" w:hAnsiTheme="minorHAnsi" w:cstheme="minorHAnsi"/>
          <w:i w:val="0"/>
          <w:spacing w:val="-1"/>
          <w:w w:val="93"/>
        </w:rPr>
        <w:t>(</w:t>
      </w:r>
      <w:r w:rsidRPr="009B1BBC">
        <w:rPr>
          <w:rFonts w:asciiTheme="minorHAnsi" w:hAnsiTheme="minorHAnsi" w:cstheme="minorHAnsi"/>
          <w:i w:val="0"/>
          <w:spacing w:val="-1"/>
          <w:w w:val="110"/>
        </w:rPr>
        <w:t>B</w:t>
      </w:r>
      <w:r w:rsidRPr="009B1BBC">
        <w:rPr>
          <w:rFonts w:asciiTheme="minorHAnsi" w:hAnsiTheme="minorHAnsi" w:cstheme="minorHAnsi"/>
          <w:i w:val="0"/>
          <w:w w:val="94"/>
        </w:rPr>
        <w:t>)</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22</w:t>
      </w:r>
      <w:proofErr w:type="gramStart"/>
      <w:r w:rsidRPr="009B1BBC">
        <w:rPr>
          <w:rFonts w:asciiTheme="minorHAnsi" w:hAnsiTheme="minorHAnsi" w:cstheme="minorHAnsi"/>
          <w:i w:val="0"/>
          <w:w w:val="53"/>
        </w:rPr>
        <w:t>,</w:t>
      </w:r>
      <w:r w:rsidRPr="009B1BBC">
        <w:rPr>
          <w:rFonts w:asciiTheme="minorHAnsi" w:hAnsiTheme="minorHAnsi" w:cstheme="minorHAnsi"/>
          <w:i w:val="0"/>
          <w:spacing w:val="-1"/>
          <w:w w:val="107"/>
        </w:rPr>
        <w:t>00</w:t>
      </w:r>
      <w:r w:rsidRPr="009B1BBC">
        <w:rPr>
          <w:rFonts w:asciiTheme="minorHAnsi" w:hAnsiTheme="minorHAnsi" w:cstheme="minorHAnsi"/>
          <w:i w:val="0"/>
          <w:w w:val="107"/>
        </w:rPr>
        <w:t>0</w:t>
      </w:r>
      <w:proofErr w:type="gramEnd"/>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ind w:left="100"/>
        <w:rPr>
          <w:rFonts w:asciiTheme="minorHAnsi" w:hAnsiTheme="minorHAnsi" w:cstheme="minorHAnsi"/>
          <w:i w:val="0"/>
        </w:rPr>
      </w:pPr>
      <w:r w:rsidRPr="009B1BBC">
        <w:rPr>
          <w:rFonts w:asciiTheme="minorHAnsi" w:hAnsiTheme="minorHAnsi" w:cstheme="minorHAnsi"/>
          <w:i w:val="0"/>
          <w:spacing w:val="-1"/>
          <w:w w:val="93"/>
        </w:rPr>
        <w:t>(</w:t>
      </w:r>
      <w:r w:rsidRPr="009B1BBC">
        <w:rPr>
          <w:rFonts w:asciiTheme="minorHAnsi" w:hAnsiTheme="minorHAnsi" w:cstheme="minorHAnsi"/>
          <w:i w:val="0"/>
          <w:spacing w:val="-1"/>
          <w:w w:val="108"/>
        </w:rPr>
        <w:t>C</w:t>
      </w:r>
      <w:r w:rsidRPr="009B1BBC">
        <w:rPr>
          <w:rFonts w:asciiTheme="minorHAnsi" w:hAnsiTheme="minorHAnsi" w:cstheme="minorHAnsi"/>
          <w:i w:val="0"/>
          <w:w w:val="94"/>
        </w:rPr>
        <w:t>)</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34</w:t>
      </w:r>
      <w:proofErr w:type="gramStart"/>
      <w:r w:rsidRPr="009B1BBC">
        <w:rPr>
          <w:rFonts w:asciiTheme="minorHAnsi" w:hAnsiTheme="minorHAnsi" w:cstheme="minorHAnsi"/>
          <w:i w:val="0"/>
          <w:w w:val="53"/>
        </w:rPr>
        <w:t>,</w:t>
      </w:r>
      <w:r w:rsidRPr="009B1BBC">
        <w:rPr>
          <w:rFonts w:asciiTheme="minorHAnsi" w:hAnsiTheme="minorHAnsi" w:cstheme="minorHAnsi"/>
          <w:i w:val="0"/>
          <w:spacing w:val="-1"/>
          <w:w w:val="107"/>
        </w:rPr>
        <w:t>00</w:t>
      </w:r>
      <w:r w:rsidRPr="009B1BBC">
        <w:rPr>
          <w:rFonts w:asciiTheme="minorHAnsi" w:hAnsiTheme="minorHAnsi" w:cstheme="minorHAnsi"/>
          <w:i w:val="0"/>
          <w:w w:val="107"/>
        </w:rPr>
        <w:t>0</w:t>
      </w:r>
      <w:proofErr w:type="gramEnd"/>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0"/>
        <w:ind w:left="100"/>
        <w:rPr>
          <w:rFonts w:asciiTheme="minorHAnsi" w:hAnsiTheme="minorHAnsi" w:cstheme="minorHAnsi"/>
          <w:i w:val="0"/>
        </w:rPr>
      </w:pPr>
      <w:r w:rsidRPr="009B1BBC">
        <w:rPr>
          <w:rFonts w:asciiTheme="minorHAnsi" w:hAnsiTheme="minorHAnsi" w:cstheme="minorHAnsi"/>
          <w:i w:val="0"/>
          <w:spacing w:val="-1"/>
          <w:w w:val="93"/>
        </w:rPr>
        <w:t>(</w:t>
      </w:r>
      <w:r w:rsidRPr="009B1BBC">
        <w:rPr>
          <w:rFonts w:asciiTheme="minorHAnsi" w:hAnsiTheme="minorHAnsi" w:cstheme="minorHAnsi"/>
          <w:i w:val="0"/>
          <w:w w:val="106"/>
        </w:rPr>
        <w:t>D</w:t>
      </w:r>
      <w:r w:rsidRPr="009B1BBC">
        <w:rPr>
          <w:rFonts w:asciiTheme="minorHAnsi" w:hAnsiTheme="minorHAnsi" w:cstheme="minorHAnsi"/>
          <w:i w:val="0"/>
          <w:w w:val="94"/>
        </w:rPr>
        <w:t>)</w:t>
      </w:r>
      <w:r w:rsidRPr="009B1BBC">
        <w:rPr>
          <w:rFonts w:asciiTheme="minorHAnsi" w:hAnsiTheme="minorHAnsi" w:cstheme="minorHAnsi"/>
          <w:i w:val="0"/>
          <w:spacing w:val="-11"/>
        </w:rPr>
        <w:t xml:space="preserve"> </w:t>
      </w:r>
      <w:r w:rsidRPr="009B1BBC">
        <w:rPr>
          <w:rFonts w:asciiTheme="minorHAnsi" w:hAnsiTheme="minorHAnsi" w:cstheme="minorHAnsi"/>
          <w:i w:val="0"/>
          <w:w w:val="105"/>
        </w:rPr>
        <w:t>R</w:t>
      </w:r>
      <w:r w:rsidRPr="009B1BBC">
        <w:rPr>
          <w:rFonts w:asciiTheme="minorHAnsi" w:hAnsiTheme="minorHAnsi" w:cstheme="minorHAnsi"/>
          <w:i w:val="0"/>
          <w:w w:val="127"/>
        </w:rPr>
        <w:t>s</w:t>
      </w:r>
      <w:r w:rsidRPr="009B1BBC">
        <w:rPr>
          <w:rFonts w:asciiTheme="minorHAnsi" w:hAnsiTheme="minorHAnsi" w:cstheme="minorHAnsi"/>
          <w:i w:val="0"/>
          <w:spacing w:val="-1"/>
          <w:w w:val="71"/>
        </w:rPr>
        <w:t>.</w:t>
      </w:r>
      <w:r w:rsidRPr="009B1BBC">
        <w:rPr>
          <w:rFonts w:asciiTheme="minorHAnsi" w:hAnsiTheme="minorHAnsi" w:cstheme="minorHAnsi"/>
          <w:i w:val="0"/>
          <w:spacing w:val="-1"/>
          <w:w w:val="107"/>
        </w:rPr>
        <w:t>26</w:t>
      </w:r>
      <w:proofErr w:type="gramStart"/>
      <w:r w:rsidRPr="009B1BBC">
        <w:rPr>
          <w:rFonts w:asciiTheme="minorHAnsi" w:hAnsiTheme="minorHAnsi" w:cstheme="minorHAnsi"/>
          <w:i w:val="0"/>
          <w:w w:val="53"/>
        </w:rPr>
        <w:t>,</w:t>
      </w:r>
      <w:r w:rsidRPr="009B1BBC">
        <w:rPr>
          <w:rFonts w:asciiTheme="minorHAnsi" w:hAnsiTheme="minorHAnsi" w:cstheme="minorHAnsi"/>
          <w:i w:val="0"/>
          <w:spacing w:val="-1"/>
          <w:w w:val="107"/>
        </w:rPr>
        <w:t>00</w:t>
      </w:r>
      <w:r w:rsidRPr="009B1BBC">
        <w:rPr>
          <w:rFonts w:asciiTheme="minorHAnsi" w:hAnsiTheme="minorHAnsi" w:cstheme="minorHAnsi"/>
          <w:i w:val="0"/>
          <w:w w:val="107"/>
        </w:rPr>
        <w:t>0</w:t>
      </w:r>
      <w:proofErr w:type="gramEnd"/>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BodyText"/>
        <w:spacing w:before="1"/>
        <w:ind w:left="100"/>
        <w:rPr>
          <w:rFonts w:asciiTheme="minorHAnsi" w:hAnsiTheme="minorHAnsi" w:cstheme="minorHAnsi"/>
          <w:i w:val="0"/>
        </w:rPr>
      </w:pPr>
      <w:proofErr w:type="spellStart"/>
      <w:r w:rsidRPr="009B1BBC">
        <w:rPr>
          <w:rFonts w:asciiTheme="minorHAnsi" w:hAnsiTheme="minorHAnsi" w:cstheme="minorHAnsi"/>
          <w:i w:val="0"/>
        </w:rPr>
        <w:t>Ans</w:t>
      </w:r>
      <w:proofErr w:type="gramStart"/>
      <w:r w:rsidRPr="009B1BBC">
        <w:rPr>
          <w:rFonts w:asciiTheme="minorHAnsi" w:hAnsiTheme="minorHAnsi" w:cstheme="minorHAnsi"/>
          <w:i w:val="0"/>
        </w:rPr>
        <w:t>:C</w:t>
      </w:r>
      <w:proofErr w:type="spellEnd"/>
      <w:proofErr w:type="gramEnd"/>
    </w:p>
    <w:p w:rsidR="00C141D6" w:rsidRPr="009B1BBC" w:rsidRDefault="00C141D6" w:rsidP="00C141D6">
      <w:pPr>
        <w:pStyle w:val="BodyText"/>
        <w:rPr>
          <w:rFonts w:asciiTheme="minorHAnsi" w:hAnsiTheme="minorHAnsi" w:cstheme="minorHAnsi"/>
          <w:i w:val="0"/>
        </w:rPr>
      </w:pPr>
    </w:p>
    <w:p w:rsidR="00C141D6" w:rsidRPr="009B1BBC" w:rsidRDefault="00C141D6" w:rsidP="00C141D6">
      <w:pPr>
        <w:pStyle w:val="ListParagraph"/>
        <w:widowControl w:val="0"/>
        <w:tabs>
          <w:tab w:val="left" w:pos="406"/>
        </w:tabs>
        <w:autoSpaceDE w:val="0"/>
        <w:autoSpaceDN w:val="0"/>
        <w:spacing w:after="0" w:line="273" w:lineRule="auto"/>
        <w:ind w:left="100" w:right="117"/>
        <w:contextualSpacing w:val="0"/>
        <w:rPr>
          <w:rFonts w:asciiTheme="minorHAnsi" w:hAnsiTheme="minorHAnsi" w:cstheme="minorHAnsi"/>
        </w:rPr>
      </w:pPr>
      <w:r>
        <w:rPr>
          <w:rFonts w:asciiTheme="minorHAnsi" w:hAnsiTheme="minorHAnsi" w:cstheme="minorHAnsi"/>
          <w:w w:val="102"/>
        </w:rPr>
        <w:t>18.</w:t>
      </w:r>
      <w:r w:rsidRPr="009B1BBC">
        <w:rPr>
          <w:rFonts w:asciiTheme="minorHAnsi" w:hAnsiTheme="minorHAnsi" w:cstheme="minorHAnsi"/>
          <w:w w:val="102"/>
        </w:rPr>
        <w:t>T</w:t>
      </w:r>
      <w:r w:rsidRPr="009B1BBC">
        <w:rPr>
          <w:rFonts w:asciiTheme="minorHAnsi" w:hAnsiTheme="minorHAnsi" w:cstheme="minorHAnsi"/>
          <w:spacing w:val="-1"/>
          <w:w w:val="106"/>
        </w:rPr>
        <w:t>o</w:t>
      </w:r>
      <w:r w:rsidRPr="009B1BBC">
        <w:rPr>
          <w:rFonts w:asciiTheme="minorHAnsi" w:hAnsiTheme="minorHAnsi" w:cstheme="minorHAnsi"/>
          <w:w w:val="77"/>
        </w:rPr>
        <w:t>t</w:t>
      </w:r>
      <w:r w:rsidRPr="009B1BBC">
        <w:rPr>
          <w:rFonts w:asciiTheme="minorHAnsi" w:hAnsiTheme="minorHAnsi" w:cstheme="minorHAnsi"/>
          <w:spacing w:val="-1"/>
          <w:w w:val="103"/>
        </w:rPr>
        <w:t>a</w:t>
      </w:r>
      <w:r w:rsidRPr="009B1BBC">
        <w:rPr>
          <w:rFonts w:asciiTheme="minorHAnsi" w:hAnsiTheme="minorHAnsi" w:cstheme="minorHAnsi"/>
          <w:w w:val="75"/>
        </w:rPr>
        <w:t>l</w:t>
      </w:r>
      <w:r w:rsidRPr="009B1BBC">
        <w:rPr>
          <w:rFonts w:asciiTheme="minorHAnsi" w:hAnsiTheme="minorHAnsi" w:cstheme="minorHAnsi"/>
          <w:spacing w:val="-13"/>
        </w:rPr>
        <w:t xml:space="preserve"> </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99"/>
        </w:rPr>
        <w:t>u</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86"/>
        </w:rPr>
        <w:t>f</w:t>
      </w:r>
      <w:r w:rsidRPr="009B1BBC">
        <w:rPr>
          <w:rFonts w:asciiTheme="minorHAnsi" w:hAnsiTheme="minorHAnsi" w:cstheme="minorHAnsi"/>
          <w:w w:val="81"/>
        </w:rPr>
        <w:t>r</w:t>
      </w:r>
      <w:r w:rsidRPr="009B1BBC">
        <w:rPr>
          <w:rFonts w:asciiTheme="minorHAnsi" w:hAnsiTheme="minorHAnsi" w:cstheme="minorHAnsi"/>
          <w:spacing w:val="-1"/>
          <w:w w:val="106"/>
        </w:rPr>
        <w:t>o</w:t>
      </w:r>
      <w:r w:rsidRPr="009B1BBC">
        <w:rPr>
          <w:rFonts w:asciiTheme="minorHAnsi" w:hAnsiTheme="minorHAnsi" w:cstheme="minorHAnsi"/>
          <w:w w:val="105"/>
        </w:rPr>
        <w:t>m</w:t>
      </w:r>
      <w:r w:rsidRPr="009B1BBC">
        <w:rPr>
          <w:rFonts w:asciiTheme="minorHAnsi" w:hAnsiTheme="minorHAnsi" w:cstheme="minorHAnsi"/>
          <w:spacing w:val="-11"/>
        </w:rPr>
        <w:t xml:space="preserve"> </w:t>
      </w:r>
      <w:r w:rsidRPr="009B1BBC">
        <w:rPr>
          <w:rFonts w:asciiTheme="minorHAnsi" w:hAnsiTheme="minorHAnsi" w:cstheme="minorHAnsi"/>
          <w:spacing w:val="-1"/>
          <w:w w:val="106"/>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spacing w:val="-1"/>
          <w:w w:val="106"/>
        </w:rPr>
        <w:t>o</w:t>
      </w:r>
      <w:r w:rsidRPr="009B1BBC">
        <w:rPr>
          <w:rFonts w:asciiTheme="minorHAnsi" w:hAnsiTheme="minorHAnsi" w:cstheme="minorHAnsi"/>
          <w:spacing w:val="-1"/>
        </w:rPr>
        <w:t>n</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9</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08"/>
        </w:rPr>
        <w:t>C</w:t>
      </w:r>
      <w:r w:rsidRPr="009B1BBC">
        <w:rPr>
          <w:rFonts w:asciiTheme="minorHAnsi" w:hAnsiTheme="minorHAnsi" w:cstheme="minorHAnsi"/>
          <w:spacing w:val="-1"/>
          <w:w w:val="103"/>
        </w:rPr>
        <w:t>a</w:t>
      </w:r>
      <w:r w:rsidRPr="009B1BBC">
        <w:rPr>
          <w:rFonts w:asciiTheme="minorHAnsi" w:hAnsiTheme="minorHAnsi" w:cstheme="minorHAnsi"/>
          <w:w w:val="127"/>
        </w:rPr>
        <w:t>s</w:t>
      </w:r>
      <w:r w:rsidRPr="009B1BBC">
        <w:rPr>
          <w:rFonts w:asciiTheme="minorHAnsi" w:hAnsiTheme="minorHAnsi" w:cstheme="minorHAnsi"/>
          <w:w w:val="98"/>
        </w:rPr>
        <w:t>h</w:t>
      </w:r>
      <w:r w:rsidRPr="009B1BBC">
        <w:rPr>
          <w:rFonts w:asciiTheme="minorHAnsi" w:hAnsiTheme="minorHAnsi" w:cstheme="minorHAnsi"/>
          <w:spacing w:val="-12"/>
        </w:rPr>
        <w:t xml:space="preserve"> </w:t>
      </w:r>
      <w:r w:rsidRPr="009B1BBC">
        <w:rPr>
          <w:rFonts w:asciiTheme="minorHAnsi" w:hAnsiTheme="minorHAnsi" w:cstheme="minorHAnsi"/>
          <w:w w:val="81"/>
        </w:rPr>
        <w:t>r</w:t>
      </w:r>
      <w:r w:rsidRPr="009B1BBC">
        <w:rPr>
          <w:rFonts w:asciiTheme="minorHAnsi" w:hAnsiTheme="minorHAnsi" w:cstheme="minorHAnsi"/>
          <w:w w:val="98"/>
        </w:rPr>
        <w:t>e</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spacing w:val="-1"/>
        </w:rPr>
        <w:t>n</w:t>
      </w:r>
      <w:r w:rsidRPr="009B1BBC">
        <w:rPr>
          <w:rFonts w:asciiTheme="minorHAnsi" w:hAnsiTheme="minorHAnsi" w:cstheme="minorHAnsi"/>
          <w:spacing w:val="-1"/>
          <w:w w:val="99"/>
        </w:rPr>
        <w:t>u</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86"/>
        </w:rPr>
        <w:t>f</w:t>
      </w:r>
      <w:r w:rsidRPr="009B1BBC">
        <w:rPr>
          <w:rFonts w:asciiTheme="minorHAnsi" w:hAnsiTheme="minorHAnsi" w:cstheme="minorHAnsi"/>
          <w:w w:val="81"/>
        </w:rPr>
        <w:t>r</w:t>
      </w:r>
      <w:r w:rsidRPr="009B1BBC">
        <w:rPr>
          <w:rFonts w:asciiTheme="minorHAnsi" w:hAnsiTheme="minorHAnsi" w:cstheme="minorHAnsi"/>
          <w:spacing w:val="-1"/>
          <w:w w:val="106"/>
        </w:rPr>
        <w:t>o</w:t>
      </w:r>
      <w:r w:rsidRPr="009B1BBC">
        <w:rPr>
          <w:rFonts w:asciiTheme="minorHAnsi" w:hAnsiTheme="minorHAnsi" w:cstheme="minorHAnsi"/>
          <w:w w:val="105"/>
        </w:rPr>
        <w:t>m</w:t>
      </w:r>
      <w:r w:rsidRPr="009B1BBC">
        <w:rPr>
          <w:rFonts w:asciiTheme="minorHAnsi" w:hAnsiTheme="minorHAnsi" w:cstheme="minorHAnsi"/>
          <w:spacing w:val="-11"/>
        </w:rPr>
        <w:t xml:space="preserve"> </w:t>
      </w:r>
      <w:r w:rsidRPr="009B1BBC">
        <w:rPr>
          <w:rFonts w:asciiTheme="minorHAnsi" w:hAnsiTheme="minorHAnsi" w:cstheme="minorHAnsi"/>
          <w:spacing w:val="-1"/>
          <w:w w:val="106"/>
        </w:rPr>
        <w:t>o</w:t>
      </w:r>
      <w:r w:rsidRPr="009B1BBC">
        <w:rPr>
          <w:rFonts w:asciiTheme="minorHAnsi" w:hAnsiTheme="minorHAnsi" w:cstheme="minorHAnsi"/>
          <w:spacing w:val="-1"/>
        </w:rPr>
        <w:t>p</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spacing w:val="-1"/>
          <w:w w:val="106"/>
        </w:rPr>
        <w:t>o</w:t>
      </w:r>
      <w:r w:rsidRPr="009B1BBC">
        <w:rPr>
          <w:rFonts w:asciiTheme="minorHAnsi" w:hAnsiTheme="minorHAnsi" w:cstheme="minorHAnsi"/>
          <w:spacing w:val="-1"/>
        </w:rPr>
        <w:t>n</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3</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 xml:space="preserve">; </w:t>
      </w:r>
      <w:r w:rsidRPr="009B1BBC">
        <w:rPr>
          <w:rFonts w:asciiTheme="minorHAnsi" w:hAnsiTheme="minorHAnsi" w:cstheme="minorHAnsi"/>
          <w:w w:val="106"/>
        </w:rPr>
        <w:t>D</w:t>
      </w:r>
      <w:r w:rsidRPr="009B1BBC">
        <w:rPr>
          <w:rFonts w:asciiTheme="minorHAnsi" w:hAnsiTheme="minorHAnsi" w:cstheme="minorHAnsi"/>
          <w:w w:val="98"/>
        </w:rPr>
        <w:t>e</w:t>
      </w:r>
      <w:r w:rsidRPr="009B1BBC">
        <w:rPr>
          <w:rFonts w:asciiTheme="minorHAnsi" w:hAnsiTheme="minorHAnsi" w:cstheme="minorHAnsi"/>
          <w:spacing w:val="-1"/>
        </w:rPr>
        <w:t>b</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w w:val="106"/>
        </w:rPr>
        <w:t>D</w:t>
      </w:r>
      <w:r w:rsidRPr="009B1BBC">
        <w:rPr>
          <w:rFonts w:asciiTheme="minorHAnsi" w:hAnsiTheme="minorHAnsi" w:cstheme="minorHAnsi"/>
          <w:w w:val="98"/>
        </w:rPr>
        <w:t>e</w:t>
      </w:r>
      <w:r w:rsidRPr="009B1BBC">
        <w:rPr>
          <w:rFonts w:asciiTheme="minorHAnsi" w:hAnsiTheme="minorHAnsi" w:cstheme="minorHAnsi"/>
          <w:spacing w:val="-1"/>
        </w:rPr>
        <w:t>b</w:t>
      </w:r>
      <w:r w:rsidRPr="009B1BBC">
        <w:rPr>
          <w:rFonts w:asciiTheme="minorHAnsi" w:hAnsiTheme="minorHAnsi" w:cstheme="minorHAnsi"/>
          <w:w w:val="77"/>
        </w:rPr>
        <w:t>t</w:t>
      </w:r>
      <w:r w:rsidRPr="009B1BBC">
        <w:rPr>
          <w:rFonts w:asciiTheme="minorHAnsi" w:hAnsiTheme="minorHAnsi" w:cstheme="minorHAnsi"/>
          <w:spacing w:val="-1"/>
          <w:w w:val="106"/>
        </w:rPr>
        <w:t>o</w:t>
      </w:r>
      <w:r w:rsidRPr="009B1BBC">
        <w:rPr>
          <w:rFonts w:asciiTheme="minorHAnsi" w:hAnsiTheme="minorHAnsi" w:cstheme="minorHAnsi"/>
          <w:w w:val="81"/>
        </w:rPr>
        <w:t>r</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1</w:t>
      </w:r>
      <w:r w:rsidRPr="009B1BBC">
        <w:rPr>
          <w:rFonts w:asciiTheme="minorHAnsi" w:hAnsiTheme="minorHAnsi" w:cstheme="minorHAnsi"/>
          <w:w w:val="53"/>
        </w:rPr>
        <w:t>,</w:t>
      </w:r>
      <w:r w:rsidRPr="009B1BBC">
        <w:rPr>
          <w:rFonts w:asciiTheme="minorHAnsi" w:hAnsiTheme="minorHAnsi" w:cstheme="minorHAnsi"/>
          <w:spacing w:val="-1"/>
          <w:w w:val="107"/>
        </w:rPr>
        <w:t>00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57"/>
        </w:rPr>
        <w:t>;</w:t>
      </w:r>
      <w:r w:rsidRPr="009B1BBC">
        <w:rPr>
          <w:rFonts w:asciiTheme="minorHAnsi" w:hAnsiTheme="minorHAnsi" w:cstheme="minorHAnsi"/>
          <w:spacing w:val="-12"/>
        </w:rPr>
        <w:t xml:space="preserve"> </w:t>
      </w:r>
      <w:r w:rsidRPr="009B1BBC">
        <w:rPr>
          <w:rFonts w:asciiTheme="minorHAnsi" w:hAnsiTheme="minorHAnsi" w:cstheme="minorHAnsi"/>
          <w:spacing w:val="-1"/>
          <w:w w:val="110"/>
        </w:rPr>
        <w:t>B</w:t>
      </w:r>
      <w:r w:rsidRPr="009B1BBC">
        <w:rPr>
          <w:rFonts w:asciiTheme="minorHAnsi" w:hAnsiTheme="minorHAnsi" w:cstheme="minorHAnsi"/>
          <w:spacing w:val="-1"/>
          <w:w w:val="78"/>
        </w:rPr>
        <w:t>/</w:t>
      </w:r>
      <w:r w:rsidRPr="009B1BBC">
        <w:rPr>
          <w:rFonts w:asciiTheme="minorHAnsi" w:hAnsiTheme="minorHAnsi" w:cstheme="minorHAnsi"/>
          <w:w w:val="105"/>
        </w:rPr>
        <w:t>R</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w w:val="127"/>
        </w:rPr>
        <w:t>s</w:t>
      </w:r>
      <w:r w:rsidRPr="009B1BBC">
        <w:rPr>
          <w:rFonts w:asciiTheme="minorHAnsi" w:hAnsiTheme="minorHAnsi" w:cstheme="minorHAnsi"/>
          <w:spacing w:val="-1"/>
          <w:w w:val="71"/>
        </w:rPr>
        <w:t>.</w:t>
      </w:r>
      <w:r w:rsidRPr="009B1BBC">
        <w:rPr>
          <w:rFonts w:asciiTheme="minorHAnsi" w:hAnsiTheme="minorHAnsi" w:cstheme="minorHAnsi"/>
          <w:spacing w:val="-1"/>
          <w:w w:val="107"/>
        </w:rPr>
        <w:t>20</w:t>
      </w:r>
      <w:r w:rsidRPr="009B1BBC">
        <w:rPr>
          <w:rFonts w:asciiTheme="minorHAnsi" w:hAnsiTheme="minorHAnsi" w:cstheme="minorHAnsi"/>
          <w:w w:val="53"/>
        </w:rPr>
        <w:t>,</w:t>
      </w:r>
      <w:r w:rsidRPr="009B1BBC">
        <w:rPr>
          <w:rFonts w:asciiTheme="minorHAnsi" w:hAnsiTheme="minorHAnsi" w:cstheme="minorHAnsi"/>
          <w:spacing w:val="-1"/>
          <w:w w:val="107"/>
        </w:rPr>
        <w:t>000</w:t>
      </w:r>
      <w:r w:rsidRPr="009B1BBC">
        <w:rPr>
          <w:rFonts w:asciiTheme="minorHAnsi" w:hAnsiTheme="minorHAnsi" w:cstheme="minorHAnsi"/>
          <w:w w:val="71"/>
        </w:rPr>
        <w:t>.</w:t>
      </w:r>
      <w:r w:rsidRPr="009B1BBC">
        <w:rPr>
          <w:rFonts w:asciiTheme="minorHAnsi" w:hAnsiTheme="minorHAnsi" w:cstheme="minorHAnsi"/>
          <w:spacing w:val="-12"/>
        </w:rPr>
        <w:t xml:space="preserve"> </w:t>
      </w:r>
      <w:r w:rsidRPr="009B1BBC">
        <w:rPr>
          <w:rFonts w:asciiTheme="minorHAnsi" w:hAnsiTheme="minorHAnsi" w:cstheme="minorHAnsi"/>
          <w:w w:val="102"/>
        </w:rPr>
        <w:t>T</w:t>
      </w:r>
      <w:r w:rsidRPr="009B1BBC">
        <w:rPr>
          <w:rFonts w:asciiTheme="minorHAnsi" w:hAnsiTheme="minorHAnsi" w:cstheme="minorHAnsi"/>
          <w:w w:val="81"/>
        </w:rPr>
        <w:t>r</w:t>
      </w:r>
      <w:r w:rsidRPr="009B1BBC">
        <w:rPr>
          <w:rFonts w:asciiTheme="minorHAnsi" w:hAnsiTheme="minorHAnsi" w:cstheme="minorHAnsi"/>
          <w:spacing w:val="-1"/>
          <w:w w:val="103"/>
        </w:rPr>
        <w:t>a</w:t>
      </w:r>
      <w:r w:rsidRPr="009B1BBC">
        <w:rPr>
          <w:rFonts w:asciiTheme="minorHAnsi" w:hAnsiTheme="minorHAnsi" w:cstheme="minorHAnsi"/>
          <w:spacing w:val="-1"/>
          <w:w w:val="101"/>
        </w:rPr>
        <w:t>d</w:t>
      </w:r>
      <w:r w:rsidRPr="009B1BBC">
        <w:rPr>
          <w:rFonts w:asciiTheme="minorHAnsi" w:hAnsiTheme="minorHAnsi" w:cstheme="minorHAnsi"/>
          <w:w w:val="98"/>
        </w:rPr>
        <w:t>e</w:t>
      </w:r>
      <w:r w:rsidRPr="009B1BBC">
        <w:rPr>
          <w:rFonts w:asciiTheme="minorHAnsi" w:hAnsiTheme="minorHAnsi" w:cstheme="minorHAnsi"/>
          <w:spacing w:val="-12"/>
        </w:rPr>
        <w:t xml:space="preserve"> </w:t>
      </w:r>
      <w:r w:rsidRPr="009B1BBC">
        <w:rPr>
          <w:rFonts w:asciiTheme="minorHAnsi" w:hAnsiTheme="minorHAnsi" w:cstheme="minorHAnsi"/>
          <w:w w:val="105"/>
        </w:rPr>
        <w:t>R</w:t>
      </w:r>
      <w:r w:rsidRPr="009B1BBC">
        <w:rPr>
          <w:rFonts w:asciiTheme="minorHAnsi" w:hAnsiTheme="minorHAnsi" w:cstheme="minorHAnsi"/>
          <w:w w:val="98"/>
        </w:rPr>
        <w:t>e</w:t>
      </w:r>
      <w:r w:rsidRPr="009B1BBC">
        <w:rPr>
          <w:rFonts w:asciiTheme="minorHAnsi" w:hAnsiTheme="minorHAnsi" w:cstheme="minorHAnsi"/>
          <w:spacing w:val="-1"/>
          <w:w w:val="113"/>
        </w:rPr>
        <w:t>c</w:t>
      </w:r>
      <w:r w:rsidRPr="009B1BBC">
        <w:rPr>
          <w:rFonts w:asciiTheme="minorHAnsi" w:hAnsiTheme="minorHAnsi" w:cstheme="minorHAnsi"/>
          <w:w w:val="98"/>
        </w:rPr>
        <w:t>e</w:t>
      </w:r>
      <w:r w:rsidRPr="009B1BBC">
        <w:rPr>
          <w:rFonts w:asciiTheme="minorHAnsi" w:hAnsiTheme="minorHAnsi" w:cstheme="minorHAnsi"/>
          <w:spacing w:val="-1"/>
          <w:w w:val="79"/>
        </w:rPr>
        <w:t>i</w:t>
      </w:r>
      <w:r w:rsidRPr="009B1BBC">
        <w:rPr>
          <w:rFonts w:asciiTheme="minorHAnsi" w:hAnsiTheme="minorHAnsi" w:cstheme="minorHAnsi"/>
          <w:spacing w:val="-1"/>
          <w:w w:val="98"/>
        </w:rPr>
        <w:t>v</w:t>
      </w:r>
      <w:r w:rsidRPr="009B1BBC">
        <w:rPr>
          <w:rFonts w:asciiTheme="minorHAnsi" w:hAnsiTheme="minorHAnsi" w:cstheme="minorHAnsi"/>
          <w:spacing w:val="-1"/>
          <w:w w:val="103"/>
        </w:rPr>
        <w:t>a</w:t>
      </w:r>
      <w:r w:rsidRPr="009B1BBC">
        <w:rPr>
          <w:rFonts w:asciiTheme="minorHAnsi" w:hAnsiTheme="minorHAnsi" w:cstheme="minorHAnsi"/>
          <w:spacing w:val="-1"/>
        </w:rPr>
        <w:t>b</w:t>
      </w:r>
      <w:r w:rsidRPr="009B1BBC">
        <w:rPr>
          <w:rFonts w:asciiTheme="minorHAnsi" w:hAnsiTheme="minorHAnsi" w:cstheme="minorHAnsi"/>
          <w:spacing w:val="-1"/>
          <w:w w:val="75"/>
        </w:rPr>
        <w:t>l</w:t>
      </w:r>
      <w:r w:rsidRPr="009B1BBC">
        <w:rPr>
          <w:rFonts w:asciiTheme="minorHAnsi" w:hAnsiTheme="minorHAnsi" w:cstheme="minorHAnsi"/>
          <w:w w:val="98"/>
        </w:rPr>
        <w:t>e</w:t>
      </w:r>
      <w:r w:rsidRPr="009B1BBC">
        <w:rPr>
          <w:rFonts w:asciiTheme="minorHAnsi" w:hAnsiTheme="minorHAnsi" w:cstheme="minorHAnsi"/>
          <w:w w:val="127"/>
        </w:rPr>
        <w:t>s</w:t>
      </w:r>
      <w:r w:rsidRPr="009B1BBC">
        <w:rPr>
          <w:rFonts w:asciiTheme="minorHAnsi" w:hAnsiTheme="minorHAnsi" w:cstheme="minorHAnsi"/>
          <w:spacing w:val="-11"/>
        </w:rPr>
        <w:t xml:space="preserve"> </w:t>
      </w:r>
      <w:r w:rsidRPr="009B1BBC">
        <w:rPr>
          <w:rFonts w:asciiTheme="minorHAnsi" w:hAnsiTheme="minorHAnsi" w:cstheme="minorHAnsi"/>
          <w:w w:val="102"/>
        </w:rPr>
        <w:t>T</w:t>
      </w:r>
      <w:r w:rsidRPr="009B1BBC">
        <w:rPr>
          <w:rFonts w:asciiTheme="minorHAnsi" w:hAnsiTheme="minorHAnsi" w:cstheme="minorHAnsi"/>
          <w:spacing w:val="-1"/>
          <w:w w:val="99"/>
        </w:rPr>
        <w:t>u</w:t>
      </w:r>
      <w:r w:rsidRPr="009B1BBC">
        <w:rPr>
          <w:rFonts w:asciiTheme="minorHAnsi" w:hAnsiTheme="minorHAnsi" w:cstheme="minorHAnsi"/>
          <w:w w:val="81"/>
        </w:rPr>
        <w:t>r</w:t>
      </w:r>
      <w:r w:rsidRPr="009B1BBC">
        <w:rPr>
          <w:rFonts w:asciiTheme="minorHAnsi" w:hAnsiTheme="minorHAnsi" w:cstheme="minorHAnsi"/>
          <w:spacing w:val="-1"/>
        </w:rPr>
        <w:t>n</w:t>
      </w:r>
      <w:r w:rsidRPr="009B1BBC">
        <w:rPr>
          <w:rFonts w:asciiTheme="minorHAnsi" w:hAnsiTheme="minorHAnsi" w:cstheme="minorHAnsi"/>
          <w:spacing w:val="-1"/>
          <w:w w:val="106"/>
        </w:rPr>
        <w:t>o</w:t>
      </w:r>
      <w:r w:rsidRPr="009B1BBC">
        <w:rPr>
          <w:rFonts w:asciiTheme="minorHAnsi" w:hAnsiTheme="minorHAnsi" w:cstheme="minorHAnsi"/>
          <w:spacing w:val="-1"/>
          <w:w w:val="98"/>
        </w:rPr>
        <w:t>v</w:t>
      </w:r>
      <w:r w:rsidRPr="009B1BBC">
        <w:rPr>
          <w:rFonts w:asciiTheme="minorHAnsi" w:hAnsiTheme="minorHAnsi" w:cstheme="minorHAnsi"/>
          <w:w w:val="98"/>
        </w:rPr>
        <w:t>e</w:t>
      </w:r>
      <w:r w:rsidRPr="009B1BBC">
        <w:rPr>
          <w:rFonts w:asciiTheme="minorHAnsi" w:hAnsiTheme="minorHAnsi" w:cstheme="minorHAnsi"/>
          <w:w w:val="81"/>
        </w:rPr>
        <w:t>r</w:t>
      </w:r>
      <w:r w:rsidRPr="009B1BBC">
        <w:rPr>
          <w:rFonts w:asciiTheme="minorHAnsi" w:hAnsiTheme="minorHAnsi" w:cstheme="minorHAnsi"/>
          <w:spacing w:val="-11"/>
        </w:rPr>
        <w:t xml:space="preserve"> </w:t>
      </w:r>
      <w:r w:rsidRPr="009B1BBC">
        <w:rPr>
          <w:rFonts w:asciiTheme="minorHAnsi" w:hAnsiTheme="minorHAnsi" w:cstheme="minorHAnsi"/>
          <w:w w:val="105"/>
        </w:rPr>
        <w:t>R</w:t>
      </w:r>
      <w:r w:rsidRPr="009B1BBC">
        <w:rPr>
          <w:rFonts w:asciiTheme="minorHAnsi" w:hAnsiTheme="minorHAnsi" w:cstheme="minorHAnsi"/>
          <w:spacing w:val="-1"/>
          <w:w w:val="103"/>
        </w:rPr>
        <w:t>a</w:t>
      </w:r>
      <w:r w:rsidRPr="009B1BBC">
        <w:rPr>
          <w:rFonts w:asciiTheme="minorHAnsi" w:hAnsiTheme="minorHAnsi" w:cstheme="minorHAnsi"/>
          <w:w w:val="77"/>
        </w:rPr>
        <w:t>t</w:t>
      </w:r>
      <w:r w:rsidRPr="009B1BBC">
        <w:rPr>
          <w:rFonts w:asciiTheme="minorHAnsi" w:hAnsiTheme="minorHAnsi" w:cstheme="minorHAnsi"/>
          <w:spacing w:val="-1"/>
          <w:w w:val="79"/>
        </w:rPr>
        <w:t>i</w:t>
      </w:r>
      <w:r w:rsidRPr="009B1BBC">
        <w:rPr>
          <w:rFonts w:asciiTheme="minorHAnsi" w:hAnsiTheme="minorHAnsi" w:cstheme="minorHAnsi"/>
          <w:w w:val="106"/>
        </w:rPr>
        <w:t>o</w:t>
      </w:r>
      <w:r w:rsidRPr="009B1BBC">
        <w:rPr>
          <w:rFonts w:asciiTheme="minorHAnsi" w:hAnsiTheme="minorHAnsi" w:cstheme="minorHAnsi"/>
          <w:spacing w:val="-12"/>
        </w:rPr>
        <w:t xml:space="preserve"> </w:t>
      </w:r>
      <w:r w:rsidRPr="009B1BBC">
        <w:rPr>
          <w:rFonts w:asciiTheme="minorHAnsi" w:hAnsiTheme="minorHAnsi" w:cstheme="minorHAnsi"/>
          <w:spacing w:val="-1"/>
        </w:rPr>
        <w:t>w</w:t>
      </w:r>
      <w:r w:rsidRPr="009B1BBC">
        <w:rPr>
          <w:rFonts w:asciiTheme="minorHAnsi" w:hAnsiTheme="minorHAnsi" w:cstheme="minorHAnsi"/>
          <w:spacing w:val="-1"/>
          <w:w w:val="79"/>
        </w:rPr>
        <w:t>i</w:t>
      </w:r>
      <w:r w:rsidRPr="009B1BBC">
        <w:rPr>
          <w:rFonts w:asciiTheme="minorHAnsi" w:hAnsiTheme="minorHAnsi" w:cstheme="minorHAnsi"/>
          <w:spacing w:val="-1"/>
          <w:w w:val="75"/>
        </w:rPr>
        <w:t>l</w:t>
      </w:r>
      <w:r w:rsidRPr="009B1BBC">
        <w:rPr>
          <w:rFonts w:asciiTheme="minorHAnsi" w:hAnsiTheme="minorHAnsi" w:cstheme="minorHAnsi"/>
          <w:w w:val="75"/>
        </w:rPr>
        <w:t xml:space="preserve">l </w:t>
      </w:r>
      <w:r w:rsidRPr="009B1BBC">
        <w:rPr>
          <w:rFonts w:asciiTheme="minorHAnsi" w:hAnsiTheme="minorHAnsi" w:cstheme="minorHAnsi"/>
        </w:rPr>
        <w:t>be:</w:t>
      </w:r>
    </w:p>
    <w:p w:rsidR="00C141D6" w:rsidRPr="009B1BBC" w:rsidRDefault="00C141D6" w:rsidP="00540884">
      <w:pPr>
        <w:pStyle w:val="ListParagraph"/>
        <w:widowControl w:val="0"/>
        <w:numPr>
          <w:ilvl w:val="0"/>
          <w:numId w:val="75"/>
        </w:numPr>
        <w:tabs>
          <w:tab w:val="left" w:pos="450"/>
        </w:tabs>
        <w:autoSpaceDE w:val="0"/>
        <w:autoSpaceDN w:val="0"/>
        <w:spacing w:before="199" w:after="0" w:line="240" w:lineRule="auto"/>
        <w:ind w:firstLine="0"/>
        <w:contextualSpacing w:val="0"/>
        <w:rPr>
          <w:rFonts w:asciiTheme="minorHAnsi" w:hAnsiTheme="minorHAnsi" w:cstheme="minorHAnsi"/>
        </w:rPr>
      </w:pPr>
      <w:r w:rsidRPr="009B1BBC">
        <w:rPr>
          <w:rFonts w:asciiTheme="minorHAnsi" w:hAnsiTheme="minorHAnsi" w:cstheme="minorHAnsi"/>
          <w:w w:val="105"/>
        </w:rPr>
        <w:t>5</w:t>
      </w:r>
      <w:r w:rsidRPr="009B1BBC">
        <w:rPr>
          <w:rFonts w:asciiTheme="minorHAnsi" w:hAnsiTheme="minorHAnsi" w:cstheme="minorHAnsi"/>
          <w:spacing w:val="-16"/>
          <w:w w:val="105"/>
        </w:rPr>
        <w:t xml:space="preserve"> </w:t>
      </w:r>
      <w:r w:rsidRPr="009B1BBC">
        <w:rPr>
          <w:rFonts w:asciiTheme="minorHAnsi" w:hAnsiTheme="minorHAnsi" w:cstheme="minorHAnsi"/>
          <w:w w:val="105"/>
        </w:rPr>
        <w:t>Times</w:t>
      </w:r>
    </w:p>
    <w:p w:rsidR="00C141D6" w:rsidRPr="009B1BBC" w:rsidRDefault="00C141D6" w:rsidP="00C141D6">
      <w:pPr>
        <w:pStyle w:val="BodyText"/>
        <w:rPr>
          <w:rFonts w:asciiTheme="minorHAnsi" w:hAnsiTheme="minorHAnsi" w:cstheme="minorHAnsi"/>
          <w:i w:val="0"/>
        </w:rPr>
      </w:pPr>
    </w:p>
    <w:p w:rsidR="00C141D6" w:rsidRPr="009B1BBC" w:rsidRDefault="00C141D6" w:rsidP="00540884">
      <w:pPr>
        <w:pStyle w:val="ListParagraph"/>
        <w:widowControl w:val="0"/>
        <w:numPr>
          <w:ilvl w:val="0"/>
          <w:numId w:val="75"/>
        </w:numPr>
        <w:tabs>
          <w:tab w:val="left" w:pos="444"/>
        </w:tabs>
        <w:autoSpaceDE w:val="0"/>
        <w:autoSpaceDN w:val="0"/>
        <w:spacing w:after="0" w:line="240" w:lineRule="auto"/>
        <w:ind w:left="443" w:hanging="343"/>
        <w:contextualSpacing w:val="0"/>
        <w:rPr>
          <w:rFonts w:asciiTheme="minorHAnsi" w:hAnsiTheme="minorHAnsi" w:cstheme="minorHAnsi"/>
        </w:rPr>
      </w:pPr>
      <w:r w:rsidRPr="009B1BBC">
        <w:rPr>
          <w:rFonts w:asciiTheme="minorHAnsi" w:hAnsiTheme="minorHAnsi" w:cstheme="minorHAnsi"/>
          <w:w w:val="105"/>
        </w:rPr>
        <w:t>6</w:t>
      </w:r>
      <w:r w:rsidRPr="009B1BBC">
        <w:rPr>
          <w:rFonts w:asciiTheme="minorHAnsi" w:hAnsiTheme="minorHAnsi" w:cstheme="minorHAnsi"/>
          <w:spacing w:val="-16"/>
          <w:w w:val="105"/>
        </w:rPr>
        <w:t xml:space="preserve"> </w:t>
      </w:r>
      <w:r w:rsidRPr="009B1BBC">
        <w:rPr>
          <w:rFonts w:asciiTheme="minorHAnsi" w:hAnsiTheme="minorHAnsi" w:cstheme="minorHAnsi"/>
          <w:w w:val="105"/>
        </w:rPr>
        <w:t>Times</w:t>
      </w:r>
    </w:p>
    <w:p w:rsidR="00C141D6" w:rsidRPr="009B1BBC" w:rsidRDefault="00C141D6" w:rsidP="00C141D6">
      <w:pPr>
        <w:pStyle w:val="BodyText"/>
        <w:rPr>
          <w:rFonts w:asciiTheme="minorHAnsi" w:hAnsiTheme="minorHAnsi" w:cstheme="minorHAnsi"/>
          <w:i w:val="0"/>
        </w:rPr>
      </w:pPr>
    </w:p>
    <w:p w:rsidR="00C141D6" w:rsidRPr="009B1BBC" w:rsidRDefault="00C141D6" w:rsidP="00540884">
      <w:pPr>
        <w:pStyle w:val="ListParagraph"/>
        <w:widowControl w:val="0"/>
        <w:numPr>
          <w:ilvl w:val="0"/>
          <w:numId w:val="75"/>
        </w:numPr>
        <w:tabs>
          <w:tab w:val="left" w:pos="450"/>
        </w:tabs>
        <w:autoSpaceDE w:val="0"/>
        <w:autoSpaceDN w:val="0"/>
        <w:spacing w:after="0" w:line="240" w:lineRule="auto"/>
        <w:ind w:firstLine="0"/>
        <w:contextualSpacing w:val="0"/>
        <w:rPr>
          <w:rFonts w:asciiTheme="minorHAnsi" w:hAnsiTheme="minorHAnsi" w:cstheme="minorHAnsi"/>
        </w:rPr>
      </w:pPr>
      <w:r w:rsidRPr="009B1BBC">
        <w:rPr>
          <w:rFonts w:asciiTheme="minorHAnsi" w:hAnsiTheme="minorHAnsi" w:cstheme="minorHAnsi"/>
        </w:rPr>
        <w:t>7.5</w:t>
      </w:r>
      <w:r w:rsidRPr="009B1BBC">
        <w:rPr>
          <w:rFonts w:asciiTheme="minorHAnsi" w:hAnsiTheme="minorHAnsi" w:cstheme="minorHAnsi"/>
          <w:spacing w:val="-12"/>
        </w:rPr>
        <w:t xml:space="preserve"> </w:t>
      </w:r>
      <w:r w:rsidRPr="009B1BBC">
        <w:rPr>
          <w:rFonts w:asciiTheme="minorHAnsi" w:hAnsiTheme="minorHAnsi" w:cstheme="minorHAnsi"/>
        </w:rPr>
        <w:t>Times</w:t>
      </w:r>
    </w:p>
    <w:p w:rsidR="00C141D6" w:rsidRPr="009B1BBC" w:rsidRDefault="00C141D6" w:rsidP="00C141D6">
      <w:pPr>
        <w:pStyle w:val="BodyText"/>
        <w:rPr>
          <w:rFonts w:asciiTheme="minorHAnsi" w:hAnsiTheme="minorHAnsi" w:cstheme="minorHAnsi"/>
          <w:i w:val="0"/>
        </w:rPr>
      </w:pPr>
    </w:p>
    <w:p w:rsidR="00C141D6" w:rsidRPr="0060107A" w:rsidRDefault="00C141D6" w:rsidP="00540884">
      <w:pPr>
        <w:pStyle w:val="ListParagraph"/>
        <w:widowControl w:val="0"/>
        <w:numPr>
          <w:ilvl w:val="0"/>
          <w:numId w:val="75"/>
        </w:numPr>
        <w:tabs>
          <w:tab w:val="left" w:pos="452"/>
        </w:tabs>
        <w:autoSpaceDE w:val="0"/>
        <w:autoSpaceDN w:val="0"/>
        <w:spacing w:before="1" w:after="0" w:line="460" w:lineRule="auto"/>
        <w:ind w:right="8259" w:firstLine="0"/>
        <w:contextualSpacing w:val="0"/>
        <w:rPr>
          <w:rFonts w:asciiTheme="minorHAnsi" w:hAnsiTheme="minorHAnsi" w:cstheme="minorHAnsi"/>
        </w:rPr>
      </w:pPr>
      <w:r w:rsidRPr="009B1BBC">
        <w:rPr>
          <w:rFonts w:asciiTheme="minorHAnsi" w:hAnsiTheme="minorHAnsi" w:cstheme="minorHAnsi"/>
          <w:w w:val="105"/>
        </w:rPr>
        <w:t>9</w:t>
      </w:r>
      <w:r w:rsidR="0037104D">
        <w:rPr>
          <w:rFonts w:asciiTheme="minorHAnsi" w:hAnsiTheme="minorHAnsi" w:cstheme="minorHAnsi"/>
          <w:w w:val="105"/>
        </w:rPr>
        <w:t>Times</w:t>
      </w:r>
      <w:r w:rsidRPr="009B1BBC">
        <w:rPr>
          <w:rFonts w:asciiTheme="minorHAnsi" w:hAnsiTheme="minorHAnsi" w:cstheme="minorHAnsi"/>
          <w:w w:val="105"/>
        </w:rPr>
        <w:t xml:space="preserve"> </w:t>
      </w:r>
      <w:proofErr w:type="spellStart"/>
      <w:r w:rsidRPr="009B1BBC">
        <w:rPr>
          <w:rFonts w:asciiTheme="minorHAnsi" w:hAnsiTheme="minorHAnsi" w:cstheme="minorHAnsi"/>
          <w:w w:val="105"/>
        </w:rPr>
        <w:t>Ans:A</w:t>
      </w:r>
      <w:proofErr w:type="spellEnd"/>
    </w:p>
    <w:p w:rsidR="001D4C01" w:rsidRDefault="001D4C01" w:rsidP="001D4C01">
      <w:pPr>
        <w:pStyle w:val="BodyText"/>
        <w:spacing w:before="191" w:line="460" w:lineRule="auto"/>
        <w:ind w:right="4017"/>
        <w:rPr>
          <w:rFonts w:asciiTheme="minorHAnsi" w:hAnsiTheme="minorHAnsi" w:cstheme="minorHAnsi"/>
          <w:i w:val="0"/>
        </w:rPr>
      </w:pPr>
      <w:r w:rsidRPr="00641C15">
        <w:rPr>
          <w:rFonts w:asciiTheme="minorHAnsi" w:hAnsiTheme="minorHAnsi" w:cstheme="minorHAnsi"/>
          <w:i w:val="0"/>
        </w:rPr>
        <w:t>19</w:t>
      </w:r>
      <w:r w:rsidR="00B0405E">
        <w:rPr>
          <w:rFonts w:asciiTheme="minorHAnsi" w:hAnsiTheme="minorHAnsi" w:cstheme="minorHAnsi"/>
          <w:i w:val="0"/>
        </w:rPr>
        <w:t>.</w:t>
      </w:r>
      <w:r w:rsidRPr="00641C15">
        <w:rPr>
          <w:rFonts w:asciiTheme="minorHAnsi" w:hAnsiTheme="minorHAnsi" w:cstheme="minorHAnsi"/>
          <w:i w:val="0"/>
          <w:spacing w:val="-14"/>
        </w:rPr>
        <w:t xml:space="preserve"> </w:t>
      </w:r>
      <w:r w:rsidRPr="00641C15">
        <w:rPr>
          <w:rFonts w:asciiTheme="minorHAnsi" w:hAnsiTheme="minorHAnsi" w:cstheme="minorHAnsi"/>
          <w:i w:val="0"/>
        </w:rPr>
        <w:t>Gain</w:t>
      </w:r>
      <w:r w:rsidRPr="00641C15">
        <w:rPr>
          <w:rFonts w:asciiTheme="minorHAnsi" w:hAnsiTheme="minorHAnsi" w:cstheme="minorHAnsi"/>
          <w:i w:val="0"/>
          <w:spacing w:val="-13"/>
        </w:rPr>
        <w:t xml:space="preserve"> </w:t>
      </w:r>
      <w:r w:rsidRPr="00641C15">
        <w:rPr>
          <w:rFonts w:asciiTheme="minorHAnsi" w:hAnsiTheme="minorHAnsi" w:cstheme="minorHAnsi"/>
          <w:i w:val="0"/>
        </w:rPr>
        <w:t>on</w:t>
      </w:r>
      <w:r w:rsidRPr="00641C15">
        <w:rPr>
          <w:rFonts w:asciiTheme="minorHAnsi" w:hAnsiTheme="minorHAnsi" w:cstheme="minorHAnsi"/>
          <w:i w:val="0"/>
          <w:spacing w:val="-14"/>
        </w:rPr>
        <w:t xml:space="preserve"> </w:t>
      </w:r>
      <w:r w:rsidRPr="00641C15">
        <w:rPr>
          <w:rFonts w:asciiTheme="minorHAnsi" w:hAnsiTheme="minorHAnsi" w:cstheme="minorHAnsi"/>
          <w:i w:val="0"/>
        </w:rPr>
        <w:t>sale</w:t>
      </w:r>
      <w:r w:rsidRPr="00641C15">
        <w:rPr>
          <w:rFonts w:asciiTheme="minorHAnsi" w:hAnsiTheme="minorHAnsi" w:cstheme="minorHAnsi"/>
          <w:i w:val="0"/>
          <w:spacing w:val="-13"/>
        </w:rPr>
        <w:t xml:space="preserve"> </w:t>
      </w:r>
      <w:r w:rsidRPr="00641C15">
        <w:rPr>
          <w:rFonts w:asciiTheme="minorHAnsi" w:hAnsiTheme="minorHAnsi" w:cstheme="minorHAnsi"/>
          <w:i w:val="0"/>
        </w:rPr>
        <w:t>of</w:t>
      </w:r>
      <w:r w:rsidRPr="00641C15">
        <w:rPr>
          <w:rFonts w:asciiTheme="minorHAnsi" w:hAnsiTheme="minorHAnsi" w:cstheme="minorHAnsi"/>
          <w:i w:val="0"/>
          <w:spacing w:val="29"/>
        </w:rPr>
        <w:t xml:space="preserve"> </w:t>
      </w:r>
      <w:r w:rsidRPr="00641C15">
        <w:rPr>
          <w:rFonts w:asciiTheme="minorHAnsi" w:hAnsiTheme="minorHAnsi" w:cstheme="minorHAnsi"/>
          <w:i w:val="0"/>
        </w:rPr>
        <w:t>tangible</w:t>
      </w:r>
      <w:r w:rsidRPr="00641C15">
        <w:rPr>
          <w:rFonts w:asciiTheme="minorHAnsi" w:hAnsiTheme="minorHAnsi" w:cstheme="minorHAnsi"/>
          <w:i w:val="0"/>
          <w:spacing w:val="-14"/>
        </w:rPr>
        <w:t xml:space="preserve"> </w:t>
      </w:r>
      <w:r w:rsidRPr="00641C15">
        <w:rPr>
          <w:rFonts w:asciiTheme="minorHAnsi" w:hAnsiTheme="minorHAnsi" w:cstheme="minorHAnsi"/>
          <w:i w:val="0"/>
        </w:rPr>
        <w:t>non</w:t>
      </w:r>
      <w:r w:rsidR="00570B79">
        <w:rPr>
          <w:rFonts w:asciiTheme="minorHAnsi" w:hAnsiTheme="minorHAnsi" w:cstheme="minorHAnsi"/>
          <w:i w:val="0"/>
        </w:rPr>
        <w:t>-</w:t>
      </w:r>
      <w:r w:rsidRPr="00641C15">
        <w:rPr>
          <w:rFonts w:asciiTheme="minorHAnsi" w:hAnsiTheme="minorHAnsi" w:cstheme="minorHAnsi"/>
          <w:i w:val="0"/>
          <w:spacing w:val="-13"/>
        </w:rPr>
        <w:t xml:space="preserve"> </w:t>
      </w:r>
      <w:r w:rsidRPr="00641C15">
        <w:rPr>
          <w:rFonts w:asciiTheme="minorHAnsi" w:hAnsiTheme="minorHAnsi" w:cstheme="minorHAnsi"/>
          <w:i w:val="0"/>
        </w:rPr>
        <w:t>current</w:t>
      </w:r>
      <w:r w:rsidRPr="00641C15">
        <w:rPr>
          <w:rFonts w:asciiTheme="minorHAnsi" w:hAnsiTheme="minorHAnsi" w:cstheme="minorHAnsi"/>
          <w:i w:val="0"/>
          <w:spacing w:val="-12"/>
        </w:rPr>
        <w:t xml:space="preserve"> </w:t>
      </w:r>
      <w:r w:rsidRPr="00641C15">
        <w:rPr>
          <w:rFonts w:asciiTheme="minorHAnsi" w:hAnsiTheme="minorHAnsi" w:cstheme="minorHAnsi"/>
          <w:i w:val="0"/>
        </w:rPr>
        <w:t>asset</w:t>
      </w:r>
      <w:r w:rsidRPr="00641C15">
        <w:rPr>
          <w:rFonts w:asciiTheme="minorHAnsi" w:hAnsiTheme="minorHAnsi" w:cstheme="minorHAnsi"/>
          <w:i w:val="0"/>
          <w:spacing w:val="-13"/>
        </w:rPr>
        <w:t xml:space="preserve"> </w:t>
      </w:r>
      <w:r w:rsidRPr="00641C15">
        <w:rPr>
          <w:rFonts w:asciiTheme="minorHAnsi" w:hAnsiTheme="minorHAnsi" w:cstheme="minorHAnsi"/>
          <w:i w:val="0"/>
        </w:rPr>
        <w:t>is</w:t>
      </w:r>
      <w:r w:rsidRPr="00641C15">
        <w:rPr>
          <w:rFonts w:asciiTheme="minorHAnsi" w:hAnsiTheme="minorHAnsi" w:cstheme="minorHAnsi"/>
          <w:i w:val="0"/>
          <w:spacing w:val="-12"/>
        </w:rPr>
        <w:t xml:space="preserve"> </w:t>
      </w:r>
      <w:r w:rsidRPr="00641C15">
        <w:rPr>
          <w:rFonts w:asciiTheme="minorHAnsi" w:hAnsiTheme="minorHAnsi" w:cstheme="minorHAnsi"/>
          <w:i w:val="0"/>
        </w:rPr>
        <w:t xml:space="preserve">an </w:t>
      </w:r>
    </w:p>
    <w:p w:rsidR="001D4C01" w:rsidRPr="00641C15" w:rsidRDefault="001D4C01" w:rsidP="001D4C01">
      <w:pPr>
        <w:pStyle w:val="BodyText"/>
        <w:spacing w:before="191" w:line="460" w:lineRule="auto"/>
        <w:ind w:right="4017"/>
        <w:rPr>
          <w:rFonts w:asciiTheme="minorHAnsi" w:hAnsiTheme="minorHAnsi" w:cstheme="minorHAnsi"/>
          <w:i w:val="0"/>
        </w:rPr>
      </w:pPr>
      <w:proofErr w:type="spellStart"/>
      <w:proofErr w:type="gramStart"/>
      <w:r w:rsidRPr="00641C15">
        <w:rPr>
          <w:rFonts w:asciiTheme="minorHAnsi" w:hAnsiTheme="minorHAnsi" w:cstheme="minorHAnsi"/>
          <w:i w:val="0"/>
        </w:rPr>
        <w:t>a.Operating</w:t>
      </w:r>
      <w:proofErr w:type="spellEnd"/>
      <w:proofErr w:type="gramEnd"/>
      <w:r w:rsidRPr="00641C15">
        <w:rPr>
          <w:rFonts w:asciiTheme="minorHAnsi" w:hAnsiTheme="minorHAnsi" w:cstheme="minorHAnsi"/>
          <w:i w:val="0"/>
          <w:spacing w:val="-14"/>
        </w:rPr>
        <w:t xml:space="preserve"> </w:t>
      </w:r>
      <w:r w:rsidRPr="00641C15">
        <w:rPr>
          <w:rFonts w:asciiTheme="minorHAnsi" w:hAnsiTheme="minorHAnsi" w:cstheme="minorHAnsi"/>
          <w:i w:val="0"/>
        </w:rPr>
        <w:t>activity</w:t>
      </w:r>
    </w:p>
    <w:p w:rsidR="001D4C01" w:rsidRDefault="001D4C01" w:rsidP="001D4C01">
      <w:pPr>
        <w:pStyle w:val="BodyText"/>
        <w:spacing w:before="1" w:line="460" w:lineRule="auto"/>
        <w:ind w:right="8121"/>
        <w:rPr>
          <w:rFonts w:asciiTheme="minorHAnsi" w:hAnsiTheme="minorHAnsi" w:cstheme="minorHAnsi"/>
          <w:i w:val="0"/>
          <w:w w:val="95"/>
        </w:rPr>
      </w:pPr>
      <w:proofErr w:type="spellStart"/>
      <w:r w:rsidRPr="00641C15">
        <w:rPr>
          <w:rFonts w:asciiTheme="minorHAnsi" w:hAnsiTheme="minorHAnsi" w:cstheme="minorHAnsi"/>
          <w:i w:val="0"/>
          <w:w w:val="95"/>
        </w:rPr>
        <w:t>B.Investing</w:t>
      </w:r>
      <w:proofErr w:type="spellEnd"/>
      <w:r w:rsidRPr="00641C15">
        <w:rPr>
          <w:rFonts w:asciiTheme="minorHAnsi" w:hAnsiTheme="minorHAnsi" w:cstheme="minorHAnsi"/>
          <w:i w:val="0"/>
          <w:w w:val="95"/>
        </w:rPr>
        <w:t xml:space="preserve"> activity </w:t>
      </w:r>
      <w:proofErr w:type="spellStart"/>
      <w:r w:rsidRPr="00641C15">
        <w:rPr>
          <w:rFonts w:asciiTheme="minorHAnsi" w:hAnsiTheme="minorHAnsi" w:cstheme="minorHAnsi"/>
          <w:i w:val="0"/>
          <w:w w:val="95"/>
        </w:rPr>
        <w:t>c.Financing</w:t>
      </w:r>
      <w:proofErr w:type="spellEnd"/>
      <w:r w:rsidRPr="00641C15">
        <w:rPr>
          <w:rFonts w:asciiTheme="minorHAnsi" w:hAnsiTheme="minorHAnsi" w:cstheme="minorHAnsi"/>
          <w:i w:val="0"/>
          <w:spacing w:val="16"/>
          <w:w w:val="95"/>
        </w:rPr>
        <w:t xml:space="preserve"> </w:t>
      </w:r>
      <w:r w:rsidRPr="00641C15">
        <w:rPr>
          <w:rFonts w:asciiTheme="minorHAnsi" w:hAnsiTheme="minorHAnsi" w:cstheme="minorHAnsi"/>
          <w:i w:val="0"/>
          <w:w w:val="95"/>
        </w:rPr>
        <w:t>activit</w:t>
      </w:r>
      <w:r>
        <w:rPr>
          <w:rFonts w:asciiTheme="minorHAnsi" w:hAnsiTheme="minorHAnsi" w:cstheme="minorHAnsi"/>
          <w:i w:val="0"/>
          <w:w w:val="95"/>
        </w:rPr>
        <w:t>y</w:t>
      </w:r>
    </w:p>
    <w:p w:rsidR="001D4C01" w:rsidRPr="00641C15" w:rsidRDefault="001D4C01" w:rsidP="001D4C01">
      <w:pPr>
        <w:pStyle w:val="BodyText"/>
        <w:spacing w:before="1" w:line="460" w:lineRule="auto"/>
        <w:ind w:right="8121"/>
        <w:rPr>
          <w:rFonts w:asciiTheme="minorHAnsi" w:hAnsiTheme="minorHAnsi" w:cstheme="minorHAnsi"/>
          <w:i w:val="0"/>
        </w:rPr>
      </w:pPr>
      <w:proofErr w:type="spellStart"/>
      <w:proofErr w:type="gramStart"/>
      <w:r>
        <w:rPr>
          <w:rFonts w:asciiTheme="minorHAnsi" w:hAnsiTheme="minorHAnsi" w:cstheme="minorHAnsi"/>
          <w:i w:val="0"/>
        </w:rPr>
        <w:t>d.Cash</w:t>
      </w:r>
      <w:proofErr w:type="spellEnd"/>
      <w:proofErr w:type="gramEnd"/>
      <w:r>
        <w:rPr>
          <w:rFonts w:asciiTheme="minorHAnsi" w:hAnsiTheme="minorHAnsi" w:cstheme="minorHAnsi"/>
          <w:i w:val="0"/>
        </w:rPr>
        <w:t xml:space="preserve"> and Cash </w:t>
      </w:r>
      <w:r w:rsidRPr="00641C15">
        <w:rPr>
          <w:rFonts w:asciiTheme="minorHAnsi" w:hAnsiTheme="minorHAnsi" w:cstheme="minorHAnsi"/>
          <w:i w:val="0"/>
        </w:rPr>
        <w:t>Equivalents</w:t>
      </w:r>
    </w:p>
    <w:p w:rsidR="001D4C01" w:rsidRPr="00641C15" w:rsidRDefault="001D4C01" w:rsidP="001D4C01">
      <w:pPr>
        <w:pStyle w:val="BodyText"/>
        <w:rPr>
          <w:rFonts w:asciiTheme="minorHAnsi" w:hAnsiTheme="minorHAnsi" w:cstheme="minorHAnsi"/>
          <w:i w:val="0"/>
        </w:rPr>
      </w:pPr>
    </w:p>
    <w:p w:rsidR="001D4C01" w:rsidRDefault="001D4C01" w:rsidP="001D4C01">
      <w:pPr>
        <w:pStyle w:val="BodyText"/>
        <w:spacing w:line="460" w:lineRule="auto"/>
        <w:rPr>
          <w:rFonts w:asciiTheme="minorHAnsi" w:hAnsiTheme="minorHAnsi" w:cstheme="minorHAnsi"/>
          <w:i w:val="0"/>
        </w:rPr>
      </w:pPr>
      <w:r w:rsidRPr="00641C15">
        <w:rPr>
          <w:rFonts w:asciiTheme="minorHAnsi" w:hAnsiTheme="minorHAnsi" w:cstheme="minorHAnsi"/>
          <w:i w:val="0"/>
        </w:rPr>
        <w:t>Q20</w:t>
      </w:r>
      <w:r w:rsidRPr="00641C15">
        <w:rPr>
          <w:rFonts w:asciiTheme="minorHAnsi" w:hAnsiTheme="minorHAnsi" w:cstheme="minorHAnsi"/>
          <w:i w:val="0"/>
          <w:spacing w:val="-16"/>
        </w:rPr>
        <w:t xml:space="preserve"> </w:t>
      </w:r>
      <w:proofErr w:type="gramStart"/>
      <w:r w:rsidRPr="00641C15">
        <w:rPr>
          <w:rFonts w:asciiTheme="minorHAnsi" w:hAnsiTheme="minorHAnsi" w:cstheme="minorHAnsi"/>
          <w:i w:val="0"/>
        </w:rPr>
        <w:t>Which</w:t>
      </w:r>
      <w:proofErr w:type="gramEnd"/>
      <w:r w:rsidRPr="00641C15">
        <w:rPr>
          <w:rFonts w:asciiTheme="minorHAnsi" w:hAnsiTheme="minorHAnsi" w:cstheme="minorHAnsi"/>
          <w:i w:val="0"/>
          <w:spacing w:val="-17"/>
        </w:rPr>
        <w:t xml:space="preserve"> </w:t>
      </w:r>
      <w:r w:rsidRPr="00641C15">
        <w:rPr>
          <w:rFonts w:asciiTheme="minorHAnsi" w:hAnsiTheme="minorHAnsi" w:cstheme="minorHAnsi"/>
          <w:i w:val="0"/>
        </w:rPr>
        <w:t>of</w:t>
      </w:r>
      <w:r w:rsidRPr="00641C15">
        <w:rPr>
          <w:rFonts w:asciiTheme="minorHAnsi" w:hAnsiTheme="minorHAnsi" w:cstheme="minorHAnsi"/>
          <w:i w:val="0"/>
          <w:spacing w:val="-15"/>
        </w:rPr>
        <w:t xml:space="preserve"> </w:t>
      </w:r>
      <w:r w:rsidRPr="00641C15">
        <w:rPr>
          <w:rFonts w:asciiTheme="minorHAnsi" w:hAnsiTheme="minorHAnsi" w:cstheme="minorHAnsi"/>
          <w:i w:val="0"/>
        </w:rPr>
        <w:t>the</w:t>
      </w:r>
      <w:r w:rsidRPr="00641C15">
        <w:rPr>
          <w:rFonts w:asciiTheme="minorHAnsi" w:hAnsiTheme="minorHAnsi" w:cstheme="minorHAnsi"/>
          <w:i w:val="0"/>
          <w:spacing w:val="-16"/>
        </w:rPr>
        <w:t xml:space="preserve"> </w:t>
      </w:r>
      <w:r w:rsidRPr="00641C15">
        <w:rPr>
          <w:rFonts w:asciiTheme="minorHAnsi" w:hAnsiTheme="minorHAnsi" w:cstheme="minorHAnsi"/>
          <w:i w:val="0"/>
        </w:rPr>
        <w:t>following</w:t>
      </w:r>
      <w:r w:rsidRPr="00641C15">
        <w:rPr>
          <w:rFonts w:asciiTheme="minorHAnsi" w:hAnsiTheme="minorHAnsi" w:cstheme="minorHAnsi"/>
          <w:i w:val="0"/>
          <w:spacing w:val="-16"/>
        </w:rPr>
        <w:t xml:space="preserve"> </w:t>
      </w:r>
      <w:r w:rsidRPr="00641C15">
        <w:rPr>
          <w:rFonts w:asciiTheme="minorHAnsi" w:hAnsiTheme="minorHAnsi" w:cstheme="minorHAnsi"/>
          <w:i w:val="0"/>
        </w:rPr>
        <w:t>shall</w:t>
      </w:r>
      <w:r w:rsidRPr="00641C15">
        <w:rPr>
          <w:rFonts w:asciiTheme="minorHAnsi" w:hAnsiTheme="minorHAnsi" w:cstheme="minorHAnsi"/>
          <w:i w:val="0"/>
          <w:spacing w:val="-16"/>
        </w:rPr>
        <w:t xml:space="preserve"> </w:t>
      </w:r>
      <w:r w:rsidRPr="00641C15">
        <w:rPr>
          <w:rFonts w:asciiTheme="minorHAnsi" w:hAnsiTheme="minorHAnsi" w:cstheme="minorHAnsi"/>
          <w:i w:val="0"/>
        </w:rPr>
        <w:t>be</w:t>
      </w:r>
      <w:r w:rsidRPr="00641C15">
        <w:rPr>
          <w:rFonts w:asciiTheme="minorHAnsi" w:hAnsiTheme="minorHAnsi" w:cstheme="minorHAnsi"/>
          <w:i w:val="0"/>
          <w:spacing w:val="-16"/>
        </w:rPr>
        <w:t xml:space="preserve"> </w:t>
      </w:r>
      <w:r w:rsidRPr="00641C15">
        <w:rPr>
          <w:rFonts w:asciiTheme="minorHAnsi" w:hAnsiTheme="minorHAnsi" w:cstheme="minorHAnsi"/>
          <w:i w:val="0"/>
        </w:rPr>
        <w:t>considered</w:t>
      </w:r>
      <w:r w:rsidRPr="00641C15">
        <w:rPr>
          <w:rFonts w:asciiTheme="minorHAnsi" w:hAnsiTheme="minorHAnsi" w:cstheme="minorHAnsi"/>
          <w:i w:val="0"/>
          <w:spacing w:val="-17"/>
        </w:rPr>
        <w:t xml:space="preserve"> </w:t>
      </w:r>
      <w:r w:rsidRPr="00641C15">
        <w:rPr>
          <w:rFonts w:asciiTheme="minorHAnsi" w:hAnsiTheme="minorHAnsi" w:cstheme="minorHAnsi"/>
          <w:i w:val="0"/>
        </w:rPr>
        <w:t>as</w:t>
      </w:r>
      <w:r w:rsidRPr="00641C15">
        <w:rPr>
          <w:rFonts w:asciiTheme="minorHAnsi" w:hAnsiTheme="minorHAnsi" w:cstheme="minorHAnsi"/>
          <w:i w:val="0"/>
          <w:spacing w:val="-15"/>
        </w:rPr>
        <w:t xml:space="preserve"> </w:t>
      </w:r>
      <w:r w:rsidRPr="00641C15">
        <w:rPr>
          <w:rFonts w:asciiTheme="minorHAnsi" w:hAnsiTheme="minorHAnsi" w:cstheme="minorHAnsi"/>
          <w:i w:val="0"/>
        </w:rPr>
        <w:t>an</w:t>
      </w:r>
      <w:r w:rsidRPr="00641C15">
        <w:rPr>
          <w:rFonts w:asciiTheme="minorHAnsi" w:hAnsiTheme="minorHAnsi" w:cstheme="minorHAnsi"/>
          <w:i w:val="0"/>
          <w:spacing w:val="-16"/>
        </w:rPr>
        <w:t xml:space="preserve"> </w:t>
      </w:r>
      <w:r w:rsidRPr="00641C15">
        <w:rPr>
          <w:rFonts w:asciiTheme="minorHAnsi" w:hAnsiTheme="minorHAnsi" w:cstheme="minorHAnsi"/>
          <w:i w:val="0"/>
        </w:rPr>
        <w:t>outflow</w:t>
      </w:r>
      <w:r w:rsidRPr="00641C15">
        <w:rPr>
          <w:rFonts w:asciiTheme="minorHAnsi" w:hAnsiTheme="minorHAnsi" w:cstheme="minorHAnsi"/>
          <w:i w:val="0"/>
          <w:spacing w:val="-16"/>
        </w:rPr>
        <w:t xml:space="preserve"> </w:t>
      </w:r>
      <w:r w:rsidRPr="00641C15">
        <w:rPr>
          <w:rFonts w:asciiTheme="minorHAnsi" w:hAnsiTheme="minorHAnsi" w:cstheme="minorHAnsi"/>
          <w:i w:val="0"/>
        </w:rPr>
        <w:t>of</w:t>
      </w:r>
      <w:r w:rsidRPr="00641C15">
        <w:rPr>
          <w:rFonts w:asciiTheme="minorHAnsi" w:hAnsiTheme="minorHAnsi" w:cstheme="minorHAnsi"/>
          <w:i w:val="0"/>
          <w:spacing w:val="-15"/>
        </w:rPr>
        <w:t xml:space="preserve"> </w:t>
      </w:r>
      <w:r w:rsidRPr="00641C15">
        <w:rPr>
          <w:rFonts w:asciiTheme="minorHAnsi" w:hAnsiTheme="minorHAnsi" w:cstheme="minorHAnsi"/>
          <w:i w:val="0"/>
        </w:rPr>
        <w:t>cash</w:t>
      </w:r>
      <w:r w:rsidRPr="00641C15">
        <w:rPr>
          <w:rFonts w:asciiTheme="minorHAnsi" w:hAnsiTheme="minorHAnsi" w:cstheme="minorHAnsi"/>
          <w:i w:val="0"/>
          <w:spacing w:val="-16"/>
        </w:rPr>
        <w:t xml:space="preserve"> </w:t>
      </w:r>
      <w:r w:rsidRPr="00641C15">
        <w:rPr>
          <w:rFonts w:asciiTheme="minorHAnsi" w:hAnsiTheme="minorHAnsi" w:cstheme="minorHAnsi"/>
          <w:i w:val="0"/>
        </w:rPr>
        <w:t>in</w:t>
      </w:r>
      <w:r w:rsidRPr="00641C15">
        <w:rPr>
          <w:rFonts w:asciiTheme="minorHAnsi" w:hAnsiTheme="minorHAnsi" w:cstheme="minorHAnsi"/>
          <w:i w:val="0"/>
          <w:spacing w:val="-16"/>
        </w:rPr>
        <w:t xml:space="preserve"> </w:t>
      </w:r>
      <w:r w:rsidRPr="00641C15">
        <w:rPr>
          <w:rFonts w:asciiTheme="minorHAnsi" w:hAnsiTheme="minorHAnsi" w:cstheme="minorHAnsi"/>
          <w:i w:val="0"/>
        </w:rPr>
        <w:t>cash</w:t>
      </w:r>
      <w:r w:rsidRPr="00641C15">
        <w:rPr>
          <w:rFonts w:asciiTheme="minorHAnsi" w:hAnsiTheme="minorHAnsi" w:cstheme="minorHAnsi"/>
          <w:i w:val="0"/>
          <w:spacing w:val="-16"/>
        </w:rPr>
        <w:t xml:space="preserve"> </w:t>
      </w:r>
      <w:r w:rsidRPr="00641C15">
        <w:rPr>
          <w:rFonts w:asciiTheme="minorHAnsi" w:hAnsiTheme="minorHAnsi" w:cstheme="minorHAnsi"/>
          <w:i w:val="0"/>
        </w:rPr>
        <w:t>flow</w:t>
      </w:r>
      <w:r w:rsidRPr="00641C15">
        <w:rPr>
          <w:rFonts w:asciiTheme="minorHAnsi" w:hAnsiTheme="minorHAnsi" w:cstheme="minorHAnsi"/>
          <w:i w:val="0"/>
          <w:spacing w:val="-16"/>
        </w:rPr>
        <w:t xml:space="preserve"> </w:t>
      </w:r>
      <w:r w:rsidRPr="00641C15">
        <w:rPr>
          <w:rFonts w:asciiTheme="minorHAnsi" w:hAnsiTheme="minorHAnsi" w:cstheme="minorHAnsi"/>
          <w:i w:val="0"/>
        </w:rPr>
        <w:t>statement.</w:t>
      </w:r>
    </w:p>
    <w:p w:rsidR="001D4C01" w:rsidRPr="00641C15" w:rsidRDefault="001D4C01" w:rsidP="001D4C01">
      <w:pPr>
        <w:pStyle w:val="BodyText"/>
        <w:spacing w:line="460" w:lineRule="auto"/>
        <w:rPr>
          <w:rFonts w:asciiTheme="minorHAnsi" w:hAnsiTheme="minorHAnsi" w:cstheme="minorHAnsi"/>
          <w:i w:val="0"/>
        </w:rPr>
      </w:pPr>
      <w:r>
        <w:rPr>
          <w:rFonts w:asciiTheme="minorHAnsi" w:hAnsiTheme="minorHAnsi" w:cstheme="minorHAnsi"/>
          <w:i w:val="0"/>
        </w:rPr>
        <w:lastRenderedPageBreak/>
        <w:t xml:space="preserve">           </w:t>
      </w:r>
      <w:r w:rsidRPr="00641C15">
        <w:rPr>
          <w:rFonts w:asciiTheme="minorHAnsi" w:hAnsiTheme="minorHAnsi" w:cstheme="minorHAnsi"/>
          <w:i w:val="0"/>
        </w:rPr>
        <w:t xml:space="preserve"> </w:t>
      </w:r>
      <w:proofErr w:type="spellStart"/>
      <w:proofErr w:type="gramStart"/>
      <w:r w:rsidRPr="00641C15">
        <w:rPr>
          <w:rFonts w:asciiTheme="minorHAnsi" w:hAnsiTheme="minorHAnsi" w:cstheme="minorHAnsi"/>
          <w:i w:val="0"/>
        </w:rPr>
        <w:t>a.Decrease</w:t>
      </w:r>
      <w:proofErr w:type="spellEnd"/>
      <w:proofErr w:type="gramEnd"/>
      <w:r w:rsidRPr="00641C15">
        <w:rPr>
          <w:rFonts w:asciiTheme="minorHAnsi" w:hAnsiTheme="minorHAnsi" w:cstheme="minorHAnsi"/>
          <w:i w:val="0"/>
        </w:rPr>
        <w:t xml:space="preserve"> in Public</w:t>
      </w:r>
      <w:r w:rsidRPr="00641C15">
        <w:rPr>
          <w:rFonts w:asciiTheme="minorHAnsi" w:hAnsiTheme="minorHAnsi" w:cstheme="minorHAnsi"/>
          <w:i w:val="0"/>
          <w:spacing w:val="-37"/>
        </w:rPr>
        <w:t xml:space="preserve"> </w:t>
      </w:r>
      <w:r w:rsidRPr="00641C15">
        <w:rPr>
          <w:rFonts w:asciiTheme="minorHAnsi" w:hAnsiTheme="minorHAnsi" w:cstheme="minorHAnsi"/>
          <w:i w:val="0"/>
        </w:rPr>
        <w:t>Deposits</w:t>
      </w:r>
    </w:p>
    <w:p w:rsidR="001D4C01" w:rsidRDefault="001D4C01" w:rsidP="001D4C01">
      <w:pPr>
        <w:pStyle w:val="BodyText"/>
        <w:spacing w:before="1" w:line="460" w:lineRule="auto"/>
        <w:ind w:right="6712"/>
        <w:rPr>
          <w:rFonts w:asciiTheme="minorHAnsi" w:hAnsiTheme="minorHAnsi" w:cstheme="minorHAnsi"/>
          <w:i w:val="0"/>
        </w:rPr>
      </w:pPr>
      <w:r>
        <w:rPr>
          <w:rFonts w:asciiTheme="minorHAnsi" w:hAnsiTheme="minorHAnsi" w:cstheme="minorHAnsi"/>
          <w:i w:val="0"/>
        </w:rPr>
        <w:t xml:space="preserve">            </w:t>
      </w:r>
      <w:proofErr w:type="spellStart"/>
      <w:proofErr w:type="gramStart"/>
      <w:r w:rsidRPr="00641C15">
        <w:rPr>
          <w:rFonts w:asciiTheme="minorHAnsi" w:hAnsiTheme="minorHAnsi" w:cstheme="minorHAnsi"/>
          <w:i w:val="0"/>
        </w:rPr>
        <w:t>b.Issue</w:t>
      </w:r>
      <w:proofErr w:type="spellEnd"/>
      <w:proofErr w:type="gramEnd"/>
      <w:r w:rsidRPr="00641C15">
        <w:rPr>
          <w:rFonts w:asciiTheme="minorHAnsi" w:hAnsiTheme="minorHAnsi" w:cstheme="minorHAnsi"/>
          <w:i w:val="0"/>
        </w:rPr>
        <w:t xml:space="preserve"> of share capital </w:t>
      </w:r>
    </w:p>
    <w:p w:rsidR="001D4C01" w:rsidRPr="00641C15" w:rsidRDefault="001D4C01" w:rsidP="001D4C01">
      <w:pPr>
        <w:pStyle w:val="BodyText"/>
        <w:spacing w:before="1" w:line="460" w:lineRule="auto"/>
        <w:ind w:right="6712"/>
        <w:rPr>
          <w:rFonts w:asciiTheme="minorHAnsi" w:hAnsiTheme="minorHAnsi" w:cstheme="minorHAnsi"/>
          <w:i w:val="0"/>
        </w:rPr>
      </w:pPr>
      <w:r>
        <w:rPr>
          <w:rFonts w:asciiTheme="minorHAnsi" w:hAnsiTheme="minorHAnsi" w:cstheme="minorHAnsi"/>
          <w:i w:val="0"/>
        </w:rPr>
        <w:t xml:space="preserve">            </w:t>
      </w:r>
      <w:proofErr w:type="spellStart"/>
      <w:proofErr w:type="gramStart"/>
      <w:r w:rsidRPr="00641C15">
        <w:rPr>
          <w:rFonts w:asciiTheme="minorHAnsi" w:hAnsiTheme="minorHAnsi" w:cstheme="minorHAnsi"/>
          <w:i w:val="0"/>
        </w:rPr>
        <w:t>c.Increase</w:t>
      </w:r>
      <w:proofErr w:type="spellEnd"/>
      <w:proofErr w:type="gramEnd"/>
      <w:r w:rsidRPr="00641C15">
        <w:rPr>
          <w:rFonts w:asciiTheme="minorHAnsi" w:hAnsiTheme="minorHAnsi" w:cstheme="minorHAnsi"/>
          <w:i w:val="0"/>
        </w:rPr>
        <w:t xml:space="preserve"> in accounts </w:t>
      </w:r>
      <w:r>
        <w:rPr>
          <w:rFonts w:asciiTheme="minorHAnsi" w:hAnsiTheme="minorHAnsi" w:cstheme="minorHAnsi"/>
          <w:i w:val="0"/>
        </w:rPr>
        <w:t xml:space="preserve"> </w:t>
      </w:r>
      <w:r w:rsidRPr="00641C15">
        <w:rPr>
          <w:rFonts w:asciiTheme="minorHAnsi" w:hAnsiTheme="minorHAnsi" w:cstheme="minorHAnsi"/>
          <w:i w:val="0"/>
        </w:rPr>
        <w:t>payable</w:t>
      </w:r>
    </w:p>
    <w:p w:rsidR="001D4C01" w:rsidRDefault="004A2A0D" w:rsidP="001D4C01">
      <w:pPr>
        <w:widowControl w:val="0"/>
        <w:tabs>
          <w:tab w:val="left" w:pos="1083"/>
        </w:tabs>
        <w:autoSpaceDE w:val="0"/>
        <w:autoSpaceDN w:val="0"/>
        <w:spacing w:before="1" w:after="0" w:line="240" w:lineRule="auto"/>
        <w:rPr>
          <w:rFonts w:asciiTheme="minorHAnsi" w:hAnsiTheme="minorHAnsi" w:cstheme="minorHAnsi"/>
        </w:rPr>
      </w:pPr>
      <w:r>
        <w:rPr>
          <w:rFonts w:asciiTheme="minorHAnsi" w:hAnsiTheme="minorHAnsi" w:cstheme="minorHAnsi"/>
        </w:rPr>
        <w:t xml:space="preserve">            </w:t>
      </w:r>
      <w:r w:rsidR="001D4C01">
        <w:rPr>
          <w:rFonts w:asciiTheme="minorHAnsi" w:hAnsiTheme="minorHAnsi" w:cstheme="minorHAnsi"/>
        </w:rPr>
        <w:t xml:space="preserve">d. </w:t>
      </w:r>
      <w:r w:rsidR="001D4C01" w:rsidRPr="001D4C01">
        <w:rPr>
          <w:rFonts w:asciiTheme="minorHAnsi" w:hAnsiTheme="minorHAnsi" w:cstheme="minorHAnsi"/>
        </w:rPr>
        <w:t>Decrease in accounts</w:t>
      </w:r>
      <w:r w:rsidR="001D4C01" w:rsidRPr="001D4C01">
        <w:rPr>
          <w:rFonts w:asciiTheme="minorHAnsi" w:hAnsiTheme="minorHAnsi" w:cstheme="minorHAnsi"/>
          <w:spacing w:val="-35"/>
        </w:rPr>
        <w:t xml:space="preserve"> </w:t>
      </w:r>
      <w:r w:rsidR="001D4C01" w:rsidRPr="001D4C01">
        <w:rPr>
          <w:rFonts w:asciiTheme="minorHAnsi" w:hAnsiTheme="minorHAnsi" w:cstheme="minorHAnsi"/>
        </w:rPr>
        <w:t>receivables.</w:t>
      </w:r>
    </w:p>
    <w:p w:rsidR="005712DE" w:rsidRDefault="005712DE" w:rsidP="001D4C01">
      <w:pPr>
        <w:widowControl w:val="0"/>
        <w:tabs>
          <w:tab w:val="left" w:pos="1083"/>
        </w:tabs>
        <w:autoSpaceDE w:val="0"/>
        <w:autoSpaceDN w:val="0"/>
        <w:spacing w:before="1" w:after="0" w:line="240" w:lineRule="auto"/>
        <w:rPr>
          <w:rFonts w:asciiTheme="minorHAnsi" w:hAnsiTheme="minorHAnsi" w:cstheme="minorHAnsi"/>
        </w:rPr>
      </w:pPr>
    </w:p>
    <w:p w:rsidR="00B0405E" w:rsidRDefault="00A26664" w:rsidP="00B0405E">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r>
        <w:rPr>
          <w:rFonts w:asciiTheme="minorHAnsi" w:hAnsiTheme="minorHAnsi" w:cstheme="minorHAnsi"/>
        </w:rPr>
        <w:t xml:space="preserve">                                                        </w:t>
      </w:r>
      <w:r w:rsidR="00B0405E" w:rsidRPr="00AA13F2">
        <w:rPr>
          <w:rFonts w:ascii="Times New Roman" w:eastAsia="Times New Roman" w:hAnsi="Times New Roman" w:cs="Times New Roman"/>
          <w:b/>
          <w:bCs/>
          <w:color w:val="0D0D0D"/>
          <w:sz w:val="28"/>
          <w:szCs w:val="28"/>
          <w:u w:val="single"/>
          <w:lang w:val="en-GB"/>
        </w:rPr>
        <w:t>SECTION –B</w:t>
      </w:r>
    </w:p>
    <w:p w:rsidR="00701CED" w:rsidRPr="00701CED" w:rsidRDefault="00701CED" w:rsidP="00701CED">
      <w:pPr>
        <w:rPr>
          <w:sz w:val="24"/>
          <w:szCs w:val="24"/>
        </w:rPr>
      </w:pPr>
      <w:r>
        <w:rPr>
          <w:rFonts w:ascii="Times New Roman" w:eastAsia="Times New Roman" w:hAnsi="Times New Roman" w:cs="Times New Roman"/>
          <w:bCs/>
          <w:color w:val="0D0D0D"/>
          <w:sz w:val="28"/>
          <w:szCs w:val="28"/>
          <w:lang w:val="en-GB"/>
        </w:rPr>
        <w:t xml:space="preserve">     </w:t>
      </w:r>
      <w:r w:rsidR="00CB0F0E" w:rsidRPr="00701CED">
        <w:rPr>
          <w:rFonts w:ascii="Times New Roman" w:eastAsia="Times New Roman" w:hAnsi="Times New Roman" w:cs="Times New Roman"/>
          <w:bCs/>
          <w:color w:val="0D0D0D"/>
          <w:sz w:val="28"/>
          <w:szCs w:val="28"/>
          <w:lang w:val="en-GB"/>
        </w:rPr>
        <w:t xml:space="preserve">21. </w:t>
      </w:r>
      <w:r w:rsidRPr="00701CED">
        <w:rPr>
          <w:sz w:val="24"/>
          <w:szCs w:val="24"/>
        </w:rPr>
        <w:t xml:space="preserve">From The Following Extract Of Receipt And Payment Account And The Additional Information, Compute Income From Subscription For The Year Ending 31. March 2019 </w:t>
      </w:r>
      <w:proofErr w:type="gramStart"/>
      <w:r w:rsidRPr="00701CED">
        <w:rPr>
          <w:sz w:val="24"/>
          <w:szCs w:val="24"/>
        </w:rPr>
        <w:t>And</w:t>
      </w:r>
      <w:proofErr w:type="gramEnd"/>
      <w:r w:rsidRPr="00701CED">
        <w:rPr>
          <w:sz w:val="24"/>
          <w:szCs w:val="24"/>
        </w:rPr>
        <w:t xml:space="preserve"> Show It In The Final Account Of The Firm. </w:t>
      </w:r>
    </w:p>
    <w:p w:rsidR="00701CED" w:rsidRDefault="00701CED" w:rsidP="00701CED">
      <w:pPr>
        <w:pStyle w:val="ListParagraph"/>
        <w:jc w:val="center"/>
        <w:rPr>
          <w:sz w:val="24"/>
          <w:szCs w:val="24"/>
        </w:rPr>
      </w:pPr>
      <w:r w:rsidRPr="005660CF">
        <w:rPr>
          <w:sz w:val="24"/>
          <w:szCs w:val="24"/>
        </w:rPr>
        <w:t xml:space="preserve">Receipt </w:t>
      </w:r>
      <w:proofErr w:type="gramStart"/>
      <w:r w:rsidRPr="005660CF">
        <w:rPr>
          <w:sz w:val="24"/>
          <w:szCs w:val="24"/>
        </w:rPr>
        <w:t>And</w:t>
      </w:r>
      <w:proofErr w:type="gramEnd"/>
      <w:r w:rsidRPr="005660CF">
        <w:rPr>
          <w:sz w:val="24"/>
          <w:szCs w:val="24"/>
        </w:rPr>
        <w:t xml:space="preserve"> Payment A/C</w:t>
      </w:r>
    </w:p>
    <w:p w:rsidR="00701CED" w:rsidRDefault="00701CED" w:rsidP="00701CED">
      <w:pPr>
        <w:pStyle w:val="ListParagraph"/>
        <w:ind w:left="2880"/>
        <w:rPr>
          <w:sz w:val="24"/>
          <w:szCs w:val="24"/>
        </w:rPr>
      </w:pPr>
      <w:r w:rsidRPr="005660CF">
        <w:rPr>
          <w:sz w:val="24"/>
          <w:szCs w:val="24"/>
        </w:rPr>
        <w:t xml:space="preserve">As At 31 March 2019 Account                                                      </w:t>
      </w:r>
    </w:p>
    <w:tbl>
      <w:tblPr>
        <w:tblStyle w:val="TableGrid"/>
        <w:tblW w:w="0" w:type="auto"/>
        <w:tblInd w:w="817" w:type="dxa"/>
        <w:tblLook w:val="04A0"/>
      </w:tblPr>
      <w:tblGrid>
        <w:gridCol w:w="2864"/>
        <w:gridCol w:w="1478"/>
        <w:gridCol w:w="2698"/>
        <w:gridCol w:w="1719"/>
      </w:tblGrid>
      <w:tr w:rsidR="00701CED" w:rsidTr="0082535D">
        <w:tc>
          <w:tcPr>
            <w:tcW w:w="3119" w:type="dxa"/>
          </w:tcPr>
          <w:p w:rsidR="00701CED" w:rsidRDefault="00701CED" w:rsidP="0082535D">
            <w:pPr>
              <w:pStyle w:val="ListParagraph"/>
              <w:ind w:left="0"/>
              <w:rPr>
                <w:sz w:val="24"/>
                <w:szCs w:val="24"/>
              </w:rPr>
            </w:pPr>
            <w:r>
              <w:rPr>
                <w:sz w:val="24"/>
                <w:szCs w:val="24"/>
              </w:rPr>
              <w:t>Receipts</w:t>
            </w:r>
          </w:p>
        </w:tc>
        <w:tc>
          <w:tcPr>
            <w:tcW w:w="1559" w:type="dxa"/>
          </w:tcPr>
          <w:p w:rsidR="00701CED" w:rsidRDefault="00701CED" w:rsidP="0082535D">
            <w:pPr>
              <w:pStyle w:val="ListParagraph"/>
              <w:ind w:left="0"/>
              <w:rPr>
                <w:sz w:val="24"/>
                <w:szCs w:val="24"/>
              </w:rPr>
            </w:pPr>
            <w:r>
              <w:rPr>
                <w:sz w:val="24"/>
                <w:szCs w:val="24"/>
              </w:rPr>
              <w:t>Amount (Rs.)</w:t>
            </w:r>
          </w:p>
        </w:tc>
        <w:tc>
          <w:tcPr>
            <w:tcW w:w="2977" w:type="dxa"/>
          </w:tcPr>
          <w:p w:rsidR="00701CED" w:rsidRDefault="00701CED" w:rsidP="0082535D">
            <w:pPr>
              <w:pStyle w:val="ListParagraph"/>
              <w:ind w:left="0"/>
              <w:rPr>
                <w:sz w:val="24"/>
                <w:szCs w:val="24"/>
              </w:rPr>
            </w:pPr>
            <w:r>
              <w:rPr>
                <w:sz w:val="24"/>
                <w:szCs w:val="24"/>
              </w:rPr>
              <w:t xml:space="preserve">Payment </w:t>
            </w:r>
          </w:p>
        </w:tc>
        <w:tc>
          <w:tcPr>
            <w:tcW w:w="1842" w:type="dxa"/>
          </w:tcPr>
          <w:p w:rsidR="00701CED" w:rsidRDefault="00701CED" w:rsidP="0082535D">
            <w:pPr>
              <w:pStyle w:val="ListParagraph"/>
              <w:ind w:left="0"/>
              <w:rPr>
                <w:sz w:val="24"/>
                <w:szCs w:val="24"/>
              </w:rPr>
            </w:pPr>
            <w:r>
              <w:rPr>
                <w:sz w:val="24"/>
                <w:szCs w:val="24"/>
              </w:rPr>
              <w:t>Amount (Rs.)</w:t>
            </w:r>
          </w:p>
        </w:tc>
      </w:tr>
      <w:tr w:rsidR="00701CED" w:rsidTr="0082535D">
        <w:tc>
          <w:tcPr>
            <w:tcW w:w="3119" w:type="dxa"/>
          </w:tcPr>
          <w:p w:rsidR="00701CED" w:rsidRDefault="00701CED" w:rsidP="0082535D">
            <w:pPr>
              <w:pStyle w:val="ListParagraph"/>
              <w:ind w:left="0"/>
              <w:rPr>
                <w:sz w:val="24"/>
                <w:szCs w:val="24"/>
              </w:rPr>
            </w:pPr>
            <w:r>
              <w:rPr>
                <w:sz w:val="24"/>
                <w:szCs w:val="24"/>
              </w:rPr>
              <w:t xml:space="preserve">To </w:t>
            </w:r>
            <w:proofErr w:type="spellStart"/>
            <w:r>
              <w:rPr>
                <w:sz w:val="24"/>
                <w:szCs w:val="24"/>
              </w:rPr>
              <w:t>Subscriptios</w:t>
            </w:r>
            <w:proofErr w:type="spellEnd"/>
          </w:p>
        </w:tc>
        <w:tc>
          <w:tcPr>
            <w:tcW w:w="1559" w:type="dxa"/>
          </w:tcPr>
          <w:p w:rsidR="00701CED" w:rsidRDefault="00701CED" w:rsidP="0082535D">
            <w:pPr>
              <w:pStyle w:val="ListParagraph"/>
              <w:ind w:left="0"/>
              <w:rPr>
                <w:sz w:val="24"/>
                <w:szCs w:val="24"/>
              </w:rPr>
            </w:pPr>
            <w:r>
              <w:rPr>
                <w:sz w:val="24"/>
                <w:szCs w:val="24"/>
              </w:rPr>
              <w:t>30000</w:t>
            </w:r>
          </w:p>
        </w:tc>
        <w:tc>
          <w:tcPr>
            <w:tcW w:w="2977" w:type="dxa"/>
          </w:tcPr>
          <w:p w:rsidR="00701CED" w:rsidRDefault="00701CED" w:rsidP="0082535D">
            <w:pPr>
              <w:pStyle w:val="ListParagraph"/>
              <w:ind w:left="0"/>
              <w:rPr>
                <w:sz w:val="24"/>
                <w:szCs w:val="24"/>
              </w:rPr>
            </w:pPr>
          </w:p>
        </w:tc>
        <w:tc>
          <w:tcPr>
            <w:tcW w:w="1842" w:type="dxa"/>
          </w:tcPr>
          <w:p w:rsidR="00701CED" w:rsidRDefault="00701CED" w:rsidP="0082535D">
            <w:pPr>
              <w:pStyle w:val="ListParagraph"/>
              <w:ind w:left="0"/>
              <w:rPr>
                <w:sz w:val="24"/>
                <w:szCs w:val="24"/>
              </w:rPr>
            </w:pPr>
          </w:p>
        </w:tc>
      </w:tr>
    </w:tbl>
    <w:p w:rsidR="00701CED" w:rsidRPr="00125EF9" w:rsidRDefault="00701CED" w:rsidP="00701CED">
      <w:pPr>
        <w:pStyle w:val="ListParagraph"/>
        <w:ind w:left="1134"/>
        <w:rPr>
          <w:b/>
          <w:bCs/>
          <w:i/>
          <w:iCs/>
          <w:sz w:val="24"/>
          <w:szCs w:val="24"/>
        </w:rPr>
      </w:pPr>
    </w:p>
    <w:tbl>
      <w:tblPr>
        <w:tblStyle w:val="TableGrid"/>
        <w:tblW w:w="0" w:type="auto"/>
        <w:tblInd w:w="817" w:type="dxa"/>
        <w:tblLook w:val="04A0"/>
      </w:tblPr>
      <w:tblGrid>
        <w:gridCol w:w="5445"/>
        <w:gridCol w:w="1782"/>
        <w:gridCol w:w="1532"/>
      </w:tblGrid>
      <w:tr w:rsidR="00701CED" w:rsidTr="0082535D">
        <w:tc>
          <w:tcPr>
            <w:tcW w:w="5954" w:type="dxa"/>
          </w:tcPr>
          <w:p w:rsidR="00701CED" w:rsidRDefault="00701CED" w:rsidP="0082535D">
            <w:pPr>
              <w:pStyle w:val="ListParagraph"/>
              <w:ind w:left="0"/>
              <w:rPr>
                <w:sz w:val="24"/>
                <w:szCs w:val="24"/>
              </w:rPr>
            </w:pPr>
            <w:r w:rsidRPr="00125EF9">
              <w:rPr>
                <w:b/>
                <w:bCs/>
                <w:i/>
                <w:iCs/>
                <w:sz w:val="24"/>
                <w:szCs w:val="24"/>
              </w:rPr>
              <w:t>Additional Information</w:t>
            </w:r>
          </w:p>
        </w:tc>
        <w:tc>
          <w:tcPr>
            <w:tcW w:w="1842" w:type="dxa"/>
          </w:tcPr>
          <w:p w:rsidR="00701CED" w:rsidRDefault="00701CED" w:rsidP="0082535D">
            <w:pPr>
              <w:pStyle w:val="ListParagraph"/>
              <w:ind w:left="0"/>
              <w:rPr>
                <w:sz w:val="24"/>
                <w:szCs w:val="24"/>
              </w:rPr>
            </w:pPr>
            <w:r>
              <w:rPr>
                <w:sz w:val="24"/>
                <w:szCs w:val="24"/>
              </w:rPr>
              <w:t>31.03.2018</w:t>
            </w:r>
          </w:p>
        </w:tc>
        <w:tc>
          <w:tcPr>
            <w:tcW w:w="1560" w:type="dxa"/>
          </w:tcPr>
          <w:p w:rsidR="00701CED" w:rsidRDefault="00701CED" w:rsidP="0082535D">
            <w:pPr>
              <w:pStyle w:val="ListParagraph"/>
              <w:ind w:left="0"/>
              <w:rPr>
                <w:sz w:val="24"/>
                <w:szCs w:val="24"/>
              </w:rPr>
            </w:pPr>
            <w:r>
              <w:rPr>
                <w:sz w:val="24"/>
                <w:szCs w:val="24"/>
              </w:rPr>
              <w:t>31.03.2019</w:t>
            </w:r>
          </w:p>
        </w:tc>
      </w:tr>
      <w:tr w:rsidR="00701CED" w:rsidTr="0082535D">
        <w:tc>
          <w:tcPr>
            <w:tcW w:w="5954" w:type="dxa"/>
          </w:tcPr>
          <w:p w:rsidR="00701CED" w:rsidRDefault="00701CED" w:rsidP="0082535D">
            <w:pPr>
              <w:pStyle w:val="ListParagraph"/>
              <w:ind w:left="0"/>
              <w:rPr>
                <w:sz w:val="24"/>
                <w:szCs w:val="24"/>
              </w:rPr>
            </w:pPr>
            <w:r>
              <w:rPr>
                <w:sz w:val="24"/>
                <w:szCs w:val="24"/>
              </w:rPr>
              <w:t>Subscription Outstanding</w:t>
            </w:r>
          </w:p>
        </w:tc>
        <w:tc>
          <w:tcPr>
            <w:tcW w:w="1842" w:type="dxa"/>
          </w:tcPr>
          <w:p w:rsidR="00701CED" w:rsidRDefault="00701CED" w:rsidP="0082535D">
            <w:pPr>
              <w:pStyle w:val="ListParagraph"/>
              <w:ind w:left="0"/>
              <w:rPr>
                <w:sz w:val="24"/>
                <w:szCs w:val="24"/>
              </w:rPr>
            </w:pPr>
            <w:r>
              <w:rPr>
                <w:sz w:val="24"/>
                <w:szCs w:val="24"/>
              </w:rPr>
              <w:t>700</w:t>
            </w:r>
          </w:p>
        </w:tc>
        <w:tc>
          <w:tcPr>
            <w:tcW w:w="1560" w:type="dxa"/>
          </w:tcPr>
          <w:p w:rsidR="00701CED" w:rsidRDefault="00701CED" w:rsidP="0082535D">
            <w:pPr>
              <w:pStyle w:val="ListParagraph"/>
              <w:ind w:left="0"/>
              <w:rPr>
                <w:sz w:val="24"/>
                <w:szCs w:val="24"/>
              </w:rPr>
            </w:pPr>
            <w:r>
              <w:rPr>
                <w:sz w:val="24"/>
                <w:szCs w:val="24"/>
              </w:rPr>
              <w:t>1000</w:t>
            </w:r>
          </w:p>
        </w:tc>
      </w:tr>
      <w:tr w:rsidR="00701CED" w:rsidTr="0082535D">
        <w:tc>
          <w:tcPr>
            <w:tcW w:w="5954" w:type="dxa"/>
          </w:tcPr>
          <w:p w:rsidR="00701CED" w:rsidRDefault="00701CED" w:rsidP="0082535D">
            <w:pPr>
              <w:pStyle w:val="ListParagraph"/>
              <w:ind w:left="0"/>
              <w:rPr>
                <w:sz w:val="24"/>
                <w:szCs w:val="24"/>
              </w:rPr>
            </w:pPr>
            <w:r>
              <w:rPr>
                <w:sz w:val="24"/>
                <w:szCs w:val="24"/>
              </w:rPr>
              <w:t>Subscription Received In Advance</w:t>
            </w:r>
          </w:p>
        </w:tc>
        <w:tc>
          <w:tcPr>
            <w:tcW w:w="1842" w:type="dxa"/>
          </w:tcPr>
          <w:p w:rsidR="00701CED" w:rsidRDefault="00701CED" w:rsidP="0082535D">
            <w:pPr>
              <w:pStyle w:val="ListParagraph"/>
              <w:ind w:left="0"/>
              <w:rPr>
                <w:sz w:val="24"/>
                <w:szCs w:val="24"/>
              </w:rPr>
            </w:pPr>
            <w:r>
              <w:rPr>
                <w:sz w:val="24"/>
                <w:szCs w:val="24"/>
              </w:rPr>
              <w:t>1200</w:t>
            </w:r>
          </w:p>
        </w:tc>
        <w:tc>
          <w:tcPr>
            <w:tcW w:w="1560" w:type="dxa"/>
          </w:tcPr>
          <w:p w:rsidR="00701CED" w:rsidRDefault="00701CED" w:rsidP="0082535D">
            <w:pPr>
              <w:pStyle w:val="ListParagraph"/>
              <w:ind w:left="0"/>
              <w:rPr>
                <w:sz w:val="24"/>
                <w:szCs w:val="24"/>
              </w:rPr>
            </w:pPr>
            <w:r>
              <w:rPr>
                <w:sz w:val="24"/>
                <w:szCs w:val="24"/>
              </w:rPr>
              <w:t>500</w:t>
            </w:r>
          </w:p>
        </w:tc>
      </w:tr>
      <w:tr w:rsidR="00701CED" w:rsidTr="0082535D">
        <w:tc>
          <w:tcPr>
            <w:tcW w:w="9356" w:type="dxa"/>
            <w:gridSpan w:val="3"/>
          </w:tcPr>
          <w:p w:rsidR="00701CED" w:rsidRDefault="00701CED" w:rsidP="0082535D">
            <w:pPr>
              <w:pStyle w:val="ListParagraph"/>
              <w:ind w:left="0"/>
              <w:rPr>
                <w:sz w:val="24"/>
                <w:szCs w:val="24"/>
              </w:rPr>
            </w:pPr>
            <w:r>
              <w:rPr>
                <w:sz w:val="24"/>
                <w:szCs w:val="24"/>
              </w:rPr>
              <w:t>Subscription Still Arrear For The Year Ending 2017-18 Rs. 400</w:t>
            </w:r>
          </w:p>
        </w:tc>
      </w:tr>
    </w:tbl>
    <w:p w:rsidR="00701CED" w:rsidRDefault="00701CED" w:rsidP="00701CED">
      <w:pPr>
        <w:rPr>
          <w:sz w:val="24"/>
          <w:szCs w:val="24"/>
        </w:rPr>
      </w:pPr>
      <w:r>
        <w:rPr>
          <w:sz w:val="24"/>
          <w:szCs w:val="24"/>
        </w:rPr>
        <w:tab/>
      </w:r>
      <w:proofErr w:type="spellStart"/>
      <w:proofErr w:type="gramStart"/>
      <w:r>
        <w:rPr>
          <w:sz w:val="24"/>
          <w:szCs w:val="24"/>
        </w:rPr>
        <w:t>Ans</w:t>
      </w:r>
      <w:proofErr w:type="spellEnd"/>
      <w:r>
        <w:rPr>
          <w:sz w:val="24"/>
          <w:szCs w:val="24"/>
        </w:rPr>
        <w:t xml:space="preserve"> :-</w:t>
      </w:r>
      <w:proofErr w:type="gramEnd"/>
      <w:r>
        <w:rPr>
          <w:sz w:val="24"/>
          <w:szCs w:val="24"/>
        </w:rPr>
        <w:t xml:space="preserve"> Subscriptions To Be Shown In The Income And Expenditure Account :- 31400</w:t>
      </w:r>
      <w:r w:rsidR="00A26736">
        <w:rPr>
          <w:sz w:val="24"/>
          <w:szCs w:val="24"/>
        </w:rPr>
        <w:t xml:space="preserve">   (3)</w:t>
      </w:r>
    </w:p>
    <w:p w:rsidR="00476115" w:rsidRPr="00A8425E" w:rsidRDefault="00476115" w:rsidP="00476115">
      <w:pPr>
        <w:spacing w:line="360" w:lineRule="auto"/>
        <w:ind w:left="360"/>
        <w:rPr>
          <w:rFonts w:ascii="Times New Roman" w:hAnsi="Times New Roman" w:cs="Times New Roman"/>
          <w:sz w:val="24"/>
          <w:szCs w:val="24"/>
        </w:rPr>
      </w:pPr>
      <w:r>
        <w:rPr>
          <w:rFonts w:ascii="Times New Roman" w:hAnsi="Times New Roman" w:cs="Kokila"/>
          <w:sz w:val="24"/>
          <w:szCs w:val="24"/>
          <w:lang w:bidi="hi-IN"/>
        </w:rPr>
        <w:t>22</w:t>
      </w:r>
      <w:proofErr w:type="gramStart"/>
      <w:r>
        <w:rPr>
          <w:rFonts w:ascii="Times New Roman" w:hAnsi="Times New Roman" w:cs="Kokila"/>
          <w:sz w:val="24"/>
          <w:szCs w:val="24"/>
          <w:lang w:bidi="hi-IN"/>
        </w:rPr>
        <w:t>.a</w:t>
      </w:r>
      <w:proofErr w:type="gramEnd"/>
      <w:r>
        <w:rPr>
          <w:rFonts w:ascii="Times New Roman" w:hAnsi="Times New Roman" w:cs="Kokila"/>
          <w:sz w:val="24"/>
          <w:szCs w:val="24"/>
          <w:lang w:bidi="hi-IN"/>
        </w:rPr>
        <w:t>)</w:t>
      </w:r>
      <w:r w:rsidRPr="00A8425E">
        <w:rPr>
          <w:rFonts w:ascii="Times New Roman" w:hAnsi="Times New Roman" w:cs="Times New Roman"/>
          <w:sz w:val="24"/>
          <w:szCs w:val="24"/>
        </w:rPr>
        <w:t>Distinguish between Horizontal analysis and vertical analysis and give one example.</w:t>
      </w:r>
    </w:p>
    <w:p w:rsidR="00476115" w:rsidRPr="00476115" w:rsidRDefault="00476115" w:rsidP="0047611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476115">
        <w:rPr>
          <w:rFonts w:ascii="Times New Roman" w:hAnsi="Times New Roman" w:cs="Times New Roman"/>
          <w:sz w:val="24"/>
          <w:szCs w:val="24"/>
        </w:rPr>
        <w:t>State</w:t>
      </w:r>
      <w:proofErr w:type="gramEnd"/>
      <w:r w:rsidRPr="00476115">
        <w:rPr>
          <w:rFonts w:ascii="Times New Roman" w:hAnsi="Times New Roman" w:cs="Times New Roman"/>
          <w:sz w:val="24"/>
          <w:szCs w:val="24"/>
        </w:rPr>
        <w:t xml:space="preserve"> the major heads and sub-heads for the following items as per schedule III of the </w:t>
      </w:r>
      <w:r>
        <w:rPr>
          <w:rFonts w:ascii="Times New Roman" w:hAnsi="Times New Roman" w:cs="Times New Roman"/>
          <w:sz w:val="24"/>
          <w:szCs w:val="24"/>
        </w:rPr>
        <w:t xml:space="preserve">  </w:t>
      </w:r>
      <w:r w:rsidRPr="00476115">
        <w:rPr>
          <w:rFonts w:ascii="Times New Roman" w:hAnsi="Times New Roman" w:cs="Times New Roman"/>
          <w:sz w:val="24"/>
          <w:szCs w:val="24"/>
        </w:rPr>
        <w:t>Co. Act, 2013</w:t>
      </w:r>
    </w:p>
    <w:p w:rsidR="00476115" w:rsidRPr="00A8425E" w:rsidRDefault="00476115"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Dr. balance in statement of profit &amp; loss</w:t>
      </w:r>
    </w:p>
    <w:p w:rsidR="00476115" w:rsidRPr="00A8425E" w:rsidRDefault="00476115"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Interest accrued on debentures</w:t>
      </w:r>
    </w:p>
    <w:p w:rsidR="00476115" w:rsidRDefault="00476115" w:rsidP="00540884">
      <w:pPr>
        <w:pStyle w:val="ListParagraph"/>
        <w:numPr>
          <w:ilvl w:val="0"/>
          <w:numId w:val="24"/>
        </w:numPr>
        <w:spacing w:line="360" w:lineRule="auto"/>
        <w:rPr>
          <w:rFonts w:ascii="Times New Roman" w:hAnsi="Times New Roman" w:cs="Times New Roman"/>
          <w:sz w:val="24"/>
          <w:szCs w:val="24"/>
        </w:rPr>
      </w:pPr>
      <w:r w:rsidRPr="00A8425E">
        <w:rPr>
          <w:rFonts w:ascii="Times New Roman" w:hAnsi="Times New Roman" w:cs="Times New Roman"/>
          <w:sz w:val="24"/>
          <w:szCs w:val="24"/>
        </w:rPr>
        <w:t>Capital advances</w:t>
      </w:r>
    </w:p>
    <w:p w:rsidR="00A102F1" w:rsidRDefault="00476115" w:rsidP="00540884">
      <w:pPr>
        <w:pStyle w:val="ListParagraph"/>
        <w:numPr>
          <w:ilvl w:val="0"/>
          <w:numId w:val="24"/>
        </w:numPr>
        <w:spacing w:line="360" w:lineRule="auto"/>
        <w:rPr>
          <w:rFonts w:ascii="Times New Roman" w:hAnsi="Times New Roman" w:cs="Times New Roman"/>
          <w:sz w:val="24"/>
          <w:szCs w:val="24"/>
        </w:rPr>
      </w:pPr>
      <w:r w:rsidRPr="00476115">
        <w:rPr>
          <w:rFonts w:ascii="Times New Roman" w:hAnsi="Times New Roman" w:cs="Times New Roman"/>
          <w:sz w:val="24"/>
          <w:szCs w:val="24"/>
        </w:rPr>
        <w:t xml:space="preserve"> Computer software under development</w:t>
      </w:r>
      <w:r>
        <w:rPr>
          <w:rFonts w:ascii="Times New Roman" w:hAnsi="Times New Roman" w:cs="Times New Roman"/>
          <w:sz w:val="24"/>
          <w:szCs w:val="24"/>
        </w:rPr>
        <w:t xml:space="preserve">                                  (3)</w:t>
      </w:r>
    </w:p>
    <w:p w:rsidR="00CC58BD" w:rsidRPr="00CC58BD" w:rsidRDefault="00CC58BD" w:rsidP="00CC58BD">
      <w:pPr>
        <w:pStyle w:val="ListParagraph"/>
        <w:spacing w:line="360" w:lineRule="auto"/>
        <w:ind w:left="1440"/>
        <w:rPr>
          <w:rFonts w:ascii="Times New Roman" w:hAnsi="Times New Roman" w:cs="Times New Roman"/>
          <w:b/>
          <w:sz w:val="24"/>
          <w:szCs w:val="24"/>
          <w:u w:val="single"/>
        </w:rPr>
      </w:pPr>
      <w:r>
        <w:rPr>
          <w:rFonts w:ascii="Times New Roman" w:hAnsi="Times New Roman" w:cs="Times New Roman"/>
          <w:sz w:val="24"/>
          <w:szCs w:val="24"/>
        </w:rPr>
        <w:t xml:space="preserve">                                 </w:t>
      </w:r>
      <w:r w:rsidRPr="00CC58BD">
        <w:rPr>
          <w:rFonts w:ascii="Times New Roman" w:eastAsia="Times New Roman" w:hAnsi="Times New Roman" w:cs="Times New Roman"/>
          <w:b/>
          <w:bCs/>
          <w:color w:val="0D0D0D"/>
          <w:sz w:val="28"/>
          <w:szCs w:val="28"/>
          <w:u w:val="single"/>
          <w:lang w:val="en-GB"/>
        </w:rPr>
        <w:t>SECTION-C</w:t>
      </w:r>
    </w:p>
    <w:p w:rsidR="00862722" w:rsidRPr="009E418C" w:rsidRDefault="00C7702F" w:rsidP="00862722">
      <w:pPr>
        <w:pStyle w:val="NoSpacing"/>
        <w:rPr>
          <w:sz w:val="24"/>
          <w:szCs w:val="24"/>
        </w:rPr>
      </w:pPr>
      <w:r>
        <w:rPr>
          <w:rFonts w:ascii="Times New Roman" w:hAnsi="Times New Roman" w:cs="Times New Roman"/>
          <w:sz w:val="24"/>
          <w:szCs w:val="24"/>
        </w:rPr>
        <w:t xml:space="preserve">     23. </w:t>
      </w:r>
      <w:r w:rsidR="00862722">
        <w:rPr>
          <w:rFonts w:ascii="Times New Roman" w:hAnsi="Times New Roman" w:cs="Times New Roman"/>
          <w:sz w:val="24"/>
          <w:szCs w:val="24"/>
        </w:rPr>
        <w:t xml:space="preserve">  </w:t>
      </w:r>
      <w:r w:rsidR="00862722" w:rsidRPr="009E418C">
        <w:rPr>
          <w:sz w:val="24"/>
          <w:szCs w:val="24"/>
        </w:rPr>
        <w:t xml:space="preserve">The balance sheet of </w:t>
      </w:r>
      <w:proofErr w:type="spellStart"/>
      <w:r w:rsidR="00862722" w:rsidRPr="009E418C">
        <w:rPr>
          <w:sz w:val="24"/>
          <w:szCs w:val="24"/>
        </w:rPr>
        <w:t>Sudha</w:t>
      </w:r>
      <w:proofErr w:type="spellEnd"/>
      <w:r w:rsidR="00862722" w:rsidRPr="009E418C">
        <w:rPr>
          <w:sz w:val="24"/>
          <w:szCs w:val="24"/>
        </w:rPr>
        <w:t xml:space="preserve">, </w:t>
      </w:r>
      <w:proofErr w:type="spellStart"/>
      <w:r w:rsidR="00862722" w:rsidRPr="009E418C">
        <w:rPr>
          <w:sz w:val="24"/>
          <w:szCs w:val="24"/>
        </w:rPr>
        <w:t>Rahim</w:t>
      </w:r>
      <w:proofErr w:type="spellEnd"/>
      <w:r w:rsidR="00862722" w:rsidRPr="009E418C">
        <w:rPr>
          <w:sz w:val="24"/>
          <w:szCs w:val="24"/>
        </w:rPr>
        <w:t xml:space="preserve"> and </w:t>
      </w:r>
      <w:proofErr w:type="spellStart"/>
      <w:r w:rsidR="00862722" w:rsidRPr="009E418C">
        <w:rPr>
          <w:sz w:val="24"/>
          <w:szCs w:val="24"/>
        </w:rPr>
        <w:t>Kartik</w:t>
      </w:r>
      <w:proofErr w:type="spellEnd"/>
      <w:r w:rsidR="00862722" w:rsidRPr="009E418C">
        <w:rPr>
          <w:sz w:val="24"/>
          <w:szCs w:val="24"/>
        </w:rPr>
        <w:t xml:space="preserve"> who were sharing profit in the ratio of 3:3:4 as on 31</w:t>
      </w:r>
      <w:r w:rsidR="00862722" w:rsidRPr="009E418C">
        <w:rPr>
          <w:sz w:val="24"/>
          <w:szCs w:val="24"/>
          <w:vertAlign w:val="superscript"/>
        </w:rPr>
        <w:t>st</w:t>
      </w:r>
      <w:r w:rsidR="00862722" w:rsidRPr="009E418C">
        <w:rPr>
          <w:sz w:val="24"/>
          <w:szCs w:val="24"/>
        </w:rPr>
        <w:t xml:space="preserve"> </w:t>
      </w:r>
      <w:proofErr w:type="gramStart"/>
      <w:r w:rsidR="00862722" w:rsidRPr="009E418C">
        <w:rPr>
          <w:sz w:val="24"/>
          <w:szCs w:val="24"/>
        </w:rPr>
        <w:t>March ,</w:t>
      </w:r>
      <w:proofErr w:type="gramEnd"/>
      <w:r w:rsidR="00862722" w:rsidRPr="009E418C">
        <w:rPr>
          <w:sz w:val="24"/>
          <w:szCs w:val="24"/>
        </w:rPr>
        <w:t>2018 was as follows:</w:t>
      </w:r>
    </w:p>
    <w:tbl>
      <w:tblPr>
        <w:tblStyle w:val="TableGrid"/>
        <w:tblW w:w="0" w:type="auto"/>
        <w:tblLook w:val="04A0"/>
      </w:tblPr>
      <w:tblGrid>
        <w:gridCol w:w="3307"/>
        <w:gridCol w:w="1208"/>
        <w:gridCol w:w="3112"/>
        <w:gridCol w:w="1404"/>
      </w:tblGrid>
      <w:tr w:rsidR="00862722" w:rsidRPr="009E418C" w:rsidTr="0082535D">
        <w:tc>
          <w:tcPr>
            <w:tcW w:w="3307" w:type="dxa"/>
          </w:tcPr>
          <w:p w:rsidR="00862722" w:rsidRPr="009E418C" w:rsidRDefault="00862722" w:rsidP="0082535D">
            <w:pPr>
              <w:pStyle w:val="NoSpacing"/>
              <w:rPr>
                <w:sz w:val="24"/>
                <w:szCs w:val="24"/>
              </w:rPr>
            </w:pPr>
            <w:r w:rsidRPr="009E418C">
              <w:rPr>
                <w:sz w:val="24"/>
                <w:szCs w:val="24"/>
              </w:rPr>
              <w:t>Liabilities</w:t>
            </w:r>
          </w:p>
        </w:tc>
        <w:tc>
          <w:tcPr>
            <w:tcW w:w="1208" w:type="dxa"/>
          </w:tcPr>
          <w:p w:rsidR="00862722" w:rsidRPr="009E418C" w:rsidRDefault="00862722" w:rsidP="0082535D">
            <w:pPr>
              <w:pStyle w:val="NoSpacing"/>
              <w:rPr>
                <w:sz w:val="24"/>
                <w:szCs w:val="24"/>
              </w:rPr>
            </w:pPr>
            <w:r w:rsidRPr="009E418C">
              <w:rPr>
                <w:sz w:val="24"/>
                <w:szCs w:val="24"/>
              </w:rPr>
              <w:t>Rs</w:t>
            </w:r>
          </w:p>
        </w:tc>
        <w:tc>
          <w:tcPr>
            <w:tcW w:w="3112" w:type="dxa"/>
          </w:tcPr>
          <w:p w:rsidR="00862722" w:rsidRPr="009E418C" w:rsidRDefault="00862722" w:rsidP="0082535D">
            <w:pPr>
              <w:pStyle w:val="NoSpacing"/>
              <w:rPr>
                <w:sz w:val="24"/>
                <w:szCs w:val="24"/>
              </w:rPr>
            </w:pPr>
            <w:r w:rsidRPr="009E418C">
              <w:rPr>
                <w:sz w:val="24"/>
                <w:szCs w:val="24"/>
              </w:rPr>
              <w:t>Assets</w:t>
            </w:r>
          </w:p>
        </w:tc>
        <w:tc>
          <w:tcPr>
            <w:tcW w:w="1404" w:type="dxa"/>
          </w:tcPr>
          <w:p w:rsidR="00862722" w:rsidRPr="009E418C" w:rsidRDefault="00862722" w:rsidP="0082535D">
            <w:pPr>
              <w:pStyle w:val="NoSpacing"/>
              <w:rPr>
                <w:sz w:val="24"/>
                <w:szCs w:val="24"/>
              </w:rPr>
            </w:pPr>
            <w:r w:rsidRPr="009E418C">
              <w:rPr>
                <w:sz w:val="24"/>
                <w:szCs w:val="24"/>
              </w:rPr>
              <w:t>Rs</w:t>
            </w:r>
          </w:p>
        </w:tc>
      </w:tr>
      <w:tr w:rsidR="00862722" w:rsidRPr="009E418C" w:rsidTr="0082535D">
        <w:trPr>
          <w:trHeight w:val="620"/>
        </w:trPr>
        <w:tc>
          <w:tcPr>
            <w:tcW w:w="3307" w:type="dxa"/>
            <w:tcBorders>
              <w:bottom w:val="single" w:sz="4" w:space="0" w:color="auto"/>
            </w:tcBorders>
          </w:tcPr>
          <w:p w:rsidR="00862722" w:rsidRPr="009E418C" w:rsidRDefault="00862722" w:rsidP="0082535D">
            <w:pPr>
              <w:pStyle w:val="NoSpacing"/>
              <w:rPr>
                <w:sz w:val="24"/>
                <w:szCs w:val="24"/>
              </w:rPr>
            </w:pPr>
            <w:r w:rsidRPr="009E418C">
              <w:rPr>
                <w:sz w:val="24"/>
                <w:szCs w:val="24"/>
              </w:rPr>
              <w:lastRenderedPageBreak/>
              <w:t xml:space="preserve">Capitals : </w:t>
            </w:r>
          </w:p>
          <w:p w:rsidR="00862722" w:rsidRPr="009E418C" w:rsidRDefault="00862722" w:rsidP="0082535D">
            <w:pPr>
              <w:pStyle w:val="NoSpacing"/>
              <w:rPr>
                <w:sz w:val="24"/>
                <w:szCs w:val="24"/>
              </w:rPr>
            </w:pPr>
            <w:proofErr w:type="spellStart"/>
            <w:r w:rsidRPr="009E418C">
              <w:rPr>
                <w:sz w:val="24"/>
                <w:szCs w:val="24"/>
              </w:rPr>
              <w:t>Sudha</w:t>
            </w:r>
            <w:proofErr w:type="spellEnd"/>
            <w:r w:rsidRPr="009E418C">
              <w:rPr>
                <w:sz w:val="24"/>
                <w:szCs w:val="24"/>
              </w:rPr>
              <w:t xml:space="preserve">                                 60,000</w:t>
            </w:r>
          </w:p>
          <w:p w:rsidR="00862722" w:rsidRPr="009E418C" w:rsidRDefault="00862722" w:rsidP="0082535D">
            <w:pPr>
              <w:pStyle w:val="NoSpacing"/>
              <w:rPr>
                <w:sz w:val="24"/>
                <w:szCs w:val="24"/>
              </w:rPr>
            </w:pPr>
            <w:proofErr w:type="spellStart"/>
            <w:r w:rsidRPr="009E418C">
              <w:rPr>
                <w:sz w:val="24"/>
                <w:szCs w:val="24"/>
              </w:rPr>
              <w:t>Rahim</w:t>
            </w:r>
            <w:proofErr w:type="spellEnd"/>
            <w:r w:rsidRPr="009E418C">
              <w:rPr>
                <w:sz w:val="24"/>
                <w:szCs w:val="24"/>
              </w:rPr>
              <w:t xml:space="preserve">                                 50,000</w:t>
            </w:r>
          </w:p>
          <w:p w:rsidR="00862722" w:rsidRPr="009E418C" w:rsidRDefault="00862722" w:rsidP="0082535D">
            <w:pPr>
              <w:pStyle w:val="NoSpacing"/>
              <w:rPr>
                <w:sz w:val="24"/>
                <w:szCs w:val="24"/>
              </w:rPr>
            </w:pPr>
            <w:proofErr w:type="spellStart"/>
            <w:r w:rsidRPr="009E418C">
              <w:rPr>
                <w:sz w:val="24"/>
                <w:szCs w:val="24"/>
              </w:rPr>
              <w:t>Kartik</w:t>
            </w:r>
            <w:proofErr w:type="spellEnd"/>
            <w:r w:rsidRPr="009E418C">
              <w:rPr>
                <w:sz w:val="24"/>
                <w:szCs w:val="24"/>
              </w:rPr>
              <w:t xml:space="preserve">                                  40,000</w:t>
            </w:r>
          </w:p>
          <w:p w:rsidR="00862722" w:rsidRPr="009E418C" w:rsidRDefault="00862722" w:rsidP="0082535D">
            <w:pPr>
              <w:pStyle w:val="NoSpacing"/>
              <w:rPr>
                <w:sz w:val="24"/>
                <w:szCs w:val="24"/>
              </w:rPr>
            </w:pPr>
            <w:r w:rsidRPr="009E418C">
              <w:rPr>
                <w:sz w:val="24"/>
                <w:szCs w:val="24"/>
              </w:rPr>
              <w:t xml:space="preserve">General Reserve </w:t>
            </w:r>
          </w:p>
          <w:p w:rsidR="00862722" w:rsidRPr="009E418C" w:rsidRDefault="00862722" w:rsidP="0082535D">
            <w:pPr>
              <w:pStyle w:val="NoSpacing"/>
              <w:rPr>
                <w:sz w:val="24"/>
                <w:szCs w:val="24"/>
              </w:rPr>
            </w:pPr>
            <w:r w:rsidRPr="009E418C">
              <w:rPr>
                <w:sz w:val="24"/>
                <w:szCs w:val="24"/>
              </w:rPr>
              <w:t>Bills Payable</w:t>
            </w:r>
          </w:p>
          <w:p w:rsidR="00862722" w:rsidRPr="009E418C" w:rsidRDefault="00862722" w:rsidP="0082535D">
            <w:pPr>
              <w:pStyle w:val="NoSpacing"/>
              <w:rPr>
                <w:sz w:val="24"/>
                <w:szCs w:val="24"/>
              </w:rPr>
            </w:pPr>
            <w:r w:rsidRPr="009E418C">
              <w:rPr>
                <w:sz w:val="24"/>
                <w:szCs w:val="24"/>
              </w:rPr>
              <w:t>Loan</w:t>
            </w:r>
          </w:p>
        </w:tc>
        <w:tc>
          <w:tcPr>
            <w:tcW w:w="1208" w:type="dxa"/>
            <w:tcBorders>
              <w:bottom w:val="single" w:sz="4" w:space="0" w:color="auto"/>
            </w:tcBorders>
          </w:tcPr>
          <w:p w:rsidR="00862722" w:rsidRPr="009E418C" w:rsidRDefault="00862722" w:rsidP="0082535D">
            <w:pPr>
              <w:pStyle w:val="NoSpacing"/>
              <w:rPr>
                <w:sz w:val="24"/>
                <w:szCs w:val="24"/>
              </w:rPr>
            </w:pPr>
          </w:p>
          <w:p w:rsidR="00862722" w:rsidRPr="009E418C" w:rsidRDefault="00862722" w:rsidP="0082535D">
            <w:pPr>
              <w:pStyle w:val="NoSpacing"/>
              <w:rPr>
                <w:sz w:val="24"/>
                <w:szCs w:val="24"/>
              </w:rPr>
            </w:pPr>
          </w:p>
          <w:p w:rsidR="00862722" w:rsidRPr="009E418C" w:rsidRDefault="00862722" w:rsidP="0082535D">
            <w:pPr>
              <w:pStyle w:val="NoSpacing"/>
              <w:rPr>
                <w:sz w:val="24"/>
                <w:szCs w:val="24"/>
              </w:rPr>
            </w:pPr>
          </w:p>
          <w:p w:rsidR="00862722" w:rsidRPr="009E418C" w:rsidRDefault="00862722" w:rsidP="0082535D">
            <w:pPr>
              <w:pStyle w:val="NoSpacing"/>
              <w:rPr>
                <w:sz w:val="24"/>
                <w:szCs w:val="24"/>
              </w:rPr>
            </w:pPr>
            <w:r w:rsidRPr="009E418C">
              <w:rPr>
                <w:sz w:val="24"/>
                <w:szCs w:val="24"/>
              </w:rPr>
              <w:t>1,50,000</w:t>
            </w:r>
          </w:p>
          <w:p w:rsidR="00862722" w:rsidRPr="009E418C" w:rsidRDefault="00862722" w:rsidP="0082535D">
            <w:pPr>
              <w:pStyle w:val="NoSpacing"/>
              <w:rPr>
                <w:sz w:val="24"/>
                <w:szCs w:val="24"/>
              </w:rPr>
            </w:pPr>
            <w:r w:rsidRPr="009E418C">
              <w:rPr>
                <w:sz w:val="24"/>
                <w:szCs w:val="24"/>
              </w:rPr>
              <w:t xml:space="preserve">     10,000</w:t>
            </w:r>
          </w:p>
          <w:p w:rsidR="00862722" w:rsidRPr="009E418C" w:rsidRDefault="00862722" w:rsidP="0082535D">
            <w:pPr>
              <w:pStyle w:val="NoSpacing"/>
              <w:rPr>
                <w:sz w:val="24"/>
                <w:szCs w:val="24"/>
              </w:rPr>
            </w:pPr>
            <w:r w:rsidRPr="009E418C">
              <w:rPr>
                <w:sz w:val="24"/>
                <w:szCs w:val="24"/>
              </w:rPr>
              <w:t xml:space="preserve">   5,000</w:t>
            </w:r>
          </w:p>
          <w:p w:rsidR="00862722" w:rsidRPr="009E418C" w:rsidRDefault="00862722" w:rsidP="0082535D">
            <w:pPr>
              <w:pStyle w:val="NoSpacing"/>
              <w:rPr>
                <w:sz w:val="24"/>
                <w:szCs w:val="24"/>
              </w:rPr>
            </w:pPr>
            <w:r w:rsidRPr="009E418C">
              <w:rPr>
                <w:sz w:val="24"/>
                <w:szCs w:val="24"/>
              </w:rPr>
              <w:t xml:space="preserve">   12,000</w:t>
            </w:r>
          </w:p>
        </w:tc>
        <w:tc>
          <w:tcPr>
            <w:tcW w:w="3112" w:type="dxa"/>
            <w:tcBorders>
              <w:bottom w:val="single" w:sz="4" w:space="0" w:color="auto"/>
            </w:tcBorders>
          </w:tcPr>
          <w:p w:rsidR="00862722" w:rsidRPr="009E418C" w:rsidRDefault="00862722" w:rsidP="0082535D">
            <w:pPr>
              <w:pStyle w:val="NoSpacing"/>
              <w:rPr>
                <w:sz w:val="24"/>
                <w:szCs w:val="24"/>
              </w:rPr>
            </w:pPr>
            <w:r w:rsidRPr="009E418C">
              <w:rPr>
                <w:sz w:val="24"/>
                <w:szCs w:val="24"/>
              </w:rPr>
              <w:t xml:space="preserve">Land &amp; Building </w:t>
            </w:r>
          </w:p>
          <w:p w:rsidR="00862722" w:rsidRPr="009E418C" w:rsidRDefault="00862722" w:rsidP="0082535D">
            <w:pPr>
              <w:pStyle w:val="NoSpacing"/>
              <w:rPr>
                <w:sz w:val="24"/>
                <w:szCs w:val="24"/>
              </w:rPr>
            </w:pPr>
            <w:r w:rsidRPr="009E418C">
              <w:rPr>
                <w:sz w:val="24"/>
                <w:szCs w:val="24"/>
              </w:rPr>
              <w:t>Stock</w:t>
            </w:r>
          </w:p>
          <w:p w:rsidR="00862722" w:rsidRPr="009E418C" w:rsidRDefault="00862722" w:rsidP="0082535D">
            <w:pPr>
              <w:pStyle w:val="NoSpacing"/>
              <w:rPr>
                <w:sz w:val="24"/>
                <w:szCs w:val="24"/>
              </w:rPr>
            </w:pPr>
            <w:r w:rsidRPr="009E418C">
              <w:rPr>
                <w:sz w:val="24"/>
                <w:szCs w:val="24"/>
              </w:rPr>
              <w:t>Investment</w:t>
            </w:r>
          </w:p>
          <w:p w:rsidR="00862722" w:rsidRPr="009E418C" w:rsidRDefault="00862722" w:rsidP="0082535D">
            <w:pPr>
              <w:pStyle w:val="NoSpacing"/>
              <w:rPr>
                <w:sz w:val="24"/>
                <w:szCs w:val="24"/>
              </w:rPr>
            </w:pPr>
            <w:r w:rsidRPr="009E418C">
              <w:rPr>
                <w:sz w:val="24"/>
                <w:szCs w:val="24"/>
              </w:rPr>
              <w:t>Cash</w:t>
            </w:r>
          </w:p>
          <w:p w:rsidR="00862722" w:rsidRPr="009E418C" w:rsidRDefault="00862722" w:rsidP="0082535D">
            <w:pPr>
              <w:pStyle w:val="NoSpacing"/>
              <w:rPr>
                <w:sz w:val="24"/>
                <w:szCs w:val="24"/>
              </w:rPr>
            </w:pPr>
            <w:proofErr w:type="spellStart"/>
            <w:r w:rsidRPr="009E418C">
              <w:rPr>
                <w:sz w:val="24"/>
                <w:szCs w:val="24"/>
              </w:rPr>
              <w:t>Sudha’s</w:t>
            </w:r>
            <w:proofErr w:type="spellEnd"/>
            <w:r w:rsidRPr="009E418C">
              <w:rPr>
                <w:sz w:val="24"/>
                <w:szCs w:val="24"/>
              </w:rPr>
              <w:t xml:space="preserve"> Loan A/c</w:t>
            </w:r>
          </w:p>
        </w:tc>
        <w:tc>
          <w:tcPr>
            <w:tcW w:w="1404" w:type="dxa"/>
            <w:tcBorders>
              <w:bottom w:val="single" w:sz="4" w:space="0" w:color="auto"/>
            </w:tcBorders>
          </w:tcPr>
          <w:p w:rsidR="00862722" w:rsidRPr="009E418C" w:rsidRDefault="00862722" w:rsidP="0082535D">
            <w:pPr>
              <w:pStyle w:val="NoSpacing"/>
              <w:rPr>
                <w:sz w:val="24"/>
                <w:szCs w:val="24"/>
              </w:rPr>
            </w:pPr>
            <w:r w:rsidRPr="009E418C">
              <w:rPr>
                <w:sz w:val="24"/>
                <w:szCs w:val="24"/>
              </w:rPr>
              <w:t xml:space="preserve"> 60,000</w:t>
            </w:r>
          </w:p>
          <w:p w:rsidR="00862722" w:rsidRPr="009E418C" w:rsidRDefault="00862722" w:rsidP="0082535D">
            <w:pPr>
              <w:pStyle w:val="NoSpacing"/>
              <w:rPr>
                <w:sz w:val="24"/>
                <w:szCs w:val="24"/>
              </w:rPr>
            </w:pPr>
            <w:r w:rsidRPr="009E418C">
              <w:rPr>
                <w:sz w:val="24"/>
                <w:szCs w:val="24"/>
              </w:rPr>
              <w:t>44,000</w:t>
            </w:r>
          </w:p>
          <w:p w:rsidR="00862722" w:rsidRPr="009E418C" w:rsidRDefault="00862722" w:rsidP="0082535D">
            <w:pPr>
              <w:pStyle w:val="NoSpacing"/>
              <w:rPr>
                <w:sz w:val="24"/>
                <w:szCs w:val="24"/>
              </w:rPr>
            </w:pPr>
            <w:r w:rsidRPr="009E418C">
              <w:rPr>
                <w:sz w:val="24"/>
                <w:szCs w:val="24"/>
              </w:rPr>
              <w:t>47,000</w:t>
            </w:r>
          </w:p>
          <w:p w:rsidR="00862722" w:rsidRPr="009E418C" w:rsidRDefault="00862722" w:rsidP="0082535D">
            <w:pPr>
              <w:pStyle w:val="NoSpacing"/>
              <w:rPr>
                <w:sz w:val="24"/>
                <w:szCs w:val="24"/>
              </w:rPr>
            </w:pPr>
            <w:r w:rsidRPr="009E418C">
              <w:rPr>
                <w:sz w:val="24"/>
                <w:szCs w:val="24"/>
              </w:rPr>
              <w:t>16,000</w:t>
            </w:r>
          </w:p>
          <w:p w:rsidR="00862722" w:rsidRPr="009E418C" w:rsidRDefault="00862722" w:rsidP="0082535D">
            <w:pPr>
              <w:pStyle w:val="NoSpacing"/>
              <w:rPr>
                <w:sz w:val="24"/>
                <w:szCs w:val="24"/>
              </w:rPr>
            </w:pPr>
            <w:r w:rsidRPr="009E418C">
              <w:rPr>
                <w:sz w:val="24"/>
                <w:szCs w:val="24"/>
              </w:rPr>
              <w:t>10,000</w:t>
            </w:r>
          </w:p>
        </w:tc>
      </w:tr>
      <w:tr w:rsidR="00862722" w:rsidRPr="009E418C" w:rsidTr="0082535D">
        <w:trPr>
          <w:trHeight w:val="350"/>
        </w:trPr>
        <w:tc>
          <w:tcPr>
            <w:tcW w:w="3307" w:type="dxa"/>
            <w:tcBorders>
              <w:top w:val="single" w:sz="4" w:space="0" w:color="auto"/>
            </w:tcBorders>
          </w:tcPr>
          <w:p w:rsidR="00862722" w:rsidRPr="009E418C" w:rsidRDefault="00862722" w:rsidP="0082535D">
            <w:pPr>
              <w:pStyle w:val="NoSpacing"/>
              <w:rPr>
                <w:sz w:val="24"/>
                <w:szCs w:val="24"/>
              </w:rPr>
            </w:pPr>
          </w:p>
        </w:tc>
        <w:tc>
          <w:tcPr>
            <w:tcW w:w="1208" w:type="dxa"/>
            <w:tcBorders>
              <w:top w:val="single" w:sz="4" w:space="0" w:color="auto"/>
            </w:tcBorders>
          </w:tcPr>
          <w:p w:rsidR="00862722" w:rsidRPr="009E418C" w:rsidRDefault="00862722" w:rsidP="0082535D">
            <w:pPr>
              <w:pStyle w:val="NoSpacing"/>
              <w:rPr>
                <w:sz w:val="24"/>
                <w:szCs w:val="24"/>
              </w:rPr>
            </w:pPr>
            <w:r w:rsidRPr="009E418C">
              <w:rPr>
                <w:sz w:val="24"/>
                <w:szCs w:val="24"/>
              </w:rPr>
              <w:t>1,77,000</w:t>
            </w:r>
          </w:p>
        </w:tc>
        <w:tc>
          <w:tcPr>
            <w:tcW w:w="3112" w:type="dxa"/>
            <w:tcBorders>
              <w:top w:val="single" w:sz="4" w:space="0" w:color="auto"/>
            </w:tcBorders>
          </w:tcPr>
          <w:p w:rsidR="00862722" w:rsidRPr="009E418C" w:rsidRDefault="00862722" w:rsidP="0082535D">
            <w:pPr>
              <w:pStyle w:val="NoSpacing"/>
              <w:rPr>
                <w:sz w:val="24"/>
                <w:szCs w:val="24"/>
              </w:rPr>
            </w:pPr>
          </w:p>
        </w:tc>
        <w:tc>
          <w:tcPr>
            <w:tcW w:w="1404" w:type="dxa"/>
            <w:tcBorders>
              <w:top w:val="single" w:sz="4" w:space="0" w:color="auto"/>
            </w:tcBorders>
          </w:tcPr>
          <w:p w:rsidR="00862722" w:rsidRPr="009E418C" w:rsidRDefault="00862722" w:rsidP="0082535D">
            <w:pPr>
              <w:pStyle w:val="NoSpacing"/>
              <w:rPr>
                <w:sz w:val="24"/>
                <w:szCs w:val="24"/>
              </w:rPr>
            </w:pPr>
            <w:r w:rsidRPr="009E418C">
              <w:rPr>
                <w:sz w:val="24"/>
                <w:szCs w:val="24"/>
              </w:rPr>
              <w:t>1,77,000</w:t>
            </w:r>
          </w:p>
          <w:p w:rsidR="00862722" w:rsidRPr="009E418C" w:rsidRDefault="00862722" w:rsidP="0082535D">
            <w:pPr>
              <w:pStyle w:val="NoSpacing"/>
              <w:rPr>
                <w:sz w:val="24"/>
                <w:szCs w:val="24"/>
              </w:rPr>
            </w:pPr>
          </w:p>
        </w:tc>
      </w:tr>
    </w:tbl>
    <w:p w:rsidR="00862722" w:rsidRPr="009E418C" w:rsidRDefault="00862722" w:rsidP="00862722">
      <w:pPr>
        <w:pStyle w:val="NoSpacing"/>
        <w:rPr>
          <w:sz w:val="24"/>
          <w:szCs w:val="24"/>
        </w:rPr>
      </w:pPr>
      <w:proofErr w:type="spellStart"/>
      <w:r w:rsidRPr="009E418C">
        <w:rPr>
          <w:sz w:val="24"/>
          <w:szCs w:val="24"/>
        </w:rPr>
        <w:t>Sudha</w:t>
      </w:r>
      <w:proofErr w:type="spellEnd"/>
      <w:r w:rsidRPr="009E418C">
        <w:rPr>
          <w:sz w:val="24"/>
          <w:szCs w:val="24"/>
        </w:rPr>
        <w:t xml:space="preserve"> died on June 30</w:t>
      </w:r>
      <w:proofErr w:type="gramStart"/>
      <w:r w:rsidRPr="009E418C">
        <w:rPr>
          <w:sz w:val="24"/>
          <w:szCs w:val="24"/>
        </w:rPr>
        <w:t>,2018.The</w:t>
      </w:r>
      <w:proofErr w:type="gramEnd"/>
      <w:r w:rsidRPr="009E418C">
        <w:rPr>
          <w:sz w:val="24"/>
          <w:szCs w:val="24"/>
        </w:rPr>
        <w:t xml:space="preserve"> partnership deed provide for the following on the death of a partner:</w:t>
      </w:r>
    </w:p>
    <w:p w:rsidR="00862722" w:rsidRPr="009E418C" w:rsidRDefault="00862722" w:rsidP="00862722">
      <w:pPr>
        <w:pStyle w:val="NoSpacing"/>
        <w:rPr>
          <w:sz w:val="24"/>
          <w:szCs w:val="24"/>
        </w:rPr>
      </w:pPr>
      <w:r w:rsidRPr="009E418C">
        <w:rPr>
          <w:sz w:val="24"/>
          <w:szCs w:val="24"/>
        </w:rPr>
        <w:t>(</w:t>
      </w:r>
      <w:proofErr w:type="spellStart"/>
      <w:proofErr w:type="gramStart"/>
      <w:r w:rsidRPr="009E418C">
        <w:rPr>
          <w:sz w:val="24"/>
          <w:szCs w:val="24"/>
        </w:rPr>
        <w:t>i</w:t>
      </w:r>
      <w:proofErr w:type="spellEnd"/>
      <w:proofErr w:type="gramEnd"/>
      <w:r w:rsidRPr="009E418C">
        <w:rPr>
          <w:sz w:val="24"/>
          <w:szCs w:val="24"/>
        </w:rPr>
        <w:t xml:space="preserve">)Goodwill of the firm </w:t>
      </w:r>
      <w:proofErr w:type="gramStart"/>
      <w:r w:rsidRPr="009E418C">
        <w:rPr>
          <w:sz w:val="24"/>
          <w:szCs w:val="24"/>
        </w:rPr>
        <w:t>be</w:t>
      </w:r>
      <w:proofErr w:type="gramEnd"/>
      <w:r w:rsidRPr="009E418C">
        <w:rPr>
          <w:sz w:val="24"/>
          <w:szCs w:val="24"/>
        </w:rPr>
        <w:t xml:space="preserve"> valued at 2 years’ purchase of average profits for the last three years.</w:t>
      </w:r>
    </w:p>
    <w:p w:rsidR="00862722" w:rsidRPr="009E418C" w:rsidRDefault="00862722" w:rsidP="00862722">
      <w:pPr>
        <w:pStyle w:val="NoSpacing"/>
        <w:rPr>
          <w:sz w:val="24"/>
          <w:szCs w:val="24"/>
        </w:rPr>
      </w:pPr>
      <w:r w:rsidRPr="009E418C">
        <w:rPr>
          <w:sz w:val="24"/>
          <w:szCs w:val="24"/>
        </w:rPr>
        <w:t>(ii)</w:t>
      </w:r>
      <w:proofErr w:type="spellStart"/>
      <w:r w:rsidRPr="009E418C">
        <w:rPr>
          <w:sz w:val="24"/>
          <w:szCs w:val="24"/>
        </w:rPr>
        <w:t>Sudha</w:t>
      </w:r>
      <w:proofErr w:type="spellEnd"/>
      <w:r w:rsidRPr="009E418C">
        <w:rPr>
          <w:sz w:val="24"/>
          <w:szCs w:val="24"/>
        </w:rPr>
        <w:t xml:space="preserve"> share of profit or loss till the date of death to be calculated on the basis of sales. Sales for the year ended 31</w:t>
      </w:r>
      <w:r w:rsidRPr="009E418C">
        <w:rPr>
          <w:sz w:val="24"/>
          <w:szCs w:val="24"/>
          <w:vertAlign w:val="superscript"/>
        </w:rPr>
        <w:t>st</w:t>
      </w:r>
      <w:r w:rsidRPr="009E418C">
        <w:rPr>
          <w:sz w:val="24"/>
          <w:szCs w:val="24"/>
        </w:rPr>
        <w:t xml:space="preserve"> March 2018 amounted to Rs 4</w:t>
      </w:r>
      <w:proofErr w:type="gramStart"/>
      <w:r w:rsidRPr="009E418C">
        <w:rPr>
          <w:sz w:val="24"/>
          <w:szCs w:val="24"/>
        </w:rPr>
        <w:t>,00,000</w:t>
      </w:r>
      <w:proofErr w:type="gramEnd"/>
      <w:r w:rsidRPr="009E418C">
        <w:rPr>
          <w:sz w:val="24"/>
          <w:szCs w:val="24"/>
        </w:rPr>
        <w:t xml:space="preserve"> and that from 1</w:t>
      </w:r>
      <w:r w:rsidRPr="009E418C">
        <w:rPr>
          <w:sz w:val="24"/>
          <w:szCs w:val="24"/>
          <w:vertAlign w:val="superscript"/>
        </w:rPr>
        <w:t>st</w:t>
      </w:r>
      <w:r w:rsidRPr="009E418C">
        <w:rPr>
          <w:sz w:val="24"/>
          <w:szCs w:val="24"/>
        </w:rPr>
        <w:t xml:space="preserve"> April to 30</w:t>
      </w:r>
      <w:r w:rsidRPr="009E418C">
        <w:rPr>
          <w:sz w:val="24"/>
          <w:szCs w:val="24"/>
          <w:vertAlign w:val="superscript"/>
        </w:rPr>
        <w:t>th</w:t>
      </w:r>
      <w:r w:rsidRPr="009E418C">
        <w:rPr>
          <w:sz w:val="24"/>
          <w:szCs w:val="24"/>
        </w:rPr>
        <w:t xml:space="preserve"> June 2018amounted to Rs 1,50,000. The profit for the year ended 31</w:t>
      </w:r>
      <w:r w:rsidRPr="009E418C">
        <w:rPr>
          <w:sz w:val="24"/>
          <w:szCs w:val="24"/>
          <w:vertAlign w:val="superscript"/>
        </w:rPr>
        <w:t>st</w:t>
      </w:r>
      <w:r w:rsidRPr="009E418C">
        <w:rPr>
          <w:sz w:val="24"/>
          <w:szCs w:val="24"/>
        </w:rPr>
        <w:t xml:space="preserve"> March 2018 was Rs 1</w:t>
      </w:r>
      <w:proofErr w:type="gramStart"/>
      <w:r w:rsidRPr="009E418C">
        <w:rPr>
          <w:sz w:val="24"/>
          <w:szCs w:val="24"/>
        </w:rPr>
        <w:t>,00,000</w:t>
      </w:r>
      <w:proofErr w:type="gramEnd"/>
      <w:r w:rsidRPr="009E418C">
        <w:rPr>
          <w:sz w:val="24"/>
          <w:szCs w:val="24"/>
        </w:rPr>
        <w:t>.</w:t>
      </w:r>
    </w:p>
    <w:p w:rsidR="00862722" w:rsidRPr="009E418C" w:rsidRDefault="00862722" w:rsidP="00862722">
      <w:pPr>
        <w:pStyle w:val="NoSpacing"/>
        <w:rPr>
          <w:sz w:val="24"/>
          <w:szCs w:val="24"/>
        </w:rPr>
      </w:pPr>
      <w:r w:rsidRPr="009E418C">
        <w:rPr>
          <w:sz w:val="24"/>
          <w:szCs w:val="24"/>
        </w:rPr>
        <w:t>(iii)Interest on capital was to be provided @ 6%p.a.</w:t>
      </w:r>
    </w:p>
    <w:p w:rsidR="00862722" w:rsidRPr="009E418C" w:rsidRDefault="00862722" w:rsidP="00862722">
      <w:pPr>
        <w:pStyle w:val="NoSpacing"/>
        <w:rPr>
          <w:sz w:val="24"/>
          <w:szCs w:val="24"/>
        </w:rPr>
      </w:pPr>
      <w:proofErr w:type="gramStart"/>
      <w:r w:rsidRPr="009E418C">
        <w:rPr>
          <w:sz w:val="24"/>
          <w:szCs w:val="24"/>
        </w:rPr>
        <w:t>(iv)</w:t>
      </w:r>
      <w:proofErr w:type="gramEnd"/>
      <w:r w:rsidRPr="009E418C">
        <w:rPr>
          <w:sz w:val="24"/>
          <w:szCs w:val="24"/>
        </w:rPr>
        <w:t>The average profits of the last 3 years were 42,000.</w:t>
      </w:r>
    </w:p>
    <w:p w:rsidR="00862722" w:rsidRDefault="00862722" w:rsidP="00862722">
      <w:pPr>
        <w:pStyle w:val="NoSpacing"/>
        <w:rPr>
          <w:sz w:val="24"/>
          <w:szCs w:val="24"/>
        </w:rPr>
      </w:pPr>
      <w:r w:rsidRPr="009E418C">
        <w:rPr>
          <w:sz w:val="24"/>
          <w:szCs w:val="24"/>
        </w:rPr>
        <w:t xml:space="preserve">Prepare </w:t>
      </w:r>
      <w:proofErr w:type="spellStart"/>
      <w:r w:rsidRPr="009E418C">
        <w:rPr>
          <w:sz w:val="24"/>
          <w:szCs w:val="24"/>
        </w:rPr>
        <w:t>Sudha’s</w:t>
      </w:r>
      <w:proofErr w:type="spellEnd"/>
      <w:r w:rsidRPr="009E418C">
        <w:rPr>
          <w:sz w:val="24"/>
          <w:szCs w:val="24"/>
        </w:rPr>
        <w:t xml:space="preserve"> capital A/c to be presented to his executor.</w:t>
      </w:r>
    </w:p>
    <w:p w:rsidR="00862722" w:rsidRDefault="00862722" w:rsidP="00862722">
      <w:pPr>
        <w:pStyle w:val="NoSpacing"/>
        <w:rPr>
          <w:sz w:val="24"/>
          <w:szCs w:val="24"/>
        </w:rPr>
      </w:pPr>
    </w:p>
    <w:p w:rsidR="00862722" w:rsidRDefault="00862722" w:rsidP="00862722">
      <w:pPr>
        <w:pStyle w:val="NoSpacing"/>
        <w:rPr>
          <w:sz w:val="24"/>
          <w:szCs w:val="24"/>
        </w:rPr>
      </w:pPr>
      <w:r>
        <w:rPr>
          <w:sz w:val="24"/>
          <w:szCs w:val="24"/>
        </w:rPr>
        <w:t xml:space="preserve">                                                     OR</w:t>
      </w:r>
    </w:p>
    <w:p w:rsidR="00862722" w:rsidRDefault="00862722" w:rsidP="00862722">
      <w:pPr>
        <w:jc w:val="both"/>
        <w:rPr>
          <w:rFonts w:ascii="Times New Roman" w:hAnsi="Times New Roman" w:cs="Times New Roman"/>
          <w:color w:val="000000"/>
          <w:sz w:val="24"/>
          <w:szCs w:val="24"/>
        </w:rPr>
      </w:pPr>
      <w:r w:rsidRPr="007458C5">
        <w:rPr>
          <w:rFonts w:ascii="Times New Roman" w:hAnsi="Times New Roman" w:cs="Times New Roman"/>
          <w:color w:val="000000"/>
          <w:sz w:val="24"/>
          <w:szCs w:val="24"/>
        </w:rPr>
        <w:t xml:space="preserve">On 31st March, 2014, the Balance Sheet of </w:t>
      </w:r>
      <w:proofErr w:type="spellStart"/>
      <w:r>
        <w:rPr>
          <w:rFonts w:ascii="Times New Roman" w:hAnsi="Times New Roman" w:cs="Times New Roman"/>
          <w:color w:val="000000"/>
          <w:sz w:val="24"/>
          <w:szCs w:val="24"/>
        </w:rPr>
        <w:t>Neha</w:t>
      </w:r>
      <w:proofErr w:type="spellEnd"/>
      <w:r w:rsidRPr="007458C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Jyoti</w:t>
      </w:r>
      <w:proofErr w:type="spellEnd"/>
      <w:r w:rsidRPr="007458C5">
        <w:rPr>
          <w:rFonts w:ascii="Times New Roman" w:hAnsi="Times New Roman" w:cs="Times New Roman"/>
          <w:color w:val="000000"/>
          <w:sz w:val="24"/>
          <w:szCs w:val="24"/>
        </w:rPr>
        <w:t xml:space="preserve"> and </w:t>
      </w:r>
      <w:proofErr w:type="spellStart"/>
      <w:r w:rsidRPr="007458C5">
        <w:rPr>
          <w:rFonts w:ascii="Times New Roman" w:hAnsi="Times New Roman" w:cs="Times New Roman"/>
          <w:color w:val="000000"/>
          <w:sz w:val="24"/>
          <w:szCs w:val="24"/>
        </w:rPr>
        <w:t>R</w:t>
      </w:r>
      <w:r>
        <w:rPr>
          <w:rFonts w:ascii="Times New Roman" w:hAnsi="Times New Roman" w:cs="Times New Roman"/>
          <w:color w:val="000000"/>
          <w:sz w:val="24"/>
          <w:szCs w:val="24"/>
        </w:rPr>
        <w:t>itu</w:t>
      </w:r>
      <w:proofErr w:type="spellEnd"/>
      <w:r w:rsidRPr="007458C5">
        <w:rPr>
          <w:rFonts w:ascii="Times New Roman" w:hAnsi="Times New Roman" w:cs="Times New Roman"/>
          <w:color w:val="000000"/>
          <w:sz w:val="24"/>
          <w:szCs w:val="24"/>
        </w:rPr>
        <w:t xml:space="preserve">, who were partners in a firm was as </w:t>
      </w:r>
      <w:proofErr w:type="gramStart"/>
      <w:r w:rsidRPr="007458C5">
        <w:rPr>
          <w:rFonts w:ascii="Times New Roman" w:hAnsi="Times New Roman" w:cs="Times New Roman"/>
          <w:color w:val="000000"/>
          <w:sz w:val="24"/>
          <w:szCs w:val="24"/>
        </w:rPr>
        <w:t>under :</w:t>
      </w:r>
      <w:proofErr w:type="gramEnd"/>
      <w:r w:rsidRPr="007458C5">
        <w:rPr>
          <w:rFonts w:ascii="Times New Roman" w:hAnsi="Times New Roman" w:cs="Times New Roman"/>
          <w:color w:val="000000"/>
          <w:sz w:val="24"/>
          <w:szCs w:val="24"/>
        </w:rPr>
        <w:t xml:space="preserve">     </w:t>
      </w:r>
    </w:p>
    <w:p w:rsidR="00862722" w:rsidRDefault="00862722" w:rsidP="00862722">
      <w:pPr>
        <w:jc w:val="both"/>
        <w:rPr>
          <w:rFonts w:ascii="Times New Roman" w:hAnsi="Times New Roman" w:cs="Times New Roman"/>
          <w:color w:val="000000"/>
          <w:sz w:val="24"/>
          <w:szCs w:val="24"/>
        </w:rPr>
      </w:pPr>
    </w:p>
    <w:tbl>
      <w:tblPr>
        <w:tblStyle w:val="TableGrid"/>
        <w:tblW w:w="0" w:type="auto"/>
        <w:tblLook w:val="04A0"/>
      </w:tblPr>
      <w:tblGrid>
        <w:gridCol w:w="1742"/>
        <w:gridCol w:w="1742"/>
        <w:gridCol w:w="1742"/>
        <w:gridCol w:w="1743"/>
      </w:tblGrid>
      <w:tr w:rsidR="00862722" w:rsidTr="0082535D">
        <w:tc>
          <w:tcPr>
            <w:tcW w:w="1742" w:type="dxa"/>
          </w:tcPr>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Liabilitie</w:t>
            </w:r>
            <w:r>
              <w:rPr>
                <w:rFonts w:ascii="Times New Roman" w:hAnsi="Times New Roman" w:cs="Times New Roman"/>
                <w:b/>
                <w:color w:val="000000"/>
                <w:sz w:val="24"/>
                <w:szCs w:val="24"/>
              </w:rPr>
              <w:t>s</w:t>
            </w:r>
          </w:p>
        </w:tc>
        <w:tc>
          <w:tcPr>
            <w:tcW w:w="1742" w:type="dxa"/>
          </w:tcPr>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p>
          <w:p w:rsidR="00862722" w:rsidRPr="00251002" w:rsidRDefault="00862722" w:rsidP="0082535D">
            <w:pPr>
              <w:jc w:val="both"/>
              <w:rPr>
                <w:rFonts w:ascii="Times New Roman" w:hAnsi="Times New Roman" w:cs="Times New Roman"/>
                <w:b/>
                <w:sz w:val="24"/>
                <w:szCs w:val="24"/>
              </w:rPr>
            </w:pPr>
          </w:p>
        </w:tc>
        <w:tc>
          <w:tcPr>
            <w:tcW w:w="1742" w:type="dxa"/>
          </w:tcPr>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Assets</w:t>
            </w:r>
          </w:p>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p>
        </w:tc>
        <w:tc>
          <w:tcPr>
            <w:tcW w:w="1743" w:type="dxa"/>
          </w:tcPr>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r w:rsidRPr="00251002">
              <w:rPr>
                <w:rFonts w:ascii="Times New Roman" w:hAnsi="Times New Roman" w:cs="Times New Roman"/>
                <w:b/>
                <w:color w:val="000000"/>
                <w:sz w:val="24"/>
                <w:szCs w:val="24"/>
              </w:rPr>
              <w:t>Amount</w:t>
            </w:r>
          </w:p>
          <w:p w:rsidR="00862722" w:rsidRPr="00251002" w:rsidRDefault="00862722" w:rsidP="0082535D">
            <w:pPr>
              <w:widowControl w:val="0"/>
              <w:autoSpaceDE w:val="0"/>
              <w:autoSpaceDN w:val="0"/>
              <w:adjustRightInd w:val="0"/>
              <w:snapToGrid w:val="0"/>
              <w:jc w:val="both"/>
              <w:rPr>
                <w:rFonts w:ascii="Times New Roman" w:hAnsi="Times New Roman" w:cs="Times New Roman"/>
                <w:b/>
                <w:sz w:val="24"/>
                <w:szCs w:val="24"/>
              </w:rPr>
            </w:pPr>
          </w:p>
          <w:p w:rsidR="00862722" w:rsidRPr="00251002" w:rsidRDefault="00862722" w:rsidP="0082535D">
            <w:pPr>
              <w:jc w:val="both"/>
              <w:rPr>
                <w:rFonts w:ascii="Times New Roman" w:hAnsi="Times New Roman" w:cs="Times New Roman"/>
                <w:b/>
                <w:sz w:val="24"/>
                <w:szCs w:val="24"/>
              </w:rPr>
            </w:pPr>
          </w:p>
        </w:tc>
      </w:tr>
      <w:tr w:rsidR="00862722" w:rsidTr="0082535D">
        <w:tc>
          <w:tcPr>
            <w:tcW w:w="1742" w:type="dxa"/>
          </w:tcPr>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Sundry Creditors</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Reserve fund</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Capitals :</w:t>
            </w:r>
          </w:p>
          <w:p w:rsidR="00862722" w:rsidRDefault="00862722" w:rsidP="0082535D">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Neha1,</w:t>
            </w:r>
            <w:r w:rsidRPr="007458C5">
              <w:rPr>
                <w:rFonts w:ascii="Times New Roman" w:hAnsi="Times New Roman" w:cs="Times New Roman"/>
                <w:color w:val="000000"/>
                <w:sz w:val="24"/>
                <w:szCs w:val="24"/>
              </w:rPr>
              <w:t>50,000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Jyoti1,00,0</w:t>
            </w:r>
            <w:r w:rsidRPr="007458C5">
              <w:rPr>
                <w:rFonts w:ascii="Times New Roman" w:hAnsi="Times New Roman" w:cs="Times New Roman"/>
                <w:color w:val="000000"/>
                <w:sz w:val="24"/>
                <w:szCs w:val="24"/>
              </w:rPr>
              <w:t>0</w:t>
            </w:r>
            <w:r>
              <w:rPr>
                <w:rFonts w:ascii="Times New Roman" w:hAnsi="Times New Roman" w:cs="Times New Roman"/>
                <w:color w:val="000000"/>
                <w:sz w:val="24"/>
                <w:szCs w:val="24"/>
              </w:rPr>
              <w:t>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Ritu</w:t>
            </w:r>
            <w:r w:rsidRPr="007458C5">
              <w:rPr>
                <w:rFonts w:ascii="Times New Roman" w:hAnsi="Times New Roman" w:cs="Times New Roman"/>
                <w:color w:val="000000"/>
                <w:sz w:val="24"/>
                <w:szCs w:val="24"/>
              </w:rPr>
              <w:t>1,00,000</w:t>
            </w:r>
          </w:p>
          <w:p w:rsidR="00862722" w:rsidRDefault="00862722" w:rsidP="0082535D">
            <w:pPr>
              <w:jc w:val="both"/>
              <w:rPr>
                <w:rFonts w:ascii="Times New Roman" w:hAnsi="Times New Roman" w:cs="Times New Roman"/>
                <w:color w:val="000000"/>
                <w:sz w:val="24"/>
                <w:szCs w:val="24"/>
              </w:rPr>
            </w:pPr>
          </w:p>
        </w:tc>
        <w:tc>
          <w:tcPr>
            <w:tcW w:w="1742" w:type="dxa"/>
          </w:tcPr>
          <w:p w:rsidR="00862722" w:rsidRDefault="00862722" w:rsidP="0082535D">
            <w:pPr>
              <w:jc w:val="both"/>
              <w:rPr>
                <w:rFonts w:ascii="Times New Roman" w:hAnsi="Times New Roman" w:cs="Times New Roman"/>
                <w:color w:val="000000"/>
                <w:sz w:val="24"/>
                <w:szCs w:val="24"/>
              </w:rPr>
            </w:pPr>
          </w:p>
          <w:p w:rsidR="00862722" w:rsidRDefault="00862722" w:rsidP="0082535D">
            <w:pPr>
              <w:jc w:val="both"/>
              <w:rPr>
                <w:rFonts w:ascii="Times New Roman" w:hAnsi="Times New Roman" w:cs="Times New Roman"/>
                <w:color w:val="000000"/>
                <w:sz w:val="24"/>
                <w:szCs w:val="24"/>
              </w:rPr>
            </w:pPr>
            <w:r>
              <w:rPr>
                <w:rFonts w:ascii="Times New Roman" w:hAnsi="Times New Roman" w:cs="Times New Roman"/>
                <w:color w:val="000000"/>
                <w:sz w:val="24"/>
                <w:szCs w:val="24"/>
              </w:rPr>
              <w:t>2,50,000</w:t>
            </w:r>
          </w:p>
          <w:p w:rsidR="00862722" w:rsidRDefault="00862722" w:rsidP="0082535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2,00,000 </w:t>
            </w:r>
          </w:p>
          <w:p w:rsidR="00862722" w:rsidRDefault="00862722" w:rsidP="0082535D">
            <w:pPr>
              <w:jc w:val="both"/>
              <w:rPr>
                <w:rFonts w:ascii="Times New Roman" w:hAnsi="Times New Roman" w:cs="Times New Roman"/>
                <w:color w:val="000000"/>
                <w:sz w:val="24"/>
                <w:szCs w:val="24"/>
              </w:rPr>
            </w:pPr>
          </w:p>
          <w:p w:rsidR="00862722" w:rsidRDefault="00862722" w:rsidP="0082535D">
            <w:pPr>
              <w:jc w:val="both"/>
              <w:rPr>
                <w:rFonts w:ascii="Times New Roman" w:hAnsi="Times New Roman" w:cs="Times New Roman"/>
                <w:color w:val="000000"/>
                <w:sz w:val="24"/>
                <w:szCs w:val="24"/>
              </w:rPr>
            </w:pPr>
          </w:p>
          <w:p w:rsidR="00862722" w:rsidRDefault="00862722" w:rsidP="0082535D">
            <w:pPr>
              <w:jc w:val="both"/>
              <w:rPr>
                <w:rFonts w:ascii="Times New Roman" w:hAnsi="Times New Roman" w:cs="Times New Roman"/>
                <w:color w:val="000000"/>
                <w:sz w:val="24"/>
                <w:szCs w:val="24"/>
              </w:rPr>
            </w:pPr>
          </w:p>
          <w:p w:rsidR="00862722" w:rsidRDefault="00862722" w:rsidP="0082535D">
            <w:pPr>
              <w:jc w:val="both"/>
              <w:rPr>
                <w:rFonts w:ascii="Times New Roman" w:hAnsi="Times New Roman" w:cs="Times New Roman"/>
                <w:color w:val="000000"/>
                <w:sz w:val="24"/>
                <w:szCs w:val="24"/>
              </w:rPr>
            </w:pPr>
          </w:p>
          <w:p w:rsidR="00862722" w:rsidRDefault="00862722" w:rsidP="0082535D">
            <w:pPr>
              <w:jc w:val="both"/>
              <w:rPr>
                <w:rFonts w:ascii="Times New Roman" w:hAnsi="Times New Roman" w:cs="Times New Roman"/>
                <w:color w:val="000000"/>
                <w:sz w:val="24"/>
                <w:szCs w:val="24"/>
              </w:rPr>
            </w:pPr>
            <w:r>
              <w:rPr>
                <w:rFonts w:ascii="Times New Roman" w:hAnsi="Times New Roman" w:cs="Times New Roman"/>
                <w:color w:val="000000"/>
                <w:sz w:val="24"/>
                <w:szCs w:val="24"/>
              </w:rPr>
              <w:t>3,50,000</w:t>
            </w:r>
          </w:p>
          <w:p w:rsidR="00862722" w:rsidRDefault="00862722" w:rsidP="0082535D">
            <w:pPr>
              <w:jc w:val="both"/>
              <w:rPr>
                <w:rFonts w:ascii="Times New Roman" w:hAnsi="Times New Roman" w:cs="Times New Roman"/>
                <w:color w:val="000000"/>
                <w:sz w:val="24"/>
                <w:szCs w:val="24"/>
              </w:rPr>
            </w:pPr>
          </w:p>
        </w:tc>
        <w:tc>
          <w:tcPr>
            <w:tcW w:w="1742" w:type="dxa"/>
          </w:tcPr>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Building</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Investments</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Jyoti</w:t>
            </w:r>
            <w:r w:rsidRPr="007458C5">
              <w:rPr>
                <w:rFonts w:ascii="Times New Roman" w:hAnsi="Times New Roman" w:cs="Times New Roman"/>
                <w:color w:val="000000"/>
                <w:sz w:val="24"/>
                <w:szCs w:val="24"/>
              </w:rPr>
              <w:t>’s</w:t>
            </w:r>
            <w:proofErr w:type="spellEnd"/>
            <w:r w:rsidRPr="007458C5">
              <w:rPr>
                <w:rFonts w:ascii="Times New Roman" w:hAnsi="Times New Roman" w:cs="Times New Roman"/>
                <w:color w:val="000000"/>
                <w:sz w:val="24"/>
                <w:szCs w:val="24"/>
              </w:rPr>
              <w:t xml:space="preserve"> loan</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Debtors</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Stock</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Cash</w:t>
            </w:r>
          </w:p>
          <w:p w:rsidR="00862722" w:rsidRDefault="00862722" w:rsidP="0082535D">
            <w:pPr>
              <w:jc w:val="both"/>
              <w:rPr>
                <w:rFonts w:ascii="Times New Roman" w:hAnsi="Times New Roman" w:cs="Times New Roman"/>
                <w:color w:val="000000"/>
                <w:sz w:val="24"/>
                <w:szCs w:val="24"/>
              </w:rPr>
            </w:pPr>
          </w:p>
        </w:tc>
        <w:tc>
          <w:tcPr>
            <w:tcW w:w="1743" w:type="dxa"/>
          </w:tcPr>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2,60,000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1,10,000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1,00,000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1,50,000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1,20,000</w:t>
            </w:r>
          </w:p>
          <w:p w:rsidR="00862722" w:rsidRPr="007458C5" w:rsidRDefault="00862722" w:rsidP="0082535D">
            <w:pPr>
              <w:widowControl w:val="0"/>
              <w:autoSpaceDE w:val="0"/>
              <w:autoSpaceDN w:val="0"/>
              <w:adjustRightInd w:val="0"/>
              <w:snapToGrid w:val="0"/>
              <w:jc w:val="both"/>
              <w:rPr>
                <w:rFonts w:ascii="Times New Roman" w:hAnsi="Times New Roman" w:cs="Times New Roman"/>
                <w:sz w:val="24"/>
                <w:szCs w:val="24"/>
              </w:rPr>
            </w:pPr>
            <w:r w:rsidRPr="007458C5">
              <w:rPr>
                <w:rFonts w:ascii="Times New Roman" w:hAnsi="Times New Roman" w:cs="Times New Roman"/>
                <w:color w:val="000000"/>
                <w:sz w:val="24"/>
                <w:szCs w:val="24"/>
              </w:rPr>
              <w:t xml:space="preserve"> 60,000</w:t>
            </w:r>
          </w:p>
          <w:p w:rsidR="00862722" w:rsidRDefault="00862722" w:rsidP="0082535D">
            <w:pPr>
              <w:jc w:val="both"/>
              <w:rPr>
                <w:rFonts w:ascii="Times New Roman" w:hAnsi="Times New Roman" w:cs="Times New Roman"/>
                <w:color w:val="000000"/>
                <w:sz w:val="24"/>
                <w:szCs w:val="24"/>
              </w:rPr>
            </w:pPr>
          </w:p>
        </w:tc>
      </w:tr>
      <w:tr w:rsidR="00862722" w:rsidTr="0082535D">
        <w:tc>
          <w:tcPr>
            <w:tcW w:w="1742" w:type="dxa"/>
          </w:tcPr>
          <w:p w:rsidR="00862722" w:rsidRDefault="00862722" w:rsidP="0082535D">
            <w:pPr>
              <w:jc w:val="both"/>
              <w:rPr>
                <w:rFonts w:ascii="Times New Roman" w:hAnsi="Times New Roman" w:cs="Times New Roman"/>
                <w:color w:val="000000"/>
                <w:sz w:val="24"/>
                <w:szCs w:val="24"/>
              </w:rPr>
            </w:pPr>
          </w:p>
        </w:tc>
        <w:tc>
          <w:tcPr>
            <w:tcW w:w="1742" w:type="dxa"/>
          </w:tcPr>
          <w:p w:rsidR="00862722" w:rsidRPr="008B7451" w:rsidRDefault="00862722" w:rsidP="0082535D">
            <w:pPr>
              <w:jc w:val="both"/>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c>
          <w:tcPr>
            <w:tcW w:w="1742" w:type="dxa"/>
          </w:tcPr>
          <w:p w:rsidR="00862722" w:rsidRPr="008B7451" w:rsidRDefault="00862722" w:rsidP="0082535D">
            <w:pPr>
              <w:jc w:val="both"/>
              <w:rPr>
                <w:rFonts w:ascii="Times New Roman" w:hAnsi="Times New Roman" w:cs="Times New Roman"/>
                <w:b/>
                <w:color w:val="000000"/>
                <w:sz w:val="24"/>
                <w:szCs w:val="24"/>
              </w:rPr>
            </w:pPr>
          </w:p>
        </w:tc>
        <w:tc>
          <w:tcPr>
            <w:tcW w:w="1743" w:type="dxa"/>
          </w:tcPr>
          <w:p w:rsidR="00862722" w:rsidRPr="008B7451" w:rsidRDefault="00862722" w:rsidP="0082535D">
            <w:pPr>
              <w:jc w:val="both"/>
              <w:rPr>
                <w:rFonts w:ascii="Times New Roman" w:hAnsi="Times New Roman" w:cs="Times New Roman"/>
                <w:b/>
                <w:color w:val="000000"/>
                <w:sz w:val="24"/>
                <w:szCs w:val="24"/>
              </w:rPr>
            </w:pPr>
            <w:r w:rsidRPr="008B7451">
              <w:rPr>
                <w:rFonts w:ascii="Times New Roman" w:hAnsi="Times New Roman" w:cs="Times New Roman"/>
                <w:b/>
                <w:color w:val="000000"/>
                <w:sz w:val="24"/>
                <w:szCs w:val="24"/>
              </w:rPr>
              <w:t>8,00,000</w:t>
            </w:r>
          </w:p>
        </w:tc>
      </w:tr>
    </w:tbl>
    <w:p w:rsidR="00862722" w:rsidRDefault="00862722" w:rsidP="00862722">
      <w:pPr>
        <w:jc w:val="both"/>
        <w:rPr>
          <w:rFonts w:ascii="Times New Roman" w:hAnsi="Times New Roman" w:cs="Times New Roman"/>
          <w:color w:val="000000"/>
          <w:sz w:val="24"/>
          <w:szCs w:val="24"/>
        </w:rPr>
      </w:pPr>
    </w:p>
    <w:p w:rsidR="00862722" w:rsidRPr="007458C5" w:rsidRDefault="00862722" w:rsidP="00862722">
      <w:pPr>
        <w:widowControl w:val="0"/>
        <w:autoSpaceDE w:val="0"/>
        <w:autoSpaceDN w:val="0"/>
        <w:adjustRightInd w:val="0"/>
        <w:snapToGrid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Jyoti</w:t>
      </w:r>
      <w:proofErr w:type="spellEnd"/>
      <w:r w:rsidRPr="007458C5">
        <w:rPr>
          <w:rFonts w:ascii="Times New Roman" w:hAnsi="Times New Roman" w:cs="Times New Roman"/>
          <w:color w:val="000000"/>
          <w:sz w:val="24"/>
          <w:szCs w:val="24"/>
        </w:rPr>
        <w:t xml:space="preserve"> died on 1st July, 2014. The profit sharing ratio of the partners was </w:t>
      </w:r>
      <w:proofErr w:type="gramStart"/>
      <w:r w:rsidRPr="007458C5">
        <w:rPr>
          <w:rFonts w:ascii="Times New Roman" w:hAnsi="Times New Roman" w:cs="Times New Roman"/>
          <w:color w:val="000000"/>
          <w:sz w:val="24"/>
          <w:szCs w:val="24"/>
        </w:rPr>
        <w:t>2 :</w:t>
      </w:r>
      <w:proofErr w:type="gramEnd"/>
      <w:r w:rsidRPr="007458C5">
        <w:rPr>
          <w:rFonts w:ascii="Times New Roman" w:hAnsi="Times New Roman" w:cs="Times New Roman"/>
          <w:color w:val="000000"/>
          <w:sz w:val="24"/>
          <w:szCs w:val="24"/>
        </w:rPr>
        <w:t xml:space="preserve"> 1 : 1. On the death of a partner the partnership deed provided for the </w:t>
      </w:r>
      <w:proofErr w:type="gramStart"/>
      <w:r w:rsidRPr="007458C5">
        <w:rPr>
          <w:rFonts w:ascii="Times New Roman" w:hAnsi="Times New Roman" w:cs="Times New Roman"/>
          <w:color w:val="000000"/>
          <w:sz w:val="24"/>
          <w:szCs w:val="24"/>
        </w:rPr>
        <w:t>following :</w:t>
      </w:r>
      <w:proofErr w:type="gramEnd"/>
    </w:p>
    <w:p w:rsidR="00862722" w:rsidRPr="007458C5" w:rsidRDefault="00862722" w:rsidP="00862722">
      <w:pPr>
        <w:widowControl w:val="0"/>
        <w:autoSpaceDE w:val="0"/>
        <w:autoSpaceDN w:val="0"/>
        <w:adjustRightInd w:val="0"/>
        <w:snapToGrid w:val="0"/>
        <w:ind w:firstLine="720"/>
        <w:jc w:val="both"/>
        <w:rPr>
          <w:rFonts w:ascii="Times New Roman" w:hAnsi="Times New Roman" w:cs="Times New Roman"/>
          <w:color w:val="000000"/>
          <w:sz w:val="24"/>
          <w:szCs w:val="24"/>
        </w:rPr>
      </w:pPr>
    </w:p>
    <w:p w:rsidR="00862722" w:rsidRPr="007458C5" w:rsidRDefault="00862722" w:rsidP="00862722">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sidRPr="007458C5">
        <w:rPr>
          <w:rFonts w:ascii="Times New Roman" w:hAnsi="Times New Roman" w:cs="Times New Roman"/>
          <w:color w:val="000000"/>
          <w:sz w:val="24"/>
          <w:szCs w:val="24"/>
        </w:rPr>
        <w:t>H</w:t>
      </w:r>
      <w:r>
        <w:rPr>
          <w:rFonts w:ascii="Times New Roman" w:hAnsi="Times New Roman" w:cs="Times New Roman"/>
          <w:color w:val="000000"/>
          <w:sz w:val="24"/>
          <w:szCs w:val="24"/>
        </w:rPr>
        <w:t>er</w:t>
      </w:r>
      <w:r w:rsidRPr="007458C5">
        <w:rPr>
          <w:rFonts w:ascii="Times New Roman" w:hAnsi="Times New Roman" w:cs="Times New Roman"/>
          <w:color w:val="000000"/>
          <w:sz w:val="24"/>
          <w:szCs w:val="24"/>
        </w:rPr>
        <w:t xml:space="preserve"> share in the profits of the firm till the date of his death will be calculated on the basis of average profit of last three completed years.</w:t>
      </w:r>
    </w:p>
    <w:p w:rsidR="00862722" w:rsidRPr="007458C5" w:rsidRDefault="00862722" w:rsidP="00862722">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sidRPr="007458C5">
        <w:rPr>
          <w:rFonts w:ascii="Times New Roman" w:hAnsi="Times New Roman" w:cs="Times New Roman"/>
          <w:color w:val="000000"/>
          <w:sz w:val="24"/>
          <w:szCs w:val="24"/>
        </w:rPr>
        <w:t>Goodwill of the firm will be calculated on the basis of total profit of last two years.</w:t>
      </w:r>
    </w:p>
    <w:p w:rsidR="00862722" w:rsidRPr="007458C5" w:rsidRDefault="00862722" w:rsidP="00862722">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color w:val="000000"/>
          <w:sz w:val="24"/>
          <w:szCs w:val="24"/>
        </w:rPr>
        <w:t xml:space="preserve">(iii) </w:t>
      </w:r>
      <w:r w:rsidRPr="007458C5">
        <w:rPr>
          <w:rFonts w:ascii="Times New Roman" w:hAnsi="Times New Roman" w:cs="Times New Roman"/>
          <w:color w:val="000000"/>
          <w:sz w:val="24"/>
          <w:szCs w:val="24"/>
        </w:rPr>
        <w:t>Interest on loan given by the firm to a partner will be charged at the rate of 6% p.a. or Rs. 4,000 whichever is more.</w:t>
      </w:r>
    </w:p>
    <w:p w:rsidR="00862722" w:rsidRDefault="00862722" w:rsidP="00862722">
      <w:pPr>
        <w:widowControl w:val="0"/>
        <w:autoSpaceDE w:val="0"/>
        <w:autoSpaceDN w:val="0"/>
        <w:adjustRightInd w:val="0"/>
        <w:snapToGri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(iv) </w:t>
      </w:r>
      <w:r w:rsidRPr="007458C5">
        <w:rPr>
          <w:rFonts w:ascii="Times New Roman" w:hAnsi="Times New Roman" w:cs="Times New Roman"/>
          <w:color w:val="000000"/>
          <w:sz w:val="24"/>
          <w:szCs w:val="24"/>
        </w:rPr>
        <w:t>Profits</w:t>
      </w:r>
      <w:proofErr w:type="gramEnd"/>
      <w:r w:rsidRPr="007458C5">
        <w:rPr>
          <w:rFonts w:ascii="Times New Roman" w:hAnsi="Times New Roman" w:cs="Times New Roman"/>
          <w:color w:val="000000"/>
          <w:sz w:val="24"/>
          <w:szCs w:val="24"/>
        </w:rPr>
        <w:t xml:space="preserve"> for the last three years were Rs. 45,000; Rs. 48,000 and Rs. 33,000. </w:t>
      </w:r>
    </w:p>
    <w:p w:rsidR="00862722" w:rsidRDefault="00862722" w:rsidP="00862722">
      <w:pPr>
        <w:widowControl w:val="0"/>
        <w:autoSpaceDE w:val="0"/>
        <w:autoSpaceDN w:val="0"/>
        <w:adjustRightInd w:val="0"/>
        <w:snapToGrid w:val="0"/>
        <w:jc w:val="both"/>
        <w:rPr>
          <w:rFonts w:ascii="Times New Roman" w:hAnsi="Times New Roman" w:cs="Times New Roman"/>
          <w:color w:val="000000"/>
          <w:sz w:val="24"/>
          <w:szCs w:val="24"/>
        </w:rPr>
      </w:pPr>
    </w:p>
    <w:p w:rsidR="00862722" w:rsidRDefault="00862722" w:rsidP="00862722">
      <w:pPr>
        <w:widowControl w:val="0"/>
        <w:autoSpaceDE w:val="0"/>
        <w:autoSpaceDN w:val="0"/>
        <w:adjustRightInd w:val="0"/>
        <w:snapToGrid w:val="0"/>
        <w:jc w:val="both"/>
        <w:rPr>
          <w:rFonts w:ascii="Times New Roman" w:hAnsi="Times New Roman" w:cs="Times New Roman"/>
          <w:color w:val="000000"/>
          <w:sz w:val="24"/>
          <w:szCs w:val="24"/>
        </w:rPr>
      </w:pPr>
      <w:r w:rsidRPr="007458C5">
        <w:rPr>
          <w:rFonts w:ascii="Times New Roman" w:hAnsi="Times New Roman" w:cs="Times New Roman"/>
          <w:color w:val="000000"/>
          <w:sz w:val="24"/>
          <w:szCs w:val="24"/>
        </w:rPr>
        <w:t xml:space="preserve">Prepare </w:t>
      </w:r>
      <w:proofErr w:type="spellStart"/>
      <w:r>
        <w:rPr>
          <w:rFonts w:ascii="Times New Roman" w:hAnsi="Times New Roman" w:cs="Times New Roman"/>
          <w:color w:val="000000"/>
          <w:sz w:val="24"/>
          <w:szCs w:val="24"/>
        </w:rPr>
        <w:t>Jyoti</w:t>
      </w:r>
      <w:r w:rsidRPr="007458C5">
        <w:rPr>
          <w:rFonts w:ascii="Times New Roman" w:hAnsi="Times New Roman" w:cs="Times New Roman"/>
          <w:color w:val="000000"/>
          <w:sz w:val="24"/>
          <w:szCs w:val="24"/>
        </w:rPr>
        <w:t>’s</w:t>
      </w:r>
      <w:proofErr w:type="spellEnd"/>
      <w:r w:rsidRPr="007458C5">
        <w:rPr>
          <w:rFonts w:ascii="Times New Roman" w:hAnsi="Times New Roman" w:cs="Times New Roman"/>
          <w:color w:val="000000"/>
          <w:sz w:val="24"/>
          <w:szCs w:val="24"/>
        </w:rPr>
        <w:t xml:space="preserve"> Capital Account to be rendered to his executors.</w:t>
      </w:r>
      <w:r>
        <w:rPr>
          <w:rFonts w:ascii="Times New Roman" w:hAnsi="Times New Roman" w:cs="Times New Roman"/>
          <w:color w:val="000000"/>
          <w:sz w:val="24"/>
          <w:szCs w:val="24"/>
        </w:rPr>
        <w:t xml:space="preserve">                               </w:t>
      </w:r>
      <w:r w:rsidR="00F658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w:t>
      </w:r>
    </w:p>
    <w:p w:rsidR="00F658A9" w:rsidRPr="00F658A9" w:rsidRDefault="00F658A9" w:rsidP="00F658A9">
      <w:pPr>
        <w:spacing w:after="160" w:line="259" w:lineRule="auto"/>
        <w:jc w:val="both"/>
        <w:rPr>
          <w:lang w:val="en-US"/>
        </w:rPr>
      </w:pPr>
      <w:r>
        <w:rPr>
          <w:rFonts w:ascii="Times New Roman" w:hAnsi="Times New Roman" w:cs="Times New Roman"/>
          <w:color w:val="000000"/>
          <w:sz w:val="24"/>
          <w:szCs w:val="24"/>
        </w:rPr>
        <w:t xml:space="preserve"> </w:t>
      </w:r>
      <w:r w:rsidR="00FA43CC" w:rsidRPr="00F658A9">
        <w:rPr>
          <w:rFonts w:ascii="Times New Roman" w:hAnsi="Times New Roman" w:cs="Times New Roman"/>
          <w:color w:val="000000"/>
          <w:sz w:val="24"/>
          <w:szCs w:val="24"/>
        </w:rPr>
        <w:t>24.</w:t>
      </w:r>
      <w:r w:rsidR="005B6CF3" w:rsidRPr="00F658A9">
        <w:rPr>
          <w:rFonts w:ascii="Times New Roman" w:hAnsi="Times New Roman" w:cs="Times New Roman"/>
          <w:color w:val="000000"/>
          <w:sz w:val="24"/>
          <w:szCs w:val="24"/>
        </w:rPr>
        <w:t xml:space="preserve"> </w:t>
      </w:r>
      <w:r w:rsidRPr="002B2D0F">
        <w:t>A purchased B’s business with effect from 1st April, 2018. It was agreed that the firm’s goodwill is to be valued at two years’ purchase of average normal profit of the last three years. The profits of B’s business for the last three years were:</w:t>
      </w:r>
    </w:p>
    <w:p w:rsidR="00F658A9" w:rsidRPr="002B2D0F" w:rsidRDefault="00F658A9" w:rsidP="00F658A9">
      <w:pPr>
        <w:pStyle w:val="ListParagraph"/>
        <w:ind w:left="360"/>
        <w:jc w:val="both"/>
        <w:rPr>
          <w:lang w:val="en-US"/>
        </w:rPr>
      </w:pPr>
      <w:r w:rsidRPr="002B2D0F">
        <w:t xml:space="preserve">2015–16 — </w:t>
      </w:r>
      <w:r w:rsidRPr="009B37F5">
        <w:rPr>
          <w:rFonts w:ascii="Rupee Foradian" w:hAnsi="Rupee Foradian"/>
        </w:rPr>
        <w:t>`</w:t>
      </w:r>
      <w:r w:rsidRPr="002B2D0F">
        <w:t xml:space="preserve"> 1</w:t>
      </w:r>
      <w:proofErr w:type="gramStart"/>
      <w:r w:rsidRPr="002B2D0F">
        <w:t>,00,000</w:t>
      </w:r>
      <w:proofErr w:type="gramEnd"/>
      <w:r w:rsidRPr="002B2D0F">
        <w:t xml:space="preserve"> (i</w:t>
      </w:r>
      <w:r>
        <w:t xml:space="preserve">ncluding an abnormal gain of </w:t>
      </w:r>
      <w:r w:rsidRPr="009B37F5">
        <w:rPr>
          <w:rFonts w:ascii="Rupee Foradian" w:hAnsi="Rupee Foradian"/>
        </w:rPr>
        <w:t>`</w:t>
      </w:r>
      <w:r w:rsidRPr="002B2D0F">
        <w:t xml:space="preserve"> 10,000).</w:t>
      </w:r>
    </w:p>
    <w:p w:rsidR="00F658A9" w:rsidRPr="002B2D0F" w:rsidRDefault="00F658A9" w:rsidP="00F658A9">
      <w:pPr>
        <w:pStyle w:val="ListParagraph"/>
        <w:ind w:left="360"/>
        <w:jc w:val="both"/>
        <w:rPr>
          <w:lang w:val="en-US"/>
        </w:rPr>
      </w:pPr>
      <w:r w:rsidRPr="002B2D0F">
        <w:t xml:space="preserve">2016–17 — </w:t>
      </w:r>
      <w:r w:rsidRPr="009B37F5">
        <w:rPr>
          <w:rFonts w:ascii="Rupee Foradian" w:hAnsi="Rupee Foradian"/>
        </w:rPr>
        <w:t>`</w:t>
      </w:r>
      <w:r w:rsidRPr="002B2D0F">
        <w:t xml:space="preserve"> 1</w:t>
      </w:r>
      <w:proofErr w:type="gramStart"/>
      <w:r w:rsidRPr="002B2D0F">
        <w:t>,10,000</w:t>
      </w:r>
      <w:proofErr w:type="gramEnd"/>
      <w:r w:rsidRPr="002B2D0F">
        <w:t xml:space="preserve"> (afte</w:t>
      </w:r>
      <w:r>
        <w:t xml:space="preserve">r charging an abnormal loss of </w:t>
      </w:r>
      <w:r w:rsidRPr="009B37F5">
        <w:rPr>
          <w:rFonts w:ascii="Rupee Foradian" w:hAnsi="Rupee Foradian"/>
        </w:rPr>
        <w:t>`</w:t>
      </w:r>
      <w:r w:rsidRPr="002B2D0F">
        <w:t xml:space="preserve"> 20,000).</w:t>
      </w:r>
    </w:p>
    <w:p w:rsidR="00F658A9" w:rsidRPr="002B2D0F" w:rsidRDefault="00F658A9" w:rsidP="00F658A9">
      <w:pPr>
        <w:pStyle w:val="ListParagraph"/>
        <w:ind w:left="360"/>
        <w:jc w:val="both"/>
        <w:rPr>
          <w:lang w:val="en-US"/>
        </w:rPr>
      </w:pPr>
      <w:proofErr w:type="gramStart"/>
      <w:r>
        <w:t xml:space="preserve">2017–18 — </w:t>
      </w:r>
      <w:r w:rsidRPr="009B37F5">
        <w:rPr>
          <w:rFonts w:ascii="Rupee Foradian" w:hAnsi="Rupee Foradian"/>
        </w:rPr>
        <w:t>`</w:t>
      </w:r>
      <w:r w:rsidRPr="002B2D0F">
        <w:t xml:space="preserve"> 80,000.</w:t>
      </w:r>
      <w:proofErr w:type="gramEnd"/>
    </w:p>
    <w:p w:rsidR="00F658A9" w:rsidRDefault="00F658A9" w:rsidP="00F658A9">
      <w:pPr>
        <w:pStyle w:val="ListParagraph"/>
        <w:ind w:left="360"/>
        <w:jc w:val="both"/>
      </w:pPr>
      <w:r w:rsidRPr="002B2D0F">
        <w:t>Calculate value of the firm’s goodwill.</w:t>
      </w:r>
      <w:r>
        <w:tab/>
      </w:r>
      <w:r>
        <w:tab/>
      </w:r>
      <w:r>
        <w:tab/>
      </w:r>
      <w:r>
        <w:tab/>
      </w:r>
      <w:r>
        <w:tab/>
      </w:r>
      <w:r>
        <w:tab/>
      </w:r>
      <w:r>
        <w:tab/>
        <w:t>(4)</w:t>
      </w:r>
    </w:p>
    <w:p w:rsidR="002D1AF8" w:rsidRPr="00A76F70" w:rsidRDefault="002D1AF8" w:rsidP="002D1AF8">
      <w:pPr>
        <w:contextualSpacing/>
        <w:jc w:val="both"/>
        <w:rPr>
          <w:rFonts w:ascii="Times New Roman" w:hAnsi="Times New Roman" w:cs="Times New Roman"/>
          <w:sz w:val="24"/>
          <w:szCs w:val="24"/>
        </w:rPr>
      </w:pPr>
      <w:r>
        <w:rPr>
          <w:rStyle w:val="Emphasis"/>
          <w:rFonts w:asciiTheme="minorHAnsi" w:hAnsiTheme="minorHAnsi" w:cstheme="minorHAnsi"/>
          <w:i w:val="0"/>
          <w:sz w:val="28"/>
        </w:rPr>
        <w:t xml:space="preserve">25. </w:t>
      </w:r>
      <w:r w:rsidRPr="00A76F70">
        <w:rPr>
          <w:rFonts w:ascii="Times New Roman" w:hAnsi="Times New Roman" w:cs="Times New Roman"/>
          <w:sz w:val="24"/>
          <w:szCs w:val="24"/>
        </w:rPr>
        <w:t>J Ltd. issued Rs. 20</w:t>
      </w:r>
      <w:proofErr w:type="gramStart"/>
      <w:r w:rsidRPr="00A76F70">
        <w:rPr>
          <w:rFonts w:ascii="Times New Roman" w:hAnsi="Times New Roman" w:cs="Times New Roman"/>
          <w:sz w:val="24"/>
          <w:szCs w:val="24"/>
        </w:rPr>
        <w:t>,00,000</w:t>
      </w:r>
      <w:proofErr w:type="gramEnd"/>
      <w:r w:rsidRPr="00A76F70">
        <w:rPr>
          <w:rFonts w:ascii="Times New Roman" w:hAnsi="Times New Roman" w:cs="Times New Roman"/>
          <w:sz w:val="24"/>
          <w:szCs w:val="24"/>
        </w:rPr>
        <w:t>, 15% Debentures at 8% discount. Debentures are to be redeemed in the following manner:</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 xml:space="preserve">       Year-End</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face Value of Debentures</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Rs.</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2</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2, 00,000</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3</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4, 00,000</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4</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6, 00,000</w:t>
      </w:r>
    </w:p>
    <w:p w:rsidR="002D1AF8" w:rsidRPr="00A76F70" w:rsidRDefault="002D1AF8" w:rsidP="002D1AF8">
      <w:pPr>
        <w:ind w:left="720"/>
        <w:contextualSpacing/>
        <w:jc w:val="both"/>
        <w:rPr>
          <w:rFonts w:ascii="Times New Roman" w:hAnsi="Times New Roman" w:cs="Times New Roman"/>
          <w:sz w:val="24"/>
          <w:szCs w:val="24"/>
        </w:rPr>
      </w:pPr>
      <w:r w:rsidRPr="00A76F70">
        <w:rPr>
          <w:rFonts w:ascii="Times New Roman" w:hAnsi="Times New Roman" w:cs="Times New Roman"/>
          <w:sz w:val="24"/>
          <w:szCs w:val="24"/>
        </w:rPr>
        <w:tab/>
        <w:t>5</w:t>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r>
      <w:r w:rsidRPr="00A76F70">
        <w:rPr>
          <w:rFonts w:ascii="Times New Roman" w:hAnsi="Times New Roman" w:cs="Times New Roman"/>
          <w:sz w:val="24"/>
          <w:szCs w:val="24"/>
        </w:rPr>
        <w:tab/>
        <w:t>8, 00,000</w:t>
      </w:r>
    </w:p>
    <w:p w:rsidR="002D1AF8" w:rsidRDefault="002D1AF8" w:rsidP="002D1AF8">
      <w:pPr>
        <w:contextualSpacing/>
        <w:jc w:val="both"/>
        <w:rPr>
          <w:rFonts w:ascii="Times New Roman" w:hAnsi="Times New Roman" w:cs="Times New Roman"/>
          <w:sz w:val="24"/>
          <w:szCs w:val="24"/>
        </w:rPr>
      </w:pPr>
      <w:r w:rsidRPr="00A76F70">
        <w:rPr>
          <w:rFonts w:ascii="Times New Roman" w:hAnsi="Times New Roman" w:cs="Times New Roman"/>
          <w:sz w:val="24"/>
          <w:szCs w:val="24"/>
        </w:rPr>
        <w:t>Pass journal entry for issue of Debentures and prepare Discount on Issue of Debentures Account for 5 years.</w:t>
      </w:r>
      <w:r>
        <w:rPr>
          <w:rFonts w:ascii="Times New Roman" w:hAnsi="Times New Roman" w:cs="Times New Roman"/>
          <w:sz w:val="24"/>
          <w:szCs w:val="24"/>
        </w:rPr>
        <w:t xml:space="preserve">                                                                                                                                     (4)</w:t>
      </w:r>
    </w:p>
    <w:p w:rsidR="00FA43CC" w:rsidRDefault="00923A06" w:rsidP="00862722">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Explain the following terms with respect to share </w:t>
      </w:r>
      <w:proofErr w:type="gramStart"/>
      <w:r>
        <w:rPr>
          <w:rFonts w:ascii="Times New Roman" w:hAnsi="Times New Roman" w:cs="Times New Roman"/>
          <w:color w:val="000000"/>
          <w:sz w:val="24"/>
          <w:szCs w:val="24"/>
        </w:rPr>
        <w:t>capital :</w:t>
      </w:r>
      <w:proofErr w:type="gramEnd"/>
      <w:r>
        <w:rPr>
          <w:rFonts w:ascii="Times New Roman" w:hAnsi="Times New Roman" w:cs="Times New Roman"/>
          <w:color w:val="000000"/>
          <w:sz w:val="24"/>
          <w:szCs w:val="24"/>
        </w:rPr>
        <w:t xml:space="preserve">                                         </w:t>
      </w:r>
      <w:r w:rsidR="004B18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w:t>
      </w:r>
    </w:p>
    <w:p w:rsidR="00923A06" w:rsidRDefault="00923A06" w:rsidP="00862722">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Authorised capital</w:t>
      </w:r>
    </w:p>
    <w:p w:rsidR="00923A06" w:rsidRDefault="00923A06" w:rsidP="00862722">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 Minimum Subscription</w:t>
      </w:r>
    </w:p>
    <w:p w:rsidR="00923A06" w:rsidRDefault="00923A06" w:rsidP="00862722">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(iii) Over subscription</w:t>
      </w:r>
    </w:p>
    <w:p w:rsidR="00923A06" w:rsidRDefault="00923A06" w:rsidP="00862722">
      <w:pPr>
        <w:widowControl w:val="0"/>
        <w:autoSpaceDE w:val="0"/>
        <w:autoSpaceDN w:val="0"/>
        <w:adjustRightInd w:val="0"/>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(iv) Sweat</w:t>
      </w:r>
      <w:proofErr w:type="gramEnd"/>
      <w:r>
        <w:rPr>
          <w:rFonts w:ascii="Times New Roman" w:hAnsi="Times New Roman" w:cs="Times New Roman"/>
          <w:color w:val="000000"/>
          <w:sz w:val="24"/>
          <w:szCs w:val="24"/>
        </w:rPr>
        <w:t xml:space="preserve"> equity</w:t>
      </w:r>
    </w:p>
    <w:p w:rsidR="003C3FF3" w:rsidRDefault="003C3FF3" w:rsidP="003C3FF3">
      <w:pPr>
        <w:pStyle w:val="ListParagraph"/>
        <w:tabs>
          <w:tab w:val="left" w:pos="0"/>
        </w:tabs>
        <w:spacing w:line="240" w:lineRule="auto"/>
        <w:ind w:left="1830" w:hanging="1830"/>
        <w:jc w:val="both"/>
      </w:pPr>
      <w:r>
        <w:rPr>
          <w:rFonts w:ascii="Times New Roman" w:hAnsi="Times New Roman" w:cs="Times New Roman"/>
          <w:color w:val="000000"/>
          <w:sz w:val="24"/>
          <w:szCs w:val="24"/>
        </w:rPr>
        <w:t xml:space="preserve">   27.     </w:t>
      </w:r>
      <w:r>
        <w:t>(</w:t>
      </w:r>
      <w:proofErr w:type="gramStart"/>
      <w:r>
        <w:t>a</w:t>
      </w:r>
      <w:proofErr w:type="gramEnd"/>
      <w:r>
        <w:t>) Compute ‘Debtors Turnover Ratio’ from the following information:</w:t>
      </w:r>
    </w:p>
    <w:p w:rsidR="003C3FF3" w:rsidRDefault="003C3FF3" w:rsidP="003C3FF3">
      <w:pPr>
        <w:pStyle w:val="ListParagraph"/>
        <w:tabs>
          <w:tab w:val="left" w:pos="0"/>
        </w:tabs>
        <w:spacing w:line="240" w:lineRule="auto"/>
        <w:jc w:val="both"/>
      </w:pPr>
      <w:r>
        <w:lastRenderedPageBreak/>
        <w:t>Total sales Rs 5</w:t>
      </w:r>
      <w:proofErr w:type="gramStart"/>
      <w:r>
        <w:t>,20,000</w:t>
      </w:r>
      <w:proofErr w:type="gramEnd"/>
      <w:r>
        <w:t>; Cash sales 60% of the credit sales; Closing Debtors Rs 80,000; Opening Debtors are 3/4</w:t>
      </w:r>
      <w:r w:rsidRPr="00B244B7">
        <w:rPr>
          <w:vertAlign w:val="superscript"/>
        </w:rPr>
        <w:t>th</w:t>
      </w:r>
      <w:r>
        <w:t xml:space="preserve"> of Closing Debtors.</w:t>
      </w:r>
    </w:p>
    <w:p w:rsidR="003C3FF3" w:rsidRDefault="003C3FF3" w:rsidP="003C3FF3">
      <w:pPr>
        <w:pStyle w:val="ListParagraph"/>
        <w:tabs>
          <w:tab w:val="left" w:pos="0"/>
        </w:tabs>
        <w:spacing w:line="240" w:lineRule="auto"/>
        <w:ind w:left="450"/>
        <w:jc w:val="both"/>
      </w:pPr>
      <w:r>
        <w:tab/>
      </w:r>
    </w:p>
    <w:p w:rsidR="003C3FF3" w:rsidRDefault="003C3FF3" w:rsidP="003C3FF3">
      <w:pPr>
        <w:pStyle w:val="ListParagraph"/>
        <w:tabs>
          <w:tab w:val="left" w:pos="0"/>
        </w:tabs>
        <w:spacing w:line="240" w:lineRule="auto"/>
        <w:ind w:left="450"/>
        <w:jc w:val="both"/>
      </w:pPr>
      <w:r>
        <w:tab/>
        <w:t>(b) Current liabilities of a company are Rs 1</w:t>
      </w:r>
      <w:proofErr w:type="gramStart"/>
      <w:r>
        <w:t>,60,000</w:t>
      </w:r>
      <w:proofErr w:type="gramEnd"/>
      <w:r>
        <w:t xml:space="preserve">.  Its Liquid Ratio is 1.5:1 and Current Ratio is </w:t>
      </w:r>
    </w:p>
    <w:p w:rsidR="003C3FF3" w:rsidRDefault="003C3FF3" w:rsidP="003C3FF3">
      <w:pPr>
        <w:pStyle w:val="ListParagraph"/>
        <w:tabs>
          <w:tab w:val="left" w:pos="0"/>
        </w:tabs>
        <w:spacing w:line="240" w:lineRule="auto"/>
        <w:ind w:left="450"/>
        <w:jc w:val="both"/>
      </w:pPr>
      <w:r>
        <w:tab/>
      </w:r>
      <w:proofErr w:type="gramStart"/>
      <w:r>
        <w:t>2.5 :</w:t>
      </w:r>
      <w:proofErr w:type="gramEnd"/>
      <w:r>
        <w:t xml:space="preserve"> 1.  Calculate Quick Assets and Current Assets.       </w:t>
      </w:r>
      <w:r>
        <w:tab/>
      </w:r>
      <w:r>
        <w:tab/>
      </w:r>
      <w:r>
        <w:tab/>
      </w:r>
      <w:r>
        <w:tab/>
      </w:r>
      <w:r>
        <w:tab/>
        <w:t>(4)</w:t>
      </w:r>
    </w:p>
    <w:p w:rsidR="003C3FF3" w:rsidRDefault="003C3FF3" w:rsidP="003C3FF3">
      <w:pPr>
        <w:pStyle w:val="ListParagraph"/>
        <w:tabs>
          <w:tab w:val="left" w:pos="0"/>
        </w:tabs>
        <w:spacing w:line="240" w:lineRule="auto"/>
        <w:ind w:left="450"/>
        <w:jc w:val="both"/>
      </w:pPr>
    </w:p>
    <w:p w:rsidR="003C3FF3" w:rsidRDefault="003C3FF3" w:rsidP="003C3FF3">
      <w:pPr>
        <w:pStyle w:val="ListParagraph"/>
        <w:tabs>
          <w:tab w:val="left" w:pos="0"/>
        </w:tabs>
        <w:spacing w:line="240" w:lineRule="auto"/>
        <w:ind w:left="450"/>
        <w:jc w:val="center"/>
      </w:pPr>
      <w:r>
        <w:t>OR</w:t>
      </w:r>
    </w:p>
    <w:p w:rsidR="003C3FF3" w:rsidRPr="003C3FF3" w:rsidRDefault="003C3FF3" w:rsidP="003C3FF3">
      <w:pPr>
        <w:spacing w:after="160" w:line="259" w:lineRule="auto"/>
        <w:ind w:left="750"/>
        <w:rPr>
          <w:bCs/>
        </w:rPr>
      </w:pPr>
      <w:r w:rsidRPr="003C3FF3">
        <w:rPr>
          <w:bCs/>
        </w:rPr>
        <w:t>(a) Rate of Gross Profit on cost of a company is 20%.  Its Gross profit is Rs 8</w:t>
      </w:r>
      <w:proofErr w:type="gramStart"/>
      <w:r w:rsidRPr="003C3FF3">
        <w:rPr>
          <w:bCs/>
        </w:rPr>
        <w:t>,00,000</w:t>
      </w:r>
      <w:proofErr w:type="gramEnd"/>
      <w:r w:rsidRPr="003C3FF3">
        <w:rPr>
          <w:bCs/>
        </w:rPr>
        <w:t>.  Its shareholder’s Funds are Rs 12</w:t>
      </w:r>
      <w:proofErr w:type="gramStart"/>
      <w:r w:rsidRPr="003C3FF3">
        <w:rPr>
          <w:bCs/>
        </w:rPr>
        <w:t>,00,000</w:t>
      </w:r>
      <w:proofErr w:type="gramEnd"/>
      <w:r w:rsidRPr="003C3FF3">
        <w:rPr>
          <w:bCs/>
        </w:rPr>
        <w:t>; Current Liabilities are Rs 2,40,000 and Current AssetsRs.12,00,000. Calculate the Working Capital Turnover Ratio.</w:t>
      </w:r>
    </w:p>
    <w:p w:rsidR="003C3FF3" w:rsidRDefault="003C3FF3" w:rsidP="003C3FF3">
      <w:pPr>
        <w:ind w:left="720"/>
        <w:rPr>
          <w:bCs/>
        </w:rPr>
      </w:pPr>
      <w:r w:rsidRPr="003C3FF3">
        <w:rPr>
          <w:bCs/>
        </w:rPr>
        <w:t>(b)  Net Profit after interest and tax Rs 1,50,000; Current assets Rs 6,00,000; Current liabilities Rs 3,00,000; Tax rate 25%; Fixed assets Rs 10,00,000; 8% Long term debt Rs 7,50,000. Calculate Return on investment.</w:t>
      </w:r>
      <w:r w:rsidRPr="003C3FF3">
        <w:rPr>
          <w:bCs/>
        </w:rPr>
        <w:tab/>
      </w:r>
      <w:r w:rsidR="00F96BE5">
        <w:rPr>
          <w:bCs/>
        </w:rPr>
        <w:t xml:space="preserve">                                                                                                                  </w:t>
      </w:r>
      <w:r w:rsidRPr="003C3FF3">
        <w:rPr>
          <w:bCs/>
        </w:rPr>
        <w:t xml:space="preserve"> (2+2)</w:t>
      </w:r>
      <w:r w:rsidRPr="003C3FF3">
        <w:rPr>
          <w:bCs/>
        </w:rPr>
        <w:tab/>
      </w:r>
    </w:p>
    <w:p w:rsidR="00F96BE5" w:rsidRPr="00F96BE5" w:rsidRDefault="00F96BE5" w:rsidP="003C3FF3">
      <w:pPr>
        <w:ind w:left="720"/>
        <w:rPr>
          <w:bCs/>
          <w:u w:val="single"/>
        </w:rPr>
      </w:pPr>
      <w:r>
        <w:rPr>
          <w:bCs/>
        </w:rPr>
        <w:t xml:space="preserve">                                                      </w:t>
      </w:r>
      <w:r w:rsidRPr="00F96BE5">
        <w:rPr>
          <w:rFonts w:ascii="Times New Roman" w:eastAsia="Times New Roman" w:hAnsi="Times New Roman" w:cs="Times New Roman"/>
          <w:b/>
          <w:bCs/>
          <w:color w:val="0D0D0D"/>
          <w:sz w:val="28"/>
          <w:szCs w:val="28"/>
          <w:u w:val="single"/>
          <w:lang w:val="en-GB"/>
        </w:rPr>
        <w:t xml:space="preserve">SECTION-D </w:t>
      </w:r>
    </w:p>
    <w:p w:rsidR="00696625" w:rsidRPr="00696625" w:rsidRDefault="00696625" w:rsidP="00696625">
      <w:pPr>
        <w:rPr>
          <w:sz w:val="24"/>
          <w:szCs w:val="24"/>
        </w:rPr>
      </w:pPr>
      <w:r>
        <w:rPr>
          <w:rFonts w:ascii="Times New Roman" w:hAnsi="Times New Roman" w:cs="Times New Roman"/>
          <w:color w:val="000000"/>
          <w:sz w:val="24"/>
          <w:szCs w:val="24"/>
        </w:rPr>
        <w:t xml:space="preserve">    </w:t>
      </w:r>
      <w:r w:rsidR="003C3FF3" w:rsidRPr="00696625">
        <w:rPr>
          <w:rFonts w:ascii="Times New Roman" w:hAnsi="Times New Roman" w:cs="Times New Roman"/>
          <w:color w:val="000000"/>
          <w:sz w:val="24"/>
          <w:szCs w:val="24"/>
        </w:rPr>
        <w:t xml:space="preserve">   28. </w:t>
      </w:r>
      <w:r w:rsidRPr="00696625">
        <w:rPr>
          <w:sz w:val="24"/>
          <w:szCs w:val="24"/>
        </w:rPr>
        <w:t xml:space="preserve">Prepare Income </w:t>
      </w:r>
      <w:proofErr w:type="gramStart"/>
      <w:r w:rsidRPr="00696625">
        <w:rPr>
          <w:sz w:val="24"/>
          <w:szCs w:val="24"/>
        </w:rPr>
        <w:t>And</w:t>
      </w:r>
      <w:proofErr w:type="gramEnd"/>
      <w:r w:rsidRPr="00696625">
        <w:rPr>
          <w:sz w:val="24"/>
          <w:szCs w:val="24"/>
        </w:rPr>
        <w:t xml:space="preserve"> Expenditure Account And Balance Sheet From The Following Information</w:t>
      </w:r>
    </w:p>
    <w:p w:rsidR="00696625" w:rsidRDefault="00696625" w:rsidP="00696625">
      <w:pPr>
        <w:pStyle w:val="ListParagraph"/>
        <w:jc w:val="center"/>
        <w:rPr>
          <w:sz w:val="24"/>
          <w:szCs w:val="24"/>
        </w:rPr>
      </w:pPr>
      <w:r w:rsidRPr="002F02D7">
        <w:rPr>
          <w:sz w:val="24"/>
          <w:szCs w:val="24"/>
        </w:rPr>
        <w:t xml:space="preserve">Receipts </w:t>
      </w:r>
      <w:proofErr w:type="gramStart"/>
      <w:r w:rsidRPr="002F02D7">
        <w:rPr>
          <w:sz w:val="24"/>
          <w:szCs w:val="24"/>
        </w:rPr>
        <w:t>And</w:t>
      </w:r>
      <w:proofErr w:type="gramEnd"/>
      <w:r w:rsidRPr="002F02D7">
        <w:rPr>
          <w:sz w:val="24"/>
          <w:szCs w:val="24"/>
        </w:rPr>
        <w:t xml:space="preserve"> Payments Account</w:t>
      </w:r>
    </w:p>
    <w:p w:rsidR="00696625" w:rsidRDefault="00696625" w:rsidP="00696625">
      <w:pPr>
        <w:pStyle w:val="ListParagraph"/>
        <w:jc w:val="center"/>
        <w:rPr>
          <w:sz w:val="24"/>
          <w:szCs w:val="24"/>
        </w:rPr>
      </w:pPr>
      <w:r w:rsidRPr="002F02D7">
        <w:rPr>
          <w:sz w:val="24"/>
          <w:szCs w:val="24"/>
        </w:rPr>
        <w:t>For The Year Ended 31 Mar 2019</w:t>
      </w:r>
    </w:p>
    <w:tbl>
      <w:tblPr>
        <w:tblStyle w:val="TableGrid"/>
        <w:tblW w:w="0" w:type="auto"/>
        <w:tblInd w:w="720" w:type="dxa"/>
        <w:tblLook w:val="04A0"/>
      </w:tblPr>
      <w:tblGrid>
        <w:gridCol w:w="2812"/>
        <w:gridCol w:w="1545"/>
        <w:gridCol w:w="2954"/>
        <w:gridCol w:w="1545"/>
      </w:tblGrid>
      <w:tr w:rsidR="00696625" w:rsidRPr="001A0128" w:rsidTr="00852487">
        <w:tc>
          <w:tcPr>
            <w:tcW w:w="3149" w:type="dxa"/>
          </w:tcPr>
          <w:p w:rsidR="00696625" w:rsidRPr="001A0128" w:rsidRDefault="00696625" w:rsidP="00852487">
            <w:pPr>
              <w:pStyle w:val="ListParagraph"/>
              <w:ind w:left="0"/>
              <w:jc w:val="center"/>
              <w:rPr>
                <w:sz w:val="24"/>
                <w:szCs w:val="24"/>
              </w:rPr>
            </w:pPr>
            <w:r w:rsidRPr="001A0128">
              <w:rPr>
                <w:sz w:val="24"/>
                <w:szCs w:val="24"/>
              </w:rPr>
              <w:t xml:space="preserve">Receipts </w:t>
            </w:r>
          </w:p>
        </w:tc>
        <w:tc>
          <w:tcPr>
            <w:tcW w:w="1545" w:type="dxa"/>
          </w:tcPr>
          <w:p w:rsidR="00696625" w:rsidRPr="001A0128" w:rsidRDefault="00696625" w:rsidP="00852487">
            <w:pPr>
              <w:pStyle w:val="ListParagraph"/>
              <w:ind w:left="0"/>
              <w:jc w:val="center"/>
              <w:rPr>
                <w:sz w:val="24"/>
                <w:szCs w:val="24"/>
              </w:rPr>
            </w:pPr>
            <w:r w:rsidRPr="001A0128">
              <w:rPr>
                <w:sz w:val="24"/>
                <w:szCs w:val="24"/>
              </w:rPr>
              <w:t>Amount (Rs.)</w:t>
            </w:r>
          </w:p>
        </w:tc>
        <w:tc>
          <w:tcPr>
            <w:tcW w:w="3463" w:type="dxa"/>
          </w:tcPr>
          <w:p w:rsidR="00696625" w:rsidRPr="001A0128" w:rsidRDefault="00696625" w:rsidP="00852487">
            <w:pPr>
              <w:pStyle w:val="ListParagraph"/>
              <w:ind w:left="0"/>
              <w:jc w:val="center"/>
              <w:rPr>
                <w:sz w:val="24"/>
                <w:szCs w:val="24"/>
              </w:rPr>
            </w:pPr>
            <w:r w:rsidRPr="001A0128">
              <w:rPr>
                <w:sz w:val="24"/>
                <w:szCs w:val="24"/>
              </w:rPr>
              <w:t xml:space="preserve">Payments </w:t>
            </w:r>
          </w:p>
        </w:tc>
        <w:tc>
          <w:tcPr>
            <w:tcW w:w="1545" w:type="dxa"/>
          </w:tcPr>
          <w:p w:rsidR="00696625" w:rsidRPr="001A0128" w:rsidRDefault="00696625" w:rsidP="00852487">
            <w:pPr>
              <w:pStyle w:val="ListParagraph"/>
              <w:ind w:left="0"/>
              <w:jc w:val="center"/>
              <w:rPr>
                <w:sz w:val="24"/>
                <w:szCs w:val="24"/>
              </w:rPr>
            </w:pPr>
            <w:r w:rsidRPr="001A0128">
              <w:rPr>
                <w:sz w:val="24"/>
                <w:szCs w:val="24"/>
              </w:rPr>
              <w:t>Amount (Rs.)</w:t>
            </w:r>
          </w:p>
        </w:tc>
      </w:tr>
      <w:tr w:rsidR="00696625" w:rsidRPr="001A0128" w:rsidTr="00852487">
        <w:tc>
          <w:tcPr>
            <w:tcW w:w="3149" w:type="dxa"/>
          </w:tcPr>
          <w:p w:rsidR="00696625" w:rsidRDefault="00696625" w:rsidP="00852487">
            <w:pPr>
              <w:rPr>
                <w:sz w:val="24"/>
                <w:szCs w:val="24"/>
              </w:rPr>
            </w:pPr>
            <w:r w:rsidRPr="002F02D7">
              <w:rPr>
                <w:sz w:val="24"/>
                <w:szCs w:val="24"/>
              </w:rPr>
              <w:t xml:space="preserve">To Balance B/D   </w:t>
            </w:r>
          </w:p>
          <w:p w:rsidR="00696625" w:rsidRDefault="00696625" w:rsidP="00852487">
            <w:pPr>
              <w:rPr>
                <w:sz w:val="24"/>
                <w:szCs w:val="24"/>
              </w:rPr>
            </w:pPr>
            <w:r w:rsidRPr="002F02D7">
              <w:rPr>
                <w:sz w:val="24"/>
                <w:szCs w:val="24"/>
              </w:rPr>
              <w:t xml:space="preserve">To Subscriptions </w:t>
            </w:r>
          </w:p>
          <w:p w:rsidR="00696625" w:rsidRDefault="00696625" w:rsidP="00852487">
            <w:pPr>
              <w:rPr>
                <w:sz w:val="24"/>
                <w:szCs w:val="24"/>
              </w:rPr>
            </w:pPr>
            <w:r w:rsidRPr="002F02D7">
              <w:rPr>
                <w:sz w:val="24"/>
                <w:szCs w:val="24"/>
              </w:rPr>
              <w:t xml:space="preserve">To Donation for Building </w:t>
            </w:r>
          </w:p>
          <w:p w:rsidR="00696625" w:rsidRDefault="00696625" w:rsidP="00852487">
            <w:pPr>
              <w:rPr>
                <w:sz w:val="24"/>
                <w:szCs w:val="24"/>
              </w:rPr>
            </w:pPr>
            <w:r w:rsidRPr="002F02D7">
              <w:rPr>
                <w:sz w:val="24"/>
                <w:szCs w:val="24"/>
              </w:rPr>
              <w:t xml:space="preserve">To Entrance Fees </w:t>
            </w:r>
          </w:p>
          <w:p w:rsidR="00696625" w:rsidRDefault="00696625" w:rsidP="00852487">
            <w:pPr>
              <w:rPr>
                <w:sz w:val="24"/>
                <w:szCs w:val="24"/>
              </w:rPr>
            </w:pPr>
            <w:r w:rsidRPr="002F02D7">
              <w:rPr>
                <w:sz w:val="24"/>
                <w:szCs w:val="24"/>
              </w:rPr>
              <w:t xml:space="preserve">To Life Membership Fees </w:t>
            </w:r>
          </w:p>
          <w:p w:rsidR="00696625" w:rsidRDefault="00696625" w:rsidP="00852487">
            <w:pPr>
              <w:rPr>
                <w:sz w:val="24"/>
                <w:szCs w:val="24"/>
              </w:rPr>
            </w:pPr>
            <w:r w:rsidRPr="002F02D7">
              <w:rPr>
                <w:sz w:val="24"/>
                <w:szCs w:val="24"/>
              </w:rPr>
              <w:t xml:space="preserve">To Profit from Entertainment </w:t>
            </w:r>
          </w:p>
          <w:p w:rsidR="00696625" w:rsidRPr="001A0128" w:rsidRDefault="00696625" w:rsidP="00852487">
            <w:pPr>
              <w:rPr>
                <w:sz w:val="24"/>
                <w:szCs w:val="24"/>
              </w:rPr>
            </w:pPr>
            <w:r w:rsidRPr="002F02D7">
              <w:rPr>
                <w:sz w:val="24"/>
                <w:szCs w:val="24"/>
              </w:rPr>
              <w:t>To Locker Rent</w:t>
            </w:r>
          </w:p>
        </w:tc>
        <w:tc>
          <w:tcPr>
            <w:tcW w:w="1545" w:type="dxa"/>
          </w:tcPr>
          <w:p w:rsidR="00696625" w:rsidRDefault="00696625" w:rsidP="00852487">
            <w:pPr>
              <w:pStyle w:val="ListParagraph"/>
              <w:jc w:val="right"/>
              <w:rPr>
                <w:sz w:val="24"/>
                <w:szCs w:val="24"/>
              </w:rPr>
            </w:pPr>
            <w:r w:rsidRPr="002F02D7">
              <w:rPr>
                <w:sz w:val="24"/>
                <w:szCs w:val="24"/>
              </w:rPr>
              <w:t xml:space="preserve">2600 40000 23000 3200 7000 </w:t>
            </w:r>
          </w:p>
          <w:p w:rsidR="00696625" w:rsidRPr="002F02D7" w:rsidRDefault="00696625" w:rsidP="00852487">
            <w:pPr>
              <w:pStyle w:val="ListParagraph"/>
              <w:jc w:val="right"/>
              <w:rPr>
                <w:sz w:val="24"/>
                <w:szCs w:val="24"/>
              </w:rPr>
            </w:pPr>
            <w:r w:rsidRPr="002F02D7">
              <w:rPr>
                <w:sz w:val="24"/>
                <w:szCs w:val="24"/>
              </w:rPr>
              <w:t xml:space="preserve">3000 </w:t>
            </w:r>
          </w:p>
          <w:p w:rsidR="00696625" w:rsidRPr="00C7763A" w:rsidRDefault="00696625" w:rsidP="00852487">
            <w:pPr>
              <w:pStyle w:val="ListParagraph"/>
              <w:jc w:val="right"/>
              <w:rPr>
                <w:sz w:val="24"/>
                <w:szCs w:val="24"/>
              </w:rPr>
            </w:pPr>
            <w:r>
              <w:rPr>
                <w:sz w:val="24"/>
                <w:szCs w:val="24"/>
              </w:rPr>
              <w:t>1200</w:t>
            </w:r>
          </w:p>
        </w:tc>
        <w:tc>
          <w:tcPr>
            <w:tcW w:w="3463" w:type="dxa"/>
          </w:tcPr>
          <w:p w:rsidR="00696625" w:rsidRDefault="00696625" w:rsidP="00852487">
            <w:pPr>
              <w:rPr>
                <w:sz w:val="24"/>
                <w:szCs w:val="24"/>
              </w:rPr>
            </w:pPr>
            <w:r w:rsidRPr="002F02D7">
              <w:rPr>
                <w:sz w:val="24"/>
                <w:szCs w:val="24"/>
              </w:rPr>
              <w:t xml:space="preserve">By Salaries </w:t>
            </w:r>
          </w:p>
          <w:p w:rsidR="00696625" w:rsidRDefault="00696625" w:rsidP="00852487">
            <w:pPr>
              <w:rPr>
                <w:sz w:val="24"/>
                <w:szCs w:val="24"/>
              </w:rPr>
            </w:pPr>
            <w:r w:rsidRPr="002F02D7">
              <w:rPr>
                <w:sz w:val="24"/>
                <w:szCs w:val="24"/>
              </w:rPr>
              <w:t xml:space="preserve">By Rent </w:t>
            </w:r>
          </w:p>
          <w:p w:rsidR="00696625" w:rsidRDefault="00696625" w:rsidP="00852487">
            <w:pPr>
              <w:rPr>
                <w:sz w:val="24"/>
                <w:szCs w:val="24"/>
              </w:rPr>
            </w:pPr>
            <w:r w:rsidRPr="002F02D7">
              <w:rPr>
                <w:sz w:val="24"/>
                <w:szCs w:val="24"/>
              </w:rPr>
              <w:t xml:space="preserve">By Wages </w:t>
            </w:r>
          </w:p>
          <w:p w:rsidR="00696625" w:rsidRDefault="00696625" w:rsidP="00852487">
            <w:pPr>
              <w:rPr>
                <w:sz w:val="24"/>
                <w:szCs w:val="24"/>
              </w:rPr>
            </w:pPr>
            <w:r w:rsidRPr="002F02D7">
              <w:rPr>
                <w:sz w:val="24"/>
                <w:szCs w:val="24"/>
              </w:rPr>
              <w:t xml:space="preserve">By Billiard Table </w:t>
            </w:r>
          </w:p>
          <w:p w:rsidR="00696625" w:rsidRDefault="00696625" w:rsidP="00852487">
            <w:pPr>
              <w:rPr>
                <w:sz w:val="24"/>
                <w:szCs w:val="24"/>
              </w:rPr>
            </w:pPr>
            <w:r w:rsidRPr="002F02D7">
              <w:rPr>
                <w:sz w:val="24"/>
                <w:szCs w:val="24"/>
              </w:rPr>
              <w:t xml:space="preserve">By Furniture </w:t>
            </w:r>
          </w:p>
          <w:p w:rsidR="00696625" w:rsidRDefault="00696625" w:rsidP="00852487">
            <w:pPr>
              <w:rPr>
                <w:sz w:val="24"/>
                <w:szCs w:val="24"/>
              </w:rPr>
            </w:pPr>
            <w:r w:rsidRPr="002F02D7">
              <w:rPr>
                <w:sz w:val="24"/>
                <w:szCs w:val="24"/>
              </w:rPr>
              <w:t xml:space="preserve">By Interest </w:t>
            </w:r>
          </w:p>
          <w:p w:rsidR="00696625" w:rsidRDefault="00696625" w:rsidP="00852487">
            <w:pPr>
              <w:rPr>
                <w:sz w:val="24"/>
                <w:szCs w:val="24"/>
              </w:rPr>
            </w:pPr>
            <w:r w:rsidRPr="002F02D7">
              <w:rPr>
                <w:sz w:val="24"/>
                <w:szCs w:val="24"/>
              </w:rPr>
              <w:t xml:space="preserve">By Postage </w:t>
            </w:r>
          </w:p>
          <w:p w:rsidR="00696625" w:rsidRPr="001A0128" w:rsidRDefault="00696625" w:rsidP="00852487">
            <w:pPr>
              <w:rPr>
                <w:sz w:val="24"/>
                <w:szCs w:val="24"/>
              </w:rPr>
            </w:pPr>
            <w:r w:rsidRPr="002F02D7">
              <w:rPr>
                <w:sz w:val="24"/>
                <w:szCs w:val="24"/>
              </w:rPr>
              <w:t>By Balance C/D</w:t>
            </w:r>
          </w:p>
        </w:tc>
        <w:tc>
          <w:tcPr>
            <w:tcW w:w="1545" w:type="dxa"/>
          </w:tcPr>
          <w:p w:rsidR="00696625" w:rsidRPr="001A0128" w:rsidRDefault="00696625" w:rsidP="00852487">
            <w:pPr>
              <w:pStyle w:val="ListParagraph"/>
              <w:jc w:val="right"/>
              <w:rPr>
                <w:sz w:val="24"/>
                <w:szCs w:val="24"/>
              </w:rPr>
            </w:pPr>
            <w:r w:rsidRPr="002F02D7">
              <w:rPr>
                <w:sz w:val="24"/>
                <w:szCs w:val="24"/>
              </w:rPr>
              <w:t>24000 18000 7000 14000 10000 2000 1000 4000</w:t>
            </w:r>
          </w:p>
        </w:tc>
      </w:tr>
      <w:tr w:rsidR="00696625" w:rsidRPr="001A0128" w:rsidTr="00852487">
        <w:tc>
          <w:tcPr>
            <w:tcW w:w="3149" w:type="dxa"/>
          </w:tcPr>
          <w:p w:rsidR="00696625" w:rsidRPr="001A0128" w:rsidRDefault="00696625" w:rsidP="00852487">
            <w:pPr>
              <w:pStyle w:val="ListParagraph"/>
              <w:ind w:left="0"/>
              <w:rPr>
                <w:sz w:val="24"/>
                <w:szCs w:val="24"/>
              </w:rPr>
            </w:pPr>
          </w:p>
        </w:tc>
        <w:tc>
          <w:tcPr>
            <w:tcW w:w="1545" w:type="dxa"/>
          </w:tcPr>
          <w:p w:rsidR="00696625" w:rsidRPr="001A0128" w:rsidRDefault="00696625" w:rsidP="00852487">
            <w:pPr>
              <w:pStyle w:val="ListParagraph"/>
              <w:ind w:left="0"/>
              <w:jc w:val="right"/>
              <w:rPr>
                <w:sz w:val="24"/>
                <w:szCs w:val="24"/>
              </w:rPr>
            </w:pPr>
            <w:r>
              <w:rPr>
                <w:sz w:val="24"/>
                <w:szCs w:val="24"/>
              </w:rPr>
              <w:t>80000</w:t>
            </w:r>
          </w:p>
        </w:tc>
        <w:tc>
          <w:tcPr>
            <w:tcW w:w="3463" w:type="dxa"/>
          </w:tcPr>
          <w:p w:rsidR="00696625" w:rsidRPr="001A0128" w:rsidRDefault="00696625" w:rsidP="00852487">
            <w:pPr>
              <w:pStyle w:val="ListParagraph"/>
              <w:ind w:left="0"/>
              <w:jc w:val="right"/>
              <w:rPr>
                <w:sz w:val="24"/>
                <w:szCs w:val="24"/>
              </w:rPr>
            </w:pPr>
          </w:p>
        </w:tc>
        <w:tc>
          <w:tcPr>
            <w:tcW w:w="1545" w:type="dxa"/>
          </w:tcPr>
          <w:p w:rsidR="00696625" w:rsidRPr="001A0128" w:rsidRDefault="00696625" w:rsidP="00852487">
            <w:pPr>
              <w:pStyle w:val="ListParagraph"/>
              <w:ind w:left="0"/>
              <w:jc w:val="right"/>
              <w:rPr>
                <w:sz w:val="24"/>
                <w:szCs w:val="24"/>
              </w:rPr>
            </w:pPr>
            <w:r>
              <w:rPr>
                <w:sz w:val="24"/>
                <w:szCs w:val="24"/>
              </w:rPr>
              <w:t>80000</w:t>
            </w:r>
          </w:p>
        </w:tc>
      </w:tr>
    </w:tbl>
    <w:p w:rsidR="00696625" w:rsidRDefault="00696625" w:rsidP="00696625">
      <w:pPr>
        <w:pStyle w:val="ListParagraph"/>
        <w:rPr>
          <w:sz w:val="24"/>
          <w:szCs w:val="24"/>
        </w:rPr>
      </w:pPr>
      <w:r w:rsidRPr="002F02D7">
        <w:rPr>
          <w:sz w:val="24"/>
          <w:szCs w:val="24"/>
        </w:rPr>
        <w:t xml:space="preserve">Additional Information: </w:t>
      </w:r>
    </w:p>
    <w:p w:rsidR="00696625" w:rsidRDefault="00696625" w:rsidP="00696625">
      <w:pPr>
        <w:pStyle w:val="ListParagraph"/>
        <w:rPr>
          <w:sz w:val="24"/>
          <w:szCs w:val="24"/>
        </w:rPr>
      </w:pPr>
      <w:r w:rsidRPr="002F02D7">
        <w:rPr>
          <w:sz w:val="24"/>
          <w:szCs w:val="24"/>
        </w:rPr>
        <w:t xml:space="preserve">A) Subscription. Outstanding </w:t>
      </w:r>
      <w:r>
        <w:rPr>
          <w:sz w:val="24"/>
          <w:szCs w:val="24"/>
        </w:rPr>
        <w:t>on</w:t>
      </w:r>
      <w:r w:rsidRPr="002F02D7">
        <w:rPr>
          <w:sz w:val="24"/>
          <w:szCs w:val="24"/>
        </w:rPr>
        <w:t xml:space="preserve"> 31.Mar 18 Is 1200 </w:t>
      </w:r>
      <w:r>
        <w:rPr>
          <w:sz w:val="24"/>
          <w:szCs w:val="24"/>
        </w:rPr>
        <w:t>a</w:t>
      </w:r>
      <w:r w:rsidRPr="002F02D7">
        <w:rPr>
          <w:sz w:val="24"/>
          <w:szCs w:val="24"/>
        </w:rPr>
        <w:t xml:space="preserve">nd 2300 </w:t>
      </w:r>
      <w:proofErr w:type="gramStart"/>
      <w:r w:rsidRPr="002F02D7">
        <w:rPr>
          <w:sz w:val="24"/>
          <w:szCs w:val="24"/>
        </w:rPr>
        <w:t>On</w:t>
      </w:r>
      <w:proofErr w:type="gramEnd"/>
      <w:r w:rsidRPr="002F02D7">
        <w:rPr>
          <w:sz w:val="24"/>
          <w:szCs w:val="24"/>
        </w:rPr>
        <w:t xml:space="preserve"> 31 Mar 19</w:t>
      </w:r>
      <w:r>
        <w:rPr>
          <w:sz w:val="24"/>
          <w:szCs w:val="24"/>
        </w:rPr>
        <w:t>.</w:t>
      </w:r>
    </w:p>
    <w:p w:rsidR="00696625" w:rsidRDefault="00696625" w:rsidP="00696625">
      <w:pPr>
        <w:pStyle w:val="ListParagraph"/>
        <w:rPr>
          <w:sz w:val="24"/>
          <w:szCs w:val="24"/>
        </w:rPr>
      </w:pPr>
      <w:r w:rsidRPr="002F02D7">
        <w:rPr>
          <w:sz w:val="24"/>
          <w:szCs w:val="24"/>
        </w:rPr>
        <w:t xml:space="preserve">B) Opening Stock </w:t>
      </w:r>
      <w:r>
        <w:rPr>
          <w:sz w:val="24"/>
          <w:szCs w:val="24"/>
        </w:rPr>
        <w:t>o</w:t>
      </w:r>
      <w:r w:rsidRPr="002F02D7">
        <w:rPr>
          <w:sz w:val="24"/>
          <w:szCs w:val="24"/>
        </w:rPr>
        <w:t xml:space="preserve">f Postage Stamps Is 300 </w:t>
      </w:r>
      <w:proofErr w:type="gramStart"/>
      <w:r w:rsidRPr="002F02D7">
        <w:rPr>
          <w:sz w:val="24"/>
          <w:szCs w:val="24"/>
        </w:rPr>
        <w:t>And</w:t>
      </w:r>
      <w:proofErr w:type="gramEnd"/>
      <w:r w:rsidRPr="002F02D7">
        <w:rPr>
          <w:sz w:val="24"/>
          <w:szCs w:val="24"/>
        </w:rPr>
        <w:t xml:space="preserve"> Closing Stock 200 </w:t>
      </w:r>
    </w:p>
    <w:p w:rsidR="00696625" w:rsidRDefault="00696625" w:rsidP="00696625">
      <w:pPr>
        <w:pStyle w:val="ListParagraph"/>
        <w:rPr>
          <w:sz w:val="24"/>
          <w:szCs w:val="24"/>
        </w:rPr>
      </w:pPr>
      <w:r w:rsidRPr="002F02D7">
        <w:rPr>
          <w:sz w:val="24"/>
          <w:szCs w:val="24"/>
        </w:rPr>
        <w:t xml:space="preserve">C) Rent 1500 Related </w:t>
      </w:r>
      <w:r>
        <w:rPr>
          <w:sz w:val="24"/>
          <w:szCs w:val="24"/>
        </w:rPr>
        <w:t>t</w:t>
      </w:r>
      <w:r w:rsidRPr="002F02D7">
        <w:rPr>
          <w:sz w:val="24"/>
          <w:szCs w:val="24"/>
        </w:rPr>
        <w:t xml:space="preserve">o Last Year And 1500 Is Still Unpaid. </w:t>
      </w:r>
    </w:p>
    <w:p w:rsidR="00696625" w:rsidRDefault="00696625" w:rsidP="00696625">
      <w:pPr>
        <w:pStyle w:val="ListParagraph"/>
        <w:rPr>
          <w:sz w:val="24"/>
          <w:szCs w:val="24"/>
        </w:rPr>
      </w:pPr>
      <w:r w:rsidRPr="002F02D7">
        <w:rPr>
          <w:sz w:val="24"/>
          <w:szCs w:val="24"/>
        </w:rPr>
        <w:t xml:space="preserve">D) On 1 Apr 2018 Furniture 15000 (Valued 22500 </w:t>
      </w:r>
      <w:proofErr w:type="gramStart"/>
      <w:r w:rsidRPr="002F02D7">
        <w:rPr>
          <w:sz w:val="24"/>
          <w:szCs w:val="24"/>
        </w:rPr>
        <w:t>On</w:t>
      </w:r>
      <w:proofErr w:type="gramEnd"/>
      <w:r w:rsidRPr="002F02D7">
        <w:rPr>
          <w:sz w:val="24"/>
          <w:szCs w:val="24"/>
        </w:rPr>
        <w:t xml:space="preserve"> 31 Mar 19). </w:t>
      </w:r>
    </w:p>
    <w:p w:rsidR="00696625" w:rsidRDefault="00696625" w:rsidP="00696625">
      <w:pPr>
        <w:pStyle w:val="ListParagraph"/>
        <w:rPr>
          <w:sz w:val="24"/>
          <w:szCs w:val="24"/>
        </w:rPr>
      </w:pPr>
      <w:r w:rsidRPr="002F02D7">
        <w:rPr>
          <w:sz w:val="24"/>
          <w:szCs w:val="24"/>
        </w:rPr>
        <w:t xml:space="preserve">The Club Taken A Loan </w:t>
      </w:r>
      <w:r>
        <w:rPr>
          <w:sz w:val="24"/>
          <w:szCs w:val="24"/>
        </w:rPr>
        <w:t>o</w:t>
      </w:r>
      <w:r w:rsidRPr="002F02D7">
        <w:rPr>
          <w:sz w:val="24"/>
          <w:szCs w:val="24"/>
        </w:rPr>
        <w:t xml:space="preserve">f Rs 20000 @10% P.A </w:t>
      </w:r>
      <w:proofErr w:type="gramStart"/>
      <w:r w:rsidRPr="002F02D7">
        <w:rPr>
          <w:sz w:val="24"/>
          <w:szCs w:val="24"/>
        </w:rPr>
        <w:t>In</w:t>
      </w:r>
      <w:proofErr w:type="gramEnd"/>
      <w:r w:rsidRPr="002F02D7">
        <w:rPr>
          <w:sz w:val="24"/>
          <w:szCs w:val="24"/>
        </w:rPr>
        <w:t xml:space="preserve"> 2017 – 18 </w:t>
      </w:r>
    </w:p>
    <w:p w:rsidR="00696625" w:rsidRDefault="00696625" w:rsidP="00696625">
      <w:pPr>
        <w:pStyle w:val="ListParagraph"/>
        <w:rPr>
          <w:b/>
          <w:bCs/>
          <w:sz w:val="24"/>
          <w:szCs w:val="24"/>
        </w:rPr>
      </w:pPr>
      <w:r w:rsidRPr="00D930CF">
        <w:rPr>
          <w:b/>
          <w:bCs/>
          <w:sz w:val="24"/>
          <w:szCs w:val="24"/>
        </w:rPr>
        <w:t>Deficit: 6100      Capital Fund 2400      Balance Sheet 43000</w:t>
      </w:r>
      <w:r>
        <w:rPr>
          <w:b/>
          <w:bCs/>
          <w:sz w:val="24"/>
          <w:szCs w:val="24"/>
        </w:rPr>
        <w:t xml:space="preserve">                          </w:t>
      </w:r>
      <w:r>
        <w:rPr>
          <w:bCs/>
          <w:sz w:val="24"/>
          <w:szCs w:val="24"/>
        </w:rPr>
        <w:t>(6)</w:t>
      </w:r>
    </w:p>
    <w:p w:rsidR="00824D82" w:rsidRDefault="00716ABA" w:rsidP="00824D82">
      <w:pPr>
        <w:rPr>
          <w:sz w:val="28"/>
          <w:szCs w:val="28"/>
          <w:lang w:val="en-US"/>
        </w:rPr>
      </w:pPr>
      <w:r>
        <w:rPr>
          <w:bCs/>
          <w:sz w:val="24"/>
          <w:szCs w:val="24"/>
        </w:rPr>
        <w:lastRenderedPageBreak/>
        <w:t xml:space="preserve">         29. </w:t>
      </w:r>
      <w:proofErr w:type="gramStart"/>
      <w:r w:rsidR="00824D82">
        <w:rPr>
          <w:sz w:val="28"/>
          <w:szCs w:val="28"/>
          <w:lang w:val="en-US"/>
        </w:rPr>
        <w:t>L ,M</w:t>
      </w:r>
      <w:proofErr w:type="gramEnd"/>
      <w:r w:rsidR="00824D82">
        <w:rPr>
          <w:sz w:val="28"/>
          <w:szCs w:val="28"/>
          <w:lang w:val="en-US"/>
        </w:rPr>
        <w:t xml:space="preserve"> and N were partners in a firm sharing profit in the ratio of 3:4:5.Their fixed capitals were L =4,00,000 ,M =6,00,000 and N =7,00,000. </w:t>
      </w:r>
      <w:proofErr w:type="gramStart"/>
      <w:r w:rsidR="00824D82">
        <w:rPr>
          <w:sz w:val="28"/>
          <w:szCs w:val="28"/>
          <w:lang w:val="en-US"/>
        </w:rPr>
        <w:t>Their  Partnership</w:t>
      </w:r>
      <w:proofErr w:type="gramEnd"/>
      <w:r w:rsidR="00824D82">
        <w:rPr>
          <w:sz w:val="28"/>
          <w:szCs w:val="28"/>
          <w:lang w:val="en-US"/>
        </w:rPr>
        <w:t xml:space="preserve"> deed provides for the following : </w:t>
      </w:r>
    </w:p>
    <w:p w:rsidR="00824D82" w:rsidRDefault="00824D82" w:rsidP="00540884">
      <w:pPr>
        <w:pStyle w:val="ListParagraph"/>
        <w:numPr>
          <w:ilvl w:val="0"/>
          <w:numId w:val="54"/>
        </w:numPr>
        <w:spacing w:after="160" w:line="259" w:lineRule="auto"/>
        <w:rPr>
          <w:sz w:val="28"/>
          <w:szCs w:val="28"/>
          <w:lang w:val="en-US"/>
        </w:rPr>
      </w:pPr>
      <w:r>
        <w:rPr>
          <w:sz w:val="28"/>
          <w:szCs w:val="28"/>
          <w:lang w:val="en-US"/>
        </w:rPr>
        <w:t xml:space="preserve">Interest on Capital @ 6% </w:t>
      </w:r>
      <w:proofErr w:type="spellStart"/>
      <w:r>
        <w:rPr>
          <w:sz w:val="28"/>
          <w:szCs w:val="28"/>
          <w:lang w:val="en-US"/>
        </w:rPr>
        <w:t>p.a</w:t>
      </w:r>
      <w:proofErr w:type="spellEnd"/>
    </w:p>
    <w:p w:rsidR="00824D82" w:rsidRDefault="00824D82" w:rsidP="00540884">
      <w:pPr>
        <w:pStyle w:val="ListParagraph"/>
        <w:numPr>
          <w:ilvl w:val="0"/>
          <w:numId w:val="54"/>
        </w:numPr>
        <w:spacing w:after="160" w:line="259" w:lineRule="auto"/>
        <w:rPr>
          <w:sz w:val="28"/>
          <w:szCs w:val="28"/>
          <w:lang w:val="en-US"/>
        </w:rPr>
      </w:pPr>
      <w:r>
        <w:rPr>
          <w:sz w:val="28"/>
          <w:szCs w:val="28"/>
          <w:lang w:val="en-US"/>
        </w:rPr>
        <w:t xml:space="preserve">On Salary of ₹ 40,000 </w:t>
      </w:r>
      <w:proofErr w:type="spellStart"/>
      <w:r>
        <w:rPr>
          <w:sz w:val="28"/>
          <w:szCs w:val="28"/>
          <w:lang w:val="en-US"/>
        </w:rPr>
        <w:t>p.a</w:t>
      </w:r>
      <w:proofErr w:type="spellEnd"/>
      <w:r>
        <w:rPr>
          <w:sz w:val="28"/>
          <w:szCs w:val="28"/>
          <w:lang w:val="en-US"/>
        </w:rPr>
        <w:t xml:space="preserve"> to </w:t>
      </w:r>
      <w:proofErr w:type="gramStart"/>
      <w:r>
        <w:rPr>
          <w:sz w:val="28"/>
          <w:szCs w:val="28"/>
          <w:lang w:val="en-US"/>
        </w:rPr>
        <w:t>N .</w:t>
      </w:r>
      <w:proofErr w:type="gramEnd"/>
    </w:p>
    <w:p w:rsidR="00824D82" w:rsidRDefault="00824D82" w:rsidP="00824D82">
      <w:pPr>
        <w:ind w:left="360"/>
        <w:rPr>
          <w:sz w:val="28"/>
          <w:szCs w:val="28"/>
          <w:lang w:val="en-US"/>
        </w:rPr>
      </w:pPr>
      <w:r>
        <w:rPr>
          <w:sz w:val="28"/>
          <w:szCs w:val="28"/>
          <w:lang w:val="en-US"/>
        </w:rPr>
        <w:t xml:space="preserve">During the year ended 31.12.2018 , the firm earned a profit of ₹2,70,000.L withdrew ₹10,000   on 1-04-2017, M withdrew ₹12,000 on 30-09-2017 And N withdrew ₹15,000 on 31-03-2017.Prepare Profit and Loss Appropriation Account for the year ended 31-12-2018.                                                  </w:t>
      </w:r>
    </w:p>
    <w:p w:rsidR="00824D82" w:rsidRPr="00B73C5F" w:rsidRDefault="00824D82" w:rsidP="00824D82">
      <w:pPr>
        <w:ind w:left="360"/>
        <w:rPr>
          <w:sz w:val="28"/>
          <w:szCs w:val="28"/>
          <w:lang w:val="en-US"/>
        </w:rPr>
      </w:pPr>
    </w:p>
    <w:p w:rsidR="00824D82" w:rsidRDefault="00824D82" w:rsidP="00824D82">
      <w:pPr>
        <w:rPr>
          <w:sz w:val="28"/>
          <w:szCs w:val="28"/>
          <w:lang w:val="en-US"/>
        </w:rPr>
      </w:pPr>
      <w:r>
        <w:rPr>
          <w:sz w:val="28"/>
          <w:szCs w:val="28"/>
          <w:lang w:val="en-US"/>
        </w:rPr>
        <w:t xml:space="preserve">                                                    OR</w:t>
      </w:r>
    </w:p>
    <w:p w:rsidR="00824D82" w:rsidRDefault="00824D82" w:rsidP="00824D82">
      <w:pPr>
        <w:rPr>
          <w:sz w:val="28"/>
          <w:szCs w:val="28"/>
          <w:lang w:val="en-US"/>
        </w:rPr>
      </w:pPr>
      <w:r>
        <w:rPr>
          <w:sz w:val="28"/>
          <w:szCs w:val="28"/>
          <w:lang w:val="en-US"/>
        </w:rPr>
        <w:t xml:space="preserve"> P</w:t>
      </w:r>
      <w:proofErr w:type="gramStart"/>
      <w:r>
        <w:rPr>
          <w:sz w:val="28"/>
          <w:szCs w:val="28"/>
          <w:lang w:val="en-US"/>
        </w:rPr>
        <w:t>,Q</w:t>
      </w:r>
      <w:proofErr w:type="gramEnd"/>
      <w:r>
        <w:rPr>
          <w:sz w:val="28"/>
          <w:szCs w:val="28"/>
          <w:lang w:val="en-US"/>
        </w:rPr>
        <w:t xml:space="preserve"> and R are Partners in a firm. Their Capital Accounts stood at ₹ </w:t>
      </w:r>
      <w:proofErr w:type="gramStart"/>
      <w:r>
        <w:rPr>
          <w:sz w:val="28"/>
          <w:szCs w:val="28"/>
          <w:lang w:val="en-US"/>
        </w:rPr>
        <w:t>30,000 ,</w:t>
      </w:r>
      <w:proofErr w:type="gramEnd"/>
    </w:p>
    <w:p w:rsidR="00824D82" w:rsidRDefault="00824D82" w:rsidP="00824D82">
      <w:pPr>
        <w:rPr>
          <w:sz w:val="28"/>
          <w:szCs w:val="28"/>
          <w:lang w:val="en-US"/>
        </w:rPr>
      </w:pPr>
      <w:r>
        <w:rPr>
          <w:sz w:val="28"/>
          <w:szCs w:val="28"/>
          <w:lang w:val="en-US"/>
        </w:rPr>
        <w:t xml:space="preserve">₹15,000 and </w:t>
      </w:r>
      <w:proofErr w:type="gramStart"/>
      <w:r>
        <w:rPr>
          <w:sz w:val="28"/>
          <w:szCs w:val="28"/>
          <w:lang w:val="en-US"/>
        </w:rPr>
        <w:t>₹  15,000</w:t>
      </w:r>
      <w:proofErr w:type="gramEnd"/>
      <w:r>
        <w:rPr>
          <w:sz w:val="28"/>
          <w:szCs w:val="28"/>
          <w:lang w:val="en-US"/>
        </w:rPr>
        <w:t xml:space="preserve"> respectively .On 1</w:t>
      </w:r>
      <w:r w:rsidRPr="00004A07">
        <w:rPr>
          <w:sz w:val="28"/>
          <w:szCs w:val="28"/>
          <w:vertAlign w:val="superscript"/>
          <w:lang w:val="en-US"/>
        </w:rPr>
        <w:t>st</w:t>
      </w:r>
      <w:r>
        <w:rPr>
          <w:sz w:val="28"/>
          <w:szCs w:val="28"/>
          <w:lang w:val="en-US"/>
        </w:rPr>
        <w:t xml:space="preserve"> January 2018 ,As per provision of the deed:</w:t>
      </w:r>
    </w:p>
    <w:p w:rsidR="00824D82" w:rsidRDefault="00824D82" w:rsidP="00540884">
      <w:pPr>
        <w:pStyle w:val="ListParagraph"/>
        <w:numPr>
          <w:ilvl w:val="0"/>
          <w:numId w:val="55"/>
        </w:numPr>
        <w:spacing w:after="160" w:line="259" w:lineRule="auto"/>
        <w:rPr>
          <w:sz w:val="28"/>
          <w:szCs w:val="28"/>
          <w:lang w:val="en-US"/>
        </w:rPr>
      </w:pPr>
      <w:r>
        <w:rPr>
          <w:sz w:val="28"/>
          <w:szCs w:val="28"/>
          <w:lang w:val="en-US"/>
        </w:rPr>
        <w:t xml:space="preserve">R is to be allowed a remuneration of ₹3,000 </w:t>
      </w:r>
      <w:proofErr w:type="spellStart"/>
      <w:r>
        <w:rPr>
          <w:sz w:val="28"/>
          <w:szCs w:val="28"/>
          <w:lang w:val="en-US"/>
        </w:rPr>
        <w:t>p.a</w:t>
      </w:r>
      <w:proofErr w:type="spellEnd"/>
    </w:p>
    <w:p w:rsidR="00824D82" w:rsidRDefault="00824D82" w:rsidP="00540884">
      <w:pPr>
        <w:pStyle w:val="ListParagraph"/>
        <w:numPr>
          <w:ilvl w:val="0"/>
          <w:numId w:val="55"/>
        </w:numPr>
        <w:spacing w:after="160" w:line="259" w:lineRule="auto"/>
        <w:rPr>
          <w:sz w:val="28"/>
          <w:szCs w:val="28"/>
          <w:lang w:val="en-US"/>
        </w:rPr>
      </w:pPr>
      <w:r>
        <w:rPr>
          <w:sz w:val="28"/>
          <w:szCs w:val="28"/>
          <w:lang w:val="en-US"/>
        </w:rPr>
        <w:t xml:space="preserve">Interest at 5% </w:t>
      </w:r>
      <w:proofErr w:type="spellStart"/>
      <w:r>
        <w:rPr>
          <w:sz w:val="28"/>
          <w:szCs w:val="28"/>
          <w:lang w:val="en-US"/>
        </w:rPr>
        <w:t>p.awas</w:t>
      </w:r>
      <w:proofErr w:type="spellEnd"/>
      <w:r>
        <w:rPr>
          <w:sz w:val="28"/>
          <w:szCs w:val="28"/>
          <w:lang w:val="en-US"/>
        </w:rPr>
        <w:t xml:space="preserve"> to provided on capital.</w:t>
      </w:r>
    </w:p>
    <w:p w:rsidR="00824D82" w:rsidRPr="00A73D2B" w:rsidRDefault="00824D82" w:rsidP="00540884">
      <w:pPr>
        <w:pStyle w:val="ListParagraph"/>
        <w:numPr>
          <w:ilvl w:val="0"/>
          <w:numId w:val="55"/>
        </w:numPr>
        <w:spacing w:after="160" w:line="259" w:lineRule="auto"/>
        <w:rPr>
          <w:sz w:val="28"/>
          <w:szCs w:val="28"/>
          <w:lang w:val="en-US"/>
        </w:rPr>
      </w:pPr>
      <w:r>
        <w:rPr>
          <w:sz w:val="28"/>
          <w:szCs w:val="28"/>
          <w:lang w:val="en-US"/>
        </w:rPr>
        <w:t xml:space="preserve">Profits were to be divided in the ratio of 2:2:1 .Ignoring the above </w:t>
      </w:r>
      <w:proofErr w:type="spellStart"/>
      <w:r>
        <w:rPr>
          <w:sz w:val="28"/>
          <w:szCs w:val="28"/>
          <w:lang w:val="en-US"/>
        </w:rPr>
        <w:t>terms</w:t>
      </w:r>
      <w:proofErr w:type="gramStart"/>
      <w:r>
        <w:rPr>
          <w:sz w:val="28"/>
          <w:szCs w:val="28"/>
          <w:lang w:val="en-US"/>
        </w:rPr>
        <w:t>,Net</w:t>
      </w:r>
      <w:proofErr w:type="spellEnd"/>
      <w:proofErr w:type="gramEnd"/>
      <w:r>
        <w:rPr>
          <w:sz w:val="28"/>
          <w:szCs w:val="28"/>
          <w:lang w:val="en-US"/>
        </w:rPr>
        <w:t xml:space="preserve"> Profits of ₹18,000 for the year ended 2018 was divided among the partners </w:t>
      </w:r>
      <w:proofErr w:type="spellStart"/>
      <w:r>
        <w:rPr>
          <w:sz w:val="28"/>
          <w:szCs w:val="28"/>
          <w:lang w:val="en-US"/>
        </w:rPr>
        <w:t>equally.Pass</w:t>
      </w:r>
      <w:proofErr w:type="spellEnd"/>
      <w:r>
        <w:rPr>
          <w:sz w:val="28"/>
          <w:szCs w:val="28"/>
          <w:lang w:val="en-US"/>
        </w:rPr>
        <w:t xml:space="preserve"> an adjustment entry to rectify </w:t>
      </w:r>
      <w:proofErr w:type="spellStart"/>
      <w:r>
        <w:rPr>
          <w:sz w:val="28"/>
          <w:szCs w:val="28"/>
          <w:lang w:val="en-US"/>
        </w:rPr>
        <w:t>th</w:t>
      </w:r>
      <w:proofErr w:type="spellEnd"/>
      <w:r>
        <w:rPr>
          <w:sz w:val="28"/>
          <w:szCs w:val="28"/>
          <w:lang w:val="en-US"/>
        </w:rPr>
        <w:t xml:space="preserve"> error.    (6)</w:t>
      </w:r>
    </w:p>
    <w:p w:rsidR="00334819" w:rsidRPr="00744E52" w:rsidRDefault="00C81B32" w:rsidP="00334819">
      <w:pPr>
        <w:spacing w:after="0" w:line="240" w:lineRule="auto"/>
        <w:rPr>
          <w:rFonts w:ascii="Times New Roman" w:hAnsi="Times New Roman" w:cs="Times New Roman"/>
          <w:sz w:val="24"/>
          <w:szCs w:val="24"/>
        </w:rPr>
      </w:pPr>
      <w:r>
        <w:rPr>
          <w:bCs/>
          <w:sz w:val="24"/>
          <w:szCs w:val="24"/>
        </w:rPr>
        <w:t>30.</w:t>
      </w:r>
      <w:r w:rsidR="00334819">
        <w:rPr>
          <w:bCs/>
          <w:sz w:val="24"/>
          <w:szCs w:val="24"/>
        </w:rPr>
        <w:t xml:space="preserve"> </w:t>
      </w:r>
      <w:r w:rsidR="00334819" w:rsidRPr="00744E52">
        <w:rPr>
          <w:rFonts w:ascii="Times New Roman" w:hAnsi="Times New Roman" w:cs="Times New Roman"/>
          <w:sz w:val="24"/>
          <w:szCs w:val="24"/>
        </w:rPr>
        <w:t>From the following summarised balance sheets of a company, calculate cash from operating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6"/>
        <w:gridCol w:w="683"/>
        <w:gridCol w:w="1418"/>
        <w:gridCol w:w="1294"/>
      </w:tblGrid>
      <w:tr w:rsidR="00334819" w:rsidRPr="00744E52" w:rsidTr="00852487">
        <w:tc>
          <w:tcPr>
            <w:tcW w:w="5896"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Particulars</w:t>
            </w:r>
          </w:p>
          <w:p w:rsidR="00334819" w:rsidRPr="00744E52" w:rsidRDefault="00334819" w:rsidP="00852487">
            <w:pPr>
              <w:spacing w:after="0" w:line="240" w:lineRule="auto"/>
              <w:rPr>
                <w:rFonts w:ascii="Times New Roman" w:hAnsi="Times New Roman" w:cs="Times New Roman"/>
                <w:sz w:val="24"/>
                <w:szCs w:val="24"/>
              </w:rPr>
            </w:pPr>
          </w:p>
        </w:tc>
        <w:tc>
          <w:tcPr>
            <w:tcW w:w="425"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Note No.</w:t>
            </w:r>
          </w:p>
        </w:tc>
        <w:tc>
          <w:tcPr>
            <w:tcW w:w="1418"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31.3.2012</w:t>
            </w:r>
          </w:p>
        </w:tc>
        <w:tc>
          <w:tcPr>
            <w:tcW w:w="1294"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31.3.2011</w:t>
            </w:r>
          </w:p>
        </w:tc>
      </w:tr>
      <w:tr w:rsidR="00334819" w:rsidRPr="00744E52" w:rsidTr="00852487">
        <w:tc>
          <w:tcPr>
            <w:tcW w:w="5896"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 xml:space="preserve">     </w:t>
            </w:r>
            <w:proofErr w:type="spellStart"/>
            <w:r w:rsidRPr="00744E52">
              <w:rPr>
                <w:rFonts w:ascii="Times New Roman" w:hAnsi="Times New Roman" w:cs="Times New Roman"/>
                <w:sz w:val="24"/>
                <w:szCs w:val="24"/>
              </w:rPr>
              <w:t>I.Equity</w:t>
            </w:r>
            <w:proofErr w:type="spellEnd"/>
            <w:r w:rsidRPr="00744E52">
              <w:rPr>
                <w:rFonts w:ascii="Times New Roman" w:hAnsi="Times New Roman" w:cs="Times New Roman"/>
                <w:sz w:val="24"/>
                <w:szCs w:val="24"/>
              </w:rPr>
              <w:t xml:space="preserve"> and liabilities:</w:t>
            </w:r>
          </w:p>
          <w:p w:rsidR="00334819" w:rsidRPr="00744E52" w:rsidRDefault="00334819" w:rsidP="00540884">
            <w:pPr>
              <w:pStyle w:val="ListParagraph"/>
              <w:numPr>
                <w:ilvl w:val="0"/>
                <w:numId w:val="76"/>
              </w:numPr>
              <w:spacing w:after="0" w:line="240" w:lineRule="auto"/>
              <w:rPr>
                <w:rFonts w:ascii="Times New Roman" w:hAnsi="Times New Roman" w:cs="Times New Roman"/>
                <w:sz w:val="24"/>
                <w:szCs w:val="24"/>
              </w:rPr>
            </w:pPr>
            <w:proofErr w:type="spellStart"/>
            <w:r w:rsidRPr="00744E52">
              <w:rPr>
                <w:rFonts w:ascii="Times New Roman" w:hAnsi="Times New Roman" w:cs="Times New Roman"/>
                <w:sz w:val="24"/>
                <w:szCs w:val="24"/>
              </w:rPr>
              <w:t>Shareholders</w:t>
            </w:r>
            <w:proofErr w:type="spellEnd"/>
            <w:r w:rsidRPr="00744E52">
              <w:rPr>
                <w:rFonts w:ascii="Times New Roman" w:hAnsi="Times New Roman" w:cs="Times New Roman"/>
                <w:sz w:val="24"/>
                <w:szCs w:val="24"/>
              </w:rPr>
              <w:t xml:space="preserve"> funds</w:t>
            </w:r>
          </w:p>
          <w:p w:rsidR="00334819" w:rsidRPr="00744E52" w:rsidRDefault="00334819" w:rsidP="00540884">
            <w:pPr>
              <w:pStyle w:val="ListParagraph"/>
              <w:numPr>
                <w:ilvl w:val="0"/>
                <w:numId w:val="77"/>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Equity share capital</w:t>
            </w:r>
          </w:p>
          <w:p w:rsidR="00334819" w:rsidRPr="00744E52" w:rsidRDefault="00334819" w:rsidP="00540884">
            <w:pPr>
              <w:pStyle w:val="ListParagraph"/>
              <w:numPr>
                <w:ilvl w:val="0"/>
                <w:numId w:val="77"/>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Reserves and surplus</w:t>
            </w:r>
          </w:p>
          <w:p w:rsidR="00334819" w:rsidRPr="00744E52" w:rsidRDefault="00334819" w:rsidP="00540884">
            <w:pPr>
              <w:pStyle w:val="ListParagraph"/>
              <w:numPr>
                <w:ilvl w:val="0"/>
                <w:numId w:val="76"/>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Non –current liabilities:</w:t>
            </w:r>
          </w:p>
          <w:p w:rsidR="00334819" w:rsidRPr="00744E52" w:rsidRDefault="00334819" w:rsidP="00852487">
            <w:pPr>
              <w:pStyle w:val="ListParagraph"/>
              <w:spacing w:after="0" w:line="240" w:lineRule="auto"/>
              <w:ind w:left="1080"/>
              <w:rPr>
                <w:rFonts w:ascii="Times New Roman" w:hAnsi="Times New Roman" w:cs="Times New Roman"/>
                <w:sz w:val="24"/>
                <w:szCs w:val="24"/>
              </w:rPr>
            </w:pPr>
            <w:r w:rsidRPr="00744E52">
              <w:rPr>
                <w:rFonts w:ascii="Times New Roman" w:hAnsi="Times New Roman" w:cs="Times New Roman"/>
                <w:sz w:val="24"/>
                <w:szCs w:val="24"/>
              </w:rPr>
              <w:t>Long term borrowings</w:t>
            </w:r>
          </w:p>
          <w:p w:rsidR="00334819" w:rsidRPr="00744E52" w:rsidRDefault="00334819" w:rsidP="00540884">
            <w:pPr>
              <w:pStyle w:val="ListParagraph"/>
              <w:numPr>
                <w:ilvl w:val="0"/>
                <w:numId w:val="76"/>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Current liabilities:</w:t>
            </w:r>
          </w:p>
          <w:p w:rsidR="00334819" w:rsidRPr="00744E52" w:rsidRDefault="00334819" w:rsidP="00540884">
            <w:pPr>
              <w:pStyle w:val="ListParagraph"/>
              <w:numPr>
                <w:ilvl w:val="0"/>
                <w:numId w:val="78"/>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Trade payables</w:t>
            </w:r>
          </w:p>
          <w:p w:rsidR="00334819" w:rsidRPr="00744E52" w:rsidRDefault="00334819" w:rsidP="00540884">
            <w:pPr>
              <w:pStyle w:val="ListParagraph"/>
              <w:numPr>
                <w:ilvl w:val="0"/>
                <w:numId w:val="78"/>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Other current liabilities</w:t>
            </w:r>
          </w:p>
          <w:p w:rsidR="00334819" w:rsidRPr="00744E52" w:rsidRDefault="00334819" w:rsidP="00852487">
            <w:pPr>
              <w:pStyle w:val="ListParagraph"/>
              <w:spacing w:after="0" w:line="240" w:lineRule="auto"/>
              <w:ind w:left="1440"/>
              <w:rPr>
                <w:rFonts w:ascii="Times New Roman" w:hAnsi="Times New Roman" w:cs="Times New Roman"/>
                <w:sz w:val="24"/>
                <w:szCs w:val="24"/>
              </w:rPr>
            </w:pPr>
            <w:r w:rsidRPr="00744E52">
              <w:rPr>
                <w:rFonts w:ascii="Times New Roman" w:hAnsi="Times New Roman" w:cs="Times New Roman"/>
                <w:sz w:val="24"/>
                <w:szCs w:val="24"/>
              </w:rPr>
              <w:t xml:space="preserve">                                      Total </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lastRenderedPageBreak/>
              <w:t xml:space="preserve">      II. assets:</w:t>
            </w:r>
          </w:p>
          <w:p w:rsidR="00334819" w:rsidRPr="00744E52" w:rsidRDefault="00334819" w:rsidP="00540884">
            <w:pPr>
              <w:pStyle w:val="ListParagraph"/>
              <w:numPr>
                <w:ilvl w:val="0"/>
                <w:numId w:val="79"/>
              </w:numPr>
              <w:spacing w:after="0" w:line="240" w:lineRule="auto"/>
              <w:rPr>
                <w:rFonts w:ascii="Times New Roman" w:hAnsi="Times New Roman" w:cs="Times New Roman"/>
                <w:sz w:val="24"/>
                <w:szCs w:val="24"/>
              </w:rPr>
            </w:pPr>
            <w:proofErr w:type="spellStart"/>
            <w:r w:rsidRPr="00744E52">
              <w:rPr>
                <w:rFonts w:ascii="Times New Roman" w:hAnsi="Times New Roman" w:cs="Times New Roman"/>
                <w:sz w:val="24"/>
                <w:szCs w:val="24"/>
              </w:rPr>
              <w:t>Non current</w:t>
            </w:r>
            <w:proofErr w:type="spellEnd"/>
            <w:r w:rsidRPr="00744E52">
              <w:rPr>
                <w:rFonts w:ascii="Times New Roman" w:hAnsi="Times New Roman" w:cs="Times New Roman"/>
                <w:sz w:val="24"/>
                <w:szCs w:val="24"/>
              </w:rPr>
              <w:t xml:space="preserve"> assets:</w:t>
            </w:r>
          </w:p>
          <w:p w:rsidR="00334819" w:rsidRPr="00744E52" w:rsidRDefault="00334819" w:rsidP="00540884">
            <w:pPr>
              <w:pStyle w:val="ListParagraph"/>
              <w:numPr>
                <w:ilvl w:val="0"/>
                <w:numId w:val="80"/>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fixed assets</w:t>
            </w:r>
          </w:p>
          <w:p w:rsidR="00334819" w:rsidRPr="00744E52" w:rsidRDefault="00334819" w:rsidP="00540884">
            <w:pPr>
              <w:pStyle w:val="ListParagraph"/>
              <w:numPr>
                <w:ilvl w:val="0"/>
                <w:numId w:val="80"/>
              </w:numPr>
              <w:spacing w:after="0" w:line="240" w:lineRule="auto"/>
              <w:rPr>
                <w:rFonts w:ascii="Times New Roman" w:hAnsi="Times New Roman" w:cs="Times New Roman"/>
                <w:sz w:val="24"/>
                <w:szCs w:val="24"/>
              </w:rPr>
            </w:pPr>
            <w:proofErr w:type="spellStart"/>
            <w:r w:rsidRPr="00744E52">
              <w:rPr>
                <w:rFonts w:ascii="Times New Roman" w:hAnsi="Times New Roman" w:cs="Times New Roman"/>
                <w:sz w:val="24"/>
                <w:szCs w:val="24"/>
              </w:rPr>
              <w:t>non current</w:t>
            </w:r>
            <w:proofErr w:type="spellEnd"/>
            <w:r w:rsidRPr="00744E52">
              <w:rPr>
                <w:rFonts w:ascii="Times New Roman" w:hAnsi="Times New Roman" w:cs="Times New Roman"/>
                <w:sz w:val="24"/>
                <w:szCs w:val="24"/>
              </w:rPr>
              <w:t xml:space="preserve"> investments</w:t>
            </w:r>
          </w:p>
          <w:p w:rsidR="00334819" w:rsidRPr="00744E52" w:rsidRDefault="00334819" w:rsidP="00540884">
            <w:pPr>
              <w:pStyle w:val="ListParagraph"/>
              <w:numPr>
                <w:ilvl w:val="0"/>
                <w:numId w:val="79"/>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current assets:</w:t>
            </w:r>
          </w:p>
          <w:p w:rsidR="00334819" w:rsidRPr="00744E52" w:rsidRDefault="00334819" w:rsidP="00540884">
            <w:pPr>
              <w:pStyle w:val="ListParagraph"/>
              <w:numPr>
                <w:ilvl w:val="0"/>
                <w:numId w:val="81"/>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inventory</w:t>
            </w:r>
          </w:p>
          <w:p w:rsidR="00334819" w:rsidRPr="00744E52" w:rsidRDefault="00334819" w:rsidP="00540884">
            <w:pPr>
              <w:pStyle w:val="ListParagraph"/>
              <w:numPr>
                <w:ilvl w:val="0"/>
                <w:numId w:val="81"/>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trade receivables</w:t>
            </w:r>
          </w:p>
          <w:p w:rsidR="00334819" w:rsidRPr="00744E52" w:rsidRDefault="00334819" w:rsidP="00540884">
            <w:pPr>
              <w:pStyle w:val="ListParagraph"/>
              <w:numPr>
                <w:ilvl w:val="0"/>
                <w:numId w:val="81"/>
              </w:num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cash &amp; cash equivalents</w:t>
            </w:r>
          </w:p>
          <w:p w:rsidR="00334819" w:rsidRPr="00744E52" w:rsidRDefault="00334819" w:rsidP="00852487">
            <w:pPr>
              <w:pStyle w:val="ListParagraph"/>
              <w:spacing w:after="0" w:line="240" w:lineRule="auto"/>
              <w:ind w:left="1080"/>
              <w:rPr>
                <w:rFonts w:ascii="Times New Roman" w:hAnsi="Times New Roman" w:cs="Times New Roman"/>
                <w:sz w:val="24"/>
                <w:szCs w:val="24"/>
              </w:rPr>
            </w:pPr>
            <w:r w:rsidRPr="00744E52">
              <w:rPr>
                <w:rFonts w:ascii="Times New Roman" w:hAnsi="Times New Roman" w:cs="Times New Roman"/>
                <w:sz w:val="24"/>
                <w:szCs w:val="24"/>
              </w:rPr>
              <w:t xml:space="preserve">                                           Total </w:t>
            </w:r>
          </w:p>
        </w:tc>
        <w:tc>
          <w:tcPr>
            <w:tcW w:w="425" w:type="dxa"/>
          </w:tcPr>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2</w:t>
            </w:r>
          </w:p>
        </w:tc>
        <w:tc>
          <w:tcPr>
            <w:tcW w:w="1418"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Rs.</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1,00,000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60,000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80,000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45,000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45,000</w:t>
            </w:r>
          </w:p>
          <w:p w:rsidR="00334819" w:rsidRPr="00744E52" w:rsidRDefault="00334819" w:rsidP="00852487">
            <w:pPr>
              <w:pBdr>
                <w:top w:val="single" w:sz="6" w:space="1" w:color="auto"/>
                <w:bottom w:val="single" w:sz="6" w:space="1" w:color="auto"/>
              </w:pBd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3,30,000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1,90,000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55,000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45,000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10,000</w:t>
            </w:r>
          </w:p>
          <w:p w:rsidR="00334819" w:rsidRPr="00744E52" w:rsidRDefault="00334819" w:rsidP="00852487">
            <w:pPr>
              <w:pBdr>
                <w:top w:val="single" w:sz="6" w:space="1" w:color="auto"/>
                <w:bottom w:val="single" w:sz="6" w:space="1" w:color="auto"/>
              </w:pBd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3,30,000</w:t>
            </w:r>
          </w:p>
          <w:p w:rsidR="00334819" w:rsidRPr="00744E52" w:rsidRDefault="00334819" w:rsidP="00852487">
            <w:pPr>
              <w:spacing w:after="0" w:line="240" w:lineRule="auto"/>
              <w:rPr>
                <w:rFonts w:ascii="Times New Roman" w:hAnsi="Times New Roman" w:cs="Times New Roman"/>
                <w:sz w:val="24"/>
                <w:szCs w:val="24"/>
              </w:rPr>
            </w:pPr>
          </w:p>
        </w:tc>
        <w:tc>
          <w:tcPr>
            <w:tcW w:w="1294" w:type="dxa"/>
          </w:tcPr>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lastRenderedPageBreak/>
              <w:t>Rs.</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1,00,000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30,000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60,000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60,000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40,000</w:t>
            </w:r>
          </w:p>
          <w:p w:rsidR="00334819" w:rsidRPr="00744E52" w:rsidRDefault="00334819" w:rsidP="00852487">
            <w:pPr>
              <w:pBdr>
                <w:top w:val="single" w:sz="6" w:space="1" w:color="auto"/>
                <w:bottom w:val="single" w:sz="6" w:space="1" w:color="auto"/>
              </w:pBdr>
              <w:spacing w:after="0" w:line="240" w:lineRule="auto"/>
              <w:rPr>
                <w:rFonts w:ascii="Times New Roman" w:hAnsi="Times New Roman" w:cs="Times New Roman"/>
                <w:sz w:val="24"/>
                <w:szCs w:val="24"/>
              </w:rPr>
            </w:pPr>
            <w:r w:rsidRPr="00744E52">
              <w:rPr>
                <w:rFonts w:ascii="Times New Roman" w:hAnsi="Times New Roman" w:cs="Times New Roman"/>
                <w:sz w:val="24"/>
                <w:szCs w:val="24"/>
              </w:rPr>
              <w:t>2,90,000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1,50,000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40,000</w:t>
            </w:r>
          </w:p>
          <w:p w:rsidR="00334819" w:rsidRPr="00744E52" w:rsidRDefault="00334819" w:rsidP="00852487">
            <w:pPr>
              <w:spacing w:after="0" w:line="240" w:lineRule="auto"/>
              <w:rPr>
                <w:rFonts w:ascii="Times New Roman" w:hAnsi="Times New Roman" w:cs="Times New Roman"/>
                <w:sz w:val="24"/>
                <w:szCs w:val="24"/>
              </w:rPr>
            </w:pP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40,000</w:t>
            </w:r>
          </w:p>
          <w:p w:rsidR="00334819" w:rsidRPr="00744E52" w:rsidRDefault="00334819" w:rsidP="00852487">
            <w:pPr>
              <w:spacing w:after="0" w:line="240" w:lineRule="auto"/>
              <w:rPr>
                <w:rFonts w:ascii="Times New Roman" w:hAnsi="Times New Roman" w:cs="Times New Roman"/>
                <w:sz w:val="24"/>
                <w:szCs w:val="24"/>
              </w:rPr>
            </w:pPr>
            <w:r w:rsidRPr="00744E52">
              <w:rPr>
                <w:rFonts w:ascii="Times New Roman" w:hAnsi="Times New Roman" w:cs="Times New Roman"/>
                <w:sz w:val="24"/>
                <w:szCs w:val="24"/>
              </w:rPr>
              <w:t>20,000</w:t>
            </w:r>
          </w:p>
          <w:p w:rsidR="00334819" w:rsidRPr="00744E52" w:rsidRDefault="00334819" w:rsidP="00852487">
            <w:pPr>
              <w:pBdr>
                <w:top w:val="single" w:sz="6" w:space="1" w:color="auto"/>
                <w:bottom w:val="single" w:sz="6" w:space="1" w:color="auto"/>
              </w:pBdr>
              <w:spacing w:after="0" w:line="240" w:lineRule="auto"/>
              <w:rPr>
                <w:rFonts w:ascii="Times New Roman" w:hAnsi="Times New Roman" w:cs="Times New Roman"/>
                <w:sz w:val="24"/>
                <w:szCs w:val="24"/>
              </w:rPr>
            </w:pPr>
            <w:r w:rsidRPr="00744E52">
              <w:rPr>
                <w:rFonts w:ascii="Times New Roman" w:hAnsi="Times New Roman" w:cs="Times New Roman"/>
                <w:sz w:val="24"/>
                <w:szCs w:val="24"/>
              </w:rPr>
              <w:t>2,90,000</w:t>
            </w:r>
          </w:p>
          <w:p w:rsidR="00334819" w:rsidRPr="00744E52" w:rsidRDefault="00334819" w:rsidP="00852487">
            <w:pPr>
              <w:spacing w:after="0" w:line="240" w:lineRule="auto"/>
              <w:rPr>
                <w:rFonts w:ascii="Times New Roman" w:hAnsi="Times New Roman" w:cs="Times New Roman"/>
                <w:sz w:val="24"/>
                <w:szCs w:val="24"/>
              </w:rPr>
            </w:pPr>
          </w:p>
        </w:tc>
      </w:tr>
    </w:tbl>
    <w:p w:rsidR="00334819" w:rsidRPr="00744E52" w:rsidRDefault="00334819" w:rsidP="00334819">
      <w:pPr>
        <w:pStyle w:val="ListParagraph"/>
        <w:spacing w:after="0" w:line="240" w:lineRule="auto"/>
        <w:rPr>
          <w:rFonts w:ascii="Times New Roman" w:hAnsi="Times New Roman" w:cs="Times New Roman"/>
          <w:sz w:val="24"/>
          <w:szCs w:val="24"/>
        </w:rPr>
      </w:pPr>
      <w:r w:rsidRPr="00744E52">
        <w:rPr>
          <w:rFonts w:ascii="Times New Roman" w:hAnsi="Times New Roman" w:cs="Times New Roman"/>
          <w:sz w:val="24"/>
          <w:szCs w:val="24"/>
        </w:rPr>
        <w:lastRenderedPageBreak/>
        <w:t>Note: 1. Reserves and surplus:</w:t>
      </w:r>
      <w:r w:rsidRPr="00744E52">
        <w:rPr>
          <w:rFonts w:ascii="Times New Roman" w:hAnsi="Times New Roman" w:cs="Times New Roman"/>
          <w:sz w:val="24"/>
          <w:szCs w:val="24"/>
        </w:rPr>
        <w:tab/>
      </w:r>
      <w:r w:rsidRPr="00744E52">
        <w:rPr>
          <w:rFonts w:ascii="Times New Roman" w:hAnsi="Times New Roman" w:cs="Times New Roman"/>
          <w:sz w:val="24"/>
          <w:szCs w:val="24"/>
        </w:rPr>
        <w:tab/>
      </w:r>
      <w:r w:rsidRPr="00744E52">
        <w:rPr>
          <w:rFonts w:ascii="Times New Roman" w:hAnsi="Times New Roman" w:cs="Times New Roman"/>
          <w:sz w:val="24"/>
          <w:szCs w:val="24"/>
        </w:rPr>
        <w:tab/>
        <w:t>2012</w:t>
      </w:r>
      <w:r w:rsidRPr="00744E52">
        <w:rPr>
          <w:rFonts w:ascii="Times New Roman" w:hAnsi="Times New Roman" w:cs="Times New Roman"/>
          <w:sz w:val="24"/>
          <w:szCs w:val="24"/>
        </w:rPr>
        <w:tab/>
      </w:r>
      <w:r w:rsidRPr="00744E52">
        <w:rPr>
          <w:rFonts w:ascii="Times New Roman" w:hAnsi="Times New Roman" w:cs="Times New Roman"/>
          <w:sz w:val="24"/>
          <w:szCs w:val="24"/>
        </w:rPr>
        <w:tab/>
        <w:t>2011</w:t>
      </w:r>
    </w:p>
    <w:p w:rsidR="00334819" w:rsidRPr="00744E52" w:rsidRDefault="00334819" w:rsidP="00334819">
      <w:pPr>
        <w:pStyle w:val="ListParagraph"/>
        <w:spacing w:after="0" w:line="240" w:lineRule="auto"/>
        <w:rPr>
          <w:rFonts w:ascii="Times New Roman" w:hAnsi="Times New Roman" w:cs="Times New Roman"/>
          <w:sz w:val="24"/>
          <w:szCs w:val="24"/>
        </w:rPr>
      </w:pPr>
      <w:r w:rsidRPr="00744E52">
        <w:rPr>
          <w:rFonts w:ascii="Times New Roman" w:hAnsi="Times New Roman" w:cs="Times New Roman"/>
          <w:sz w:val="24"/>
          <w:szCs w:val="24"/>
        </w:rPr>
        <w:tab/>
        <w:t xml:space="preserve">Profit and loss balance </w:t>
      </w:r>
      <w:r w:rsidRPr="00744E52">
        <w:rPr>
          <w:rFonts w:ascii="Times New Roman" w:hAnsi="Times New Roman" w:cs="Times New Roman"/>
          <w:sz w:val="24"/>
          <w:szCs w:val="24"/>
        </w:rPr>
        <w:tab/>
      </w:r>
      <w:r w:rsidRPr="00744E52">
        <w:rPr>
          <w:rFonts w:ascii="Times New Roman" w:hAnsi="Times New Roman" w:cs="Times New Roman"/>
          <w:sz w:val="24"/>
          <w:szCs w:val="24"/>
        </w:rPr>
        <w:tab/>
      </w:r>
      <w:r w:rsidRPr="00744E52">
        <w:rPr>
          <w:rFonts w:ascii="Times New Roman" w:hAnsi="Times New Roman" w:cs="Times New Roman"/>
          <w:sz w:val="24"/>
          <w:szCs w:val="24"/>
        </w:rPr>
        <w:tab/>
        <w:t>60,000</w:t>
      </w:r>
      <w:r w:rsidRPr="00744E52">
        <w:rPr>
          <w:rFonts w:ascii="Times New Roman" w:hAnsi="Times New Roman" w:cs="Times New Roman"/>
          <w:sz w:val="24"/>
          <w:szCs w:val="24"/>
        </w:rPr>
        <w:tab/>
      </w:r>
      <w:r w:rsidRPr="00744E52">
        <w:rPr>
          <w:rFonts w:ascii="Times New Roman" w:hAnsi="Times New Roman" w:cs="Times New Roman"/>
          <w:sz w:val="24"/>
          <w:szCs w:val="24"/>
        </w:rPr>
        <w:tab/>
        <w:t>30,000</w:t>
      </w:r>
    </w:p>
    <w:p w:rsidR="00334819" w:rsidRPr="00744E52" w:rsidRDefault="00334819" w:rsidP="00334819">
      <w:pPr>
        <w:pStyle w:val="ListParagraph"/>
        <w:spacing w:after="0" w:line="240" w:lineRule="auto"/>
        <w:rPr>
          <w:rFonts w:ascii="Times New Roman" w:hAnsi="Times New Roman" w:cs="Times New Roman"/>
          <w:sz w:val="24"/>
          <w:szCs w:val="24"/>
        </w:rPr>
      </w:pPr>
      <w:r w:rsidRPr="00744E52">
        <w:rPr>
          <w:rFonts w:ascii="Times New Roman" w:hAnsi="Times New Roman" w:cs="Times New Roman"/>
          <w:sz w:val="24"/>
          <w:szCs w:val="24"/>
        </w:rPr>
        <w:t xml:space="preserve">           </w:t>
      </w:r>
      <w:proofErr w:type="gramStart"/>
      <w:r w:rsidRPr="00744E52">
        <w:rPr>
          <w:rFonts w:ascii="Times New Roman" w:hAnsi="Times New Roman" w:cs="Times New Roman"/>
          <w:sz w:val="24"/>
          <w:szCs w:val="24"/>
        </w:rPr>
        <w:t>2.long</w:t>
      </w:r>
      <w:proofErr w:type="gramEnd"/>
      <w:r w:rsidRPr="00744E52">
        <w:rPr>
          <w:rFonts w:ascii="Times New Roman" w:hAnsi="Times New Roman" w:cs="Times New Roman"/>
          <w:sz w:val="24"/>
          <w:szCs w:val="24"/>
        </w:rPr>
        <w:t xml:space="preserve"> term borrowings:</w:t>
      </w:r>
      <w:r w:rsidRPr="00744E52">
        <w:rPr>
          <w:rFonts w:ascii="Times New Roman" w:hAnsi="Times New Roman" w:cs="Times New Roman"/>
          <w:sz w:val="24"/>
          <w:szCs w:val="24"/>
        </w:rPr>
        <w:tab/>
      </w:r>
      <w:r w:rsidRPr="00744E52">
        <w:rPr>
          <w:rFonts w:ascii="Times New Roman" w:hAnsi="Times New Roman" w:cs="Times New Roman"/>
          <w:sz w:val="24"/>
          <w:szCs w:val="24"/>
        </w:rPr>
        <w:tab/>
      </w:r>
      <w:r w:rsidRPr="00744E52">
        <w:rPr>
          <w:rFonts w:ascii="Times New Roman" w:hAnsi="Times New Roman" w:cs="Times New Roman"/>
          <w:sz w:val="24"/>
          <w:szCs w:val="24"/>
        </w:rPr>
        <w:tab/>
        <w:t>80,000</w:t>
      </w:r>
      <w:r w:rsidRPr="00744E52">
        <w:rPr>
          <w:rFonts w:ascii="Times New Roman" w:hAnsi="Times New Roman" w:cs="Times New Roman"/>
          <w:sz w:val="24"/>
          <w:szCs w:val="24"/>
        </w:rPr>
        <w:tab/>
      </w:r>
      <w:r w:rsidRPr="00744E52">
        <w:rPr>
          <w:rFonts w:ascii="Times New Roman" w:hAnsi="Times New Roman" w:cs="Times New Roman"/>
          <w:sz w:val="24"/>
          <w:szCs w:val="24"/>
        </w:rPr>
        <w:tab/>
        <w:t>60,000</w:t>
      </w:r>
    </w:p>
    <w:p w:rsidR="00334819" w:rsidRPr="00744E52" w:rsidRDefault="00334819" w:rsidP="00334819">
      <w:pPr>
        <w:pStyle w:val="ListParagraph"/>
        <w:spacing w:after="0" w:line="240" w:lineRule="auto"/>
        <w:rPr>
          <w:rFonts w:ascii="Times New Roman" w:hAnsi="Times New Roman" w:cs="Times New Roman"/>
          <w:sz w:val="24"/>
          <w:szCs w:val="24"/>
        </w:rPr>
      </w:pPr>
      <w:r w:rsidRPr="00744E52">
        <w:rPr>
          <w:rFonts w:ascii="Times New Roman" w:hAnsi="Times New Roman" w:cs="Times New Roman"/>
          <w:sz w:val="24"/>
          <w:szCs w:val="24"/>
        </w:rPr>
        <w:t>Additional information:</w:t>
      </w:r>
    </w:p>
    <w:p w:rsidR="00334819" w:rsidRPr="00744E52" w:rsidRDefault="00334819" w:rsidP="00540884">
      <w:pPr>
        <w:pStyle w:val="ListParagraph"/>
        <w:numPr>
          <w:ilvl w:val="0"/>
          <w:numId w:val="82"/>
        </w:numPr>
        <w:spacing w:after="0" w:line="240" w:lineRule="auto"/>
        <w:rPr>
          <w:rFonts w:ascii="Times New Roman" w:hAnsi="Times New Roman" w:cs="Times New Roman"/>
          <w:sz w:val="24"/>
          <w:szCs w:val="24"/>
        </w:rPr>
      </w:pPr>
      <w:proofErr w:type="gramStart"/>
      <w:r w:rsidRPr="00744E52">
        <w:rPr>
          <w:rFonts w:ascii="Times New Roman" w:hAnsi="Times New Roman" w:cs="Times New Roman"/>
          <w:sz w:val="24"/>
          <w:szCs w:val="24"/>
        </w:rPr>
        <w:t>a</w:t>
      </w:r>
      <w:proofErr w:type="gramEnd"/>
      <w:r w:rsidRPr="00744E52">
        <w:rPr>
          <w:rFonts w:ascii="Times New Roman" w:hAnsi="Times New Roman" w:cs="Times New Roman"/>
          <w:sz w:val="24"/>
          <w:szCs w:val="24"/>
        </w:rPr>
        <w:t xml:space="preserve"> piece of machinery costing Rs. 5,000 , on which depreciation of Rs. 2,000 had been charged was sold for Rs. 1,000. Depreciation charged during the year was Rs. 17,000</w:t>
      </w:r>
    </w:p>
    <w:p w:rsidR="00334819" w:rsidRDefault="00334819" w:rsidP="00540884">
      <w:pPr>
        <w:pStyle w:val="ListParagraph"/>
        <w:numPr>
          <w:ilvl w:val="0"/>
          <w:numId w:val="82"/>
        </w:numPr>
        <w:spacing w:after="0" w:line="240" w:lineRule="auto"/>
        <w:rPr>
          <w:rFonts w:ascii="Times New Roman" w:hAnsi="Times New Roman" w:cs="Times New Roman"/>
          <w:sz w:val="24"/>
          <w:szCs w:val="24"/>
        </w:rPr>
      </w:pPr>
      <w:proofErr w:type="gramStart"/>
      <w:r w:rsidRPr="00744E52">
        <w:rPr>
          <w:rFonts w:ascii="Times New Roman" w:hAnsi="Times New Roman" w:cs="Times New Roman"/>
          <w:sz w:val="24"/>
          <w:szCs w:val="24"/>
        </w:rPr>
        <w:t>new</w:t>
      </w:r>
      <w:proofErr w:type="gramEnd"/>
      <w:r w:rsidRPr="00744E52">
        <w:rPr>
          <w:rFonts w:ascii="Times New Roman" w:hAnsi="Times New Roman" w:cs="Times New Roman"/>
          <w:sz w:val="24"/>
          <w:szCs w:val="24"/>
        </w:rPr>
        <w:t xml:space="preserve"> debentures have been issued on 1</w:t>
      </w:r>
      <w:r w:rsidRPr="00744E52">
        <w:rPr>
          <w:rFonts w:ascii="Times New Roman" w:hAnsi="Times New Roman" w:cs="Times New Roman"/>
          <w:sz w:val="24"/>
          <w:szCs w:val="24"/>
          <w:vertAlign w:val="superscript"/>
        </w:rPr>
        <w:t>st</w:t>
      </w:r>
      <w:r w:rsidRPr="00744E52">
        <w:rPr>
          <w:rFonts w:ascii="Times New Roman" w:hAnsi="Times New Roman" w:cs="Times New Roman"/>
          <w:sz w:val="24"/>
          <w:szCs w:val="24"/>
        </w:rPr>
        <w:t xml:space="preserve"> August 2011.</w:t>
      </w:r>
      <w:r>
        <w:rPr>
          <w:rFonts w:ascii="Times New Roman" w:hAnsi="Times New Roman" w:cs="Times New Roman"/>
          <w:sz w:val="24"/>
          <w:szCs w:val="24"/>
        </w:rPr>
        <w:t xml:space="preserve">                                       (6)</w:t>
      </w:r>
    </w:p>
    <w:p w:rsidR="004A2EAF" w:rsidRDefault="004A2EAF" w:rsidP="004A2EAF">
      <w:pPr>
        <w:pStyle w:val="ListParagraph"/>
        <w:spacing w:after="0" w:line="240" w:lineRule="auto"/>
        <w:ind w:left="1080"/>
        <w:rPr>
          <w:rFonts w:ascii="Times New Roman" w:hAnsi="Times New Roman" w:cs="Times New Roman"/>
          <w:sz w:val="24"/>
          <w:szCs w:val="24"/>
        </w:rPr>
      </w:pPr>
    </w:p>
    <w:p w:rsidR="004A2EAF" w:rsidRPr="004A2EAF" w:rsidRDefault="004A2EAF" w:rsidP="004A2EAF">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w:t>
      </w:r>
      <w:r w:rsidRPr="004A2EAF">
        <w:rPr>
          <w:rFonts w:ascii="Times New Roman" w:eastAsia="Times New Roman" w:hAnsi="Times New Roman" w:cs="Times New Roman"/>
          <w:b/>
          <w:bCs/>
          <w:color w:val="0D0D0D"/>
          <w:sz w:val="28"/>
          <w:szCs w:val="28"/>
          <w:u w:val="single"/>
          <w:lang w:val="en-GB"/>
        </w:rPr>
        <w:t xml:space="preserve">SECTION-E  </w:t>
      </w:r>
    </w:p>
    <w:p w:rsidR="00ED2259" w:rsidRPr="00232AAF" w:rsidRDefault="00232AAF" w:rsidP="00232AAF">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35437C">
        <w:rPr>
          <w:rFonts w:ascii="Times New Roman" w:hAnsi="Times New Roman" w:cs="Times New Roman"/>
          <w:sz w:val="24"/>
          <w:szCs w:val="24"/>
        </w:rPr>
        <w:t xml:space="preserve"> </w:t>
      </w:r>
    </w:p>
    <w:tbl>
      <w:tblPr>
        <w:tblW w:w="10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5"/>
      </w:tblGrid>
      <w:tr w:rsidR="00ED2259" w:rsidRPr="005416C7" w:rsidTr="00852487">
        <w:tc>
          <w:tcPr>
            <w:tcW w:w="8974" w:type="dxa"/>
          </w:tcPr>
          <w:p w:rsidR="00ED2259" w:rsidRPr="005416C7" w:rsidRDefault="00ED2259" w:rsidP="00852487">
            <w:pPr>
              <w:pStyle w:val="BodyTextIndent"/>
              <w:ind w:left="0"/>
              <w:rPr>
                <w:b/>
                <w:bCs/>
                <w:sz w:val="20"/>
                <w:szCs w:val="14"/>
              </w:rPr>
            </w:pPr>
            <w:proofErr w:type="gramStart"/>
            <w:r w:rsidRPr="005416C7">
              <w:rPr>
                <w:b/>
                <w:sz w:val="20"/>
                <w:szCs w:val="14"/>
              </w:rPr>
              <w:t>X,</w:t>
            </w:r>
            <w:proofErr w:type="gramEnd"/>
            <w:r w:rsidRPr="005416C7">
              <w:rPr>
                <w:b/>
                <w:sz w:val="20"/>
                <w:szCs w:val="14"/>
              </w:rPr>
              <w:t xml:space="preserve"> and Y are partners in a firm sharing profits in the ratio of 3:2. On 31-12-2007 their balance sheet was as follows:</w:t>
            </w:r>
          </w:p>
          <w:tbl>
            <w:tblPr>
              <w:tblW w:w="79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40"/>
              <w:gridCol w:w="2700"/>
              <w:gridCol w:w="1129"/>
            </w:tblGrid>
            <w:tr w:rsidR="00ED2259" w:rsidRPr="005416C7" w:rsidTr="00852487">
              <w:trPr>
                <w:trHeight w:val="170"/>
              </w:trPr>
              <w:tc>
                <w:tcPr>
                  <w:tcW w:w="2700" w:type="dxa"/>
                </w:tcPr>
                <w:p w:rsidR="00ED2259" w:rsidRPr="005416C7" w:rsidRDefault="00ED2259" w:rsidP="00852487">
                  <w:pPr>
                    <w:spacing w:after="0"/>
                    <w:rPr>
                      <w:b/>
                      <w:sz w:val="20"/>
                      <w:szCs w:val="14"/>
                    </w:rPr>
                  </w:pPr>
                  <w:r w:rsidRPr="005416C7">
                    <w:rPr>
                      <w:b/>
                      <w:sz w:val="20"/>
                      <w:szCs w:val="14"/>
                    </w:rPr>
                    <w:t>Liabilities</w:t>
                  </w:r>
                </w:p>
              </w:tc>
              <w:tc>
                <w:tcPr>
                  <w:tcW w:w="1440" w:type="dxa"/>
                </w:tcPr>
                <w:p w:rsidR="00ED2259" w:rsidRPr="005416C7" w:rsidRDefault="00ED2259" w:rsidP="00852487">
                  <w:pPr>
                    <w:spacing w:after="0"/>
                    <w:rPr>
                      <w:b/>
                      <w:sz w:val="20"/>
                      <w:szCs w:val="14"/>
                    </w:rPr>
                  </w:pPr>
                  <w:r w:rsidRPr="005416C7">
                    <w:rPr>
                      <w:b/>
                      <w:sz w:val="20"/>
                      <w:szCs w:val="14"/>
                    </w:rPr>
                    <w:t>Amount</w:t>
                  </w:r>
                </w:p>
              </w:tc>
              <w:tc>
                <w:tcPr>
                  <w:tcW w:w="2700" w:type="dxa"/>
                </w:tcPr>
                <w:p w:rsidR="00ED2259" w:rsidRPr="005416C7" w:rsidRDefault="00ED2259" w:rsidP="00852487">
                  <w:pPr>
                    <w:spacing w:after="0"/>
                    <w:rPr>
                      <w:b/>
                      <w:sz w:val="20"/>
                      <w:szCs w:val="14"/>
                    </w:rPr>
                  </w:pPr>
                  <w:r w:rsidRPr="005416C7">
                    <w:rPr>
                      <w:b/>
                      <w:sz w:val="20"/>
                      <w:szCs w:val="14"/>
                    </w:rPr>
                    <w:t>Assets</w:t>
                  </w:r>
                </w:p>
              </w:tc>
              <w:tc>
                <w:tcPr>
                  <w:tcW w:w="1129" w:type="dxa"/>
                </w:tcPr>
                <w:p w:rsidR="00ED2259" w:rsidRPr="005416C7" w:rsidRDefault="00ED2259" w:rsidP="00852487">
                  <w:pPr>
                    <w:spacing w:after="0"/>
                    <w:rPr>
                      <w:b/>
                      <w:sz w:val="20"/>
                      <w:szCs w:val="14"/>
                    </w:rPr>
                  </w:pPr>
                  <w:r w:rsidRPr="005416C7">
                    <w:rPr>
                      <w:b/>
                      <w:sz w:val="20"/>
                      <w:szCs w:val="14"/>
                    </w:rPr>
                    <w:t>Amount</w:t>
                  </w:r>
                </w:p>
              </w:tc>
            </w:tr>
            <w:tr w:rsidR="00ED2259" w:rsidRPr="005416C7" w:rsidTr="00852487">
              <w:trPr>
                <w:cantSplit/>
                <w:trHeight w:val="1487"/>
              </w:trPr>
              <w:tc>
                <w:tcPr>
                  <w:tcW w:w="2700" w:type="dxa"/>
                  <w:vMerge w:val="restart"/>
                </w:tcPr>
                <w:p w:rsidR="00ED2259" w:rsidRPr="005416C7" w:rsidRDefault="00ED2259" w:rsidP="00852487">
                  <w:pPr>
                    <w:spacing w:after="0"/>
                    <w:rPr>
                      <w:b/>
                      <w:sz w:val="20"/>
                      <w:szCs w:val="14"/>
                    </w:rPr>
                  </w:pPr>
                  <w:r w:rsidRPr="005416C7">
                    <w:rPr>
                      <w:b/>
                      <w:sz w:val="20"/>
                      <w:szCs w:val="14"/>
                    </w:rPr>
                    <w:t>Sundry creditors</w:t>
                  </w:r>
                </w:p>
                <w:p w:rsidR="00ED2259" w:rsidRPr="005416C7" w:rsidRDefault="00ED2259" w:rsidP="00852487">
                  <w:pPr>
                    <w:spacing w:after="0"/>
                    <w:rPr>
                      <w:b/>
                      <w:sz w:val="20"/>
                      <w:szCs w:val="14"/>
                    </w:rPr>
                  </w:pPr>
                  <w:r w:rsidRPr="005416C7">
                    <w:rPr>
                      <w:b/>
                      <w:sz w:val="20"/>
                      <w:szCs w:val="14"/>
                    </w:rPr>
                    <w:t>Bills payable</w:t>
                  </w:r>
                </w:p>
                <w:p w:rsidR="00ED2259" w:rsidRPr="005416C7" w:rsidRDefault="00ED2259" w:rsidP="00852487">
                  <w:pPr>
                    <w:spacing w:after="0"/>
                    <w:rPr>
                      <w:b/>
                      <w:sz w:val="20"/>
                      <w:szCs w:val="14"/>
                    </w:rPr>
                  </w:pPr>
                  <w:r w:rsidRPr="005416C7">
                    <w:rPr>
                      <w:b/>
                      <w:sz w:val="20"/>
                      <w:szCs w:val="14"/>
                    </w:rPr>
                    <w:t>W.C.F</w:t>
                  </w:r>
                </w:p>
                <w:p w:rsidR="00ED2259" w:rsidRPr="005416C7" w:rsidRDefault="00ED2259" w:rsidP="00852487">
                  <w:pPr>
                    <w:spacing w:after="0"/>
                    <w:rPr>
                      <w:b/>
                      <w:sz w:val="20"/>
                      <w:szCs w:val="14"/>
                    </w:rPr>
                  </w:pPr>
                  <w:r w:rsidRPr="005416C7">
                    <w:rPr>
                      <w:b/>
                      <w:sz w:val="20"/>
                      <w:szCs w:val="14"/>
                    </w:rPr>
                    <w:t>Capitals</w:t>
                  </w:r>
                </w:p>
                <w:p w:rsidR="00ED2259" w:rsidRPr="005416C7" w:rsidRDefault="00ED2259" w:rsidP="00852487">
                  <w:pPr>
                    <w:spacing w:after="0"/>
                    <w:rPr>
                      <w:b/>
                      <w:sz w:val="20"/>
                      <w:szCs w:val="14"/>
                    </w:rPr>
                  </w:pPr>
                  <w:r w:rsidRPr="005416C7">
                    <w:rPr>
                      <w:b/>
                      <w:sz w:val="20"/>
                      <w:szCs w:val="14"/>
                    </w:rPr>
                    <w:t xml:space="preserve">                        X- 100000</w:t>
                  </w:r>
                </w:p>
                <w:p w:rsidR="00ED2259" w:rsidRPr="005416C7" w:rsidRDefault="00ED2259" w:rsidP="00852487">
                  <w:pPr>
                    <w:spacing w:after="0"/>
                    <w:rPr>
                      <w:b/>
                      <w:sz w:val="20"/>
                      <w:szCs w:val="14"/>
                    </w:rPr>
                  </w:pPr>
                  <w:r w:rsidRPr="005416C7">
                    <w:rPr>
                      <w:b/>
                      <w:sz w:val="20"/>
                      <w:szCs w:val="14"/>
                    </w:rPr>
                    <w:t xml:space="preserve">                          Y- 70000</w:t>
                  </w:r>
                </w:p>
                <w:p w:rsidR="00ED2259" w:rsidRPr="005416C7" w:rsidRDefault="00ED2259" w:rsidP="00852487">
                  <w:pPr>
                    <w:spacing w:after="0"/>
                    <w:rPr>
                      <w:b/>
                      <w:sz w:val="20"/>
                      <w:szCs w:val="14"/>
                    </w:rPr>
                  </w:pPr>
                </w:p>
              </w:tc>
              <w:tc>
                <w:tcPr>
                  <w:tcW w:w="1440" w:type="dxa"/>
                </w:tcPr>
                <w:p w:rsidR="00ED2259" w:rsidRPr="005416C7" w:rsidRDefault="00ED2259" w:rsidP="00852487">
                  <w:pPr>
                    <w:spacing w:after="0"/>
                    <w:jc w:val="right"/>
                    <w:rPr>
                      <w:b/>
                      <w:sz w:val="20"/>
                      <w:szCs w:val="14"/>
                    </w:rPr>
                  </w:pPr>
                  <w:r w:rsidRPr="005416C7">
                    <w:rPr>
                      <w:b/>
                      <w:sz w:val="20"/>
                      <w:szCs w:val="14"/>
                    </w:rPr>
                    <w:t>24000</w:t>
                  </w:r>
                </w:p>
                <w:p w:rsidR="00ED2259" w:rsidRPr="005416C7" w:rsidRDefault="00ED2259" w:rsidP="00852487">
                  <w:pPr>
                    <w:spacing w:after="0"/>
                    <w:jc w:val="right"/>
                    <w:rPr>
                      <w:b/>
                      <w:sz w:val="20"/>
                      <w:szCs w:val="14"/>
                    </w:rPr>
                  </w:pPr>
                  <w:r w:rsidRPr="005416C7">
                    <w:rPr>
                      <w:b/>
                      <w:sz w:val="20"/>
                      <w:szCs w:val="14"/>
                    </w:rPr>
                    <w:t>12500</w:t>
                  </w:r>
                </w:p>
                <w:p w:rsidR="00ED2259" w:rsidRPr="005416C7" w:rsidRDefault="00ED2259" w:rsidP="00852487">
                  <w:pPr>
                    <w:spacing w:after="0"/>
                    <w:jc w:val="right"/>
                    <w:rPr>
                      <w:b/>
                      <w:sz w:val="20"/>
                      <w:szCs w:val="14"/>
                    </w:rPr>
                  </w:pPr>
                  <w:r w:rsidRPr="005416C7">
                    <w:rPr>
                      <w:b/>
                      <w:sz w:val="20"/>
                      <w:szCs w:val="14"/>
                    </w:rPr>
                    <w:t>10000</w:t>
                  </w:r>
                </w:p>
                <w:p w:rsidR="00ED2259" w:rsidRPr="005416C7" w:rsidRDefault="00ED2259" w:rsidP="00852487">
                  <w:pPr>
                    <w:spacing w:after="0"/>
                    <w:jc w:val="right"/>
                    <w:rPr>
                      <w:b/>
                      <w:sz w:val="20"/>
                      <w:szCs w:val="14"/>
                    </w:rPr>
                  </w:pPr>
                </w:p>
                <w:p w:rsidR="00ED2259" w:rsidRPr="005416C7" w:rsidRDefault="00ED2259" w:rsidP="00852487">
                  <w:pPr>
                    <w:spacing w:after="0"/>
                    <w:jc w:val="right"/>
                    <w:rPr>
                      <w:b/>
                      <w:sz w:val="20"/>
                      <w:szCs w:val="14"/>
                    </w:rPr>
                  </w:pPr>
                </w:p>
                <w:p w:rsidR="00ED2259" w:rsidRPr="005416C7" w:rsidRDefault="00ED2259" w:rsidP="00852487">
                  <w:pPr>
                    <w:spacing w:after="0"/>
                    <w:jc w:val="right"/>
                    <w:rPr>
                      <w:b/>
                      <w:sz w:val="20"/>
                      <w:szCs w:val="14"/>
                    </w:rPr>
                  </w:pPr>
                  <w:r w:rsidRPr="005416C7">
                    <w:rPr>
                      <w:b/>
                      <w:sz w:val="20"/>
                      <w:szCs w:val="14"/>
                    </w:rPr>
                    <w:t>170000</w:t>
                  </w:r>
                </w:p>
              </w:tc>
              <w:tc>
                <w:tcPr>
                  <w:tcW w:w="2700" w:type="dxa"/>
                </w:tcPr>
                <w:p w:rsidR="00ED2259" w:rsidRPr="005416C7" w:rsidRDefault="00ED2259" w:rsidP="00852487">
                  <w:pPr>
                    <w:spacing w:after="0"/>
                    <w:rPr>
                      <w:b/>
                      <w:sz w:val="20"/>
                      <w:szCs w:val="14"/>
                    </w:rPr>
                  </w:pPr>
                  <w:r w:rsidRPr="005416C7">
                    <w:rPr>
                      <w:b/>
                      <w:sz w:val="20"/>
                      <w:szCs w:val="14"/>
                    </w:rPr>
                    <w:t>Cash</w:t>
                  </w:r>
                </w:p>
                <w:p w:rsidR="00ED2259" w:rsidRPr="005416C7" w:rsidRDefault="00ED2259" w:rsidP="00852487">
                  <w:pPr>
                    <w:spacing w:after="0"/>
                    <w:rPr>
                      <w:b/>
                      <w:sz w:val="20"/>
                      <w:szCs w:val="14"/>
                    </w:rPr>
                  </w:pPr>
                  <w:r w:rsidRPr="005416C7">
                    <w:rPr>
                      <w:b/>
                      <w:sz w:val="20"/>
                      <w:szCs w:val="14"/>
                    </w:rPr>
                    <w:t>Bills receivable</w:t>
                  </w:r>
                </w:p>
                <w:p w:rsidR="00ED2259" w:rsidRPr="005416C7" w:rsidRDefault="00ED2259" w:rsidP="00852487">
                  <w:pPr>
                    <w:spacing w:after="0"/>
                    <w:rPr>
                      <w:b/>
                      <w:sz w:val="20"/>
                      <w:szCs w:val="14"/>
                    </w:rPr>
                  </w:pPr>
                  <w:r w:rsidRPr="005416C7">
                    <w:rPr>
                      <w:b/>
                      <w:sz w:val="20"/>
                      <w:szCs w:val="14"/>
                    </w:rPr>
                    <w:t>Debtors</w:t>
                  </w:r>
                </w:p>
                <w:p w:rsidR="00ED2259" w:rsidRPr="005416C7" w:rsidRDefault="00ED2259" w:rsidP="00852487">
                  <w:pPr>
                    <w:spacing w:after="0"/>
                    <w:rPr>
                      <w:b/>
                      <w:sz w:val="20"/>
                      <w:szCs w:val="14"/>
                    </w:rPr>
                  </w:pPr>
                  <w:r w:rsidRPr="005416C7">
                    <w:rPr>
                      <w:b/>
                      <w:sz w:val="20"/>
                      <w:szCs w:val="14"/>
                    </w:rPr>
                    <w:t>Stock</w:t>
                  </w:r>
                </w:p>
                <w:p w:rsidR="00ED2259" w:rsidRPr="005416C7" w:rsidRDefault="00ED2259" w:rsidP="00852487">
                  <w:pPr>
                    <w:spacing w:after="0"/>
                    <w:rPr>
                      <w:b/>
                      <w:sz w:val="20"/>
                      <w:szCs w:val="14"/>
                    </w:rPr>
                  </w:pPr>
                  <w:r w:rsidRPr="005416C7">
                    <w:rPr>
                      <w:b/>
                      <w:sz w:val="20"/>
                      <w:szCs w:val="14"/>
                    </w:rPr>
                    <w:t>Furniture</w:t>
                  </w:r>
                </w:p>
                <w:p w:rsidR="00ED2259" w:rsidRPr="005416C7" w:rsidRDefault="00ED2259" w:rsidP="00852487">
                  <w:pPr>
                    <w:spacing w:after="0"/>
                    <w:rPr>
                      <w:b/>
                      <w:sz w:val="20"/>
                      <w:szCs w:val="14"/>
                    </w:rPr>
                  </w:pPr>
                  <w:r w:rsidRPr="005416C7">
                    <w:rPr>
                      <w:b/>
                      <w:sz w:val="20"/>
                      <w:szCs w:val="14"/>
                    </w:rPr>
                    <w:t>Plant and machinery</w:t>
                  </w:r>
                </w:p>
                <w:p w:rsidR="00ED2259" w:rsidRPr="005416C7" w:rsidRDefault="00ED2259" w:rsidP="00852487">
                  <w:pPr>
                    <w:spacing w:after="0"/>
                    <w:rPr>
                      <w:b/>
                      <w:sz w:val="20"/>
                      <w:szCs w:val="14"/>
                    </w:rPr>
                  </w:pPr>
                  <w:r w:rsidRPr="005416C7">
                    <w:rPr>
                      <w:b/>
                      <w:sz w:val="20"/>
                      <w:szCs w:val="14"/>
                    </w:rPr>
                    <w:t>Building</w:t>
                  </w:r>
                </w:p>
                <w:p w:rsidR="00ED2259" w:rsidRPr="005416C7" w:rsidRDefault="00ED2259" w:rsidP="00852487">
                  <w:pPr>
                    <w:spacing w:after="0"/>
                    <w:rPr>
                      <w:b/>
                      <w:sz w:val="20"/>
                      <w:szCs w:val="14"/>
                    </w:rPr>
                  </w:pPr>
                  <w:r w:rsidRPr="005416C7">
                    <w:rPr>
                      <w:b/>
                      <w:sz w:val="20"/>
                      <w:szCs w:val="14"/>
                    </w:rPr>
                    <w:t>Profit and loss A/c</w:t>
                  </w:r>
                </w:p>
              </w:tc>
              <w:tc>
                <w:tcPr>
                  <w:tcW w:w="1129" w:type="dxa"/>
                </w:tcPr>
                <w:p w:rsidR="00ED2259" w:rsidRPr="005416C7" w:rsidRDefault="00ED2259" w:rsidP="00852487">
                  <w:pPr>
                    <w:spacing w:after="0"/>
                    <w:jc w:val="right"/>
                    <w:rPr>
                      <w:b/>
                      <w:sz w:val="20"/>
                      <w:szCs w:val="14"/>
                    </w:rPr>
                  </w:pPr>
                  <w:r w:rsidRPr="005416C7">
                    <w:rPr>
                      <w:b/>
                      <w:sz w:val="20"/>
                      <w:szCs w:val="14"/>
                    </w:rPr>
                    <w:t>11000</w:t>
                  </w:r>
                </w:p>
                <w:p w:rsidR="00ED2259" w:rsidRPr="005416C7" w:rsidRDefault="00ED2259" w:rsidP="00852487">
                  <w:pPr>
                    <w:spacing w:after="0"/>
                    <w:jc w:val="right"/>
                    <w:rPr>
                      <w:b/>
                      <w:sz w:val="20"/>
                      <w:szCs w:val="14"/>
                    </w:rPr>
                  </w:pPr>
                  <w:r w:rsidRPr="005416C7">
                    <w:rPr>
                      <w:b/>
                      <w:sz w:val="20"/>
                      <w:szCs w:val="14"/>
                    </w:rPr>
                    <w:t>10000</w:t>
                  </w:r>
                </w:p>
                <w:p w:rsidR="00ED2259" w:rsidRPr="005416C7" w:rsidRDefault="00ED2259" w:rsidP="00852487">
                  <w:pPr>
                    <w:spacing w:after="0"/>
                    <w:jc w:val="right"/>
                    <w:rPr>
                      <w:b/>
                      <w:sz w:val="20"/>
                      <w:szCs w:val="14"/>
                    </w:rPr>
                  </w:pPr>
                  <w:r w:rsidRPr="005416C7">
                    <w:rPr>
                      <w:b/>
                      <w:sz w:val="20"/>
                      <w:szCs w:val="14"/>
                    </w:rPr>
                    <w:t>35000</w:t>
                  </w:r>
                </w:p>
                <w:p w:rsidR="00ED2259" w:rsidRPr="005416C7" w:rsidRDefault="00ED2259" w:rsidP="00852487">
                  <w:pPr>
                    <w:spacing w:after="0"/>
                    <w:jc w:val="right"/>
                    <w:rPr>
                      <w:b/>
                      <w:sz w:val="20"/>
                      <w:szCs w:val="14"/>
                    </w:rPr>
                  </w:pPr>
                  <w:r w:rsidRPr="005416C7">
                    <w:rPr>
                      <w:b/>
                      <w:sz w:val="20"/>
                      <w:szCs w:val="14"/>
                    </w:rPr>
                    <w:t>34000</w:t>
                  </w:r>
                </w:p>
                <w:p w:rsidR="00ED2259" w:rsidRPr="005416C7" w:rsidRDefault="00ED2259" w:rsidP="00852487">
                  <w:pPr>
                    <w:spacing w:after="0"/>
                    <w:jc w:val="right"/>
                    <w:rPr>
                      <w:b/>
                      <w:sz w:val="20"/>
                      <w:szCs w:val="14"/>
                    </w:rPr>
                  </w:pPr>
                  <w:r w:rsidRPr="005416C7">
                    <w:rPr>
                      <w:b/>
                      <w:sz w:val="20"/>
                      <w:szCs w:val="14"/>
                    </w:rPr>
                    <w:t xml:space="preserve"> 6500</w:t>
                  </w:r>
                </w:p>
                <w:p w:rsidR="00ED2259" w:rsidRPr="005416C7" w:rsidRDefault="00ED2259" w:rsidP="00852487">
                  <w:pPr>
                    <w:spacing w:after="0"/>
                    <w:jc w:val="right"/>
                    <w:rPr>
                      <w:b/>
                      <w:sz w:val="20"/>
                      <w:szCs w:val="14"/>
                    </w:rPr>
                  </w:pPr>
                  <w:r w:rsidRPr="005416C7">
                    <w:rPr>
                      <w:b/>
                      <w:sz w:val="20"/>
                      <w:szCs w:val="14"/>
                    </w:rPr>
                    <w:t>70000</w:t>
                  </w:r>
                </w:p>
                <w:p w:rsidR="00ED2259" w:rsidRPr="005416C7" w:rsidRDefault="00ED2259" w:rsidP="00852487">
                  <w:pPr>
                    <w:spacing w:after="0"/>
                    <w:jc w:val="right"/>
                    <w:rPr>
                      <w:b/>
                      <w:sz w:val="20"/>
                      <w:szCs w:val="14"/>
                    </w:rPr>
                  </w:pPr>
                  <w:r w:rsidRPr="005416C7">
                    <w:rPr>
                      <w:b/>
                      <w:sz w:val="20"/>
                      <w:szCs w:val="14"/>
                    </w:rPr>
                    <w:t>48000</w:t>
                  </w:r>
                </w:p>
                <w:p w:rsidR="00ED2259" w:rsidRPr="005416C7" w:rsidRDefault="00ED2259" w:rsidP="00852487">
                  <w:pPr>
                    <w:spacing w:after="0"/>
                    <w:jc w:val="right"/>
                    <w:rPr>
                      <w:b/>
                      <w:sz w:val="20"/>
                      <w:szCs w:val="14"/>
                    </w:rPr>
                  </w:pPr>
                  <w:r w:rsidRPr="005416C7">
                    <w:rPr>
                      <w:b/>
                      <w:sz w:val="20"/>
                      <w:szCs w:val="14"/>
                    </w:rPr>
                    <w:t>2000</w:t>
                  </w:r>
                </w:p>
              </w:tc>
            </w:tr>
            <w:tr w:rsidR="00ED2259" w:rsidRPr="005416C7" w:rsidTr="00852487">
              <w:trPr>
                <w:cantSplit/>
                <w:trHeight w:val="278"/>
              </w:trPr>
              <w:tc>
                <w:tcPr>
                  <w:tcW w:w="2700" w:type="dxa"/>
                  <w:vMerge/>
                </w:tcPr>
                <w:p w:rsidR="00ED2259" w:rsidRPr="005416C7" w:rsidRDefault="00ED2259" w:rsidP="00852487">
                  <w:pPr>
                    <w:spacing w:after="0"/>
                    <w:rPr>
                      <w:b/>
                      <w:sz w:val="20"/>
                      <w:szCs w:val="14"/>
                    </w:rPr>
                  </w:pPr>
                </w:p>
              </w:tc>
              <w:tc>
                <w:tcPr>
                  <w:tcW w:w="1440" w:type="dxa"/>
                </w:tcPr>
                <w:p w:rsidR="00ED2259" w:rsidRPr="005416C7" w:rsidRDefault="00ED2259" w:rsidP="00852487">
                  <w:pPr>
                    <w:spacing w:after="0"/>
                    <w:jc w:val="right"/>
                    <w:rPr>
                      <w:b/>
                      <w:sz w:val="20"/>
                      <w:szCs w:val="14"/>
                    </w:rPr>
                  </w:pPr>
                  <w:r w:rsidRPr="005416C7">
                    <w:rPr>
                      <w:b/>
                      <w:sz w:val="20"/>
                      <w:szCs w:val="14"/>
                    </w:rPr>
                    <w:t>216500</w:t>
                  </w:r>
                </w:p>
              </w:tc>
              <w:tc>
                <w:tcPr>
                  <w:tcW w:w="2700" w:type="dxa"/>
                </w:tcPr>
                <w:p w:rsidR="00ED2259" w:rsidRPr="005416C7" w:rsidRDefault="00ED2259" w:rsidP="00852487">
                  <w:pPr>
                    <w:spacing w:after="0"/>
                    <w:rPr>
                      <w:b/>
                      <w:sz w:val="20"/>
                      <w:szCs w:val="14"/>
                    </w:rPr>
                  </w:pPr>
                </w:p>
              </w:tc>
              <w:tc>
                <w:tcPr>
                  <w:tcW w:w="1129" w:type="dxa"/>
                </w:tcPr>
                <w:p w:rsidR="00ED2259" w:rsidRPr="005416C7" w:rsidRDefault="00ED2259" w:rsidP="00852487">
                  <w:pPr>
                    <w:spacing w:after="0"/>
                    <w:jc w:val="right"/>
                    <w:rPr>
                      <w:b/>
                      <w:sz w:val="20"/>
                      <w:szCs w:val="14"/>
                    </w:rPr>
                  </w:pPr>
                  <w:r w:rsidRPr="005416C7">
                    <w:rPr>
                      <w:b/>
                      <w:sz w:val="20"/>
                      <w:szCs w:val="14"/>
                    </w:rPr>
                    <w:t>216500</w:t>
                  </w:r>
                </w:p>
              </w:tc>
            </w:tr>
          </w:tbl>
          <w:p w:rsidR="00ED2259" w:rsidRPr="005416C7" w:rsidRDefault="00ED2259" w:rsidP="00852487">
            <w:pPr>
              <w:rPr>
                <w:b/>
                <w:sz w:val="20"/>
                <w:szCs w:val="14"/>
                <w:u w:val="single"/>
              </w:rPr>
            </w:pPr>
            <w:r w:rsidRPr="005416C7">
              <w:rPr>
                <w:b/>
                <w:sz w:val="20"/>
                <w:szCs w:val="14"/>
                <w:u w:val="single"/>
              </w:rPr>
              <w:t>They decided to admit Z as a new partner 1/4</w:t>
            </w:r>
            <w:r w:rsidRPr="005416C7">
              <w:rPr>
                <w:b/>
                <w:sz w:val="20"/>
                <w:szCs w:val="14"/>
                <w:u w:val="single"/>
                <w:vertAlign w:val="superscript"/>
              </w:rPr>
              <w:t>th</w:t>
            </w:r>
            <w:r w:rsidRPr="005416C7">
              <w:rPr>
                <w:b/>
                <w:sz w:val="20"/>
                <w:szCs w:val="14"/>
                <w:u w:val="single"/>
              </w:rPr>
              <w:t xml:space="preserve"> share on the following terms and condition.</w:t>
            </w:r>
          </w:p>
          <w:p w:rsidR="00ED2259" w:rsidRPr="005416C7" w:rsidRDefault="00ED2259" w:rsidP="00540884">
            <w:pPr>
              <w:numPr>
                <w:ilvl w:val="0"/>
                <w:numId w:val="83"/>
              </w:numPr>
              <w:spacing w:after="0" w:line="240" w:lineRule="auto"/>
              <w:rPr>
                <w:b/>
                <w:sz w:val="20"/>
                <w:szCs w:val="14"/>
              </w:rPr>
            </w:pPr>
            <w:r w:rsidRPr="005416C7">
              <w:rPr>
                <w:b/>
                <w:sz w:val="20"/>
                <w:szCs w:val="14"/>
              </w:rPr>
              <w:t>He is required to bring in Rs. 120000 as his share of capital and Rs. 20,000 as goodwill. However, he brought Rs-12,000 as his share of goodwill.</w:t>
            </w:r>
          </w:p>
          <w:p w:rsidR="00ED2259" w:rsidRPr="005416C7" w:rsidRDefault="00ED2259" w:rsidP="00540884">
            <w:pPr>
              <w:numPr>
                <w:ilvl w:val="0"/>
                <w:numId w:val="83"/>
              </w:numPr>
              <w:spacing w:after="0" w:line="240" w:lineRule="auto"/>
              <w:rPr>
                <w:b/>
                <w:sz w:val="20"/>
                <w:szCs w:val="14"/>
              </w:rPr>
            </w:pPr>
            <w:r w:rsidRPr="005416C7">
              <w:rPr>
                <w:b/>
                <w:sz w:val="20"/>
                <w:szCs w:val="14"/>
              </w:rPr>
              <w:t>Stock was found over valued by Rs.4000 and Building was undervalued by Rs.12000.</w:t>
            </w:r>
          </w:p>
          <w:p w:rsidR="00ED2259" w:rsidRPr="005416C7" w:rsidRDefault="00ED2259" w:rsidP="00540884">
            <w:pPr>
              <w:numPr>
                <w:ilvl w:val="0"/>
                <w:numId w:val="83"/>
              </w:numPr>
              <w:spacing w:after="0" w:line="240" w:lineRule="auto"/>
              <w:rPr>
                <w:b/>
                <w:sz w:val="20"/>
                <w:szCs w:val="14"/>
              </w:rPr>
            </w:pPr>
            <w:r w:rsidRPr="005416C7">
              <w:rPr>
                <w:b/>
                <w:sz w:val="20"/>
                <w:szCs w:val="14"/>
              </w:rPr>
              <w:t>Plant and machinery be valued at Rs.85000 and furniture be depreciated by 10%.</w:t>
            </w:r>
          </w:p>
          <w:p w:rsidR="00ED2259" w:rsidRPr="005416C7" w:rsidRDefault="00ED2259" w:rsidP="00540884">
            <w:pPr>
              <w:numPr>
                <w:ilvl w:val="0"/>
                <w:numId w:val="83"/>
              </w:numPr>
              <w:spacing w:after="0" w:line="240" w:lineRule="auto"/>
              <w:rPr>
                <w:b/>
                <w:sz w:val="20"/>
                <w:szCs w:val="14"/>
              </w:rPr>
            </w:pPr>
            <w:r w:rsidRPr="005416C7">
              <w:rPr>
                <w:b/>
                <w:sz w:val="20"/>
                <w:szCs w:val="14"/>
              </w:rPr>
              <w:t>Liability against WCF has been estimated At Rs-6,000</w:t>
            </w:r>
          </w:p>
          <w:p w:rsidR="00ED2259" w:rsidRPr="005416C7" w:rsidRDefault="00ED2259" w:rsidP="00540884">
            <w:pPr>
              <w:numPr>
                <w:ilvl w:val="0"/>
                <w:numId w:val="83"/>
              </w:numPr>
              <w:spacing w:after="0" w:line="240" w:lineRule="auto"/>
              <w:rPr>
                <w:b/>
                <w:sz w:val="20"/>
                <w:szCs w:val="14"/>
              </w:rPr>
            </w:pPr>
            <w:r w:rsidRPr="005416C7">
              <w:rPr>
                <w:b/>
                <w:sz w:val="20"/>
                <w:szCs w:val="14"/>
              </w:rPr>
              <w:t>Create a provision @10% for doubtful debts.</w:t>
            </w:r>
          </w:p>
          <w:p w:rsidR="00ED2259" w:rsidRPr="005416C7" w:rsidRDefault="00ED2259" w:rsidP="00852487">
            <w:pPr>
              <w:rPr>
                <w:b/>
                <w:sz w:val="20"/>
                <w:szCs w:val="14"/>
              </w:rPr>
            </w:pPr>
            <w:r w:rsidRPr="005416C7">
              <w:rPr>
                <w:b/>
                <w:sz w:val="20"/>
                <w:szCs w:val="14"/>
              </w:rPr>
              <w:t>Prepare revaluation account. Partner’s capital account and New</w:t>
            </w:r>
            <w:r w:rsidRPr="005416C7">
              <w:rPr>
                <w:rFonts w:ascii="Book Antiqua" w:hAnsi="Book Antiqua" w:cs="Arial"/>
                <w:b/>
                <w:sz w:val="20"/>
                <w:szCs w:val="14"/>
              </w:rPr>
              <w:t xml:space="preserve"> Balance sheet.</w:t>
            </w:r>
          </w:p>
        </w:tc>
      </w:tr>
      <w:tr w:rsidR="00ED2259" w:rsidRPr="005416C7" w:rsidTr="00852487">
        <w:tc>
          <w:tcPr>
            <w:tcW w:w="8974" w:type="dxa"/>
          </w:tcPr>
          <w:p w:rsidR="00ED2259" w:rsidRPr="005416C7" w:rsidRDefault="00ED2259" w:rsidP="00852487">
            <w:pPr>
              <w:pStyle w:val="BodyTextIndent"/>
              <w:ind w:left="0"/>
              <w:rPr>
                <w:b/>
                <w:bCs/>
                <w:sz w:val="20"/>
                <w:szCs w:val="14"/>
              </w:rPr>
            </w:pPr>
            <w:r>
              <w:rPr>
                <w:b/>
                <w:sz w:val="20"/>
                <w:szCs w:val="14"/>
              </w:rPr>
              <w:t>OR</w:t>
            </w:r>
          </w:p>
        </w:tc>
      </w:tr>
      <w:tr w:rsidR="00ED2259" w:rsidRPr="005E3255" w:rsidTr="00852487">
        <w:tc>
          <w:tcPr>
            <w:tcW w:w="8974" w:type="dxa"/>
          </w:tcPr>
          <w:p w:rsidR="00ED2259" w:rsidRPr="000619F0" w:rsidRDefault="00ED2259" w:rsidP="00852487">
            <w:pPr>
              <w:spacing w:line="240" w:lineRule="auto"/>
              <w:ind w:left="360"/>
              <w:rPr>
                <w:rFonts w:ascii="Book Antiqua" w:hAnsi="Book Antiqua" w:cs="Arial"/>
                <w:bCs/>
              </w:rPr>
            </w:pPr>
            <w:r w:rsidRPr="000619F0">
              <w:rPr>
                <w:rFonts w:ascii="Book Antiqua" w:hAnsi="Book Antiqua" w:cs="Arial"/>
                <w:bCs/>
              </w:rPr>
              <w:t xml:space="preserve">A , B  and C were partners in a firm sharing profits in the ratio of 5:3:2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gridCol w:w="2659"/>
              <w:gridCol w:w="1661"/>
            </w:tblGrid>
            <w:tr w:rsidR="00ED2259" w:rsidRPr="000619F0" w:rsidTr="00852487">
              <w:trPr>
                <w:trHeight w:val="270"/>
              </w:trPr>
              <w:tc>
                <w:tcPr>
                  <w:tcW w:w="2700" w:type="dxa"/>
                </w:tcPr>
                <w:p w:rsidR="00ED2259" w:rsidRPr="000619F0" w:rsidRDefault="00ED2259" w:rsidP="00852487">
                  <w:pPr>
                    <w:spacing w:after="0" w:line="240" w:lineRule="auto"/>
                    <w:rPr>
                      <w:b/>
                      <w:sz w:val="18"/>
                      <w:szCs w:val="18"/>
                    </w:rPr>
                  </w:pPr>
                  <w:r w:rsidRPr="000619F0">
                    <w:rPr>
                      <w:b/>
                      <w:sz w:val="18"/>
                      <w:szCs w:val="18"/>
                    </w:rPr>
                    <w:t>Liabilities</w:t>
                  </w:r>
                </w:p>
              </w:tc>
              <w:tc>
                <w:tcPr>
                  <w:tcW w:w="1260" w:type="dxa"/>
                </w:tcPr>
                <w:p w:rsidR="00ED2259" w:rsidRPr="000619F0" w:rsidRDefault="00ED2259" w:rsidP="00852487">
                  <w:pPr>
                    <w:spacing w:after="0" w:line="240" w:lineRule="auto"/>
                    <w:rPr>
                      <w:b/>
                      <w:sz w:val="18"/>
                      <w:szCs w:val="18"/>
                    </w:rPr>
                  </w:pPr>
                  <w:r w:rsidRPr="000619F0">
                    <w:rPr>
                      <w:b/>
                      <w:sz w:val="18"/>
                      <w:szCs w:val="18"/>
                    </w:rPr>
                    <w:t>Amount</w:t>
                  </w:r>
                </w:p>
              </w:tc>
              <w:tc>
                <w:tcPr>
                  <w:tcW w:w="2659" w:type="dxa"/>
                </w:tcPr>
                <w:p w:rsidR="00ED2259" w:rsidRPr="000619F0" w:rsidRDefault="00ED2259" w:rsidP="00852487">
                  <w:pPr>
                    <w:spacing w:after="0" w:line="240" w:lineRule="auto"/>
                    <w:rPr>
                      <w:b/>
                      <w:sz w:val="18"/>
                      <w:szCs w:val="18"/>
                    </w:rPr>
                  </w:pPr>
                  <w:r w:rsidRPr="000619F0">
                    <w:rPr>
                      <w:b/>
                      <w:sz w:val="18"/>
                      <w:szCs w:val="18"/>
                    </w:rPr>
                    <w:t>Assets</w:t>
                  </w:r>
                </w:p>
              </w:tc>
              <w:tc>
                <w:tcPr>
                  <w:tcW w:w="1661" w:type="dxa"/>
                </w:tcPr>
                <w:p w:rsidR="00ED2259" w:rsidRPr="000619F0" w:rsidRDefault="00ED2259" w:rsidP="00852487">
                  <w:pPr>
                    <w:spacing w:after="0" w:line="240" w:lineRule="auto"/>
                    <w:rPr>
                      <w:b/>
                      <w:sz w:val="18"/>
                      <w:szCs w:val="18"/>
                    </w:rPr>
                  </w:pPr>
                  <w:r w:rsidRPr="000619F0">
                    <w:rPr>
                      <w:b/>
                      <w:sz w:val="18"/>
                      <w:szCs w:val="18"/>
                    </w:rPr>
                    <w:t>Amount</w:t>
                  </w:r>
                </w:p>
              </w:tc>
            </w:tr>
            <w:tr w:rsidR="00ED2259" w:rsidRPr="000619F0" w:rsidTr="00852487">
              <w:trPr>
                <w:cantSplit/>
                <w:trHeight w:val="1475"/>
              </w:trPr>
              <w:tc>
                <w:tcPr>
                  <w:tcW w:w="2700" w:type="dxa"/>
                  <w:vMerge w:val="restart"/>
                </w:tcPr>
                <w:p w:rsidR="00ED2259" w:rsidRPr="000619F0" w:rsidRDefault="00ED2259" w:rsidP="00852487">
                  <w:pPr>
                    <w:spacing w:after="0" w:line="240" w:lineRule="auto"/>
                    <w:rPr>
                      <w:b/>
                      <w:sz w:val="18"/>
                      <w:szCs w:val="18"/>
                    </w:rPr>
                  </w:pPr>
                  <w:r w:rsidRPr="000619F0">
                    <w:rPr>
                      <w:b/>
                      <w:sz w:val="18"/>
                      <w:szCs w:val="18"/>
                    </w:rPr>
                    <w:lastRenderedPageBreak/>
                    <w:t>Sundry creditors</w:t>
                  </w:r>
                </w:p>
                <w:p w:rsidR="00ED2259" w:rsidRPr="000619F0" w:rsidRDefault="00ED2259" w:rsidP="00852487">
                  <w:pPr>
                    <w:spacing w:after="0" w:line="240" w:lineRule="auto"/>
                    <w:rPr>
                      <w:b/>
                      <w:sz w:val="18"/>
                      <w:szCs w:val="18"/>
                    </w:rPr>
                  </w:pPr>
                  <w:r w:rsidRPr="000619F0">
                    <w:rPr>
                      <w:b/>
                      <w:sz w:val="18"/>
                      <w:szCs w:val="18"/>
                    </w:rPr>
                    <w:t>Workmen’s compensation fund</w:t>
                  </w:r>
                </w:p>
                <w:p w:rsidR="00ED2259" w:rsidRPr="000619F0" w:rsidRDefault="00ED2259" w:rsidP="00852487">
                  <w:pPr>
                    <w:spacing w:after="0" w:line="240" w:lineRule="auto"/>
                    <w:rPr>
                      <w:b/>
                      <w:sz w:val="18"/>
                      <w:szCs w:val="18"/>
                    </w:rPr>
                  </w:pPr>
                  <w:r w:rsidRPr="000619F0">
                    <w:rPr>
                      <w:b/>
                      <w:sz w:val="18"/>
                      <w:szCs w:val="18"/>
                    </w:rPr>
                    <w:t>Bills payable</w:t>
                  </w:r>
                </w:p>
                <w:p w:rsidR="00ED2259" w:rsidRPr="000619F0" w:rsidRDefault="00ED2259" w:rsidP="00852487">
                  <w:pPr>
                    <w:spacing w:after="0" w:line="240" w:lineRule="auto"/>
                    <w:rPr>
                      <w:b/>
                      <w:sz w:val="18"/>
                      <w:szCs w:val="18"/>
                      <w:u w:val="single"/>
                    </w:rPr>
                  </w:pPr>
                  <w:r w:rsidRPr="000619F0">
                    <w:rPr>
                      <w:b/>
                      <w:sz w:val="18"/>
                      <w:szCs w:val="18"/>
                      <w:u w:val="single"/>
                    </w:rPr>
                    <w:t>Capitals:</w:t>
                  </w:r>
                </w:p>
                <w:p w:rsidR="00ED2259" w:rsidRPr="000619F0" w:rsidRDefault="00ED2259" w:rsidP="00852487">
                  <w:pPr>
                    <w:spacing w:after="0" w:line="240" w:lineRule="auto"/>
                    <w:rPr>
                      <w:b/>
                      <w:sz w:val="18"/>
                      <w:szCs w:val="18"/>
                    </w:rPr>
                  </w:pPr>
                  <w:r w:rsidRPr="000619F0">
                    <w:rPr>
                      <w:b/>
                      <w:sz w:val="18"/>
                      <w:szCs w:val="18"/>
                    </w:rPr>
                    <w:t xml:space="preserve">     A-   90000</w:t>
                  </w:r>
                </w:p>
                <w:p w:rsidR="00ED2259" w:rsidRPr="000619F0" w:rsidRDefault="00ED2259" w:rsidP="00852487">
                  <w:pPr>
                    <w:spacing w:after="0" w:line="240" w:lineRule="auto"/>
                    <w:rPr>
                      <w:b/>
                      <w:sz w:val="18"/>
                      <w:szCs w:val="18"/>
                    </w:rPr>
                  </w:pPr>
                  <w:r w:rsidRPr="000619F0">
                    <w:rPr>
                      <w:b/>
                      <w:sz w:val="18"/>
                      <w:szCs w:val="18"/>
                    </w:rPr>
                    <w:t xml:space="preserve">     B-   60000</w:t>
                  </w:r>
                </w:p>
                <w:p w:rsidR="00ED2259" w:rsidRPr="000619F0" w:rsidRDefault="00ED2259" w:rsidP="00852487">
                  <w:pPr>
                    <w:spacing w:after="0" w:line="240" w:lineRule="auto"/>
                    <w:rPr>
                      <w:b/>
                      <w:sz w:val="18"/>
                      <w:szCs w:val="18"/>
                    </w:rPr>
                  </w:pPr>
                  <w:r w:rsidRPr="000619F0">
                    <w:rPr>
                      <w:b/>
                      <w:sz w:val="18"/>
                      <w:szCs w:val="18"/>
                    </w:rPr>
                    <w:t xml:space="preserve">     C-   60,000</w:t>
                  </w:r>
                </w:p>
              </w:tc>
              <w:tc>
                <w:tcPr>
                  <w:tcW w:w="1260" w:type="dxa"/>
                </w:tcPr>
                <w:p w:rsidR="00ED2259" w:rsidRPr="000619F0" w:rsidRDefault="00ED2259" w:rsidP="00852487">
                  <w:pPr>
                    <w:spacing w:after="0" w:line="240" w:lineRule="auto"/>
                    <w:jc w:val="right"/>
                    <w:rPr>
                      <w:b/>
                      <w:sz w:val="18"/>
                      <w:szCs w:val="18"/>
                    </w:rPr>
                  </w:pPr>
                  <w:r w:rsidRPr="000619F0">
                    <w:rPr>
                      <w:b/>
                      <w:sz w:val="18"/>
                      <w:szCs w:val="18"/>
                    </w:rPr>
                    <w:t>4000</w:t>
                  </w:r>
                </w:p>
                <w:p w:rsidR="00ED2259" w:rsidRPr="000619F0" w:rsidRDefault="00ED2259" w:rsidP="00852487">
                  <w:pPr>
                    <w:spacing w:after="0" w:line="240" w:lineRule="auto"/>
                    <w:jc w:val="right"/>
                    <w:rPr>
                      <w:b/>
                      <w:sz w:val="18"/>
                      <w:szCs w:val="18"/>
                    </w:rPr>
                  </w:pPr>
                </w:p>
                <w:p w:rsidR="00ED2259" w:rsidRPr="000619F0" w:rsidRDefault="00ED2259" w:rsidP="00852487">
                  <w:pPr>
                    <w:spacing w:after="0" w:line="240" w:lineRule="auto"/>
                    <w:jc w:val="right"/>
                    <w:rPr>
                      <w:b/>
                      <w:sz w:val="18"/>
                      <w:szCs w:val="18"/>
                    </w:rPr>
                  </w:pPr>
                  <w:r w:rsidRPr="000619F0">
                    <w:rPr>
                      <w:b/>
                      <w:sz w:val="18"/>
                      <w:szCs w:val="18"/>
                    </w:rPr>
                    <w:t>10000</w:t>
                  </w:r>
                </w:p>
                <w:p w:rsidR="00ED2259" w:rsidRPr="000619F0" w:rsidRDefault="00ED2259" w:rsidP="00852487">
                  <w:pPr>
                    <w:spacing w:after="0" w:line="240" w:lineRule="auto"/>
                    <w:jc w:val="right"/>
                    <w:rPr>
                      <w:b/>
                      <w:sz w:val="18"/>
                      <w:szCs w:val="18"/>
                    </w:rPr>
                  </w:pPr>
                  <w:r w:rsidRPr="000619F0">
                    <w:rPr>
                      <w:b/>
                      <w:sz w:val="18"/>
                      <w:szCs w:val="18"/>
                    </w:rPr>
                    <w:t>32000</w:t>
                  </w:r>
                </w:p>
                <w:p w:rsidR="00ED2259" w:rsidRPr="000619F0" w:rsidRDefault="00ED2259" w:rsidP="00852487">
                  <w:pPr>
                    <w:spacing w:after="0" w:line="240" w:lineRule="auto"/>
                    <w:jc w:val="right"/>
                    <w:rPr>
                      <w:b/>
                      <w:sz w:val="18"/>
                      <w:szCs w:val="18"/>
                    </w:rPr>
                  </w:pPr>
                </w:p>
                <w:p w:rsidR="00ED2259" w:rsidRPr="000619F0" w:rsidRDefault="00ED2259" w:rsidP="00852487">
                  <w:pPr>
                    <w:spacing w:after="0" w:line="240" w:lineRule="auto"/>
                    <w:jc w:val="right"/>
                    <w:rPr>
                      <w:b/>
                      <w:sz w:val="18"/>
                      <w:szCs w:val="18"/>
                    </w:rPr>
                  </w:pPr>
                </w:p>
                <w:p w:rsidR="00ED2259" w:rsidRPr="000619F0" w:rsidRDefault="00ED2259" w:rsidP="00852487">
                  <w:pPr>
                    <w:spacing w:after="0" w:line="240" w:lineRule="auto"/>
                    <w:jc w:val="right"/>
                    <w:rPr>
                      <w:b/>
                      <w:sz w:val="18"/>
                      <w:szCs w:val="18"/>
                    </w:rPr>
                  </w:pPr>
                  <w:r w:rsidRPr="000619F0">
                    <w:rPr>
                      <w:b/>
                      <w:sz w:val="18"/>
                      <w:szCs w:val="18"/>
                    </w:rPr>
                    <w:t>2,10,000</w:t>
                  </w:r>
                </w:p>
              </w:tc>
              <w:tc>
                <w:tcPr>
                  <w:tcW w:w="2659" w:type="dxa"/>
                  <w:vMerge w:val="restart"/>
                </w:tcPr>
                <w:p w:rsidR="00ED2259" w:rsidRPr="000619F0" w:rsidRDefault="00ED2259" w:rsidP="00852487">
                  <w:pPr>
                    <w:spacing w:after="0" w:line="240" w:lineRule="auto"/>
                    <w:rPr>
                      <w:b/>
                      <w:sz w:val="18"/>
                      <w:szCs w:val="18"/>
                    </w:rPr>
                  </w:pPr>
                  <w:r w:rsidRPr="000619F0">
                    <w:rPr>
                      <w:b/>
                      <w:sz w:val="18"/>
                      <w:szCs w:val="18"/>
                    </w:rPr>
                    <w:t>Goodwill</w:t>
                  </w:r>
                </w:p>
                <w:p w:rsidR="00ED2259" w:rsidRPr="000619F0" w:rsidRDefault="00ED2259" w:rsidP="00852487">
                  <w:pPr>
                    <w:spacing w:after="0" w:line="240" w:lineRule="auto"/>
                    <w:rPr>
                      <w:b/>
                      <w:sz w:val="18"/>
                      <w:szCs w:val="18"/>
                    </w:rPr>
                  </w:pPr>
                  <w:r w:rsidRPr="000619F0">
                    <w:rPr>
                      <w:b/>
                      <w:sz w:val="18"/>
                      <w:szCs w:val="18"/>
                    </w:rPr>
                    <w:t>Land and Building</w:t>
                  </w:r>
                </w:p>
                <w:p w:rsidR="00ED2259" w:rsidRPr="000619F0" w:rsidRDefault="00ED2259" w:rsidP="00852487">
                  <w:pPr>
                    <w:spacing w:after="0" w:line="240" w:lineRule="auto"/>
                    <w:rPr>
                      <w:b/>
                      <w:sz w:val="18"/>
                      <w:szCs w:val="18"/>
                    </w:rPr>
                  </w:pPr>
                  <w:r w:rsidRPr="000619F0">
                    <w:rPr>
                      <w:b/>
                      <w:sz w:val="18"/>
                      <w:szCs w:val="18"/>
                    </w:rPr>
                    <w:t>Machinery</w:t>
                  </w:r>
                </w:p>
                <w:p w:rsidR="00ED2259" w:rsidRPr="000619F0" w:rsidRDefault="00ED2259" w:rsidP="00852487">
                  <w:pPr>
                    <w:spacing w:after="0" w:line="240" w:lineRule="auto"/>
                    <w:rPr>
                      <w:b/>
                      <w:sz w:val="18"/>
                      <w:szCs w:val="18"/>
                    </w:rPr>
                  </w:pPr>
                  <w:r w:rsidRPr="000619F0">
                    <w:rPr>
                      <w:b/>
                      <w:sz w:val="18"/>
                      <w:szCs w:val="18"/>
                    </w:rPr>
                    <w:t>Stock</w:t>
                  </w:r>
                </w:p>
                <w:p w:rsidR="00ED2259" w:rsidRPr="000619F0" w:rsidRDefault="00ED2259" w:rsidP="00852487">
                  <w:pPr>
                    <w:spacing w:after="0" w:line="240" w:lineRule="auto"/>
                    <w:rPr>
                      <w:b/>
                      <w:sz w:val="18"/>
                      <w:szCs w:val="18"/>
                    </w:rPr>
                  </w:pPr>
                  <w:r w:rsidRPr="000619F0">
                    <w:rPr>
                      <w:b/>
                      <w:sz w:val="18"/>
                      <w:szCs w:val="18"/>
                    </w:rPr>
                    <w:t xml:space="preserve">     Debtor               40000</w:t>
                  </w:r>
                </w:p>
                <w:p w:rsidR="00ED2259" w:rsidRPr="000619F0" w:rsidRDefault="00ED2259" w:rsidP="00852487">
                  <w:pPr>
                    <w:spacing w:after="0" w:line="240" w:lineRule="auto"/>
                    <w:rPr>
                      <w:b/>
                      <w:sz w:val="18"/>
                      <w:szCs w:val="18"/>
                    </w:rPr>
                  </w:pPr>
                  <w:r w:rsidRPr="000619F0">
                    <w:rPr>
                      <w:b/>
                      <w:sz w:val="18"/>
                      <w:szCs w:val="18"/>
                    </w:rPr>
                    <w:t xml:space="preserve">      Less- provision  3000</w:t>
                  </w:r>
                </w:p>
                <w:p w:rsidR="00ED2259" w:rsidRPr="000619F0" w:rsidRDefault="00ED2259" w:rsidP="00852487">
                  <w:pPr>
                    <w:spacing w:after="0" w:line="240" w:lineRule="auto"/>
                    <w:rPr>
                      <w:b/>
                      <w:sz w:val="18"/>
                      <w:szCs w:val="18"/>
                    </w:rPr>
                  </w:pPr>
                  <w:r w:rsidRPr="000619F0">
                    <w:rPr>
                      <w:b/>
                      <w:sz w:val="18"/>
                      <w:szCs w:val="18"/>
                    </w:rPr>
                    <w:t>Cash</w:t>
                  </w:r>
                </w:p>
              </w:tc>
              <w:tc>
                <w:tcPr>
                  <w:tcW w:w="1661" w:type="dxa"/>
                </w:tcPr>
                <w:p w:rsidR="00ED2259" w:rsidRPr="000619F0" w:rsidRDefault="00ED2259" w:rsidP="00852487">
                  <w:pPr>
                    <w:spacing w:after="0" w:line="240" w:lineRule="auto"/>
                    <w:jc w:val="center"/>
                    <w:rPr>
                      <w:b/>
                      <w:sz w:val="18"/>
                      <w:szCs w:val="18"/>
                    </w:rPr>
                  </w:pPr>
                  <w:r w:rsidRPr="000619F0">
                    <w:rPr>
                      <w:b/>
                      <w:sz w:val="18"/>
                      <w:szCs w:val="18"/>
                    </w:rPr>
                    <w:t>40000</w:t>
                  </w:r>
                </w:p>
                <w:p w:rsidR="00ED2259" w:rsidRPr="000619F0" w:rsidRDefault="00ED2259" w:rsidP="00852487">
                  <w:pPr>
                    <w:spacing w:after="0" w:line="240" w:lineRule="auto"/>
                    <w:jc w:val="center"/>
                    <w:rPr>
                      <w:b/>
                      <w:sz w:val="18"/>
                      <w:szCs w:val="18"/>
                    </w:rPr>
                  </w:pPr>
                  <w:r w:rsidRPr="000619F0">
                    <w:rPr>
                      <w:b/>
                      <w:sz w:val="18"/>
                      <w:szCs w:val="18"/>
                    </w:rPr>
                    <w:t>90000</w:t>
                  </w:r>
                </w:p>
                <w:p w:rsidR="00ED2259" w:rsidRPr="000619F0" w:rsidRDefault="00ED2259" w:rsidP="00852487">
                  <w:pPr>
                    <w:spacing w:after="0" w:line="240" w:lineRule="auto"/>
                    <w:jc w:val="center"/>
                    <w:rPr>
                      <w:b/>
                      <w:sz w:val="18"/>
                      <w:szCs w:val="18"/>
                    </w:rPr>
                  </w:pPr>
                  <w:r w:rsidRPr="000619F0">
                    <w:rPr>
                      <w:b/>
                      <w:sz w:val="18"/>
                      <w:szCs w:val="18"/>
                    </w:rPr>
                    <w:t>64000</w:t>
                  </w:r>
                </w:p>
                <w:p w:rsidR="00ED2259" w:rsidRPr="000619F0" w:rsidRDefault="00ED2259" w:rsidP="00852487">
                  <w:pPr>
                    <w:spacing w:after="0" w:line="240" w:lineRule="auto"/>
                    <w:jc w:val="center"/>
                    <w:rPr>
                      <w:b/>
                      <w:sz w:val="18"/>
                      <w:szCs w:val="18"/>
                    </w:rPr>
                  </w:pPr>
                  <w:r w:rsidRPr="000619F0">
                    <w:rPr>
                      <w:b/>
                      <w:sz w:val="18"/>
                      <w:szCs w:val="18"/>
                    </w:rPr>
                    <w:t>15000</w:t>
                  </w:r>
                </w:p>
                <w:p w:rsidR="00ED2259" w:rsidRPr="000619F0" w:rsidRDefault="00ED2259" w:rsidP="00852487">
                  <w:pPr>
                    <w:spacing w:after="0" w:line="240" w:lineRule="auto"/>
                    <w:jc w:val="center"/>
                    <w:rPr>
                      <w:b/>
                      <w:sz w:val="18"/>
                      <w:szCs w:val="18"/>
                    </w:rPr>
                  </w:pPr>
                </w:p>
                <w:p w:rsidR="00ED2259" w:rsidRPr="000619F0" w:rsidRDefault="00ED2259" w:rsidP="00852487">
                  <w:pPr>
                    <w:spacing w:after="0" w:line="240" w:lineRule="auto"/>
                    <w:jc w:val="center"/>
                    <w:rPr>
                      <w:b/>
                      <w:sz w:val="18"/>
                      <w:szCs w:val="18"/>
                    </w:rPr>
                  </w:pPr>
                  <w:r w:rsidRPr="000619F0">
                    <w:rPr>
                      <w:b/>
                      <w:sz w:val="18"/>
                      <w:szCs w:val="18"/>
                    </w:rPr>
                    <w:t>37000</w:t>
                  </w:r>
                </w:p>
                <w:p w:rsidR="00ED2259" w:rsidRPr="000619F0" w:rsidRDefault="00ED2259" w:rsidP="00852487">
                  <w:pPr>
                    <w:spacing w:after="0" w:line="240" w:lineRule="auto"/>
                    <w:jc w:val="center"/>
                    <w:rPr>
                      <w:b/>
                      <w:sz w:val="18"/>
                      <w:szCs w:val="18"/>
                    </w:rPr>
                  </w:pPr>
                  <w:r w:rsidRPr="000619F0">
                    <w:rPr>
                      <w:b/>
                      <w:sz w:val="18"/>
                      <w:szCs w:val="18"/>
                    </w:rPr>
                    <w:t>1</w:t>
                  </w:r>
                  <w:r>
                    <w:rPr>
                      <w:b/>
                      <w:sz w:val="18"/>
                      <w:szCs w:val="18"/>
                    </w:rPr>
                    <w:t>0000</w:t>
                  </w:r>
                </w:p>
              </w:tc>
            </w:tr>
            <w:tr w:rsidR="00ED2259" w:rsidRPr="000619F0" w:rsidTr="00852487">
              <w:trPr>
                <w:cantSplit/>
                <w:trHeight w:val="225"/>
              </w:trPr>
              <w:tc>
                <w:tcPr>
                  <w:tcW w:w="2700" w:type="dxa"/>
                  <w:vMerge/>
                </w:tcPr>
                <w:p w:rsidR="00ED2259" w:rsidRPr="000619F0" w:rsidRDefault="00ED2259" w:rsidP="00852487">
                  <w:pPr>
                    <w:spacing w:after="0" w:line="240" w:lineRule="auto"/>
                    <w:rPr>
                      <w:b/>
                      <w:sz w:val="18"/>
                      <w:szCs w:val="18"/>
                    </w:rPr>
                  </w:pPr>
                </w:p>
              </w:tc>
              <w:tc>
                <w:tcPr>
                  <w:tcW w:w="1260" w:type="dxa"/>
                </w:tcPr>
                <w:p w:rsidR="00ED2259" w:rsidRPr="000619F0" w:rsidRDefault="00ED2259" w:rsidP="00852487">
                  <w:pPr>
                    <w:spacing w:after="0" w:line="240" w:lineRule="auto"/>
                    <w:jc w:val="right"/>
                    <w:rPr>
                      <w:b/>
                      <w:sz w:val="18"/>
                      <w:szCs w:val="18"/>
                    </w:rPr>
                  </w:pPr>
                  <w:r w:rsidRPr="000619F0">
                    <w:rPr>
                      <w:b/>
                      <w:sz w:val="18"/>
                      <w:szCs w:val="18"/>
                    </w:rPr>
                    <w:t>256000</w:t>
                  </w:r>
                </w:p>
              </w:tc>
              <w:tc>
                <w:tcPr>
                  <w:tcW w:w="2659" w:type="dxa"/>
                  <w:vMerge/>
                </w:tcPr>
                <w:p w:rsidR="00ED2259" w:rsidRPr="000619F0" w:rsidRDefault="00ED2259" w:rsidP="00852487">
                  <w:pPr>
                    <w:spacing w:after="0" w:line="240" w:lineRule="auto"/>
                    <w:rPr>
                      <w:b/>
                      <w:sz w:val="18"/>
                      <w:szCs w:val="18"/>
                    </w:rPr>
                  </w:pPr>
                </w:p>
              </w:tc>
              <w:tc>
                <w:tcPr>
                  <w:tcW w:w="1661" w:type="dxa"/>
                </w:tcPr>
                <w:p w:rsidR="00ED2259" w:rsidRPr="000619F0" w:rsidRDefault="00ED2259" w:rsidP="00852487">
                  <w:pPr>
                    <w:spacing w:after="0" w:line="240" w:lineRule="auto"/>
                    <w:jc w:val="center"/>
                    <w:rPr>
                      <w:b/>
                      <w:sz w:val="18"/>
                      <w:szCs w:val="18"/>
                    </w:rPr>
                  </w:pPr>
                  <w:r w:rsidRPr="000619F0">
                    <w:rPr>
                      <w:b/>
                      <w:sz w:val="18"/>
                      <w:szCs w:val="18"/>
                    </w:rPr>
                    <w:t>256000</w:t>
                  </w:r>
                </w:p>
              </w:tc>
            </w:tr>
          </w:tbl>
          <w:p w:rsidR="00ED2259" w:rsidRPr="000619F0" w:rsidRDefault="00ED2259" w:rsidP="00852487">
            <w:pPr>
              <w:spacing w:after="0" w:line="240" w:lineRule="auto"/>
              <w:ind w:left="360"/>
              <w:rPr>
                <w:bCs/>
              </w:rPr>
            </w:pPr>
            <w:r w:rsidRPr="000619F0">
              <w:rPr>
                <w:bCs/>
              </w:rPr>
              <w:t xml:space="preserve">On the above date C Decided to retire from the business </w:t>
            </w:r>
          </w:p>
          <w:p w:rsidR="00ED2259" w:rsidRPr="000619F0" w:rsidRDefault="00ED2259" w:rsidP="00852487">
            <w:pPr>
              <w:spacing w:after="0" w:line="240" w:lineRule="auto"/>
              <w:ind w:left="360"/>
              <w:rPr>
                <w:bCs/>
              </w:rPr>
            </w:pPr>
            <w:r w:rsidRPr="000619F0">
              <w:rPr>
                <w:bCs/>
              </w:rPr>
              <w:t>1. Goodwill of the firm was valued at Rs. 28000</w:t>
            </w:r>
          </w:p>
          <w:p w:rsidR="00ED2259" w:rsidRPr="000619F0" w:rsidRDefault="00ED2259" w:rsidP="00852487">
            <w:pPr>
              <w:spacing w:after="0" w:line="240" w:lineRule="auto"/>
              <w:ind w:left="360"/>
              <w:rPr>
                <w:bCs/>
              </w:rPr>
            </w:pPr>
            <w:r w:rsidRPr="000619F0">
              <w:rPr>
                <w:bCs/>
              </w:rPr>
              <w:t>2. Land and buildings found over valued by Rs.10000</w:t>
            </w:r>
          </w:p>
          <w:p w:rsidR="00ED2259" w:rsidRPr="000619F0" w:rsidRDefault="00ED2259" w:rsidP="00852487">
            <w:pPr>
              <w:spacing w:after="0" w:line="240" w:lineRule="auto"/>
              <w:ind w:left="360"/>
              <w:rPr>
                <w:bCs/>
              </w:rPr>
            </w:pPr>
            <w:r w:rsidRPr="000619F0">
              <w:rPr>
                <w:bCs/>
              </w:rPr>
              <w:t xml:space="preserve">3. Provisions for bad debts </w:t>
            </w:r>
            <w:proofErr w:type="gramStart"/>
            <w:r w:rsidRPr="000619F0">
              <w:rPr>
                <w:bCs/>
              </w:rPr>
              <w:t>was</w:t>
            </w:r>
            <w:proofErr w:type="gramEnd"/>
            <w:r w:rsidRPr="000619F0">
              <w:rPr>
                <w:bCs/>
              </w:rPr>
              <w:t xml:space="preserve"> to be maintained @10% on debtors. </w:t>
            </w:r>
          </w:p>
          <w:p w:rsidR="00ED2259" w:rsidRPr="000619F0" w:rsidRDefault="00ED2259" w:rsidP="00852487">
            <w:pPr>
              <w:spacing w:after="0" w:line="240" w:lineRule="auto"/>
              <w:ind w:left="360"/>
              <w:rPr>
                <w:bCs/>
              </w:rPr>
            </w:pPr>
            <w:r w:rsidRPr="000619F0">
              <w:rPr>
                <w:bCs/>
              </w:rPr>
              <w:t>4. Machinery be depreciated by by10%</w:t>
            </w:r>
          </w:p>
          <w:p w:rsidR="00ED2259" w:rsidRPr="000619F0" w:rsidRDefault="00ED2259" w:rsidP="00852487">
            <w:pPr>
              <w:spacing w:after="0" w:line="240" w:lineRule="auto"/>
              <w:ind w:left="360"/>
              <w:rPr>
                <w:bCs/>
              </w:rPr>
            </w:pPr>
            <w:r w:rsidRPr="000619F0">
              <w:rPr>
                <w:bCs/>
              </w:rPr>
              <w:t>5.Liability against workmen’s compensation fund estimated at Rs.15,000</w:t>
            </w:r>
          </w:p>
          <w:p w:rsidR="00ED2259" w:rsidRPr="000619F0" w:rsidRDefault="00ED2259" w:rsidP="00852487">
            <w:pPr>
              <w:spacing w:after="0" w:line="240" w:lineRule="auto"/>
              <w:ind w:left="360"/>
              <w:rPr>
                <w:bCs/>
                <w:color w:val="FF0000"/>
              </w:rPr>
            </w:pPr>
            <w:r w:rsidRPr="000619F0">
              <w:rPr>
                <w:bCs/>
              </w:rPr>
              <w:t>6. Continuing partners decided to bring in sufficient amount to pay off retiring partner’s dues and leaving Rs-20,000 in cash balance in such a manner that their capitals will be proportionate in their new profit sharing ratio.</w:t>
            </w:r>
          </w:p>
          <w:p w:rsidR="00ED2259" w:rsidRPr="005E3255" w:rsidRDefault="00ED2259" w:rsidP="00852487">
            <w:pPr>
              <w:spacing w:line="240" w:lineRule="auto"/>
              <w:rPr>
                <w:bCs/>
                <w:u w:val="single"/>
              </w:rPr>
            </w:pPr>
            <w:r w:rsidRPr="005E3255">
              <w:rPr>
                <w:bCs/>
                <w:u w:val="single"/>
              </w:rPr>
              <w:t xml:space="preserve">Prepare revaluation account. Partner’s capital accounts </w:t>
            </w:r>
          </w:p>
        </w:tc>
      </w:tr>
    </w:tbl>
    <w:p w:rsidR="00A27DB1" w:rsidRDefault="00ED2259" w:rsidP="00232A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(8)</w:t>
      </w:r>
    </w:p>
    <w:p w:rsidR="00BA4E56" w:rsidRPr="00BA4E56" w:rsidRDefault="00AE191E" w:rsidP="00BA4E56">
      <w:pPr>
        <w:autoSpaceDE w:val="0"/>
        <w:autoSpaceDN w:val="0"/>
        <w:adjustRightInd w:val="0"/>
        <w:spacing w:after="0" w:line="240" w:lineRule="auto"/>
        <w:rPr>
          <w:rFonts w:asciiTheme="minorHAnsi" w:eastAsiaTheme="minorHAnsi" w:hAnsiTheme="minorHAnsi" w:cstheme="minorHAnsi"/>
          <w:sz w:val="24"/>
          <w:szCs w:val="24"/>
          <w:lang w:val="en-US"/>
        </w:rPr>
      </w:pPr>
      <w:r>
        <w:rPr>
          <w:rFonts w:ascii="Times New Roman" w:hAnsi="Times New Roman" w:cs="Times New Roman"/>
          <w:sz w:val="24"/>
          <w:szCs w:val="24"/>
        </w:rPr>
        <w:t xml:space="preserve">32. </w:t>
      </w:r>
      <w:r w:rsidR="00BA4E56">
        <w:rPr>
          <w:rFonts w:ascii="Times New Roman" w:hAnsi="Times New Roman" w:cs="Times New Roman"/>
          <w:sz w:val="24"/>
          <w:szCs w:val="24"/>
        </w:rPr>
        <w:t xml:space="preserve"> </w:t>
      </w:r>
      <w:r w:rsidR="00BA4E56" w:rsidRPr="00BA4E56">
        <w:rPr>
          <w:rFonts w:asciiTheme="minorHAnsi" w:eastAsiaTheme="minorHAnsi" w:hAnsiTheme="minorHAnsi" w:cstheme="minorHAnsi"/>
          <w:sz w:val="24"/>
          <w:szCs w:val="24"/>
          <w:lang w:val="en-US"/>
        </w:rPr>
        <w:t>Pass necessary journal entries for the following transactions in the</w:t>
      </w:r>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BA4E56">
        <w:rPr>
          <w:rFonts w:asciiTheme="minorHAnsi" w:eastAsiaTheme="minorHAnsi" w:hAnsiTheme="minorHAnsi" w:cstheme="minorHAnsi"/>
          <w:sz w:val="24"/>
          <w:szCs w:val="24"/>
          <w:lang w:val="en-US"/>
        </w:rPr>
        <w:t xml:space="preserve">Books of </w:t>
      </w:r>
      <w:proofErr w:type="spellStart"/>
      <w:r w:rsidRPr="00BA4E56">
        <w:rPr>
          <w:rFonts w:asciiTheme="minorHAnsi" w:eastAsiaTheme="minorHAnsi" w:hAnsiTheme="minorHAnsi" w:cstheme="minorHAnsi"/>
          <w:sz w:val="24"/>
          <w:szCs w:val="24"/>
          <w:lang w:val="en-US"/>
        </w:rPr>
        <w:t>Rajan</w:t>
      </w:r>
      <w:proofErr w:type="spellEnd"/>
      <w:r w:rsidRPr="00BA4E56">
        <w:rPr>
          <w:rFonts w:asciiTheme="minorHAnsi" w:eastAsiaTheme="minorHAnsi" w:hAnsiTheme="minorHAnsi" w:cstheme="minorHAnsi"/>
          <w:sz w:val="24"/>
          <w:szCs w:val="24"/>
          <w:lang w:val="en-US"/>
        </w:rPr>
        <w:t xml:space="preserve"> Ltd.</w:t>
      </w:r>
      <w:proofErr w:type="gramEnd"/>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r w:rsidRPr="00BA4E56">
        <w:rPr>
          <w:rFonts w:asciiTheme="minorHAnsi" w:eastAsiaTheme="minorHAnsi" w:hAnsiTheme="minorHAnsi" w:cstheme="minorHAnsi"/>
          <w:sz w:val="24"/>
          <w:szCs w:val="24"/>
          <w:lang w:val="en-US"/>
        </w:rPr>
        <w:t xml:space="preserve">(a) </w:t>
      </w:r>
      <w:proofErr w:type="spellStart"/>
      <w:r w:rsidRPr="00BA4E56">
        <w:rPr>
          <w:rFonts w:asciiTheme="minorHAnsi" w:eastAsiaTheme="minorHAnsi" w:hAnsiTheme="minorHAnsi" w:cstheme="minorHAnsi"/>
          <w:sz w:val="24"/>
          <w:szCs w:val="24"/>
          <w:lang w:val="en-US"/>
        </w:rPr>
        <w:t>Rajan</w:t>
      </w:r>
      <w:proofErr w:type="spellEnd"/>
      <w:r w:rsidRPr="00BA4E56">
        <w:rPr>
          <w:rFonts w:asciiTheme="minorHAnsi" w:eastAsiaTheme="minorHAnsi" w:hAnsiTheme="minorHAnsi" w:cstheme="minorHAnsi"/>
          <w:sz w:val="24"/>
          <w:szCs w:val="24"/>
          <w:lang w:val="en-US"/>
        </w:rPr>
        <w:t xml:space="preserve"> Ltd. purchased machinery of L 7</w:t>
      </w:r>
      <w:proofErr w:type="gramStart"/>
      <w:r w:rsidRPr="00BA4E56">
        <w:rPr>
          <w:rFonts w:asciiTheme="minorHAnsi" w:eastAsiaTheme="minorHAnsi" w:hAnsiTheme="minorHAnsi" w:cstheme="minorHAnsi"/>
          <w:sz w:val="24"/>
          <w:szCs w:val="24"/>
          <w:lang w:val="en-US"/>
        </w:rPr>
        <w:t>,20,000</w:t>
      </w:r>
      <w:proofErr w:type="gramEnd"/>
      <w:r w:rsidRPr="00BA4E56">
        <w:rPr>
          <w:rFonts w:asciiTheme="minorHAnsi" w:eastAsiaTheme="minorHAnsi" w:hAnsiTheme="minorHAnsi" w:cstheme="minorHAnsi"/>
          <w:sz w:val="24"/>
          <w:szCs w:val="24"/>
          <w:lang w:val="en-US"/>
        </w:rPr>
        <w:t xml:space="preserve"> from </w:t>
      </w:r>
      <w:proofErr w:type="spellStart"/>
      <w:r w:rsidRPr="00BA4E56">
        <w:rPr>
          <w:rFonts w:asciiTheme="minorHAnsi" w:eastAsiaTheme="minorHAnsi" w:hAnsiTheme="minorHAnsi" w:cstheme="minorHAnsi"/>
          <w:sz w:val="24"/>
          <w:szCs w:val="24"/>
          <w:lang w:val="en-US"/>
        </w:rPr>
        <w:t>Kundan</w:t>
      </w:r>
      <w:proofErr w:type="spellEnd"/>
      <w:r w:rsidRPr="00BA4E56">
        <w:rPr>
          <w:rFonts w:asciiTheme="minorHAnsi" w:eastAsiaTheme="minorHAnsi" w:hAnsiTheme="minorHAnsi" w:cstheme="minorHAnsi"/>
          <w:sz w:val="24"/>
          <w:szCs w:val="24"/>
          <w:lang w:val="en-US"/>
        </w:rPr>
        <w:t xml:space="preserve"> Ltd. The payment</w:t>
      </w:r>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BA4E56">
        <w:rPr>
          <w:rFonts w:asciiTheme="minorHAnsi" w:eastAsiaTheme="minorHAnsi" w:hAnsiTheme="minorHAnsi" w:cstheme="minorHAnsi"/>
          <w:sz w:val="24"/>
          <w:szCs w:val="24"/>
          <w:lang w:val="en-US"/>
        </w:rPr>
        <w:t>was</w:t>
      </w:r>
      <w:proofErr w:type="gramEnd"/>
      <w:r w:rsidRPr="00BA4E56">
        <w:rPr>
          <w:rFonts w:asciiTheme="minorHAnsi" w:eastAsiaTheme="minorHAnsi" w:hAnsiTheme="minorHAnsi" w:cstheme="minorHAnsi"/>
          <w:sz w:val="24"/>
          <w:szCs w:val="24"/>
          <w:lang w:val="en-US"/>
        </w:rPr>
        <w:t xml:space="preserve"> made to </w:t>
      </w:r>
      <w:proofErr w:type="spellStart"/>
      <w:r w:rsidRPr="00BA4E56">
        <w:rPr>
          <w:rFonts w:asciiTheme="minorHAnsi" w:eastAsiaTheme="minorHAnsi" w:hAnsiTheme="minorHAnsi" w:cstheme="minorHAnsi"/>
          <w:sz w:val="24"/>
          <w:szCs w:val="24"/>
          <w:lang w:val="en-US"/>
        </w:rPr>
        <w:t>Kundan</w:t>
      </w:r>
      <w:proofErr w:type="spellEnd"/>
      <w:r w:rsidRPr="00BA4E56">
        <w:rPr>
          <w:rFonts w:asciiTheme="minorHAnsi" w:eastAsiaTheme="minorHAnsi" w:hAnsiTheme="minorHAnsi" w:cstheme="minorHAnsi"/>
          <w:sz w:val="24"/>
          <w:szCs w:val="24"/>
          <w:lang w:val="en-US"/>
        </w:rPr>
        <w:t xml:space="preserve"> Ltd. by issue of equity shares of L100 each at 20%</w:t>
      </w:r>
    </w:p>
    <w:p w:rsid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BA4E56">
        <w:rPr>
          <w:rFonts w:asciiTheme="minorHAnsi" w:eastAsiaTheme="minorHAnsi" w:hAnsiTheme="minorHAnsi" w:cstheme="minorHAnsi"/>
          <w:sz w:val="24"/>
          <w:szCs w:val="24"/>
          <w:lang w:val="en-US"/>
        </w:rPr>
        <w:t>Premium.</w:t>
      </w:r>
      <w:proofErr w:type="gramEnd"/>
    </w:p>
    <w:p w:rsidR="00F328D0" w:rsidRPr="00BA4E56" w:rsidRDefault="00F328D0" w:rsidP="00BA4E56">
      <w:pPr>
        <w:autoSpaceDE w:val="0"/>
        <w:autoSpaceDN w:val="0"/>
        <w:adjustRightInd w:val="0"/>
        <w:spacing w:after="0" w:line="240" w:lineRule="auto"/>
        <w:rPr>
          <w:rFonts w:asciiTheme="minorHAnsi" w:eastAsiaTheme="minorHAnsi" w:hAnsiTheme="minorHAnsi" w:cstheme="minorHAnsi"/>
          <w:sz w:val="24"/>
          <w:szCs w:val="24"/>
          <w:lang w:val="en-US"/>
        </w:rPr>
      </w:pPr>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r w:rsidRPr="00BA4E56">
        <w:rPr>
          <w:rFonts w:asciiTheme="minorHAnsi" w:eastAsiaTheme="minorHAnsi" w:hAnsiTheme="minorHAnsi" w:cstheme="minorHAnsi"/>
          <w:sz w:val="24"/>
          <w:szCs w:val="24"/>
          <w:lang w:val="en-US"/>
        </w:rPr>
        <w:t xml:space="preserve">(b) </w:t>
      </w:r>
      <w:proofErr w:type="spellStart"/>
      <w:r w:rsidRPr="00BA4E56">
        <w:rPr>
          <w:rFonts w:asciiTheme="minorHAnsi" w:eastAsiaTheme="minorHAnsi" w:hAnsiTheme="minorHAnsi" w:cstheme="minorHAnsi"/>
          <w:sz w:val="24"/>
          <w:szCs w:val="24"/>
          <w:lang w:val="en-US"/>
        </w:rPr>
        <w:t>Rajan</w:t>
      </w:r>
      <w:proofErr w:type="spellEnd"/>
      <w:r w:rsidRPr="00BA4E56">
        <w:rPr>
          <w:rFonts w:asciiTheme="minorHAnsi" w:eastAsiaTheme="minorHAnsi" w:hAnsiTheme="minorHAnsi" w:cstheme="minorHAnsi"/>
          <w:sz w:val="24"/>
          <w:szCs w:val="24"/>
          <w:lang w:val="en-US"/>
        </w:rPr>
        <w:t xml:space="preserve"> Ltd. purchased a running business from </w:t>
      </w:r>
      <w:proofErr w:type="spellStart"/>
      <w:r w:rsidRPr="00BA4E56">
        <w:rPr>
          <w:rFonts w:asciiTheme="minorHAnsi" w:eastAsiaTheme="minorHAnsi" w:hAnsiTheme="minorHAnsi" w:cstheme="minorHAnsi"/>
          <w:sz w:val="24"/>
          <w:szCs w:val="24"/>
          <w:lang w:val="en-US"/>
        </w:rPr>
        <w:t>Vikas</w:t>
      </w:r>
      <w:proofErr w:type="spellEnd"/>
      <w:r w:rsidRPr="00BA4E56">
        <w:rPr>
          <w:rFonts w:asciiTheme="minorHAnsi" w:eastAsiaTheme="minorHAnsi" w:hAnsiTheme="minorHAnsi" w:cstheme="minorHAnsi"/>
          <w:sz w:val="24"/>
          <w:szCs w:val="24"/>
          <w:lang w:val="en-US"/>
        </w:rPr>
        <w:t xml:space="preserve"> Ltd. for a sum of</w:t>
      </w:r>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r w:rsidRPr="00BA4E56">
        <w:rPr>
          <w:rFonts w:asciiTheme="minorHAnsi" w:eastAsiaTheme="minorHAnsi" w:hAnsiTheme="minorHAnsi" w:cstheme="minorHAnsi"/>
          <w:sz w:val="24"/>
          <w:szCs w:val="24"/>
          <w:lang w:val="en-US"/>
        </w:rPr>
        <w:t>L2</w:t>
      </w:r>
      <w:proofErr w:type="gramStart"/>
      <w:r w:rsidRPr="00BA4E56">
        <w:rPr>
          <w:rFonts w:asciiTheme="minorHAnsi" w:eastAsiaTheme="minorHAnsi" w:hAnsiTheme="minorHAnsi" w:cstheme="minorHAnsi"/>
          <w:sz w:val="24"/>
          <w:szCs w:val="24"/>
          <w:lang w:val="en-US"/>
        </w:rPr>
        <w:t>,50,000</w:t>
      </w:r>
      <w:proofErr w:type="gramEnd"/>
      <w:r w:rsidRPr="00BA4E56">
        <w:rPr>
          <w:rFonts w:asciiTheme="minorHAnsi" w:eastAsiaTheme="minorHAnsi" w:hAnsiTheme="minorHAnsi" w:cstheme="minorHAnsi"/>
          <w:sz w:val="24"/>
          <w:szCs w:val="24"/>
          <w:lang w:val="en-US"/>
        </w:rPr>
        <w:t xml:space="preserve"> payable as L2,20,000 in fully paid equity shares of L10 each and</w:t>
      </w:r>
    </w:p>
    <w:p w:rsidR="00BA4E56" w:rsidRP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BA4E56">
        <w:rPr>
          <w:rFonts w:asciiTheme="minorHAnsi" w:eastAsiaTheme="minorHAnsi" w:hAnsiTheme="minorHAnsi" w:cstheme="minorHAnsi"/>
          <w:sz w:val="24"/>
          <w:szCs w:val="24"/>
          <w:lang w:val="en-US"/>
        </w:rPr>
        <w:t>balance</w:t>
      </w:r>
      <w:proofErr w:type="gramEnd"/>
      <w:r w:rsidRPr="00BA4E56">
        <w:rPr>
          <w:rFonts w:asciiTheme="minorHAnsi" w:eastAsiaTheme="minorHAnsi" w:hAnsiTheme="minorHAnsi" w:cstheme="minorHAnsi"/>
          <w:sz w:val="24"/>
          <w:szCs w:val="24"/>
          <w:lang w:val="en-US"/>
        </w:rPr>
        <w:t xml:space="preserve"> by a bank draft. The assets and liabilities consisted of the following:</w:t>
      </w:r>
    </w:p>
    <w:p w:rsidR="00BA4E56"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r w:rsidRPr="00BA4E56">
        <w:rPr>
          <w:rFonts w:asciiTheme="minorHAnsi" w:eastAsiaTheme="minorHAnsi" w:hAnsiTheme="minorHAnsi" w:cstheme="minorHAnsi"/>
          <w:sz w:val="24"/>
          <w:szCs w:val="24"/>
          <w:lang w:val="en-US"/>
        </w:rPr>
        <w:t>Plant &amp; Machinery L 90,000; Buildings L 90,000</w:t>
      </w:r>
      <w:proofErr w:type="gramStart"/>
      <w:r w:rsidRPr="00BA4E56">
        <w:rPr>
          <w:rFonts w:asciiTheme="minorHAnsi" w:eastAsiaTheme="minorHAnsi" w:hAnsiTheme="minorHAnsi" w:cstheme="minorHAnsi"/>
          <w:sz w:val="24"/>
          <w:szCs w:val="24"/>
          <w:lang w:val="en-US"/>
        </w:rPr>
        <w:t>;Sundry</w:t>
      </w:r>
      <w:proofErr w:type="gramEnd"/>
      <w:r w:rsidRPr="00BA4E56">
        <w:rPr>
          <w:rFonts w:asciiTheme="minorHAnsi" w:eastAsiaTheme="minorHAnsi" w:hAnsiTheme="minorHAnsi" w:cstheme="minorHAnsi"/>
          <w:sz w:val="24"/>
          <w:szCs w:val="24"/>
          <w:lang w:val="en-US"/>
        </w:rPr>
        <w:t xml:space="preserve"> Debtors L 30,000; Stock L 50,000; </w:t>
      </w:r>
    </w:p>
    <w:p w:rsidR="00A27DB1" w:rsidRDefault="00BA4E56" w:rsidP="00BA4E56">
      <w:pPr>
        <w:autoSpaceDE w:val="0"/>
        <w:autoSpaceDN w:val="0"/>
        <w:adjustRightInd w:val="0"/>
        <w:spacing w:after="0" w:line="240" w:lineRule="auto"/>
        <w:rPr>
          <w:rFonts w:asciiTheme="minorHAnsi" w:eastAsiaTheme="minorHAnsi" w:hAnsiTheme="minorHAnsi" w:cstheme="minorHAnsi"/>
          <w:sz w:val="24"/>
          <w:szCs w:val="24"/>
          <w:lang w:val="en-US"/>
        </w:rPr>
      </w:pPr>
      <w:r w:rsidRPr="00BA4E56">
        <w:rPr>
          <w:rFonts w:asciiTheme="minorHAnsi" w:eastAsiaTheme="minorHAnsi" w:hAnsiTheme="minorHAnsi" w:cstheme="minorHAnsi"/>
          <w:sz w:val="24"/>
          <w:szCs w:val="24"/>
          <w:lang w:val="en-US"/>
        </w:rPr>
        <w:t>Cash L 20,000</w:t>
      </w:r>
      <w:proofErr w:type="gramStart"/>
      <w:r w:rsidRPr="00BA4E56">
        <w:rPr>
          <w:rFonts w:asciiTheme="minorHAnsi" w:eastAsiaTheme="minorHAnsi" w:hAnsiTheme="minorHAnsi" w:cstheme="minorHAnsi"/>
          <w:sz w:val="24"/>
          <w:szCs w:val="24"/>
          <w:lang w:val="en-US"/>
        </w:rPr>
        <w:t>;Sundry</w:t>
      </w:r>
      <w:proofErr w:type="gramEnd"/>
      <w:r w:rsidRPr="00BA4E56">
        <w:rPr>
          <w:rFonts w:asciiTheme="minorHAnsi" w:eastAsiaTheme="minorHAnsi" w:hAnsiTheme="minorHAnsi" w:cstheme="minorHAnsi"/>
          <w:sz w:val="24"/>
          <w:szCs w:val="24"/>
          <w:lang w:val="en-US"/>
        </w:rPr>
        <w:t xml:space="preserve"> Creditors L 20,000</w:t>
      </w:r>
    </w:p>
    <w:p w:rsidR="00F328D0" w:rsidRDefault="00F328D0" w:rsidP="00BA4E56">
      <w:pPr>
        <w:autoSpaceDE w:val="0"/>
        <w:autoSpaceDN w:val="0"/>
        <w:adjustRightInd w:val="0"/>
        <w:spacing w:after="0" w:line="240" w:lineRule="auto"/>
        <w:rPr>
          <w:rFonts w:asciiTheme="minorHAnsi" w:eastAsiaTheme="minorHAnsi" w:hAnsiTheme="minorHAnsi" w:cstheme="minorHAnsi"/>
          <w:sz w:val="24"/>
          <w:szCs w:val="24"/>
          <w:lang w:val="en-US"/>
        </w:rPr>
      </w:pP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(c)</w:t>
      </w:r>
      <w:r w:rsidRPr="00F328D0">
        <w:rPr>
          <w:rFonts w:asciiTheme="minorHAnsi" w:eastAsiaTheme="minorHAnsi" w:hAnsiTheme="minorHAnsi" w:cstheme="minorHAnsi"/>
          <w:sz w:val="24"/>
          <w:szCs w:val="24"/>
          <w:lang w:val="en-US"/>
        </w:rPr>
        <w:t>AB Ltd. invited applications for 1</w:t>
      </w:r>
      <w:proofErr w:type="gramStart"/>
      <w:r w:rsidRPr="00F328D0">
        <w:rPr>
          <w:rFonts w:asciiTheme="minorHAnsi" w:eastAsiaTheme="minorHAnsi" w:hAnsiTheme="minorHAnsi" w:cstheme="minorHAnsi"/>
          <w:sz w:val="24"/>
          <w:szCs w:val="24"/>
          <w:lang w:val="en-US"/>
        </w:rPr>
        <w:t>,00,000</w:t>
      </w:r>
      <w:proofErr w:type="gramEnd"/>
      <w:r w:rsidRPr="00F328D0">
        <w:rPr>
          <w:rFonts w:asciiTheme="minorHAnsi" w:eastAsiaTheme="minorHAnsi" w:hAnsiTheme="minorHAnsi" w:cstheme="minorHAnsi"/>
          <w:sz w:val="24"/>
          <w:szCs w:val="24"/>
          <w:lang w:val="en-US"/>
        </w:rPr>
        <w:t xml:space="preserve"> Equity Shares L 10 each</w:t>
      </w: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328D0">
        <w:rPr>
          <w:rFonts w:asciiTheme="minorHAnsi" w:eastAsiaTheme="minorHAnsi" w:hAnsiTheme="minorHAnsi" w:cstheme="minorHAnsi"/>
          <w:sz w:val="24"/>
          <w:szCs w:val="24"/>
          <w:lang w:val="en-US"/>
        </w:rPr>
        <w:t>payable</w:t>
      </w:r>
      <w:proofErr w:type="gramEnd"/>
      <w:r w:rsidRPr="00F328D0">
        <w:rPr>
          <w:rFonts w:asciiTheme="minorHAnsi" w:eastAsiaTheme="minorHAnsi" w:hAnsiTheme="minorHAnsi" w:cstheme="minorHAnsi"/>
          <w:sz w:val="24"/>
          <w:szCs w:val="24"/>
          <w:lang w:val="en-US"/>
        </w:rPr>
        <w:t xml:space="preserve"> as L 2 application, L 3 on Allotment and the balance on first and final call.</w:t>
      </w: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r w:rsidRPr="00F328D0">
        <w:rPr>
          <w:rFonts w:asciiTheme="minorHAnsi" w:eastAsiaTheme="minorHAnsi" w:hAnsiTheme="minorHAnsi" w:cstheme="minorHAnsi"/>
          <w:sz w:val="24"/>
          <w:szCs w:val="24"/>
          <w:lang w:val="en-US"/>
        </w:rPr>
        <w:t>Application were received for 3</w:t>
      </w:r>
      <w:proofErr w:type="gramStart"/>
      <w:r w:rsidRPr="00F328D0">
        <w:rPr>
          <w:rFonts w:asciiTheme="minorHAnsi" w:eastAsiaTheme="minorHAnsi" w:hAnsiTheme="minorHAnsi" w:cstheme="minorHAnsi"/>
          <w:sz w:val="24"/>
          <w:szCs w:val="24"/>
          <w:lang w:val="en-US"/>
        </w:rPr>
        <w:t>,00,000</w:t>
      </w:r>
      <w:proofErr w:type="gramEnd"/>
      <w:r w:rsidRPr="00F328D0">
        <w:rPr>
          <w:rFonts w:asciiTheme="minorHAnsi" w:eastAsiaTheme="minorHAnsi" w:hAnsiTheme="minorHAnsi" w:cstheme="minorHAnsi"/>
          <w:sz w:val="24"/>
          <w:szCs w:val="24"/>
          <w:lang w:val="en-US"/>
        </w:rPr>
        <w:t xml:space="preserve"> shares and shares were allotted on </w:t>
      </w:r>
      <w:proofErr w:type="spellStart"/>
      <w:r w:rsidRPr="00F328D0">
        <w:rPr>
          <w:rFonts w:asciiTheme="minorHAnsi" w:eastAsiaTheme="minorHAnsi" w:hAnsiTheme="minorHAnsi" w:cstheme="minorHAnsi"/>
          <w:sz w:val="24"/>
          <w:szCs w:val="24"/>
          <w:lang w:val="en-US"/>
        </w:rPr>
        <w:t>prorata</w:t>
      </w:r>
      <w:proofErr w:type="spellEnd"/>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328D0">
        <w:rPr>
          <w:rFonts w:asciiTheme="minorHAnsi" w:eastAsiaTheme="minorHAnsi" w:hAnsiTheme="minorHAnsi" w:cstheme="minorHAnsi"/>
          <w:sz w:val="24"/>
          <w:szCs w:val="24"/>
          <w:lang w:val="en-US"/>
        </w:rPr>
        <w:t>basis</w:t>
      </w:r>
      <w:proofErr w:type="gramEnd"/>
      <w:r w:rsidRPr="00F328D0">
        <w:rPr>
          <w:rFonts w:asciiTheme="minorHAnsi" w:eastAsiaTheme="minorHAnsi" w:hAnsiTheme="minorHAnsi" w:cstheme="minorHAnsi"/>
          <w:sz w:val="24"/>
          <w:szCs w:val="24"/>
          <w:lang w:val="en-US"/>
        </w:rPr>
        <w:t>. The excess application money was to be adjusted against allotment only. Ram,</w:t>
      </w: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328D0">
        <w:rPr>
          <w:rFonts w:asciiTheme="minorHAnsi" w:eastAsiaTheme="minorHAnsi" w:hAnsiTheme="minorHAnsi" w:cstheme="minorHAnsi"/>
          <w:sz w:val="24"/>
          <w:szCs w:val="24"/>
          <w:lang w:val="en-US"/>
        </w:rPr>
        <w:t>a</w:t>
      </w:r>
      <w:proofErr w:type="gramEnd"/>
      <w:r w:rsidRPr="00F328D0">
        <w:rPr>
          <w:rFonts w:asciiTheme="minorHAnsi" w:eastAsiaTheme="minorHAnsi" w:hAnsiTheme="minorHAnsi" w:cstheme="minorHAnsi"/>
          <w:sz w:val="24"/>
          <w:szCs w:val="24"/>
          <w:lang w:val="en-US"/>
        </w:rPr>
        <w:t xml:space="preserve"> shareholder who has applied for 3,000 shares failed to pay the call money and his</w:t>
      </w: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328D0">
        <w:rPr>
          <w:rFonts w:asciiTheme="minorHAnsi" w:eastAsiaTheme="minorHAnsi" w:hAnsiTheme="minorHAnsi" w:cstheme="minorHAnsi"/>
          <w:sz w:val="24"/>
          <w:szCs w:val="24"/>
          <w:lang w:val="en-US"/>
        </w:rPr>
        <w:t>shares</w:t>
      </w:r>
      <w:proofErr w:type="gramEnd"/>
      <w:r w:rsidRPr="00F328D0">
        <w:rPr>
          <w:rFonts w:asciiTheme="minorHAnsi" w:eastAsiaTheme="minorHAnsi" w:hAnsiTheme="minorHAnsi" w:cstheme="minorHAnsi"/>
          <w:sz w:val="24"/>
          <w:szCs w:val="24"/>
          <w:lang w:val="en-US"/>
        </w:rPr>
        <w:t xml:space="preserve"> were forfeited and re-issued at L8 per share as fully paid. Pass necessary</w:t>
      </w:r>
    </w:p>
    <w:p w:rsidR="00F328D0" w:rsidRPr="00F328D0" w:rsidRDefault="00F328D0" w:rsidP="00F328D0">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328D0">
        <w:rPr>
          <w:rFonts w:asciiTheme="minorHAnsi" w:eastAsiaTheme="minorHAnsi" w:hAnsiTheme="minorHAnsi" w:cstheme="minorHAnsi"/>
          <w:sz w:val="24"/>
          <w:szCs w:val="24"/>
          <w:lang w:val="en-US"/>
        </w:rPr>
        <w:t>journal</w:t>
      </w:r>
      <w:proofErr w:type="gramEnd"/>
      <w:r w:rsidRPr="00F328D0">
        <w:rPr>
          <w:rFonts w:asciiTheme="minorHAnsi" w:eastAsiaTheme="minorHAnsi" w:hAnsiTheme="minorHAnsi" w:cstheme="minorHAnsi"/>
          <w:sz w:val="24"/>
          <w:szCs w:val="24"/>
          <w:lang w:val="en-US"/>
        </w:rPr>
        <w:t xml:space="preserve"> entries in the books of company.</w:t>
      </w:r>
    </w:p>
    <w:p w:rsidR="00334819" w:rsidRPr="00BA4E56" w:rsidRDefault="00334819" w:rsidP="00334819">
      <w:pPr>
        <w:spacing w:after="0" w:line="240" w:lineRule="auto"/>
        <w:rPr>
          <w:rFonts w:asciiTheme="minorHAnsi" w:hAnsiTheme="minorHAnsi" w:cstheme="minorHAnsi"/>
          <w:sz w:val="24"/>
          <w:szCs w:val="24"/>
        </w:rPr>
      </w:pPr>
    </w:p>
    <w:p w:rsidR="00716ABA" w:rsidRPr="00716ABA" w:rsidRDefault="00F328D0" w:rsidP="00716ABA">
      <w:pPr>
        <w:rPr>
          <w:bCs/>
          <w:sz w:val="24"/>
          <w:szCs w:val="24"/>
        </w:rPr>
      </w:pPr>
      <w:r>
        <w:rPr>
          <w:bCs/>
          <w:sz w:val="24"/>
          <w:szCs w:val="24"/>
        </w:rPr>
        <w:t xml:space="preserve">                                                      OR</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PQR</w:t>
      </w:r>
      <w:r w:rsidRPr="00F25FE2">
        <w:rPr>
          <w:rFonts w:asciiTheme="minorHAnsi" w:eastAsiaTheme="minorHAnsi" w:hAnsiTheme="minorHAnsi" w:cstheme="minorHAnsi"/>
          <w:sz w:val="24"/>
          <w:szCs w:val="24"/>
          <w:lang w:val="en-US"/>
        </w:rPr>
        <w:t xml:space="preserve"> Ltd. invited applications </w:t>
      </w:r>
      <w:proofErr w:type="gramStart"/>
      <w:r w:rsidRPr="00F25FE2">
        <w:rPr>
          <w:rFonts w:asciiTheme="minorHAnsi" w:eastAsiaTheme="minorHAnsi" w:hAnsiTheme="minorHAnsi" w:cstheme="minorHAnsi"/>
          <w:sz w:val="24"/>
          <w:szCs w:val="24"/>
          <w:lang w:val="en-US"/>
        </w:rPr>
        <w:t>for issuing 75,000 equity</w:t>
      </w:r>
      <w:proofErr w:type="gramEnd"/>
      <w:r w:rsidRPr="00F25FE2">
        <w:rPr>
          <w:rFonts w:asciiTheme="minorHAnsi" w:eastAsiaTheme="minorHAnsi" w:hAnsiTheme="minorHAnsi" w:cstheme="minorHAnsi"/>
          <w:sz w:val="24"/>
          <w:szCs w:val="24"/>
          <w:lang w:val="en-US"/>
        </w:rPr>
        <w:t xml:space="preserve"> of L100 each</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a</w:t>
      </w:r>
      <w:proofErr w:type="gramEnd"/>
      <w:r w:rsidRPr="00F25FE2">
        <w:rPr>
          <w:rFonts w:asciiTheme="minorHAnsi" w:eastAsiaTheme="minorHAnsi" w:hAnsiTheme="minorHAnsi" w:cstheme="minorHAnsi"/>
          <w:sz w:val="24"/>
          <w:szCs w:val="24"/>
          <w:lang w:val="en-US"/>
        </w:rPr>
        <w:t xml:space="preserve"> premium of L30 per share. The amount was payable as follows:</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Application &amp; Allotment – L 85 per share (including premium)</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On First and Final call the balance Amount</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Applications for 1</w:t>
      </w:r>
      <w:proofErr w:type="gramStart"/>
      <w:r w:rsidRPr="00F25FE2">
        <w:rPr>
          <w:rFonts w:asciiTheme="minorHAnsi" w:eastAsiaTheme="minorHAnsi" w:hAnsiTheme="minorHAnsi" w:cstheme="minorHAnsi"/>
          <w:sz w:val="24"/>
          <w:szCs w:val="24"/>
          <w:lang w:val="en-US"/>
        </w:rPr>
        <w:t>,27,500</w:t>
      </w:r>
      <w:proofErr w:type="gramEnd"/>
      <w:r w:rsidRPr="00F25FE2">
        <w:rPr>
          <w:rFonts w:asciiTheme="minorHAnsi" w:eastAsiaTheme="minorHAnsi" w:hAnsiTheme="minorHAnsi" w:cstheme="minorHAnsi"/>
          <w:sz w:val="24"/>
          <w:szCs w:val="24"/>
          <w:lang w:val="en-US"/>
        </w:rPr>
        <w:t xml:space="preserve"> shares were received. Applications for 27,500 shares</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lastRenderedPageBreak/>
        <w:t>were</w:t>
      </w:r>
      <w:proofErr w:type="gramEnd"/>
      <w:r w:rsidRPr="00F25FE2">
        <w:rPr>
          <w:rFonts w:asciiTheme="minorHAnsi" w:eastAsiaTheme="minorHAnsi" w:hAnsiTheme="minorHAnsi" w:cstheme="minorHAnsi"/>
          <w:sz w:val="24"/>
          <w:szCs w:val="24"/>
          <w:lang w:val="en-US"/>
        </w:rPr>
        <w:t xml:space="preserve"> rejected and shares were allotted on pro-rata basis to the remaining applicants.</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Excess money received on application and allotment was adjusted towards sums due on</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first</w:t>
      </w:r>
      <w:proofErr w:type="gramEnd"/>
      <w:r w:rsidRPr="00F25FE2">
        <w:rPr>
          <w:rFonts w:asciiTheme="minorHAnsi" w:eastAsiaTheme="minorHAnsi" w:hAnsiTheme="minorHAnsi" w:cstheme="minorHAnsi"/>
          <w:sz w:val="24"/>
          <w:szCs w:val="24"/>
          <w:lang w:val="en-US"/>
        </w:rPr>
        <w:t xml:space="preserve"> and final call. The calls were made. A shareholder, who applied for 1,000 shares,</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failed</w:t>
      </w:r>
      <w:proofErr w:type="gramEnd"/>
      <w:r w:rsidRPr="00F25FE2">
        <w:rPr>
          <w:rFonts w:asciiTheme="minorHAnsi" w:eastAsiaTheme="minorHAnsi" w:hAnsiTheme="minorHAnsi" w:cstheme="minorHAnsi"/>
          <w:sz w:val="24"/>
          <w:szCs w:val="24"/>
          <w:lang w:val="en-US"/>
        </w:rPr>
        <w:t xml:space="preserve"> to pay the first and final call money. His shares were forfeited. All the forfeited</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proofErr w:type="gramStart"/>
      <w:r w:rsidRPr="00F25FE2">
        <w:rPr>
          <w:rFonts w:asciiTheme="minorHAnsi" w:eastAsiaTheme="minorHAnsi" w:hAnsiTheme="minorHAnsi" w:cstheme="minorHAnsi"/>
          <w:sz w:val="24"/>
          <w:szCs w:val="24"/>
          <w:lang w:val="en-US"/>
        </w:rPr>
        <w:t>shares</w:t>
      </w:r>
      <w:proofErr w:type="gramEnd"/>
      <w:r w:rsidRPr="00F25FE2">
        <w:rPr>
          <w:rFonts w:asciiTheme="minorHAnsi" w:eastAsiaTheme="minorHAnsi" w:hAnsiTheme="minorHAnsi" w:cstheme="minorHAnsi"/>
          <w:sz w:val="24"/>
          <w:szCs w:val="24"/>
          <w:lang w:val="en-US"/>
        </w:rPr>
        <w:t xml:space="preserve"> were reissued at L150 per share fully paid up.</w:t>
      </w:r>
    </w:p>
    <w:p w:rsidR="00E5267E" w:rsidRPr="00F25FE2" w:rsidRDefault="00E5267E" w:rsidP="00E5267E">
      <w:pPr>
        <w:autoSpaceDE w:val="0"/>
        <w:autoSpaceDN w:val="0"/>
        <w:adjustRightInd w:val="0"/>
        <w:spacing w:after="0" w:line="240" w:lineRule="auto"/>
        <w:rPr>
          <w:rFonts w:asciiTheme="minorHAnsi" w:eastAsiaTheme="minorHAnsi" w:hAnsiTheme="minorHAnsi" w:cstheme="minorHAnsi"/>
          <w:sz w:val="24"/>
          <w:szCs w:val="24"/>
          <w:lang w:val="en-US"/>
        </w:rPr>
      </w:pPr>
      <w:r w:rsidRPr="00F25FE2">
        <w:rPr>
          <w:rFonts w:asciiTheme="minorHAnsi" w:eastAsiaTheme="minorHAnsi" w:hAnsiTheme="minorHAnsi" w:cstheme="minorHAnsi"/>
          <w:sz w:val="24"/>
          <w:szCs w:val="24"/>
          <w:lang w:val="en-US"/>
        </w:rPr>
        <w:t>Pass necessary journal entries for the above transactions in the books of AB Ltd.</w:t>
      </w:r>
      <w:r>
        <w:rPr>
          <w:rFonts w:asciiTheme="minorHAnsi" w:eastAsiaTheme="minorHAnsi" w:hAnsiTheme="minorHAnsi" w:cstheme="minorHAnsi"/>
          <w:sz w:val="24"/>
          <w:szCs w:val="24"/>
          <w:lang w:val="en-US"/>
        </w:rPr>
        <w:t xml:space="preserve">                     (8)</w:t>
      </w:r>
    </w:p>
    <w:p w:rsidR="00E5267E" w:rsidRDefault="00E5267E" w:rsidP="00E5267E">
      <w:pPr>
        <w:rPr>
          <w:sz w:val="28"/>
          <w:szCs w:val="28"/>
          <w:lang w:val="en-US"/>
        </w:rPr>
      </w:pPr>
      <w:r>
        <w:rPr>
          <w:sz w:val="28"/>
          <w:szCs w:val="28"/>
          <w:lang w:val="en-US"/>
        </w:rPr>
        <w:t xml:space="preserve">                                    XXXXXXXXXXXXXXXXXXXXXXXX </w:t>
      </w:r>
    </w:p>
    <w:p w:rsidR="00716ABA" w:rsidRPr="00E5267E" w:rsidRDefault="00716ABA" w:rsidP="00E5267E">
      <w:pPr>
        <w:rPr>
          <w:bCs/>
          <w:sz w:val="24"/>
          <w:szCs w:val="24"/>
        </w:rPr>
      </w:pPr>
    </w:p>
    <w:p w:rsidR="00716ABA" w:rsidRPr="00696625" w:rsidRDefault="00716ABA" w:rsidP="00696625">
      <w:pPr>
        <w:pStyle w:val="ListParagraph"/>
        <w:rPr>
          <w:bCs/>
          <w:sz w:val="24"/>
          <w:szCs w:val="24"/>
        </w:rPr>
      </w:pPr>
    </w:p>
    <w:p w:rsidR="004B184C" w:rsidRPr="003C3FF3" w:rsidRDefault="004B184C" w:rsidP="003C3FF3">
      <w:pPr>
        <w:widowControl w:val="0"/>
        <w:autoSpaceDE w:val="0"/>
        <w:autoSpaceDN w:val="0"/>
        <w:adjustRightInd w:val="0"/>
        <w:snapToGrid w:val="0"/>
        <w:jc w:val="both"/>
        <w:rPr>
          <w:rFonts w:ascii="Times New Roman" w:hAnsi="Times New Roman" w:cs="Times New Roman"/>
          <w:color w:val="000000"/>
          <w:sz w:val="24"/>
          <w:szCs w:val="24"/>
        </w:rPr>
      </w:pPr>
    </w:p>
    <w:p w:rsidR="00862722" w:rsidRPr="007458C5" w:rsidRDefault="00862722" w:rsidP="00862722">
      <w:pPr>
        <w:widowControl w:val="0"/>
        <w:autoSpaceDE w:val="0"/>
        <w:autoSpaceDN w:val="0"/>
        <w:adjustRightInd w:val="0"/>
        <w:snapToGrid w:val="0"/>
        <w:jc w:val="both"/>
        <w:rPr>
          <w:rFonts w:ascii="Times New Roman" w:hAnsi="Times New Roman" w:cs="Times New Roman"/>
          <w:sz w:val="24"/>
          <w:szCs w:val="24"/>
        </w:rPr>
      </w:pPr>
    </w:p>
    <w:p w:rsidR="00C7702F" w:rsidRPr="00C7702F" w:rsidRDefault="00C7702F" w:rsidP="00C7702F">
      <w:pPr>
        <w:spacing w:line="360" w:lineRule="auto"/>
        <w:rPr>
          <w:rFonts w:ascii="Times New Roman" w:hAnsi="Times New Roman" w:cs="Times New Roman"/>
          <w:sz w:val="24"/>
          <w:szCs w:val="24"/>
        </w:rPr>
      </w:pPr>
    </w:p>
    <w:p w:rsidR="00B0405E" w:rsidRPr="00B0405E" w:rsidRDefault="00B0405E" w:rsidP="00B0405E">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p>
    <w:p w:rsidR="005712DE" w:rsidRPr="001D4C01" w:rsidRDefault="005712DE" w:rsidP="001D4C01">
      <w:pPr>
        <w:widowControl w:val="0"/>
        <w:tabs>
          <w:tab w:val="left" w:pos="1083"/>
        </w:tabs>
        <w:autoSpaceDE w:val="0"/>
        <w:autoSpaceDN w:val="0"/>
        <w:spacing w:before="1" w:after="0" w:line="240" w:lineRule="auto"/>
        <w:rPr>
          <w:rFonts w:asciiTheme="minorHAnsi" w:hAnsiTheme="minorHAnsi" w:cstheme="minorHAnsi"/>
        </w:rPr>
      </w:pPr>
    </w:p>
    <w:p w:rsidR="001D4C01" w:rsidRPr="00641C15" w:rsidRDefault="001D4C01" w:rsidP="001D4C01">
      <w:pPr>
        <w:pStyle w:val="BodyText"/>
        <w:rPr>
          <w:rFonts w:asciiTheme="minorHAnsi" w:hAnsiTheme="minorHAnsi" w:cstheme="minorHAnsi"/>
          <w:i w:val="0"/>
        </w:rPr>
      </w:pPr>
    </w:p>
    <w:p w:rsidR="0060107A" w:rsidRPr="009B1BBC" w:rsidRDefault="0060107A" w:rsidP="0060107A">
      <w:pPr>
        <w:pStyle w:val="ListParagraph"/>
        <w:widowControl w:val="0"/>
        <w:tabs>
          <w:tab w:val="left" w:pos="452"/>
        </w:tabs>
        <w:autoSpaceDE w:val="0"/>
        <w:autoSpaceDN w:val="0"/>
        <w:spacing w:before="1" w:after="0" w:line="460" w:lineRule="auto"/>
        <w:ind w:left="100" w:right="8259"/>
        <w:contextualSpacing w:val="0"/>
        <w:rPr>
          <w:rFonts w:asciiTheme="minorHAnsi" w:hAnsiTheme="minorHAnsi" w:cstheme="minorHAnsi"/>
        </w:rPr>
      </w:pPr>
    </w:p>
    <w:p w:rsidR="00894A88" w:rsidRPr="00192B90" w:rsidRDefault="00C141D6" w:rsidP="0001366D">
      <w:pPr>
        <w:widowControl w:val="0"/>
        <w:pBdr>
          <w:top w:val="nil"/>
          <w:left w:val="nil"/>
          <w:bottom w:val="nil"/>
          <w:right w:val="nil"/>
          <w:between w:val="nil"/>
        </w:pBdr>
        <w:spacing w:before="278"/>
        <w:ind w:left="-360" w:right="1502"/>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rsidR="002A62DF" w:rsidRPr="002579B0" w:rsidRDefault="002A62DF" w:rsidP="002579B0">
      <w:pPr>
        <w:shd w:val="clear" w:color="auto" w:fill="FFFFFF"/>
        <w:rPr>
          <w:rFonts w:ascii="Times New Roman" w:eastAsia="Times New Roman" w:hAnsi="Times New Roman" w:cs="Times New Roman"/>
          <w:color w:val="222222"/>
          <w:sz w:val="24"/>
          <w:szCs w:val="24"/>
        </w:rPr>
      </w:pPr>
    </w:p>
    <w:p w:rsidR="006E279F" w:rsidRPr="00A5522C" w:rsidRDefault="006E279F" w:rsidP="00AE4F59">
      <w:pPr>
        <w:rPr>
          <w:sz w:val="24"/>
          <w:szCs w:val="24"/>
        </w:rPr>
      </w:pPr>
    </w:p>
    <w:p w:rsidR="00845543" w:rsidRDefault="006E279F" w:rsidP="004E3715">
      <w:pPr>
        <w:rPr>
          <w:rFonts w:ascii="Times New Roman" w:eastAsia="Times New Roman" w:hAnsi="Times New Roman" w:cs="Times New Roman"/>
          <w:b/>
          <w:bCs/>
          <w:color w:val="0D0D0D"/>
          <w:sz w:val="24"/>
          <w:szCs w:val="24"/>
          <w:lang w:val="en-GB"/>
        </w:rPr>
      </w:pPr>
      <w:r>
        <w:rPr>
          <w:rFonts w:ascii="Times New Roman" w:eastAsia="Times New Roman" w:hAnsi="Times New Roman" w:cs="Times New Roman"/>
          <w:b/>
          <w:bCs/>
          <w:color w:val="0D0D0D"/>
          <w:sz w:val="24"/>
          <w:szCs w:val="24"/>
          <w:lang w:val="en-GB"/>
        </w:rPr>
        <w:t xml:space="preserve"> </w:t>
      </w:r>
    </w:p>
    <w:p w:rsidR="004B2986" w:rsidRDefault="004B2986" w:rsidP="004E3715">
      <w:pPr>
        <w:rPr>
          <w:rFonts w:ascii="Times New Roman" w:eastAsia="Times New Roman" w:hAnsi="Times New Roman" w:cs="Times New Roman"/>
          <w:bCs/>
          <w:color w:val="0D0D0D"/>
          <w:sz w:val="24"/>
          <w:szCs w:val="24"/>
          <w:lang w:val="en-GB"/>
        </w:rPr>
      </w:pPr>
    </w:p>
    <w:p w:rsidR="004A2D0C" w:rsidRPr="00D66C8E" w:rsidRDefault="004A2D0C" w:rsidP="004A2D0C">
      <w:pPr>
        <w:rPr>
          <w:sz w:val="24"/>
          <w:szCs w:val="24"/>
        </w:rPr>
      </w:pPr>
    </w:p>
    <w:p w:rsidR="007F30A2" w:rsidRPr="004A2D0C" w:rsidRDefault="007F30A2" w:rsidP="004A2D0C">
      <w:pPr>
        <w:rPr>
          <w:sz w:val="24"/>
          <w:szCs w:val="24"/>
        </w:rPr>
      </w:pPr>
    </w:p>
    <w:p w:rsidR="00BD774B" w:rsidRPr="00BD774B" w:rsidRDefault="00BD774B" w:rsidP="00BD774B">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p>
    <w:p w:rsidR="00047FED" w:rsidRPr="00641C15" w:rsidRDefault="00047FED" w:rsidP="00047FED">
      <w:pPr>
        <w:pStyle w:val="BodyText"/>
        <w:rPr>
          <w:rFonts w:asciiTheme="minorHAnsi" w:hAnsiTheme="minorHAnsi" w:cstheme="minorHAnsi"/>
          <w:i w:val="0"/>
        </w:rPr>
      </w:pPr>
    </w:p>
    <w:p w:rsidR="007A015F" w:rsidRDefault="007A015F" w:rsidP="007A015F">
      <w:pPr>
        <w:pStyle w:val="BodyText"/>
        <w:spacing w:before="0" w:line="460" w:lineRule="auto"/>
        <w:ind w:right="7950"/>
        <w:rPr>
          <w:rFonts w:asciiTheme="minorHAnsi" w:hAnsiTheme="minorHAnsi" w:cstheme="minorHAnsi"/>
          <w:i w:val="0"/>
        </w:rPr>
      </w:pPr>
    </w:p>
    <w:p w:rsidR="007A015F" w:rsidRPr="00217F61" w:rsidRDefault="007A015F" w:rsidP="00217F61">
      <w:pPr>
        <w:widowControl w:val="0"/>
        <w:pBdr>
          <w:top w:val="nil"/>
          <w:left w:val="nil"/>
          <w:bottom w:val="nil"/>
          <w:right w:val="nil"/>
          <w:between w:val="nil"/>
        </w:pBdr>
        <w:spacing w:before="312" w:after="0"/>
        <w:ind w:left="-720" w:right="-124"/>
        <w:rPr>
          <w:rFonts w:ascii="Times New Roman" w:hAnsi="Times New Roman" w:cs="Times New Roman"/>
          <w:iCs/>
          <w:color w:val="000000"/>
          <w:sz w:val="24"/>
          <w:szCs w:val="24"/>
        </w:rPr>
      </w:pPr>
    </w:p>
    <w:p w:rsidR="007B23D6" w:rsidRDefault="007B23D6" w:rsidP="007B23D6">
      <w:pPr>
        <w:spacing w:after="0" w:line="360" w:lineRule="auto"/>
        <w:contextualSpacing/>
        <w:rPr>
          <w:rFonts w:cstheme="minorHAnsi"/>
          <w:color w:val="000000" w:themeColor="text1"/>
          <w:sz w:val="24"/>
          <w:szCs w:val="24"/>
        </w:rPr>
      </w:pPr>
    </w:p>
    <w:p w:rsidR="009C5769" w:rsidRDefault="009C5769" w:rsidP="009C5769">
      <w:pPr>
        <w:rPr>
          <w:sz w:val="24"/>
          <w:szCs w:val="24"/>
        </w:rPr>
      </w:pPr>
    </w:p>
    <w:p w:rsidR="00ED45E9" w:rsidRDefault="00ED45E9" w:rsidP="007247B4">
      <w:pPr>
        <w:rPr>
          <w:sz w:val="28"/>
          <w:szCs w:val="28"/>
          <w:lang w:val="en-US"/>
        </w:rPr>
      </w:pPr>
    </w:p>
    <w:p w:rsidR="00ED45E9" w:rsidRDefault="00ED45E9" w:rsidP="00ED45E9">
      <w:pPr>
        <w:ind w:left="360"/>
        <w:rPr>
          <w:sz w:val="28"/>
          <w:szCs w:val="28"/>
          <w:lang w:val="en-US"/>
        </w:rPr>
      </w:pPr>
    </w:p>
    <w:p w:rsidR="00AB6209" w:rsidRPr="00AB6209" w:rsidRDefault="00AB6209" w:rsidP="00AB6209">
      <w:pPr>
        <w:tabs>
          <w:tab w:val="left" w:pos="1989"/>
        </w:tabs>
        <w:jc w:val="both"/>
        <w:rPr>
          <w:rFonts w:ascii="Times New Roman" w:hAnsi="Times New Roman" w:cs="Times New Roman"/>
          <w:sz w:val="24"/>
          <w:szCs w:val="24"/>
        </w:rPr>
      </w:pPr>
    </w:p>
    <w:p w:rsidR="00AB6209" w:rsidRPr="00AB6209" w:rsidRDefault="00AB6209" w:rsidP="00AB6209">
      <w:pPr>
        <w:tabs>
          <w:tab w:val="left" w:pos="1989"/>
        </w:tabs>
        <w:jc w:val="both"/>
        <w:rPr>
          <w:rFonts w:ascii="Times New Roman" w:hAnsi="Times New Roman" w:cs="Times New Roman"/>
          <w:sz w:val="24"/>
          <w:szCs w:val="24"/>
        </w:rPr>
      </w:pPr>
    </w:p>
    <w:p w:rsidR="00B627CD" w:rsidRPr="00BD60BD" w:rsidRDefault="00B627CD" w:rsidP="00BD60BD">
      <w:pPr>
        <w:spacing w:line="360" w:lineRule="auto"/>
        <w:rPr>
          <w:rFonts w:ascii="Times New Roman" w:hAnsi="Times New Roman" w:cs="Times New Roman"/>
          <w:sz w:val="24"/>
          <w:szCs w:val="24"/>
        </w:rPr>
      </w:pPr>
    </w:p>
    <w:p w:rsidR="00F934DD" w:rsidRDefault="00F934DD" w:rsidP="00F934DD">
      <w:pPr>
        <w:contextualSpacing/>
        <w:jc w:val="both"/>
        <w:rPr>
          <w:rFonts w:ascii="Times New Roman" w:hAnsi="Times New Roman"/>
          <w:sz w:val="24"/>
          <w:szCs w:val="24"/>
        </w:rPr>
      </w:pPr>
    </w:p>
    <w:p w:rsidR="006D690B" w:rsidRDefault="006D690B" w:rsidP="006D690B">
      <w:pPr>
        <w:rPr>
          <w:sz w:val="28"/>
          <w:szCs w:val="28"/>
          <w:lang w:val="en-US"/>
        </w:rPr>
      </w:pPr>
    </w:p>
    <w:p w:rsidR="006D690B" w:rsidRDefault="006D690B" w:rsidP="006D690B">
      <w:pPr>
        <w:rPr>
          <w:sz w:val="28"/>
          <w:szCs w:val="28"/>
          <w:lang w:val="en-US"/>
        </w:rPr>
      </w:pPr>
    </w:p>
    <w:p w:rsidR="006D690B" w:rsidRPr="006D690B" w:rsidRDefault="006D690B" w:rsidP="006D690B">
      <w:pPr>
        <w:jc w:val="both"/>
        <w:rPr>
          <w:lang w:val="en-US"/>
        </w:rPr>
      </w:pPr>
    </w:p>
    <w:p w:rsidR="00EC2E83" w:rsidRDefault="00EC2E83" w:rsidP="00EC2E83">
      <w:pPr>
        <w:spacing w:after="0" w:line="240" w:lineRule="auto"/>
        <w:jc w:val="both"/>
        <w:rPr>
          <w:rFonts w:ascii="Times New Roman" w:hAnsi="Times New Roman" w:cs="Times New Roman"/>
          <w:sz w:val="24"/>
          <w:szCs w:val="24"/>
        </w:rPr>
      </w:pPr>
    </w:p>
    <w:p w:rsidR="00EC2E83" w:rsidRPr="00EC2E83" w:rsidRDefault="00EC2E83" w:rsidP="00EC2E83">
      <w:pPr>
        <w:rPr>
          <w:bCs/>
          <w:sz w:val="24"/>
          <w:szCs w:val="24"/>
        </w:rPr>
      </w:pPr>
    </w:p>
    <w:p w:rsidR="00EC2E83" w:rsidRPr="00E53110" w:rsidRDefault="00EC2E83" w:rsidP="00EC2E83">
      <w:pPr>
        <w:rPr>
          <w:b/>
          <w:bCs/>
          <w:sz w:val="24"/>
          <w:szCs w:val="24"/>
        </w:rPr>
      </w:pPr>
    </w:p>
    <w:p w:rsidR="00AA13F2" w:rsidRPr="00AA13F2" w:rsidRDefault="00EC2E83" w:rsidP="00AA13F2">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r>
        <w:rPr>
          <w:rFonts w:ascii="Times New Roman" w:eastAsia="Times New Roman" w:hAnsi="Times New Roman" w:cs="Times New Roman"/>
          <w:bCs/>
          <w:color w:val="0D0D0D"/>
          <w:sz w:val="28"/>
          <w:szCs w:val="28"/>
          <w:lang w:val="en-GB"/>
        </w:rPr>
        <w:t xml:space="preserve"> </w:t>
      </w:r>
    </w:p>
    <w:p w:rsidR="00AA13F2" w:rsidRDefault="00AA13F2" w:rsidP="00AA13F2">
      <w:pPr>
        <w:widowControl w:val="0"/>
        <w:tabs>
          <w:tab w:val="left" w:pos="1230"/>
        </w:tabs>
        <w:autoSpaceDE w:val="0"/>
        <w:autoSpaceDN w:val="0"/>
        <w:spacing w:after="0" w:line="240" w:lineRule="auto"/>
        <w:rPr>
          <w:rFonts w:ascii="Times New Roman" w:eastAsia="Times New Roman" w:hAnsi="Times New Roman" w:cs="Times New Roman"/>
          <w:bCs/>
          <w:color w:val="0D0D0D"/>
          <w:sz w:val="28"/>
          <w:szCs w:val="28"/>
          <w:lang w:val="en-GB"/>
        </w:rPr>
      </w:pPr>
    </w:p>
    <w:p w:rsidR="00DB0CD3" w:rsidRPr="00641C15" w:rsidRDefault="00DB0CD3" w:rsidP="00DB0CD3">
      <w:pPr>
        <w:pStyle w:val="BodyText"/>
        <w:spacing w:before="2"/>
        <w:rPr>
          <w:rFonts w:asciiTheme="minorHAnsi" w:hAnsiTheme="minorHAnsi" w:cstheme="minorHAnsi"/>
          <w:i w:val="0"/>
        </w:rPr>
      </w:pPr>
    </w:p>
    <w:p w:rsidR="00B93418" w:rsidRPr="00B93418" w:rsidRDefault="00B93418" w:rsidP="00B93418">
      <w:pPr>
        <w:widowControl w:val="0"/>
        <w:pBdr>
          <w:top w:val="nil"/>
          <w:left w:val="nil"/>
          <w:bottom w:val="nil"/>
          <w:right w:val="nil"/>
          <w:between w:val="nil"/>
        </w:pBdr>
        <w:spacing w:before="312" w:after="0"/>
        <w:ind w:left="-720" w:right="-124"/>
        <w:rPr>
          <w:rFonts w:ascii="Times New Roman" w:hAnsi="Times New Roman" w:cs="Times New Roman"/>
          <w:iCs/>
          <w:color w:val="000000"/>
          <w:sz w:val="24"/>
          <w:szCs w:val="24"/>
        </w:rPr>
      </w:pPr>
    </w:p>
    <w:p w:rsidR="00F01237" w:rsidRPr="007A7B10" w:rsidRDefault="00F01237" w:rsidP="00F01237">
      <w:pPr>
        <w:spacing w:after="0" w:line="360" w:lineRule="auto"/>
        <w:contextualSpacing/>
        <w:rPr>
          <w:rFonts w:cstheme="minorHAnsi"/>
          <w:color w:val="000000" w:themeColor="text1"/>
          <w:sz w:val="24"/>
          <w:szCs w:val="24"/>
        </w:rPr>
      </w:pPr>
      <w:r>
        <w:rPr>
          <w:rFonts w:ascii="Times New Roman" w:eastAsia="Times New Roman" w:hAnsi="Times New Roman" w:cs="Times New Roman"/>
          <w:color w:val="222222"/>
          <w:sz w:val="24"/>
          <w:szCs w:val="24"/>
        </w:rPr>
        <w:br/>
      </w:r>
    </w:p>
    <w:p w:rsidR="007502C8" w:rsidRDefault="007502C8" w:rsidP="00B1101C"/>
    <w:p w:rsidR="007502C8" w:rsidRDefault="007502C8" w:rsidP="00B1101C"/>
    <w:p w:rsidR="007502C8" w:rsidRDefault="007502C8" w:rsidP="00B1101C"/>
    <w:p w:rsidR="007502C8" w:rsidRDefault="007502C8" w:rsidP="00B1101C"/>
    <w:p w:rsidR="007502C8" w:rsidRDefault="007502C8" w:rsidP="00B1101C"/>
    <w:sectPr w:rsidR="007502C8" w:rsidSect="00751C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800000AF"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FFFFFFFF"/>
    <w:lvl w:ilvl="0" w:tplc="A07EB21C">
      <w:start w:val="1"/>
      <w:numFmt w:val="lowerLetter"/>
      <w:lvlText w:val="%1)"/>
      <w:lvlJc w:val="left"/>
      <w:pPr>
        <w:ind w:left="720" w:hanging="360"/>
      </w:pPr>
    </w:lvl>
    <w:lvl w:ilvl="1" w:tplc="8BF48540">
      <w:start w:val="1"/>
      <w:numFmt w:val="lowerLetter"/>
      <w:lvlText w:val="%2."/>
      <w:lvlJc w:val="left"/>
      <w:pPr>
        <w:ind w:left="1440" w:hanging="360"/>
      </w:pPr>
    </w:lvl>
    <w:lvl w:ilvl="2" w:tplc="5C443118">
      <w:start w:val="1"/>
      <w:numFmt w:val="lowerRoman"/>
      <w:lvlText w:val="%3."/>
      <w:lvlJc w:val="right"/>
      <w:pPr>
        <w:ind w:left="2160" w:hanging="360"/>
      </w:pPr>
    </w:lvl>
    <w:lvl w:ilvl="3" w:tplc="D3BA3E86">
      <w:start w:val="1"/>
      <w:numFmt w:val="decimal"/>
      <w:lvlText w:val="%4."/>
      <w:lvlJc w:val="left"/>
      <w:pPr>
        <w:ind w:left="2880" w:hanging="360"/>
      </w:pPr>
    </w:lvl>
    <w:lvl w:ilvl="4" w:tplc="1B2480F4">
      <w:start w:val="1"/>
      <w:numFmt w:val="lowerLetter"/>
      <w:lvlText w:val="%5."/>
      <w:lvlJc w:val="left"/>
      <w:pPr>
        <w:ind w:left="3600" w:hanging="360"/>
      </w:pPr>
    </w:lvl>
    <w:lvl w:ilvl="5" w:tplc="AC8CF3A2">
      <w:start w:val="1"/>
      <w:numFmt w:val="lowerRoman"/>
      <w:lvlText w:val="%6."/>
      <w:lvlJc w:val="right"/>
      <w:pPr>
        <w:ind w:left="4320" w:hanging="360"/>
      </w:pPr>
    </w:lvl>
    <w:lvl w:ilvl="6" w:tplc="3D0204E6">
      <w:start w:val="1"/>
      <w:numFmt w:val="decimal"/>
      <w:lvlText w:val="%7."/>
      <w:lvlJc w:val="left"/>
      <w:pPr>
        <w:ind w:left="5040" w:hanging="360"/>
      </w:pPr>
    </w:lvl>
    <w:lvl w:ilvl="7" w:tplc="266A1B06">
      <w:start w:val="1"/>
      <w:numFmt w:val="lowerLetter"/>
      <w:lvlText w:val="%8."/>
      <w:lvlJc w:val="left"/>
      <w:pPr>
        <w:ind w:left="5760" w:hanging="360"/>
      </w:pPr>
    </w:lvl>
    <w:lvl w:ilvl="8" w:tplc="F8E64798">
      <w:start w:val="1"/>
      <w:numFmt w:val="lowerRoman"/>
      <w:lvlText w:val="%9."/>
      <w:lvlJc w:val="right"/>
      <w:pPr>
        <w:ind w:left="6480" w:hanging="360"/>
      </w:pPr>
    </w:lvl>
  </w:abstractNum>
  <w:abstractNum w:abstractNumId="1">
    <w:nsid w:val="0000000C"/>
    <w:multiLevelType w:val="hybridMultilevel"/>
    <w:tmpl w:val="FFFFFFFF"/>
    <w:lvl w:ilvl="0" w:tplc="87C4E092">
      <w:start w:val="1"/>
      <w:numFmt w:val="lowerLetter"/>
      <w:lvlText w:val="%1)"/>
      <w:lvlJc w:val="left"/>
      <w:pPr>
        <w:ind w:left="720" w:hanging="360"/>
      </w:pPr>
    </w:lvl>
    <w:lvl w:ilvl="1" w:tplc="C6E8244C">
      <w:start w:val="1"/>
      <w:numFmt w:val="lowerLetter"/>
      <w:lvlText w:val="%2."/>
      <w:lvlJc w:val="left"/>
      <w:pPr>
        <w:ind w:left="1440" w:hanging="360"/>
      </w:pPr>
    </w:lvl>
    <w:lvl w:ilvl="2" w:tplc="D26892DE">
      <w:start w:val="1"/>
      <w:numFmt w:val="lowerRoman"/>
      <w:lvlText w:val="%3."/>
      <w:lvlJc w:val="right"/>
      <w:pPr>
        <w:ind w:left="2160" w:hanging="360"/>
      </w:pPr>
    </w:lvl>
    <w:lvl w:ilvl="3" w:tplc="CBCC10A6">
      <w:start w:val="1"/>
      <w:numFmt w:val="decimal"/>
      <w:lvlText w:val="%4."/>
      <w:lvlJc w:val="left"/>
      <w:pPr>
        <w:ind w:left="2880" w:hanging="360"/>
      </w:pPr>
    </w:lvl>
    <w:lvl w:ilvl="4" w:tplc="F5569294">
      <w:start w:val="1"/>
      <w:numFmt w:val="lowerLetter"/>
      <w:lvlText w:val="%5."/>
      <w:lvlJc w:val="left"/>
      <w:pPr>
        <w:ind w:left="3600" w:hanging="360"/>
      </w:pPr>
    </w:lvl>
    <w:lvl w:ilvl="5" w:tplc="C68C82B6">
      <w:start w:val="1"/>
      <w:numFmt w:val="lowerRoman"/>
      <w:lvlText w:val="%6."/>
      <w:lvlJc w:val="right"/>
      <w:pPr>
        <w:ind w:left="4320" w:hanging="360"/>
      </w:pPr>
    </w:lvl>
    <w:lvl w:ilvl="6" w:tplc="F71EE494">
      <w:start w:val="1"/>
      <w:numFmt w:val="decimal"/>
      <w:lvlText w:val="%7."/>
      <w:lvlJc w:val="left"/>
      <w:pPr>
        <w:ind w:left="5040" w:hanging="360"/>
      </w:pPr>
    </w:lvl>
    <w:lvl w:ilvl="7" w:tplc="8FE003DC">
      <w:start w:val="1"/>
      <w:numFmt w:val="lowerLetter"/>
      <w:lvlText w:val="%8."/>
      <w:lvlJc w:val="left"/>
      <w:pPr>
        <w:ind w:left="5760" w:hanging="360"/>
      </w:pPr>
    </w:lvl>
    <w:lvl w:ilvl="8" w:tplc="4E9E8FA6">
      <w:start w:val="1"/>
      <w:numFmt w:val="lowerRoman"/>
      <w:lvlText w:val="%9."/>
      <w:lvlJc w:val="right"/>
      <w:pPr>
        <w:ind w:left="6480" w:hanging="360"/>
      </w:pPr>
    </w:lvl>
  </w:abstractNum>
  <w:abstractNum w:abstractNumId="2">
    <w:nsid w:val="0000000D"/>
    <w:multiLevelType w:val="hybridMultilevel"/>
    <w:tmpl w:val="FFFFFFFF"/>
    <w:lvl w:ilvl="0" w:tplc="11343BC6">
      <w:start w:val="1"/>
      <w:numFmt w:val="lowerLetter"/>
      <w:lvlText w:val="%1)"/>
      <w:lvlJc w:val="left"/>
      <w:pPr>
        <w:ind w:left="720" w:hanging="360"/>
      </w:pPr>
    </w:lvl>
    <w:lvl w:ilvl="1" w:tplc="745C8FDE">
      <w:start w:val="1"/>
      <w:numFmt w:val="lowerLetter"/>
      <w:lvlText w:val="%2."/>
      <w:lvlJc w:val="left"/>
      <w:pPr>
        <w:ind w:left="1440" w:hanging="360"/>
      </w:pPr>
    </w:lvl>
    <w:lvl w:ilvl="2" w:tplc="C21C5DF0">
      <w:start w:val="1"/>
      <w:numFmt w:val="lowerRoman"/>
      <w:lvlText w:val="%3."/>
      <w:lvlJc w:val="right"/>
      <w:pPr>
        <w:ind w:left="2160" w:hanging="360"/>
      </w:pPr>
    </w:lvl>
    <w:lvl w:ilvl="3" w:tplc="4F2A6122">
      <w:start w:val="1"/>
      <w:numFmt w:val="decimal"/>
      <w:lvlText w:val="%4."/>
      <w:lvlJc w:val="left"/>
      <w:pPr>
        <w:ind w:left="2880" w:hanging="360"/>
      </w:pPr>
    </w:lvl>
    <w:lvl w:ilvl="4" w:tplc="DC9AB16A">
      <w:start w:val="1"/>
      <w:numFmt w:val="lowerLetter"/>
      <w:lvlText w:val="%5."/>
      <w:lvlJc w:val="left"/>
      <w:pPr>
        <w:ind w:left="3600" w:hanging="360"/>
      </w:pPr>
    </w:lvl>
    <w:lvl w:ilvl="5" w:tplc="B61A7B8C">
      <w:start w:val="1"/>
      <w:numFmt w:val="lowerRoman"/>
      <w:lvlText w:val="%6."/>
      <w:lvlJc w:val="right"/>
      <w:pPr>
        <w:ind w:left="4320" w:hanging="360"/>
      </w:pPr>
    </w:lvl>
    <w:lvl w:ilvl="6" w:tplc="28B65BE4">
      <w:start w:val="1"/>
      <w:numFmt w:val="decimal"/>
      <w:lvlText w:val="%7."/>
      <w:lvlJc w:val="left"/>
      <w:pPr>
        <w:ind w:left="5040" w:hanging="360"/>
      </w:pPr>
    </w:lvl>
    <w:lvl w:ilvl="7" w:tplc="A37EBEC2">
      <w:start w:val="1"/>
      <w:numFmt w:val="lowerLetter"/>
      <w:lvlText w:val="%8."/>
      <w:lvlJc w:val="left"/>
      <w:pPr>
        <w:ind w:left="5760" w:hanging="360"/>
      </w:pPr>
    </w:lvl>
    <w:lvl w:ilvl="8" w:tplc="8A2C49B6">
      <w:start w:val="1"/>
      <w:numFmt w:val="lowerRoman"/>
      <w:lvlText w:val="%9."/>
      <w:lvlJc w:val="right"/>
      <w:pPr>
        <w:ind w:left="6480" w:hanging="360"/>
      </w:pPr>
    </w:lvl>
  </w:abstractNum>
  <w:abstractNum w:abstractNumId="3">
    <w:nsid w:val="0000000E"/>
    <w:multiLevelType w:val="hybridMultilevel"/>
    <w:tmpl w:val="FFFFFFFF"/>
    <w:lvl w:ilvl="0" w:tplc="C944BB9C">
      <w:start w:val="1"/>
      <w:numFmt w:val="lowerLetter"/>
      <w:lvlText w:val="%1)"/>
      <w:lvlJc w:val="left"/>
      <w:pPr>
        <w:ind w:left="720" w:hanging="360"/>
      </w:pPr>
    </w:lvl>
    <w:lvl w:ilvl="1" w:tplc="CE760C54">
      <w:start w:val="1"/>
      <w:numFmt w:val="lowerLetter"/>
      <w:lvlText w:val="%2."/>
      <w:lvlJc w:val="left"/>
      <w:pPr>
        <w:ind w:left="1440" w:hanging="360"/>
      </w:pPr>
    </w:lvl>
    <w:lvl w:ilvl="2" w:tplc="452CF86A">
      <w:start w:val="1"/>
      <w:numFmt w:val="lowerRoman"/>
      <w:lvlText w:val="%3."/>
      <w:lvlJc w:val="right"/>
      <w:pPr>
        <w:ind w:left="2160" w:hanging="360"/>
      </w:pPr>
    </w:lvl>
    <w:lvl w:ilvl="3" w:tplc="A5FE7DFC">
      <w:start w:val="1"/>
      <w:numFmt w:val="decimal"/>
      <w:lvlText w:val="%4."/>
      <w:lvlJc w:val="left"/>
      <w:pPr>
        <w:ind w:left="2880" w:hanging="360"/>
      </w:pPr>
    </w:lvl>
    <w:lvl w:ilvl="4" w:tplc="97F890F0">
      <w:start w:val="1"/>
      <w:numFmt w:val="lowerLetter"/>
      <w:lvlText w:val="%5."/>
      <w:lvlJc w:val="left"/>
      <w:pPr>
        <w:ind w:left="3600" w:hanging="360"/>
      </w:pPr>
    </w:lvl>
    <w:lvl w:ilvl="5" w:tplc="AE76514A">
      <w:start w:val="1"/>
      <w:numFmt w:val="lowerRoman"/>
      <w:lvlText w:val="%6."/>
      <w:lvlJc w:val="right"/>
      <w:pPr>
        <w:ind w:left="4320" w:hanging="360"/>
      </w:pPr>
    </w:lvl>
    <w:lvl w:ilvl="6" w:tplc="E81C21CC">
      <w:start w:val="1"/>
      <w:numFmt w:val="decimal"/>
      <w:lvlText w:val="%7."/>
      <w:lvlJc w:val="left"/>
      <w:pPr>
        <w:ind w:left="5040" w:hanging="360"/>
      </w:pPr>
    </w:lvl>
    <w:lvl w:ilvl="7" w:tplc="D14E3F14">
      <w:start w:val="1"/>
      <w:numFmt w:val="lowerLetter"/>
      <w:lvlText w:val="%8."/>
      <w:lvlJc w:val="left"/>
      <w:pPr>
        <w:ind w:left="5760" w:hanging="360"/>
      </w:pPr>
    </w:lvl>
    <w:lvl w:ilvl="8" w:tplc="3344307E">
      <w:start w:val="1"/>
      <w:numFmt w:val="lowerRoman"/>
      <w:lvlText w:val="%9."/>
      <w:lvlJc w:val="right"/>
      <w:pPr>
        <w:ind w:left="6480" w:hanging="360"/>
      </w:pPr>
    </w:lvl>
  </w:abstractNum>
  <w:abstractNum w:abstractNumId="4">
    <w:nsid w:val="0000000F"/>
    <w:multiLevelType w:val="hybridMultilevel"/>
    <w:tmpl w:val="FFFFFFFF"/>
    <w:lvl w:ilvl="0" w:tplc="25B01950">
      <w:start w:val="1"/>
      <w:numFmt w:val="lowerLetter"/>
      <w:lvlText w:val="%1)"/>
      <w:lvlJc w:val="left"/>
      <w:pPr>
        <w:ind w:left="720" w:hanging="360"/>
      </w:pPr>
    </w:lvl>
    <w:lvl w:ilvl="1" w:tplc="59C09CBC">
      <w:start w:val="1"/>
      <w:numFmt w:val="lowerLetter"/>
      <w:lvlText w:val="%2."/>
      <w:lvlJc w:val="left"/>
      <w:pPr>
        <w:ind w:left="1440" w:hanging="360"/>
      </w:pPr>
    </w:lvl>
    <w:lvl w:ilvl="2" w:tplc="435C7958">
      <w:start w:val="1"/>
      <w:numFmt w:val="lowerRoman"/>
      <w:lvlText w:val="%3."/>
      <w:lvlJc w:val="right"/>
      <w:pPr>
        <w:ind w:left="2160" w:hanging="360"/>
      </w:pPr>
    </w:lvl>
    <w:lvl w:ilvl="3" w:tplc="AC2CB5A8">
      <w:start w:val="1"/>
      <w:numFmt w:val="decimal"/>
      <w:lvlText w:val="%4."/>
      <w:lvlJc w:val="left"/>
      <w:pPr>
        <w:ind w:left="2880" w:hanging="360"/>
      </w:pPr>
    </w:lvl>
    <w:lvl w:ilvl="4" w:tplc="7B40A66E">
      <w:start w:val="1"/>
      <w:numFmt w:val="lowerLetter"/>
      <w:lvlText w:val="%5."/>
      <w:lvlJc w:val="left"/>
      <w:pPr>
        <w:ind w:left="3600" w:hanging="360"/>
      </w:pPr>
    </w:lvl>
    <w:lvl w:ilvl="5" w:tplc="670CB722">
      <w:start w:val="1"/>
      <w:numFmt w:val="lowerRoman"/>
      <w:lvlText w:val="%6."/>
      <w:lvlJc w:val="right"/>
      <w:pPr>
        <w:ind w:left="4320" w:hanging="360"/>
      </w:pPr>
    </w:lvl>
    <w:lvl w:ilvl="6" w:tplc="0D5E314E">
      <w:start w:val="1"/>
      <w:numFmt w:val="decimal"/>
      <w:lvlText w:val="%7."/>
      <w:lvlJc w:val="left"/>
      <w:pPr>
        <w:ind w:left="5040" w:hanging="360"/>
      </w:pPr>
    </w:lvl>
    <w:lvl w:ilvl="7" w:tplc="CA06F86A">
      <w:start w:val="1"/>
      <w:numFmt w:val="lowerLetter"/>
      <w:lvlText w:val="%8."/>
      <w:lvlJc w:val="left"/>
      <w:pPr>
        <w:ind w:left="5760" w:hanging="360"/>
      </w:pPr>
    </w:lvl>
    <w:lvl w:ilvl="8" w:tplc="A4AAC1D8">
      <w:start w:val="1"/>
      <w:numFmt w:val="lowerRoman"/>
      <w:lvlText w:val="%9."/>
      <w:lvlJc w:val="right"/>
      <w:pPr>
        <w:ind w:left="6480" w:hanging="360"/>
      </w:pPr>
    </w:lvl>
  </w:abstractNum>
  <w:abstractNum w:abstractNumId="5">
    <w:nsid w:val="00000010"/>
    <w:multiLevelType w:val="hybridMultilevel"/>
    <w:tmpl w:val="FFFFFFFF"/>
    <w:lvl w:ilvl="0" w:tplc="643226F4">
      <w:start w:val="1"/>
      <w:numFmt w:val="lowerLetter"/>
      <w:lvlText w:val="%1)"/>
      <w:lvlJc w:val="left"/>
      <w:pPr>
        <w:ind w:left="720" w:hanging="360"/>
      </w:pPr>
    </w:lvl>
    <w:lvl w:ilvl="1" w:tplc="B074FD98">
      <w:start w:val="1"/>
      <w:numFmt w:val="lowerLetter"/>
      <w:lvlText w:val="%2."/>
      <w:lvlJc w:val="left"/>
      <w:pPr>
        <w:ind w:left="1440" w:hanging="360"/>
      </w:pPr>
    </w:lvl>
    <w:lvl w:ilvl="2" w:tplc="6C009316">
      <w:start w:val="1"/>
      <w:numFmt w:val="lowerRoman"/>
      <w:lvlText w:val="%3."/>
      <w:lvlJc w:val="right"/>
      <w:pPr>
        <w:ind w:left="2160" w:hanging="360"/>
      </w:pPr>
    </w:lvl>
    <w:lvl w:ilvl="3" w:tplc="3516D65A">
      <w:start w:val="1"/>
      <w:numFmt w:val="decimal"/>
      <w:lvlText w:val="%4."/>
      <w:lvlJc w:val="left"/>
      <w:pPr>
        <w:ind w:left="2880" w:hanging="360"/>
      </w:pPr>
    </w:lvl>
    <w:lvl w:ilvl="4" w:tplc="E78EE468">
      <w:start w:val="1"/>
      <w:numFmt w:val="lowerLetter"/>
      <w:lvlText w:val="%5."/>
      <w:lvlJc w:val="left"/>
      <w:pPr>
        <w:ind w:left="3600" w:hanging="360"/>
      </w:pPr>
    </w:lvl>
    <w:lvl w:ilvl="5" w:tplc="2DCC4C16">
      <w:start w:val="1"/>
      <w:numFmt w:val="lowerRoman"/>
      <w:lvlText w:val="%6."/>
      <w:lvlJc w:val="right"/>
      <w:pPr>
        <w:ind w:left="4320" w:hanging="360"/>
      </w:pPr>
    </w:lvl>
    <w:lvl w:ilvl="6" w:tplc="4022BB50">
      <w:start w:val="1"/>
      <w:numFmt w:val="decimal"/>
      <w:lvlText w:val="%7."/>
      <w:lvlJc w:val="left"/>
      <w:pPr>
        <w:ind w:left="5040" w:hanging="360"/>
      </w:pPr>
    </w:lvl>
    <w:lvl w:ilvl="7" w:tplc="740681F8">
      <w:start w:val="1"/>
      <w:numFmt w:val="lowerLetter"/>
      <w:lvlText w:val="%8."/>
      <w:lvlJc w:val="left"/>
      <w:pPr>
        <w:ind w:left="5760" w:hanging="360"/>
      </w:pPr>
    </w:lvl>
    <w:lvl w:ilvl="8" w:tplc="65F279D6">
      <w:start w:val="1"/>
      <w:numFmt w:val="lowerRoman"/>
      <w:lvlText w:val="%9."/>
      <w:lvlJc w:val="right"/>
      <w:pPr>
        <w:ind w:left="6480" w:hanging="360"/>
      </w:pPr>
    </w:lvl>
  </w:abstractNum>
  <w:abstractNum w:abstractNumId="6">
    <w:nsid w:val="00000011"/>
    <w:multiLevelType w:val="hybridMultilevel"/>
    <w:tmpl w:val="FFFFFFFF"/>
    <w:lvl w:ilvl="0" w:tplc="D49859E6">
      <w:start w:val="1"/>
      <w:numFmt w:val="lowerLetter"/>
      <w:lvlText w:val="%1)"/>
      <w:lvlJc w:val="left"/>
      <w:pPr>
        <w:ind w:left="720" w:hanging="360"/>
      </w:pPr>
    </w:lvl>
    <w:lvl w:ilvl="1" w:tplc="33A6E46C">
      <w:start w:val="1"/>
      <w:numFmt w:val="lowerLetter"/>
      <w:lvlText w:val="%2."/>
      <w:lvlJc w:val="left"/>
      <w:pPr>
        <w:ind w:left="1440" w:hanging="360"/>
      </w:pPr>
    </w:lvl>
    <w:lvl w:ilvl="2" w:tplc="B9BA91CC">
      <w:start w:val="1"/>
      <w:numFmt w:val="lowerRoman"/>
      <w:lvlText w:val="%3."/>
      <w:lvlJc w:val="right"/>
      <w:pPr>
        <w:ind w:left="2160" w:hanging="360"/>
      </w:pPr>
    </w:lvl>
    <w:lvl w:ilvl="3" w:tplc="CC00AE16">
      <w:start w:val="1"/>
      <w:numFmt w:val="decimal"/>
      <w:lvlText w:val="%4."/>
      <w:lvlJc w:val="left"/>
      <w:pPr>
        <w:ind w:left="2880" w:hanging="360"/>
      </w:pPr>
    </w:lvl>
    <w:lvl w:ilvl="4" w:tplc="0B74C6B4">
      <w:start w:val="1"/>
      <w:numFmt w:val="lowerLetter"/>
      <w:lvlText w:val="%5."/>
      <w:lvlJc w:val="left"/>
      <w:pPr>
        <w:ind w:left="3600" w:hanging="360"/>
      </w:pPr>
    </w:lvl>
    <w:lvl w:ilvl="5" w:tplc="9468DDD6">
      <w:start w:val="1"/>
      <w:numFmt w:val="lowerRoman"/>
      <w:lvlText w:val="%6."/>
      <w:lvlJc w:val="right"/>
      <w:pPr>
        <w:ind w:left="4320" w:hanging="360"/>
      </w:pPr>
    </w:lvl>
    <w:lvl w:ilvl="6" w:tplc="0C52E3DC">
      <w:start w:val="1"/>
      <w:numFmt w:val="decimal"/>
      <w:lvlText w:val="%7."/>
      <w:lvlJc w:val="left"/>
      <w:pPr>
        <w:ind w:left="5040" w:hanging="360"/>
      </w:pPr>
    </w:lvl>
    <w:lvl w:ilvl="7" w:tplc="EE18B458">
      <w:start w:val="1"/>
      <w:numFmt w:val="lowerLetter"/>
      <w:lvlText w:val="%8."/>
      <w:lvlJc w:val="left"/>
      <w:pPr>
        <w:ind w:left="5760" w:hanging="360"/>
      </w:pPr>
    </w:lvl>
    <w:lvl w:ilvl="8" w:tplc="3CCA904E">
      <w:start w:val="1"/>
      <w:numFmt w:val="lowerRoman"/>
      <w:lvlText w:val="%9."/>
      <w:lvlJc w:val="right"/>
      <w:pPr>
        <w:ind w:left="6480" w:hanging="360"/>
      </w:pPr>
    </w:lvl>
  </w:abstractNum>
  <w:abstractNum w:abstractNumId="7">
    <w:nsid w:val="00000012"/>
    <w:multiLevelType w:val="hybridMultilevel"/>
    <w:tmpl w:val="FFFFFFFF"/>
    <w:lvl w:ilvl="0" w:tplc="9FF04A88">
      <w:start w:val="1"/>
      <w:numFmt w:val="lowerLetter"/>
      <w:lvlText w:val="%1)"/>
      <w:lvlJc w:val="left"/>
      <w:pPr>
        <w:ind w:left="720" w:hanging="360"/>
      </w:pPr>
    </w:lvl>
    <w:lvl w:ilvl="1" w:tplc="CF16FC7C">
      <w:start w:val="1"/>
      <w:numFmt w:val="lowerLetter"/>
      <w:lvlText w:val="%2."/>
      <w:lvlJc w:val="left"/>
      <w:pPr>
        <w:ind w:left="1440" w:hanging="360"/>
      </w:pPr>
    </w:lvl>
    <w:lvl w:ilvl="2" w:tplc="BD1C6B54">
      <w:start w:val="1"/>
      <w:numFmt w:val="lowerRoman"/>
      <w:lvlText w:val="%3."/>
      <w:lvlJc w:val="right"/>
      <w:pPr>
        <w:ind w:left="2160" w:hanging="360"/>
      </w:pPr>
    </w:lvl>
    <w:lvl w:ilvl="3" w:tplc="0B5637EA">
      <w:start w:val="1"/>
      <w:numFmt w:val="decimal"/>
      <w:lvlText w:val="%4."/>
      <w:lvlJc w:val="left"/>
      <w:pPr>
        <w:ind w:left="2880" w:hanging="360"/>
      </w:pPr>
    </w:lvl>
    <w:lvl w:ilvl="4" w:tplc="99060A50">
      <w:start w:val="1"/>
      <w:numFmt w:val="lowerLetter"/>
      <w:lvlText w:val="%5."/>
      <w:lvlJc w:val="left"/>
      <w:pPr>
        <w:ind w:left="3600" w:hanging="360"/>
      </w:pPr>
    </w:lvl>
    <w:lvl w:ilvl="5" w:tplc="118C9C3E">
      <w:start w:val="1"/>
      <w:numFmt w:val="lowerRoman"/>
      <w:lvlText w:val="%6."/>
      <w:lvlJc w:val="right"/>
      <w:pPr>
        <w:ind w:left="4320" w:hanging="360"/>
      </w:pPr>
    </w:lvl>
    <w:lvl w:ilvl="6" w:tplc="5C1C06E8">
      <w:start w:val="1"/>
      <w:numFmt w:val="decimal"/>
      <w:lvlText w:val="%7."/>
      <w:lvlJc w:val="left"/>
      <w:pPr>
        <w:ind w:left="5040" w:hanging="360"/>
      </w:pPr>
    </w:lvl>
    <w:lvl w:ilvl="7" w:tplc="3B824738">
      <w:start w:val="1"/>
      <w:numFmt w:val="lowerLetter"/>
      <w:lvlText w:val="%8."/>
      <w:lvlJc w:val="left"/>
      <w:pPr>
        <w:ind w:left="5760" w:hanging="360"/>
      </w:pPr>
    </w:lvl>
    <w:lvl w:ilvl="8" w:tplc="9580C136">
      <w:start w:val="1"/>
      <w:numFmt w:val="lowerRoman"/>
      <w:lvlText w:val="%9."/>
      <w:lvlJc w:val="right"/>
      <w:pPr>
        <w:ind w:left="6480" w:hanging="360"/>
      </w:pPr>
    </w:lvl>
  </w:abstractNum>
  <w:abstractNum w:abstractNumId="8">
    <w:nsid w:val="00000013"/>
    <w:multiLevelType w:val="hybridMultilevel"/>
    <w:tmpl w:val="FFFFFFFF"/>
    <w:lvl w:ilvl="0" w:tplc="99D86EAA">
      <w:start w:val="1"/>
      <w:numFmt w:val="lowerLetter"/>
      <w:lvlText w:val="%1)"/>
      <w:lvlJc w:val="left"/>
      <w:pPr>
        <w:ind w:left="720" w:hanging="360"/>
      </w:pPr>
    </w:lvl>
    <w:lvl w:ilvl="1" w:tplc="D4B26B9A">
      <w:start w:val="1"/>
      <w:numFmt w:val="lowerLetter"/>
      <w:lvlText w:val="%2."/>
      <w:lvlJc w:val="left"/>
      <w:pPr>
        <w:ind w:left="1440" w:hanging="360"/>
      </w:pPr>
    </w:lvl>
    <w:lvl w:ilvl="2" w:tplc="8B72118C">
      <w:start w:val="1"/>
      <w:numFmt w:val="lowerRoman"/>
      <w:lvlText w:val="%3."/>
      <w:lvlJc w:val="right"/>
      <w:pPr>
        <w:ind w:left="2160" w:hanging="360"/>
      </w:pPr>
    </w:lvl>
    <w:lvl w:ilvl="3" w:tplc="9F782F5E">
      <w:start w:val="1"/>
      <w:numFmt w:val="decimal"/>
      <w:lvlText w:val="%4."/>
      <w:lvlJc w:val="left"/>
      <w:pPr>
        <w:ind w:left="2880" w:hanging="360"/>
      </w:pPr>
    </w:lvl>
    <w:lvl w:ilvl="4" w:tplc="77F8E49A">
      <w:start w:val="1"/>
      <w:numFmt w:val="lowerLetter"/>
      <w:lvlText w:val="%5."/>
      <w:lvlJc w:val="left"/>
      <w:pPr>
        <w:ind w:left="3600" w:hanging="360"/>
      </w:pPr>
    </w:lvl>
    <w:lvl w:ilvl="5" w:tplc="7736D7BC">
      <w:start w:val="1"/>
      <w:numFmt w:val="lowerRoman"/>
      <w:lvlText w:val="%6."/>
      <w:lvlJc w:val="right"/>
      <w:pPr>
        <w:ind w:left="4320" w:hanging="360"/>
      </w:pPr>
    </w:lvl>
    <w:lvl w:ilvl="6" w:tplc="CE066BAE">
      <w:start w:val="1"/>
      <w:numFmt w:val="decimal"/>
      <w:lvlText w:val="%7."/>
      <w:lvlJc w:val="left"/>
      <w:pPr>
        <w:ind w:left="5040" w:hanging="360"/>
      </w:pPr>
    </w:lvl>
    <w:lvl w:ilvl="7" w:tplc="60C27D1A">
      <w:start w:val="1"/>
      <w:numFmt w:val="lowerLetter"/>
      <w:lvlText w:val="%8."/>
      <w:lvlJc w:val="left"/>
      <w:pPr>
        <w:ind w:left="5760" w:hanging="360"/>
      </w:pPr>
    </w:lvl>
    <w:lvl w:ilvl="8" w:tplc="D2D0FCE4">
      <w:start w:val="1"/>
      <w:numFmt w:val="lowerRoman"/>
      <w:lvlText w:val="%9."/>
      <w:lvlJc w:val="right"/>
      <w:pPr>
        <w:ind w:left="6480" w:hanging="360"/>
      </w:pPr>
    </w:lvl>
  </w:abstractNum>
  <w:abstractNum w:abstractNumId="9">
    <w:nsid w:val="00000014"/>
    <w:multiLevelType w:val="hybridMultilevel"/>
    <w:tmpl w:val="FFFFFFFF"/>
    <w:lvl w:ilvl="0" w:tplc="61CC5FA2">
      <w:start w:val="1"/>
      <w:numFmt w:val="lowerLetter"/>
      <w:lvlText w:val="%1)"/>
      <w:lvlJc w:val="left"/>
      <w:pPr>
        <w:ind w:left="720" w:hanging="360"/>
      </w:pPr>
    </w:lvl>
    <w:lvl w:ilvl="1" w:tplc="4D344346">
      <w:start w:val="1"/>
      <w:numFmt w:val="lowerLetter"/>
      <w:lvlText w:val="%2."/>
      <w:lvlJc w:val="left"/>
      <w:pPr>
        <w:ind w:left="1440" w:hanging="360"/>
      </w:pPr>
    </w:lvl>
    <w:lvl w:ilvl="2" w:tplc="400C94C4">
      <w:start w:val="1"/>
      <w:numFmt w:val="lowerRoman"/>
      <w:lvlText w:val="%3."/>
      <w:lvlJc w:val="right"/>
      <w:pPr>
        <w:ind w:left="2160" w:hanging="360"/>
      </w:pPr>
    </w:lvl>
    <w:lvl w:ilvl="3" w:tplc="98160DB4">
      <w:start w:val="1"/>
      <w:numFmt w:val="decimal"/>
      <w:lvlText w:val="%4."/>
      <w:lvlJc w:val="left"/>
      <w:pPr>
        <w:ind w:left="2880" w:hanging="360"/>
      </w:pPr>
    </w:lvl>
    <w:lvl w:ilvl="4" w:tplc="0F847B44">
      <w:start w:val="1"/>
      <w:numFmt w:val="lowerLetter"/>
      <w:lvlText w:val="%5."/>
      <w:lvlJc w:val="left"/>
      <w:pPr>
        <w:ind w:left="3600" w:hanging="360"/>
      </w:pPr>
    </w:lvl>
    <w:lvl w:ilvl="5" w:tplc="488EC02C">
      <w:start w:val="1"/>
      <w:numFmt w:val="lowerRoman"/>
      <w:lvlText w:val="%6."/>
      <w:lvlJc w:val="right"/>
      <w:pPr>
        <w:ind w:left="4320" w:hanging="360"/>
      </w:pPr>
    </w:lvl>
    <w:lvl w:ilvl="6" w:tplc="F3D6113E">
      <w:start w:val="1"/>
      <w:numFmt w:val="decimal"/>
      <w:lvlText w:val="%7."/>
      <w:lvlJc w:val="left"/>
      <w:pPr>
        <w:ind w:left="5040" w:hanging="360"/>
      </w:pPr>
    </w:lvl>
    <w:lvl w:ilvl="7" w:tplc="CF7C7242">
      <w:start w:val="1"/>
      <w:numFmt w:val="lowerLetter"/>
      <w:lvlText w:val="%8."/>
      <w:lvlJc w:val="left"/>
      <w:pPr>
        <w:ind w:left="5760" w:hanging="360"/>
      </w:pPr>
    </w:lvl>
    <w:lvl w:ilvl="8" w:tplc="E6D28AF4">
      <w:start w:val="1"/>
      <w:numFmt w:val="lowerRoman"/>
      <w:lvlText w:val="%9."/>
      <w:lvlJc w:val="right"/>
      <w:pPr>
        <w:ind w:left="6480" w:hanging="360"/>
      </w:pPr>
    </w:lvl>
  </w:abstractNum>
  <w:abstractNum w:abstractNumId="10">
    <w:nsid w:val="00000016"/>
    <w:multiLevelType w:val="hybridMultilevel"/>
    <w:tmpl w:val="FFFFFFFF"/>
    <w:lvl w:ilvl="0" w:tplc="AC78FFAC">
      <w:start w:val="1"/>
      <w:numFmt w:val="lowerLetter"/>
      <w:lvlText w:val="%1)"/>
      <w:lvlJc w:val="left"/>
      <w:pPr>
        <w:ind w:left="720" w:hanging="360"/>
      </w:pPr>
    </w:lvl>
    <w:lvl w:ilvl="1" w:tplc="31DABDEA">
      <w:start w:val="1"/>
      <w:numFmt w:val="lowerLetter"/>
      <w:lvlText w:val="%2."/>
      <w:lvlJc w:val="left"/>
      <w:pPr>
        <w:ind w:left="1440" w:hanging="360"/>
      </w:pPr>
    </w:lvl>
    <w:lvl w:ilvl="2" w:tplc="672EDF88">
      <w:start w:val="1"/>
      <w:numFmt w:val="lowerRoman"/>
      <w:lvlText w:val="%3."/>
      <w:lvlJc w:val="right"/>
      <w:pPr>
        <w:ind w:left="2160" w:hanging="360"/>
      </w:pPr>
    </w:lvl>
    <w:lvl w:ilvl="3" w:tplc="26829CBA">
      <w:start w:val="1"/>
      <w:numFmt w:val="decimal"/>
      <w:lvlText w:val="%4."/>
      <w:lvlJc w:val="left"/>
      <w:pPr>
        <w:ind w:left="2880" w:hanging="360"/>
      </w:pPr>
    </w:lvl>
    <w:lvl w:ilvl="4" w:tplc="0DA61AD8">
      <w:start w:val="1"/>
      <w:numFmt w:val="lowerLetter"/>
      <w:lvlText w:val="%5."/>
      <w:lvlJc w:val="left"/>
      <w:pPr>
        <w:ind w:left="3600" w:hanging="360"/>
      </w:pPr>
    </w:lvl>
    <w:lvl w:ilvl="5" w:tplc="18B42094">
      <w:start w:val="1"/>
      <w:numFmt w:val="lowerRoman"/>
      <w:lvlText w:val="%6."/>
      <w:lvlJc w:val="right"/>
      <w:pPr>
        <w:ind w:left="4320" w:hanging="360"/>
      </w:pPr>
    </w:lvl>
    <w:lvl w:ilvl="6" w:tplc="3726382C">
      <w:start w:val="1"/>
      <w:numFmt w:val="decimal"/>
      <w:lvlText w:val="%7."/>
      <w:lvlJc w:val="left"/>
      <w:pPr>
        <w:ind w:left="5040" w:hanging="360"/>
      </w:pPr>
    </w:lvl>
    <w:lvl w:ilvl="7" w:tplc="43BCEDCA">
      <w:start w:val="1"/>
      <w:numFmt w:val="lowerLetter"/>
      <w:lvlText w:val="%8."/>
      <w:lvlJc w:val="left"/>
      <w:pPr>
        <w:ind w:left="5760" w:hanging="360"/>
      </w:pPr>
    </w:lvl>
    <w:lvl w:ilvl="8" w:tplc="ED3EED5C">
      <w:start w:val="1"/>
      <w:numFmt w:val="lowerRoman"/>
      <w:lvlText w:val="%9."/>
      <w:lvlJc w:val="right"/>
      <w:pPr>
        <w:ind w:left="6480" w:hanging="360"/>
      </w:pPr>
    </w:lvl>
  </w:abstractNum>
  <w:abstractNum w:abstractNumId="11">
    <w:nsid w:val="00684183"/>
    <w:multiLevelType w:val="hybridMultilevel"/>
    <w:tmpl w:val="9A96F4DA"/>
    <w:lvl w:ilvl="0" w:tplc="C6DC9034">
      <w:start w:val="1"/>
      <w:numFmt w:val="decimal"/>
      <w:lvlText w:val="%1."/>
      <w:lvlJc w:val="left"/>
      <w:pPr>
        <w:ind w:left="720" w:hanging="360"/>
      </w:pPr>
    </w:lvl>
    <w:lvl w:ilvl="1" w:tplc="C1289006" w:tentative="1">
      <w:start w:val="1"/>
      <w:numFmt w:val="lowerLetter"/>
      <w:lvlText w:val="%2."/>
      <w:lvlJc w:val="left"/>
      <w:pPr>
        <w:ind w:left="1440" w:hanging="360"/>
      </w:pPr>
    </w:lvl>
    <w:lvl w:ilvl="2" w:tplc="A37A1AE2" w:tentative="1">
      <w:start w:val="1"/>
      <w:numFmt w:val="lowerRoman"/>
      <w:lvlText w:val="%3."/>
      <w:lvlJc w:val="right"/>
      <w:pPr>
        <w:ind w:left="2160" w:hanging="180"/>
      </w:pPr>
    </w:lvl>
    <w:lvl w:ilvl="3" w:tplc="B0462348" w:tentative="1">
      <w:start w:val="1"/>
      <w:numFmt w:val="decimal"/>
      <w:lvlText w:val="%4."/>
      <w:lvlJc w:val="left"/>
      <w:pPr>
        <w:ind w:left="2880" w:hanging="360"/>
      </w:pPr>
    </w:lvl>
    <w:lvl w:ilvl="4" w:tplc="D458EF04" w:tentative="1">
      <w:start w:val="1"/>
      <w:numFmt w:val="lowerLetter"/>
      <w:lvlText w:val="%5."/>
      <w:lvlJc w:val="left"/>
      <w:pPr>
        <w:ind w:left="3600" w:hanging="360"/>
      </w:pPr>
    </w:lvl>
    <w:lvl w:ilvl="5" w:tplc="1E922828" w:tentative="1">
      <w:start w:val="1"/>
      <w:numFmt w:val="lowerRoman"/>
      <w:lvlText w:val="%6."/>
      <w:lvlJc w:val="right"/>
      <w:pPr>
        <w:ind w:left="4320" w:hanging="180"/>
      </w:pPr>
    </w:lvl>
    <w:lvl w:ilvl="6" w:tplc="FB9E7B44" w:tentative="1">
      <w:start w:val="1"/>
      <w:numFmt w:val="decimal"/>
      <w:lvlText w:val="%7."/>
      <w:lvlJc w:val="left"/>
      <w:pPr>
        <w:ind w:left="5040" w:hanging="360"/>
      </w:pPr>
    </w:lvl>
    <w:lvl w:ilvl="7" w:tplc="81BA32F8" w:tentative="1">
      <w:start w:val="1"/>
      <w:numFmt w:val="lowerLetter"/>
      <w:lvlText w:val="%8."/>
      <w:lvlJc w:val="left"/>
      <w:pPr>
        <w:ind w:left="5760" w:hanging="360"/>
      </w:pPr>
    </w:lvl>
    <w:lvl w:ilvl="8" w:tplc="D838757E" w:tentative="1">
      <w:start w:val="1"/>
      <w:numFmt w:val="lowerRoman"/>
      <w:lvlText w:val="%9."/>
      <w:lvlJc w:val="right"/>
      <w:pPr>
        <w:ind w:left="6480" w:hanging="180"/>
      </w:pPr>
    </w:lvl>
  </w:abstractNum>
  <w:abstractNum w:abstractNumId="12">
    <w:nsid w:val="0143084D"/>
    <w:multiLevelType w:val="hybridMultilevel"/>
    <w:tmpl w:val="35F09BA8"/>
    <w:lvl w:ilvl="0" w:tplc="E272BBF6">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B538D"/>
    <w:multiLevelType w:val="hybridMultilevel"/>
    <w:tmpl w:val="62109A5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061B56B2"/>
    <w:multiLevelType w:val="hybridMultilevel"/>
    <w:tmpl w:val="676C226A"/>
    <w:lvl w:ilvl="0" w:tplc="47C0F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074A5249"/>
    <w:multiLevelType w:val="hybridMultilevel"/>
    <w:tmpl w:val="77F8013E"/>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0836258B"/>
    <w:multiLevelType w:val="hybridMultilevel"/>
    <w:tmpl w:val="1B6EB3E4"/>
    <w:lvl w:ilvl="0" w:tplc="3D8C9E0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8600392"/>
    <w:multiLevelType w:val="hybridMultilevel"/>
    <w:tmpl w:val="F334A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DB4A45"/>
    <w:multiLevelType w:val="hybridMultilevel"/>
    <w:tmpl w:val="C5C23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6430B"/>
    <w:multiLevelType w:val="hybridMultilevel"/>
    <w:tmpl w:val="8B0E0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1B4A32"/>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BF1E13"/>
    <w:multiLevelType w:val="hybridMultilevel"/>
    <w:tmpl w:val="2B8843BE"/>
    <w:lvl w:ilvl="0" w:tplc="06F09FA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0DD3198C"/>
    <w:multiLevelType w:val="hybridMultilevel"/>
    <w:tmpl w:val="9A96F4DA"/>
    <w:lvl w:ilvl="0" w:tplc="C6DC9034">
      <w:start w:val="1"/>
      <w:numFmt w:val="decimal"/>
      <w:lvlText w:val="%1."/>
      <w:lvlJc w:val="left"/>
      <w:pPr>
        <w:ind w:left="720" w:hanging="360"/>
      </w:pPr>
    </w:lvl>
    <w:lvl w:ilvl="1" w:tplc="C1289006" w:tentative="1">
      <w:start w:val="1"/>
      <w:numFmt w:val="lowerLetter"/>
      <w:lvlText w:val="%2."/>
      <w:lvlJc w:val="left"/>
      <w:pPr>
        <w:ind w:left="1440" w:hanging="360"/>
      </w:pPr>
    </w:lvl>
    <w:lvl w:ilvl="2" w:tplc="A37A1AE2" w:tentative="1">
      <w:start w:val="1"/>
      <w:numFmt w:val="lowerRoman"/>
      <w:lvlText w:val="%3."/>
      <w:lvlJc w:val="right"/>
      <w:pPr>
        <w:ind w:left="2160" w:hanging="180"/>
      </w:pPr>
    </w:lvl>
    <w:lvl w:ilvl="3" w:tplc="B0462348" w:tentative="1">
      <w:start w:val="1"/>
      <w:numFmt w:val="decimal"/>
      <w:lvlText w:val="%4."/>
      <w:lvlJc w:val="left"/>
      <w:pPr>
        <w:ind w:left="2880" w:hanging="360"/>
      </w:pPr>
    </w:lvl>
    <w:lvl w:ilvl="4" w:tplc="D458EF04" w:tentative="1">
      <w:start w:val="1"/>
      <w:numFmt w:val="lowerLetter"/>
      <w:lvlText w:val="%5."/>
      <w:lvlJc w:val="left"/>
      <w:pPr>
        <w:ind w:left="3600" w:hanging="360"/>
      </w:pPr>
    </w:lvl>
    <w:lvl w:ilvl="5" w:tplc="1E922828" w:tentative="1">
      <w:start w:val="1"/>
      <w:numFmt w:val="lowerRoman"/>
      <w:lvlText w:val="%6."/>
      <w:lvlJc w:val="right"/>
      <w:pPr>
        <w:ind w:left="4320" w:hanging="180"/>
      </w:pPr>
    </w:lvl>
    <w:lvl w:ilvl="6" w:tplc="FB9E7B44" w:tentative="1">
      <w:start w:val="1"/>
      <w:numFmt w:val="decimal"/>
      <w:lvlText w:val="%7."/>
      <w:lvlJc w:val="left"/>
      <w:pPr>
        <w:ind w:left="5040" w:hanging="360"/>
      </w:pPr>
    </w:lvl>
    <w:lvl w:ilvl="7" w:tplc="81BA32F8" w:tentative="1">
      <w:start w:val="1"/>
      <w:numFmt w:val="lowerLetter"/>
      <w:lvlText w:val="%8."/>
      <w:lvlJc w:val="left"/>
      <w:pPr>
        <w:ind w:left="5760" w:hanging="360"/>
      </w:pPr>
    </w:lvl>
    <w:lvl w:ilvl="8" w:tplc="D838757E" w:tentative="1">
      <w:start w:val="1"/>
      <w:numFmt w:val="lowerRoman"/>
      <w:lvlText w:val="%9."/>
      <w:lvlJc w:val="right"/>
      <w:pPr>
        <w:ind w:left="6480" w:hanging="180"/>
      </w:pPr>
    </w:lvl>
  </w:abstractNum>
  <w:abstractNum w:abstractNumId="23">
    <w:nsid w:val="0E840ADA"/>
    <w:multiLevelType w:val="hybridMultilevel"/>
    <w:tmpl w:val="7644B0F2"/>
    <w:lvl w:ilvl="0" w:tplc="28722916">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nsid w:val="0EF90807"/>
    <w:multiLevelType w:val="hybridMultilevel"/>
    <w:tmpl w:val="5F942DBC"/>
    <w:lvl w:ilvl="0" w:tplc="3D40359E">
      <w:start w:val="1"/>
      <w:numFmt w:val="lowerLetter"/>
      <w:lvlText w:val="(%1)"/>
      <w:lvlJc w:val="left"/>
      <w:pPr>
        <w:ind w:left="360" w:hanging="360"/>
      </w:pPr>
      <w:rPr>
        <w:rFonts w:hint="default"/>
      </w:rPr>
    </w:lvl>
    <w:lvl w:ilvl="1" w:tplc="04090019">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5">
    <w:nsid w:val="0F903202"/>
    <w:multiLevelType w:val="hybridMultilevel"/>
    <w:tmpl w:val="20F8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B19DD"/>
    <w:multiLevelType w:val="hybridMultilevel"/>
    <w:tmpl w:val="C5C23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6B452C"/>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0852C4"/>
    <w:multiLevelType w:val="hybridMultilevel"/>
    <w:tmpl w:val="D5ACB642"/>
    <w:lvl w:ilvl="0" w:tplc="104C7714">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134616F1"/>
    <w:multiLevelType w:val="hybridMultilevel"/>
    <w:tmpl w:val="89D65852"/>
    <w:lvl w:ilvl="0" w:tplc="36C6C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8370D1"/>
    <w:multiLevelType w:val="hybridMultilevel"/>
    <w:tmpl w:val="A4805A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1">
    <w:nsid w:val="16045CFD"/>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DD199C"/>
    <w:multiLevelType w:val="hybridMultilevel"/>
    <w:tmpl w:val="CBE8256C"/>
    <w:lvl w:ilvl="0" w:tplc="E8280226">
      <w:start w:val="1"/>
      <w:numFmt w:val="lowerLetter"/>
      <w:lvlText w:val="%1."/>
      <w:lvlJc w:val="left"/>
      <w:pPr>
        <w:ind w:left="-177" w:hanging="360"/>
      </w:pPr>
      <w:rPr>
        <w:rFonts w:hint="default"/>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33">
    <w:nsid w:val="198C56F9"/>
    <w:multiLevelType w:val="hybridMultilevel"/>
    <w:tmpl w:val="08AC2B00"/>
    <w:lvl w:ilvl="0" w:tplc="AF361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086AB1"/>
    <w:multiLevelType w:val="hybridMultilevel"/>
    <w:tmpl w:val="35F09BA8"/>
    <w:lvl w:ilvl="0" w:tplc="E272BBF6">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E71653"/>
    <w:multiLevelType w:val="hybridMultilevel"/>
    <w:tmpl w:val="6E8686A2"/>
    <w:lvl w:ilvl="0" w:tplc="47E8E1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C7B4B50"/>
    <w:multiLevelType w:val="hybridMultilevel"/>
    <w:tmpl w:val="60D43512"/>
    <w:lvl w:ilvl="0" w:tplc="CFEC174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1EF271CD"/>
    <w:multiLevelType w:val="hybridMultilevel"/>
    <w:tmpl w:val="9A96F4DA"/>
    <w:lvl w:ilvl="0" w:tplc="C6DC9034">
      <w:start w:val="1"/>
      <w:numFmt w:val="decimal"/>
      <w:lvlText w:val="%1."/>
      <w:lvlJc w:val="left"/>
      <w:pPr>
        <w:ind w:left="720" w:hanging="360"/>
      </w:pPr>
    </w:lvl>
    <w:lvl w:ilvl="1" w:tplc="C1289006" w:tentative="1">
      <w:start w:val="1"/>
      <w:numFmt w:val="lowerLetter"/>
      <w:lvlText w:val="%2."/>
      <w:lvlJc w:val="left"/>
      <w:pPr>
        <w:ind w:left="1440" w:hanging="360"/>
      </w:pPr>
    </w:lvl>
    <w:lvl w:ilvl="2" w:tplc="A37A1AE2" w:tentative="1">
      <w:start w:val="1"/>
      <w:numFmt w:val="lowerRoman"/>
      <w:lvlText w:val="%3."/>
      <w:lvlJc w:val="right"/>
      <w:pPr>
        <w:ind w:left="2160" w:hanging="180"/>
      </w:pPr>
    </w:lvl>
    <w:lvl w:ilvl="3" w:tplc="B0462348" w:tentative="1">
      <w:start w:val="1"/>
      <w:numFmt w:val="decimal"/>
      <w:lvlText w:val="%4."/>
      <w:lvlJc w:val="left"/>
      <w:pPr>
        <w:ind w:left="2880" w:hanging="360"/>
      </w:pPr>
    </w:lvl>
    <w:lvl w:ilvl="4" w:tplc="D458EF04" w:tentative="1">
      <w:start w:val="1"/>
      <w:numFmt w:val="lowerLetter"/>
      <w:lvlText w:val="%5."/>
      <w:lvlJc w:val="left"/>
      <w:pPr>
        <w:ind w:left="3600" w:hanging="360"/>
      </w:pPr>
    </w:lvl>
    <w:lvl w:ilvl="5" w:tplc="1E922828" w:tentative="1">
      <w:start w:val="1"/>
      <w:numFmt w:val="lowerRoman"/>
      <w:lvlText w:val="%6."/>
      <w:lvlJc w:val="right"/>
      <w:pPr>
        <w:ind w:left="4320" w:hanging="180"/>
      </w:pPr>
    </w:lvl>
    <w:lvl w:ilvl="6" w:tplc="FB9E7B44" w:tentative="1">
      <w:start w:val="1"/>
      <w:numFmt w:val="decimal"/>
      <w:lvlText w:val="%7."/>
      <w:lvlJc w:val="left"/>
      <w:pPr>
        <w:ind w:left="5040" w:hanging="360"/>
      </w:pPr>
    </w:lvl>
    <w:lvl w:ilvl="7" w:tplc="81BA32F8" w:tentative="1">
      <w:start w:val="1"/>
      <w:numFmt w:val="lowerLetter"/>
      <w:lvlText w:val="%8."/>
      <w:lvlJc w:val="left"/>
      <w:pPr>
        <w:ind w:left="5760" w:hanging="360"/>
      </w:pPr>
    </w:lvl>
    <w:lvl w:ilvl="8" w:tplc="D838757E" w:tentative="1">
      <w:start w:val="1"/>
      <w:numFmt w:val="lowerRoman"/>
      <w:lvlText w:val="%9."/>
      <w:lvlJc w:val="right"/>
      <w:pPr>
        <w:ind w:left="6480" w:hanging="180"/>
      </w:pPr>
    </w:lvl>
  </w:abstractNum>
  <w:abstractNum w:abstractNumId="38">
    <w:nsid w:val="1F94322D"/>
    <w:multiLevelType w:val="hybridMultilevel"/>
    <w:tmpl w:val="45F2C7DE"/>
    <w:lvl w:ilvl="0" w:tplc="144AC62E">
      <w:start w:val="1"/>
      <w:numFmt w:val="lowerLetter"/>
      <w:lvlText w:val="(%1)"/>
      <w:lvlJc w:val="left"/>
      <w:pPr>
        <w:ind w:left="1280" w:hanging="326"/>
      </w:pPr>
      <w:rPr>
        <w:rFonts w:ascii="Trebuchet MS" w:eastAsia="Trebuchet MS" w:hAnsi="Trebuchet MS" w:cs="Trebuchet MS" w:hint="default"/>
        <w:i/>
        <w:spacing w:val="-1"/>
        <w:w w:val="93"/>
        <w:sz w:val="22"/>
        <w:szCs w:val="22"/>
      </w:rPr>
    </w:lvl>
    <w:lvl w:ilvl="1" w:tplc="8DEE4E96">
      <w:numFmt w:val="bullet"/>
      <w:lvlText w:val="•"/>
      <w:lvlJc w:val="left"/>
      <w:pPr>
        <w:ind w:left="2242" w:hanging="326"/>
      </w:pPr>
      <w:rPr>
        <w:rFonts w:hint="default"/>
      </w:rPr>
    </w:lvl>
    <w:lvl w:ilvl="2" w:tplc="3B34CDE6">
      <w:numFmt w:val="bullet"/>
      <w:lvlText w:val="•"/>
      <w:lvlJc w:val="left"/>
      <w:pPr>
        <w:ind w:left="3204" w:hanging="326"/>
      </w:pPr>
      <w:rPr>
        <w:rFonts w:hint="default"/>
      </w:rPr>
    </w:lvl>
    <w:lvl w:ilvl="3" w:tplc="6B8AE7A2">
      <w:numFmt w:val="bullet"/>
      <w:lvlText w:val="•"/>
      <w:lvlJc w:val="left"/>
      <w:pPr>
        <w:ind w:left="4166" w:hanging="326"/>
      </w:pPr>
      <w:rPr>
        <w:rFonts w:hint="default"/>
      </w:rPr>
    </w:lvl>
    <w:lvl w:ilvl="4" w:tplc="E9D8CB9A">
      <w:numFmt w:val="bullet"/>
      <w:lvlText w:val="•"/>
      <w:lvlJc w:val="left"/>
      <w:pPr>
        <w:ind w:left="5128" w:hanging="326"/>
      </w:pPr>
      <w:rPr>
        <w:rFonts w:hint="default"/>
      </w:rPr>
    </w:lvl>
    <w:lvl w:ilvl="5" w:tplc="89EC8B6E">
      <w:numFmt w:val="bullet"/>
      <w:lvlText w:val="•"/>
      <w:lvlJc w:val="left"/>
      <w:pPr>
        <w:ind w:left="6090" w:hanging="326"/>
      </w:pPr>
      <w:rPr>
        <w:rFonts w:hint="default"/>
      </w:rPr>
    </w:lvl>
    <w:lvl w:ilvl="6" w:tplc="8D92B88E">
      <w:numFmt w:val="bullet"/>
      <w:lvlText w:val="•"/>
      <w:lvlJc w:val="left"/>
      <w:pPr>
        <w:ind w:left="7052" w:hanging="326"/>
      </w:pPr>
      <w:rPr>
        <w:rFonts w:hint="default"/>
      </w:rPr>
    </w:lvl>
    <w:lvl w:ilvl="7" w:tplc="B5D6873A">
      <w:numFmt w:val="bullet"/>
      <w:lvlText w:val="•"/>
      <w:lvlJc w:val="left"/>
      <w:pPr>
        <w:ind w:left="8014" w:hanging="326"/>
      </w:pPr>
      <w:rPr>
        <w:rFonts w:hint="default"/>
      </w:rPr>
    </w:lvl>
    <w:lvl w:ilvl="8" w:tplc="4DE00D18">
      <w:numFmt w:val="bullet"/>
      <w:lvlText w:val="•"/>
      <w:lvlJc w:val="left"/>
      <w:pPr>
        <w:ind w:left="8976" w:hanging="326"/>
      </w:pPr>
      <w:rPr>
        <w:rFonts w:hint="default"/>
      </w:rPr>
    </w:lvl>
  </w:abstractNum>
  <w:abstractNum w:abstractNumId="39">
    <w:nsid w:val="21783106"/>
    <w:multiLevelType w:val="hybridMultilevel"/>
    <w:tmpl w:val="FFFFFFFF"/>
    <w:lvl w:ilvl="0" w:tplc="DA94D9DA">
      <w:start w:val="1"/>
      <w:numFmt w:val="lowerLetter"/>
      <w:lvlText w:val="%1)"/>
      <w:lvlJc w:val="left"/>
      <w:pPr>
        <w:ind w:left="720" w:hanging="360"/>
      </w:pPr>
    </w:lvl>
    <w:lvl w:ilvl="1" w:tplc="24AE7B7E">
      <w:start w:val="1"/>
      <w:numFmt w:val="lowerLetter"/>
      <w:lvlText w:val="%2."/>
      <w:lvlJc w:val="left"/>
      <w:pPr>
        <w:ind w:left="1440" w:hanging="360"/>
      </w:pPr>
    </w:lvl>
    <w:lvl w:ilvl="2" w:tplc="2E2A4C06">
      <w:start w:val="1"/>
      <w:numFmt w:val="lowerRoman"/>
      <w:lvlText w:val="%3."/>
      <w:lvlJc w:val="right"/>
      <w:pPr>
        <w:ind w:left="2160" w:hanging="360"/>
      </w:pPr>
    </w:lvl>
    <w:lvl w:ilvl="3" w:tplc="FC780FE2">
      <w:start w:val="1"/>
      <w:numFmt w:val="decimal"/>
      <w:lvlText w:val="%4."/>
      <w:lvlJc w:val="left"/>
      <w:pPr>
        <w:ind w:left="2880" w:hanging="360"/>
      </w:pPr>
    </w:lvl>
    <w:lvl w:ilvl="4" w:tplc="92DA2ED4">
      <w:start w:val="1"/>
      <w:numFmt w:val="lowerLetter"/>
      <w:lvlText w:val="%5."/>
      <w:lvlJc w:val="left"/>
      <w:pPr>
        <w:ind w:left="3600" w:hanging="360"/>
      </w:pPr>
    </w:lvl>
    <w:lvl w:ilvl="5" w:tplc="082A7E8A">
      <w:start w:val="1"/>
      <w:numFmt w:val="lowerRoman"/>
      <w:lvlText w:val="%6."/>
      <w:lvlJc w:val="right"/>
      <w:pPr>
        <w:ind w:left="4320" w:hanging="360"/>
      </w:pPr>
    </w:lvl>
    <w:lvl w:ilvl="6" w:tplc="11881084">
      <w:start w:val="1"/>
      <w:numFmt w:val="decimal"/>
      <w:lvlText w:val="%7."/>
      <w:lvlJc w:val="left"/>
      <w:pPr>
        <w:ind w:left="5040" w:hanging="360"/>
      </w:pPr>
    </w:lvl>
    <w:lvl w:ilvl="7" w:tplc="0AE2E8E8">
      <w:start w:val="1"/>
      <w:numFmt w:val="lowerLetter"/>
      <w:lvlText w:val="%8."/>
      <w:lvlJc w:val="left"/>
      <w:pPr>
        <w:ind w:left="5760" w:hanging="360"/>
      </w:pPr>
    </w:lvl>
    <w:lvl w:ilvl="8" w:tplc="BEDCA568">
      <w:start w:val="1"/>
      <w:numFmt w:val="lowerRoman"/>
      <w:lvlText w:val="%9."/>
      <w:lvlJc w:val="right"/>
      <w:pPr>
        <w:ind w:left="6480" w:hanging="360"/>
      </w:pPr>
    </w:lvl>
  </w:abstractNum>
  <w:abstractNum w:abstractNumId="40">
    <w:nsid w:val="22F30CA1"/>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7A0108"/>
    <w:multiLevelType w:val="hybridMultilevel"/>
    <w:tmpl w:val="C5C23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685642"/>
    <w:multiLevelType w:val="hybridMultilevel"/>
    <w:tmpl w:val="FBB6FB1A"/>
    <w:lvl w:ilvl="0" w:tplc="4009000F">
      <w:start w:val="1"/>
      <w:numFmt w:val="decimal"/>
      <w:lvlText w:val="%1."/>
      <w:lvlJc w:val="left"/>
      <w:pPr>
        <w:ind w:left="100" w:hanging="183"/>
        <w:jc w:val="right"/>
      </w:pPr>
      <w:rPr>
        <w:rFonts w:ascii="Trebuchet MS" w:eastAsia="Trebuchet MS" w:hAnsi="Trebuchet MS" w:cs="Trebuchet MS" w:hint="default"/>
        <w:i/>
        <w:spacing w:val="-1"/>
        <w:w w:val="71"/>
        <w:sz w:val="20"/>
        <w:szCs w:val="20"/>
      </w:rPr>
    </w:lvl>
    <w:lvl w:ilvl="1" w:tplc="40090019">
      <w:start w:val="1"/>
      <w:numFmt w:val="upperLetter"/>
      <w:lvlText w:val="(%2)"/>
      <w:lvlJc w:val="left"/>
      <w:pPr>
        <w:ind w:left="100" w:hanging="360"/>
      </w:pPr>
      <w:rPr>
        <w:rFonts w:ascii="Trebuchet MS" w:eastAsia="Trebuchet MS" w:hAnsi="Trebuchet MS" w:cs="Trebuchet MS" w:hint="default"/>
        <w:i/>
        <w:spacing w:val="-1"/>
        <w:w w:val="93"/>
        <w:sz w:val="22"/>
        <w:szCs w:val="22"/>
      </w:rPr>
    </w:lvl>
    <w:lvl w:ilvl="2" w:tplc="4009001B">
      <w:numFmt w:val="bullet"/>
      <w:lvlText w:val="•"/>
      <w:lvlJc w:val="left"/>
      <w:pPr>
        <w:ind w:left="2104" w:hanging="360"/>
      </w:pPr>
      <w:rPr>
        <w:rFonts w:hint="default"/>
      </w:rPr>
    </w:lvl>
    <w:lvl w:ilvl="3" w:tplc="4009000F">
      <w:numFmt w:val="bullet"/>
      <w:lvlText w:val="•"/>
      <w:lvlJc w:val="left"/>
      <w:pPr>
        <w:ind w:left="3028" w:hanging="360"/>
      </w:pPr>
      <w:rPr>
        <w:rFonts w:hint="default"/>
      </w:rPr>
    </w:lvl>
    <w:lvl w:ilvl="4" w:tplc="40090019">
      <w:numFmt w:val="bullet"/>
      <w:lvlText w:val="•"/>
      <w:lvlJc w:val="left"/>
      <w:pPr>
        <w:ind w:left="3953" w:hanging="360"/>
      </w:pPr>
      <w:rPr>
        <w:rFonts w:hint="default"/>
      </w:rPr>
    </w:lvl>
    <w:lvl w:ilvl="5" w:tplc="4009001B">
      <w:numFmt w:val="bullet"/>
      <w:lvlText w:val="•"/>
      <w:lvlJc w:val="left"/>
      <w:pPr>
        <w:ind w:left="4877" w:hanging="360"/>
      </w:pPr>
      <w:rPr>
        <w:rFonts w:hint="default"/>
      </w:rPr>
    </w:lvl>
    <w:lvl w:ilvl="6" w:tplc="4009000F">
      <w:numFmt w:val="bullet"/>
      <w:lvlText w:val="•"/>
      <w:lvlJc w:val="left"/>
      <w:pPr>
        <w:ind w:left="5802" w:hanging="360"/>
      </w:pPr>
      <w:rPr>
        <w:rFonts w:hint="default"/>
      </w:rPr>
    </w:lvl>
    <w:lvl w:ilvl="7" w:tplc="40090019">
      <w:numFmt w:val="bullet"/>
      <w:lvlText w:val="•"/>
      <w:lvlJc w:val="left"/>
      <w:pPr>
        <w:ind w:left="6726" w:hanging="360"/>
      </w:pPr>
      <w:rPr>
        <w:rFonts w:hint="default"/>
      </w:rPr>
    </w:lvl>
    <w:lvl w:ilvl="8" w:tplc="4009001B">
      <w:numFmt w:val="bullet"/>
      <w:lvlText w:val="•"/>
      <w:lvlJc w:val="left"/>
      <w:pPr>
        <w:ind w:left="7651" w:hanging="360"/>
      </w:pPr>
      <w:rPr>
        <w:rFonts w:hint="default"/>
      </w:rPr>
    </w:lvl>
  </w:abstractNum>
  <w:abstractNum w:abstractNumId="43">
    <w:nsid w:val="2E1D5041"/>
    <w:multiLevelType w:val="hybridMultilevel"/>
    <w:tmpl w:val="306266B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30CF4146"/>
    <w:multiLevelType w:val="hybridMultilevel"/>
    <w:tmpl w:val="1CBCB304"/>
    <w:lvl w:ilvl="0" w:tplc="11DA4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563C4"/>
    <w:multiLevelType w:val="hybridMultilevel"/>
    <w:tmpl w:val="35F09BA8"/>
    <w:lvl w:ilvl="0" w:tplc="E272BBF6">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1C000F"/>
    <w:multiLevelType w:val="hybridMultilevel"/>
    <w:tmpl w:val="9F1209F0"/>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34573AE2"/>
    <w:multiLevelType w:val="hybridMultilevel"/>
    <w:tmpl w:val="EE8C39F4"/>
    <w:lvl w:ilvl="0" w:tplc="78A243B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35EA176D"/>
    <w:multiLevelType w:val="hybridMultilevel"/>
    <w:tmpl w:val="C5C23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62F55F0"/>
    <w:multiLevelType w:val="hybridMultilevel"/>
    <w:tmpl w:val="8CCC12E8"/>
    <w:lvl w:ilvl="0" w:tplc="6F629E04">
      <w:start w:val="18"/>
      <w:numFmt w:val="decimal"/>
      <w:lvlText w:val="%1."/>
      <w:lvlJc w:val="left"/>
      <w:pPr>
        <w:ind w:left="570" w:hanging="360"/>
      </w:pPr>
      <w:rPr>
        <w:rFonts w:hint="default"/>
        <w:w w:val="105"/>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0">
    <w:nsid w:val="3783658A"/>
    <w:multiLevelType w:val="hybridMultilevel"/>
    <w:tmpl w:val="6C461D38"/>
    <w:lvl w:ilvl="0" w:tplc="37504E68">
      <w:start w:val="1"/>
      <w:numFmt w:val="upperLetter"/>
      <w:lvlText w:val="(%1)"/>
      <w:lvlJc w:val="left"/>
      <w:pPr>
        <w:ind w:left="100" w:hanging="350"/>
      </w:pPr>
      <w:rPr>
        <w:rFonts w:ascii="Trebuchet MS" w:eastAsia="Trebuchet MS" w:hAnsi="Trebuchet MS" w:cs="Trebuchet MS" w:hint="default"/>
        <w:i/>
        <w:spacing w:val="-1"/>
        <w:w w:val="93"/>
        <w:sz w:val="22"/>
        <w:szCs w:val="22"/>
      </w:rPr>
    </w:lvl>
    <w:lvl w:ilvl="1" w:tplc="5628B614">
      <w:numFmt w:val="bullet"/>
      <w:lvlText w:val="•"/>
      <w:lvlJc w:val="left"/>
      <w:pPr>
        <w:ind w:left="1040" w:hanging="350"/>
      </w:pPr>
      <w:rPr>
        <w:rFonts w:hint="default"/>
      </w:rPr>
    </w:lvl>
    <w:lvl w:ilvl="2" w:tplc="B04273FE">
      <w:numFmt w:val="bullet"/>
      <w:lvlText w:val="•"/>
      <w:lvlJc w:val="left"/>
      <w:pPr>
        <w:ind w:left="1980" w:hanging="350"/>
      </w:pPr>
      <w:rPr>
        <w:rFonts w:hint="default"/>
      </w:rPr>
    </w:lvl>
    <w:lvl w:ilvl="3" w:tplc="3EEE7DEC">
      <w:numFmt w:val="bullet"/>
      <w:lvlText w:val="•"/>
      <w:lvlJc w:val="left"/>
      <w:pPr>
        <w:ind w:left="2920" w:hanging="350"/>
      </w:pPr>
      <w:rPr>
        <w:rFonts w:hint="default"/>
      </w:rPr>
    </w:lvl>
    <w:lvl w:ilvl="4" w:tplc="645441E4">
      <w:numFmt w:val="bullet"/>
      <w:lvlText w:val="•"/>
      <w:lvlJc w:val="left"/>
      <w:pPr>
        <w:ind w:left="3860" w:hanging="350"/>
      </w:pPr>
      <w:rPr>
        <w:rFonts w:hint="default"/>
      </w:rPr>
    </w:lvl>
    <w:lvl w:ilvl="5" w:tplc="2C4CA392">
      <w:numFmt w:val="bullet"/>
      <w:lvlText w:val="•"/>
      <w:lvlJc w:val="left"/>
      <w:pPr>
        <w:ind w:left="4800" w:hanging="350"/>
      </w:pPr>
      <w:rPr>
        <w:rFonts w:hint="default"/>
      </w:rPr>
    </w:lvl>
    <w:lvl w:ilvl="6" w:tplc="AF7A5520">
      <w:numFmt w:val="bullet"/>
      <w:lvlText w:val="•"/>
      <w:lvlJc w:val="left"/>
      <w:pPr>
        <w:ind w:left="5740" w:hanging="350"/>
      </w:pPr>
      <w:rPr>
        <w:rFonts w:hint="default"/>
      </w:rPr>
    </w:lvl>
    <w:lvl w:ilvl="7" w:tplc="0280489E">
      <w:numFmt w:val="bullet"/>
      <w:lvlText w:val="•"/>
      <w:lvlJc w:val="left"/>
      <w:pPr>
        <w:ind w:left="6680" w:hanging="350"/>
      </w:pPr>
      <w:rPr>
        <w:rFonts w:hint="default"/>
      </w:rPr>
    </w:lvl>
    <w:lvl w:ilvl="8" w:tplc="221CEE7C">
      <w:numFmt w:val="bullet"/>
      <w:lvlText w:val="•"/>
      <w:lvlJc w:val="left"/>
      <w:pPr>
        <w:ind w:left="7620" w:hanging="350"/>
      </w:pPr>
      <w:rPr>
        <w:rFonts w:hint="default"/>
      </w:rPr>
    </w:lvl>
  </w:abstractNum>
  <w:abstractNum w:abstractNumId="51">
    <w:nsid w:val="3BC82880"/>
    <w:multiLevelType w:val="hybridMultilevel"/>
    <w:tmpl w:val="ED92C0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C8B5A31"/>
    <w:multiLevelType w:val="hybridMultilevel"/>
    <w:tmpl w:val="C1067880"/>
    <w:lvl w:ilvl="0" w:tplc="4B7E95D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D0940BC"/>
    <w:multiLevelType w:val="hybridMultilevel"/>
    <w:tmpl w:val="71A8A114"/>
    <w:lvl w:ilvl="0" w:tplc="2B826F2C">
      <w:start w:val="1"/>
      <w:numFmt w:val="lowerLetter"/>
      <w:lvlText w:val="(%1)"/>
      <w:lvlJc w:val="left"/>
      <w:pPr>
        <w:ind w:left="1225" w:hanging="326"/>
      </w:pPr>
      <w:rPr>
        <w:rFonts w:ascii="Trebuchet MS" w:eastAsia="Trebuchet MS" w:hAnsi="Trebuchet MS" w:cs="Trebuchet MS" w:hint="default"/>
        <w:i/>
        <w:spacing w:val="-1"/>
        <w:w w:val="93"/>
        <w:sz w:val="22"/>
        <w:szCs w:val="22"/>
      </w:rPr>
    </w:lvl>
    <w:lvl w:ilvl="1" w:tplc="51D8477E">
      <w:numFmt w:val="bullet"/>
      <w:lvlText w:val="•"/>
      <w:lvlJc w:val="left"/>
      <w:pPr>
        <w:ind w:left="2188" w:hanging="326"/>
      </w:pPr>
      <w:rPr>
        <w:rFonts w:hint="default"/>
      </w:rPr>
    </w:lvl>
    <w:lvl w:ilvl="2" w:tplc="2452D5AC">
      <w:numFmt w:val="bullet"/>
      <w:lvlText w:val="•"/>
      <w:lvlJc w:val="left"/>
      <w:pPr>
        <w:ind w:left="3156" w:hanging="326"/>
      </w:pPr>
      <w:rPr>
        <w:rFonts w:hint="default"/>
      </w:rPr>
    </w:lvl>
    <w:lvl w:ilvl="3" w:tplc="A804324E">
      <w:numFmt w:val="bullet"/>
      <w:lvlText w:val="•"/>
      <w:lvlJc w:val="left"/>
      <w:pPr>
        <w:ind w:left="4124" w:hanging="326"/>
      </w:pPr>
      <w:rPr>
        <w:rFonts w:hint="default"/>
      </w:rPr>
    </w:lvl>
    <w:lvl w:ilvl="4" w:tplc="24B6C960">
      <w:numFmt w:val="bullet"/>
      <w:lvlText w:val="•"/>
      <w:lvlJc w:val="left"/>
      <w:pPr>
        <w:ind w:left="5092" w:hanging="326"/>
      </w:pPr>
      <w:rPr>
        <w:rFonts w:hint="default"/>
      </w:rPr>
    </w:lvl>
    <w:lvl w:ilvl="5" w:tplc="23C81D14">
      <w:numFmt w:val="bullet"/>
      <w:lvlText w:val="•"/>
      <w:lvlJc w:val="left"/>
      <w:pPr>
        <w:ind w:left="6060" w:hanging="326"/>
      </w:pPr>
      <w:rPr>
        <w:rFonts w:hint="default"/>
      </w:rPr>
    </w:lvl>
    <w:lvl w:ilvl="6" w:tplc="DADE1BE6">
      <w:numFmt w:val="bullet"/>
      <w:lvlText w:val="•"/>
      <w:lvlJc w:val="left"/>
      <w:pPr>
        <w:ind w:left="7028" w:hanging="326"/>
      </w:pPr>
      <w:rPr>
        <w:rFonts w:hint="default"/>
      </w:rPr>
    </w:lvl>
    <w:lvl w:ilvl="7" w:tplc="A75AA42A">
      <w:numFmt w:val="bullet"/>
      <w:lvlText w:val="•"/>
      <w:lvlJc w:val="left"/>
      <w:pPr>
        <w:ind w:left="7996" w:hanging="326"/>
      </w:pPr>
      <w:rPr>
        <w:rFonts w:hint="default"/>
      </w:rPr>
    </w:lvl>
    <w:lvl w:ilvl="8" w:tplc="5F6C3780">
      <w:numFmt w:val="bullet"/>
      <w:lvlText w:val="•"/>
      <w:lvlJc w:val="left"/>
      <w:pPr>
        <w:ind w:left="8964" w:hanging="326"/>
      </w:pPr>
      <w:rPr>
        <w:rFonts w:hint="default"/>
      </w:rPr>
    </w:lvl>
  </w:abstractNum>
  <w:abstractNum w:abstractNumId="54">
    <w:nsid w:val="3EA462E3"/>
    <w:multiLevelType w:val="hybridMultilevel"/>
    <w:tmpl w:val="6F209D8A"/>
    <w:lvl w:ilvl="0" w:tplc="C3B210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3FCE1441"/>
    <w:multiLevelType w:val="hybridMultilevel"/>
    <w:tmpl w:val="8B0E0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F85A96"/>
    <w:multiLevelType w:val="hybridMultilevel"/>
    <w:tmpl w:val="9418F626"/>
    <w:lvl w:ilvl="0" w:tplc="CCF8FA64">
      <w:start w:val="1"/>
      <w:numFmt w:val="upperLetter"/>
      <w:lvlText w:val="(%1)"/>
      <w:lvlJc w:val="left"/>
      <w:pPr>
        <w:ind w:left="100" w:hanging="350"/>
      </w:pPr>
      <w:rPr>
        <w:rFonts w:ascii="Trebuchet MS" w:eastAsia="Trebuchet MS" w:hAnsi="Trebuchet MS" w:cs="Trebuchet MS" w:hint="default"/>
        <w:i/>
        <w:spacing w:val="-1"/>
        <w:w w:val="93"/>
        <w:sz w:val="22"/>
        <w:szCs w:val="22"/>
      </w:rPr>
    </w:lvl>
    <w:lvl w:ilvl="1" w:tplc="65A6E7E4">
      <w:numFmt w:val="bullet"/>
      <w:lvlText w:val="•"/>
      <w:lvlJc w:val="left"/>
      <w:pPr>
        <w:ind w:left="1040" w:hanging="350"/>
      </w:pPr>
      <w:rPr>
        <w:rFonts w:hint="default"/>
      </w:rPr>
    </w:lvl>
    <w:lvl w:ilvl="2" w:tplc="A9AA79CA">
      <w:numFmt w:val="bullet"/>
      <w:lvlText w:val="•"/>
      <w:lvlJc w:val="left"/>
      <w:pPr>
        <w:ind w:left="1980" w:hanging="350"/>
      </w:pPr>
      <w:rPr>
        <w:rFonts w:hint="default"/>
      </w:rPr>
    </w:lvl>
    <w:lvl w:ilvl="3" w:tplc="BB5E7838">
      <w:numFmt w:val="bullet"/>
      <w:lvlText w:val="•"/>
      <w:lvlJc w:val="left"/>
      <w:pPr>
        <w:ind w:left="2920" w:hanging="350"/>
      </w:pPr>
      <w:rPr>
        <w:rFonts w:hint="default"/>
      </w:rPr>
    </w:lvl>
    <w:lvl w:ilvl="4" w:tplc="8E98C312">
      <w:numFmt w:val="bullet"/>
      <w:lvlText w:val="•"/>
      <w:lvlJc w:val="left"/>
      <w:pPr>
        <w:ind w:left="3860" w:hanging="350"/>
      </w:pPr>
      <w:rPr>
        <w:rFonts w:hint="default"/>
      </w:rPr>
    </w:lvl>
    <w:lvl w:ilvl="5" w:tplc="FCEC8F22">
      <w:numFmt w:val="bullet"/>
      <w:lvlText w:val="•"/>
      <w:lvlJc w:val="left"/>
      <w:pPr>
        <w:ind w:left="4800" w:hanging="350"/>
      </w:pPr>
      <w:rPr>
        <w:rFonts w:hint="default"/>
      </w:rPr>
    </w:lvl>
    <w:lvl w:ilvl="6" w:tplc="B6940436">
      <w:numFmt w:val="bullet"/>
      <w:lvlText w:val="•"/>
      <w:lvlJc w:val="left"/>
      <w:pPr>
        <w:ind w:left="5740" w:hanging="350"/>
      </w:pPr>
      <w:rPr>
        <w:rFonts w:hint="default"/>
      </w:rPr>
    </w:lvl>
    <w:lvl w:ilvl="7" w:tplc="D96A3668">
      <w:numFmt w:val="bullet"/>
      <w:lvlText w:val="•"/>
      <w:lvlJc w:val="left"/>
      <w:pPr>
        <w:ind w:left="6680" w:hanging="350"/>
      </w:pPr>
      <w:rPr>
        <w:rFonts w:hint="default"/>
      </w:rPr>
    </w:lvl>
    <w:lvl w:ilvl="8" w:tplc="92A673C2">
      <w:numFmt w:val="bullet"/>
      <w:lvlText w:val="•"/>
      <w:lvlJc w:val="left"/>
      <w:pPr>
        <w:ind w:left="7620" w:hanging="350"/>
      </w:pPr>
      <w:rPr>
        <w:rFonts w:hint="default"/>
      </w:rPr>
    </w:lvl>
  </w:abstractNum>
  <w:abstractNum w:abstractNumId="57">
    <w:nsid w:val="44564A70"/>
    <w:multiLevelType w:val="hybridMultilevel"/>
    <w:tmpl w:val="7DF6B72C"/>
    <w:lvl w:ilvl="0" w:tplc="91E8FE3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8081B3A"/>
    <w:multiLevelType w:val="hybridMultilevel"/>
    <w:tmpl w:val="FF1A0FD2"/>
    <w:lvl w:ilvl="0" w:tplc="99140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889719B"/>
    <w:multiLevelType w:val="hybridMultilevel"/>
    <w:tmpl w:val="1C6A5DE2"/>
    <w:lvl w:ilvl="0" w:tplc="3DCAFE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48982B53"/>
    <w:multiLevelType w:val="hybridMultilevel"/>
    <w:tmpl w:val="B3065BD2"/>
    <w:lvl w:ilvl="0" w:tplc="E87A1268">
      <w:start w:val="1"/>
      <w:numFmt w:val="lowerLetter"/>
      <w:lvlText w:val="(%1)"/>
      <w:lvlJc w:val="left"/>
      <w:pPr>
        <w:ind w:left="1225" w:hanging="326"/>
      </w:pPr>
      <w:rPr>
        <w:rFonts w:ascii="Trebuchet MS" w:eastAsia="Trebuchet MS" w:hAnsi="Trebuchet MS" w:cs="Trebuchet MS" w:hint="default"/>
        <w:i/>
        <w:spacing w:val="-1"/>
        <w:w w:val="93"/>
        <w:sz w:val="22"/>
        <w:szCs w:val="22"/>
      </w:rPr>
    </w:lvl>
    <w:lvl w:ilvl="1" w:tplc="7F4278B2">
      <w:numFmt w:val="bullet"/>
      <w:lvlText w:val="•"/>
      <w:lvlJc w:val="left"/>
      <w:pPr>
        <w:ind w:left="2188" w:hanging="326"/>
      </w:pPr>
      <w:rPr>
        <w:rFonts w:hint="default"/>
      </w:rPr>
    </w:lvl>
    <w:lvl w:ilvl="2" w:tplc="E632C894">
      <w:numFmt w:val="bullet"/>
      <w:lvlText w:val="•"/>
      <w:lvlJc w:val="left"/>
      <w:pPr>
        <w:ind w:left="3156" w:hanging="326"/>
      </w:pPr>
      <w:rPr>
        <w:rFonts w:hint="default"/>
      </w:rPr>
    </w:lvl>
    <w:lvl w:ilvl="3" w:tplc="6660D818">
      <w:numFmt w:val="bullet"/>
      <w:lvlText w:val="•"/>
      <w:lvlJc w:val="left"/>
      <w:pPr>
        <w:ind w:left="4124" w:hanging="326"/>
      </w:pPr>
      <w:rPr>
        <w:rFonts w:hint="default"/>
      </w:rPr>
    </w:lvl>
    <w:lvl w:ilvl="4" w:tplc="AE8CB930">
      <w:numFmt w:val="bullet"/>
      <w:lvlText w:val="•"/>
      <w:lvlJc w:val="left"/>
      <w:pPr>
        <w:ind w:left="5092" w:hanging="326"/>
      </w:pPr>
      <w:rPr>
        <w:rFonts w:hint="default"/>
      </w:rPr>
    </w:lvl>
    <w:lvl w:ilvl="5" w:tplc="E738FED0">
      <w:numFmt w:val="bullet"/>
      <w:lvlText w:val="•"/>
      <w:lvlJc w:val="left"/>
      <w:pPr>
        <w:ind w:left="6060" w:hanging="326"/>
      </w:pPr>
      <w:rPr>
        <w:rFonts w:hint="default"/>
      </w:rPr>
    </w:lvl>
    <w:lvl w:ilvl="6" w:tplc="1850FDB6">
      <w:numFmt w:val="bullet"/>
      <w:lvlText w:val="•"/>
      <w:lvlJc w:val="left"/>
      <w:pPr>
        <w:ind w:left="7028" w:hanging="326"/>
      </w:pPr>
      <w:rPr>
        <w:rFonts w:hint="default"/>
      </w:rPr>
    </w:lvl>
    <w:lvl w:ilvl="7" w:tplc="B742CEF2">
      <w:numFmt w:val="bullet"/>
      <w:lvlText w:val="•"/>
      <w:lvlJc w:val="left"/>
      <w:pPr>
        <w:ind w:left="7996" w:hanging="326"/>
      </w:pPr>
      <w:rPr>
        <w:rFonts w:hint="default"/>
      </w:rPr>
    </w:lvl>
    <w:lvl w:ilvl="8" w:tplc="D7044122">
      <w:numFmt w:val="bullet"/>
      <w:lvlText w:val="•"/>
      <w:lvlJc w:val="left"/>
      <w:pPr>
        <w:ind w:left="8964" w:hanging="326"/>
      </w:pPr>
      <w:rPr>
        <w:rFonts w:hint="default"/>
      </w:rPr>
    </w:lvl>
  </w:abstractNum>
  <w:abstractNum w:abstractNumId="61">
    <w:nsid w:val="49191706"/>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4D6389"/>
    <w:multiLevelType w:val="hybridMultilevel"/>
    <w:tmpl w:val="98EE6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9C7231F"/>
    <w:multiLevelType w:val="hybridMultilevel"/>
    <w:tmpl w:val="8A101EF2"/>
    <w:lvl w:ilvl="0" w:tplc="BCB27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E76964"/>
    <w:multiLevelType w:val="hybridMultilevel"/>
    <w:tmpl w:val="FDA68C22"/>
    <w:lvl w:ilvl="0" w:tplc="6546B5F8">
      <w:start w:val="1"/>
      <w:numFmt w:val="lowerLetter"/>
      <w:lvlText w:val="(%1)"/>
      <w:lvlJc w:val="left"/>
      <w:pPr>
        <w:ind w:left="1280" w:hanging="326"/>
      </w:pPr>
      <w:rPr>
        <w:rFonts w:ascii="Trebuchet MS" w:eastAsia="Trebuchet MS" w:hAnsi="Trebuchet MS" w:cs="Trebuchet MS" w:hint="default"/>
        <w:i/>
        <w:spacing w:val="-1"/>
        <w:w w:val="93"/>
        <w:sz w:val="22"/>
        <w:szCs w:val="22"/>
      </w:rPr>
    </w:lvl>
    <w:lvl w:ilvl="1" w:tplc="5BA8CA28">
      <w:numFmt w:val="bullet"/>
      <w:lvlText w:val="•"/>
      <w:lvlJc w:val="left"/>
      <w:pPr>
        <w:ind w:left="2242" w:hanging="326"/>
      </w:pPr>
      <w:rPr>
        <w:rFonts w:hint="default"/>
      </w:rPr>
    </w:lvl>
    <w:lvl w:ilvl="2" w:tplc="1DA2125C">
      <w:numFmt w:val="bullet"/>
      <w:lvlText w:val="•"/>
      <w:lvlJc w:val="left"/>
      <w:pPr>
        <w:ind w:left="3204" w:hanging="326"/>
      </w:pPr>
      <w:rPr>
        <w:rFonts w:hint="default"/>
      </w:rPr>
    </w:lvl>
    <w:lvl w:ilvl="3" w:tplc="BA361A2E">
      <w:numFmt w:val="bullet"/>
      <w:lvlText w:val="•"/>
      <w:lvlJc w:val="left"/>
      <w:pPr>
        <w:ind w:left="4166" w:hanging="326"/>
      </w:pPr>
      <w:rPr>
        <w:rFonts w:hint="default"/>
      </w:rPr>
    </w:lvl>
    <w:lvl w:ilvl="4" w:tplc="97EEEAB8">
      <w:numFmt w:val="bullet"/>
      <w:lvlText w:val="•"/>
      <w:lvlJc w:val="left"/>
      <w:pPr>
        <w:ind w:left="5128" w:hanging="326"/>
      </w:pPr>
      <w:rPr>
        <w:rFonts w:hint="default"/>
      </w:rPr>
    </w:lvl>
    <w:lvl w:ilvl="5" w:tplc="3B00D3D8">
      <w:numFmt w:val="bullet"/>
      <w:lvlText w:val="•"/>
      <w:lvlJc w:val="left"/>
      <w:pPr>
        <w:ind w:left="6090" w:hanging="326"/>
      </w:pPr>
      <w:rPr>
        <w:rFonts w:hint="default"/>
      </w:rPr>
    </w:lvl>
    <w:lvl w:ilvl="6" w:tplc="A3F68E52">
      <w:numFmt w:val="bullet"/>
      <w:lvlText w:val="•"/>
      <w:lvlJc w:val="left"/>
      <w:pPr>
        <w:ind w:left="7052" w:hanging="326"/>
      </w:pPr>
      <w:rPr>
        <w:rFonts w:hint="default"/>
      </w:rPr>
    </w:lvl>
    <w:lvl w:ilvl="7" w:tplc="72DE44CA">
      <w:numFmt w:val="bullet"/>
      <w:lvlText w:val="•"/>
      <w:lvlJc w:val="left"/>
      <w:pPr>
        <w:ind w:left="8014" w:hanging="326"/>
      </w:pPr>
      <w:rPr>
        <w:rFonts w:hint="default"/>
      </w:rPr>
    </w:lvl>
    <w:lvl w:ilvl="8" w:tplc="7CBE051C">
      <w:numFmt w:val="bullet"/>
      <w:lvlText w:val="•"/>
      <w:lvlJc w:val="left"/>
      <w:pPr>
        <w:ind w:left="8976" w:hanging="326"/>
      </w:pPr>
      <w:rPr>
        <w:rFonts w:hint="default"/>
      </w:rPr>
    </w:lvl>
  </w:abstractNum>
  <w:abstractNum w:abstractNumId="65">
    <w:nsid w:val="4F9E2AA0"/>
    <w:multiLevelType w:val="hybridMultilevel"/>
    <w:tmpl w:val="FFFFFFFF"/>
    <w:lvl w:ilvl="0" w:tplc="DA94D9DA">
      <w:start w:val="1"/>
      <w:numFmt w:val="lowerLetter"/>
      <w:lvlText w:val="%1)"/>
      <w:lvlJc w:val="left"/>
      <w:pPr>
        <w:ind w:left="720" w:hanging="360"/>
      </w:pPr>
    </w:lvl>
    <w:lvl w:ilvl="1" w:tplc="24AE7B7E">
      <w:start w:val="1"/>
      <w:numFmt w:val="lowerLetter"/>
      <w:lvlText w:val="%2."/>
      <w:lvlJc w:val="left"/>
      <w:pPr>
        <w:ind w:left="1440" w:hanging="360"/>
      </w:pPr>
    </w:lvl>
    <w:lvl w:ilvl="2" w:tplc="2E2A4C06">
      <w:start w:val="1"/>
      <w:numFmt w:val="lowerRoman"/>
      <w:lvlText w:val="%3."/>
      <w:lvlJc w:val="right"/>
      <w:pPr>
        <w:ind w:left="2160" w:hanging="360"/>
      </w:pPr>
    </w:lvl>
    <w:lvl w:ilvl="3" w:tplc="FC780FE2">
      <w:start w:val="1"/>
      <w:numFmt w:val="decimal"/>
      <w:lvlText w:val="%4."/>
      <w:lvlJc w:val="left"/>
      <w:pPr>
        <w:ind w:left="2880" w:hanging="360"/>
      </w:pPr>
    </w:lvl>
    <w:lvl w:ilvl="4" w:tplc="92DA2ED4">
      <w:start w:val="1"/>
      <w:numFmt w:val="lowerLetter"/>
      <w:lvlText w:val="%5."/>
      <w:lvlJc w:val="left"/>
      <w:pPr>
        <w:ind w:left="3600" w:hanging="360"/>
      </w:pPr>
    </w:lvl>
    <w:lvl w:ilvl="5" w:tplc="082A7E8A">
      <w:start w:val="1"/>
      <w:numFmt w:val="lowerRoman"/>
      <w:lvlText w:val="%6."/>
      <w:lvlJc w:val="right"/>
      <w:pPr>
        <w:ind w:left="4320" w:hanging="360"/>
      </w:pPr>
    </w:lvl>
    <w:lvl w:ilvl="6" w:tplc="11881084">
      <w:start w:val="1"/>
      <w:numFmt w:val="decimal"/>
      <w:lvlText w:val="%7."/>
      <w:lvlJc w:val="left"/>
      <w:pPr>
        <w:ind w:left="5040" w:hanging="360"/>
      </w:pPr>
    </w:lvl>
    <w:lvl w:ilvl="7" w:tplc="0AE2E8E8">
      <w:start w:val="1"/>
      <w:numFmt w:val="lowerLetter"/>
      <w:lvlText w:val="%8."/>
      <w:lvlJc w:val="left"/>
      <w:pPr>
        <w:ind w:left="5760" w:hanging="360"/>
      </w:pPr>
    </w:lvl>
    <w:lvl w:ilvl="8" w:tplc="BEDCA568">
      <w:start w:val="1"/>
      <w:numFmt w:val="lowerRoman"/>
      <w:lvlText w:val="%9."/>
      <w:lvlJc w:val="right"/>
      <w:pPr>
        <w:ind w:left="6480" w:hanging="360"/>
      </w:pPr>
    </w:lvl>
  </w:abstractNum>
  <w:abstractNum w:abstractNumId="66">
    <w:nsid w:val="50144DB0"/>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A331CF"/>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B3316C"/>
    <w:multiLevelType w:val="hybridMultilevel"/>
    <w:tmpl w:val="35F09BA8"/>
    <w:lvl w:ilvl="0" w:tplc="E272BBF6">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B026B8"/>
    <w:multiLevelType w:val="hybridMultilevel"/>
    <w:tmpl w:val="C5DC46C0"/>
    <w:lvl w:ilvl="0" w:tplc="A2FC0D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51F4357F"/>
    <w:multiLevelType w:val="hybridMultilevel"/>
    <w:tmpl w:val="6526EAD6"/>
    <w:lvl w:ilvl="0" w:tplc="5B94D880">
      <w:start w:val="1"/>
      <w:numFmt w:val="low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1D3A8C"/>
    <w:multiLevelType w:val="hybridMultilevel"/>
    <w:tmpl w:val="5F942DBC"/>
    <w:lvl w:ilvl="0" w:tplc="3D40359E">
      <w:start w:val="1"/>
      <w:numFmt w:val="lowerLetter"/>
      <w:lvlText w:val="(%1)"/>
      <w:lvlJc w:val="left"/>
      <w:pPr>
        <w:ind w:left="360" w:hanging="360"/>
      </w:pPr>
      <w:rPr>
        <w:rFonts w:hint="default"/>
      </w:rPr>
    </w:lvl>
    <w:lvl w:ilvl="1" w:tplc="04090019">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72">
    <w:nsid w:val="537C08D9"/>
    <w:multiLevelType w:val="hybridMultilevel"/>
    <w:tmpl w:val="35F09BA8"/>
    <w:lvl w:ilvl="0" w:tplc="E272BBF6">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B64699"/>
    <w:multiLevelType w:val="hybridMultilevel"/>
    <w:tmpl w:val="9A96F4DA"/>
    <w:lvl w:ilvl="0" w:tplc="E272BB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337569"/>
    <w:multiLevelType w:val="hybridMultilevel"/>
    <w:tmpl w:val="FBB6FB1A"/>
    <w:lvl w:ilvl="0" w:tplc="4009000F">
      <w:start w:val="1"/>
      <w:numFmt w:val="decimal"/>
      <w:lvlText w:val="%1."/>
      <w:lvlJc w:val="left"/>
      <w:pPr>
        <w:ind w:left="100" w:hanging="183"/>
        <w:jc w:val="right"/>
      </w:pPr>
      <w:rPr>
        <w:rFonts w:ascii="Trebuchet MS" w:eastAsia="Trebuchet MS" w:hAnsi="Trebuchet MS" w:cs="Trebuchet MS" w:hint="default"/>
        <w:i/>
        <w:spacing w:val="-1"/>
        <w:w w:val="71"/>
        <w:sz w:val="20"/>
        <w:szCs w:val="20"/>
      </w:rPr>
    </w:lvl>
    <w:lvl w:ilvl="1" w:tplc="0E146D18">
      <w:start w:val="1"/>
      <w:numFmt w:val="upperLetter"/>
      <w:lvlText w:val="(%2)"/>
      <w:lvlJc w:val="left"/>
      <w:pPr>
        <w:ind w:left="100" w:hanging="360"/>
      </w:pPr>
      <w:rPr>
        <w:rFonts w:ascii="Trebuchet MS" w:eastAsia="Trebuchet MS" w:hAnsi="Trebuchet MS" w:cs="Trebuchet MS" w:hint="default"/>
        <w:i/>
        <w:spacing w:val="-1"/>
        <w:w w:val="93"/>
        <w:sz w:val="22"/>
        <w:szCs w:val="22"/>
      </w:rPr>
    </w:lvl>
    <w:lvl w:ilvl="2" w:tplc="4009001B">
      <w:numFmt w:val="bullet"/>
      <w:lvlText w:val="•"/>
      <w:lvlJc w:val="left"/>
      <w:pPr>
        <w:ind w:left="2104" w:hanging="360"/>
      </w:pPr>
      <w:rPr>
        <w:rFonts w:hint="default"/>
      </w:rPr>
    </w:lvl>
    <w:lvl w:ilvl="3" w:tplc="4009000F">
      <w:numFmt w:val="bullet"/>
      <w:lvlText w:val="•"/>
      <w:lvlJc w:val="left"/>
      <w:pPr>
        <w:ind w:left="3028" w:hanging="360"/>
      </w:pPr>
      <w:rPr>
        <w:rFonts w:hint="default"/>
      </w:rPr>
    </w:lvl>
    <w:lvl w:ilvl="4" w:tplc="40090019">
      <w:numFmt w:val="bullet"/>
      <w:lvlText w:val="•"/>
      <w:lvlJc w:val="left"/>
      <w:pPr>
        <w:ind w:left="3953" w:hanging="360"/>
      </w:pPr>
      <w:rPr>
        <w:rFonts w:hint="default"/>
      </w:rPr>
    </w:lvl>
    <w:lvl w:ilvl="5" w:tplc="4009001B">
      <w:numFmt w:val="bullet"/>
      <w:lvlText w:val="•"/>
      <w:lvlJc w:val="left"/>
      <w:pPr>
        <w:ind w:left="4877" w:hanging="360"/>
      </w:pPr>
      <w:rPr>
        <w:rFonts w:hint="default"/>
      </w:rPr>
    </w:lvl>
    <w:lvl w:ilvl="6" w:tplc="4009000F">
      <w:numFmt w:val="bullet"/>
      <w:lvlText w:val="•"/>
      <w:lvlJc w:val="left"/>
      <w:pPr>
        <w:ind w:left="5802" w:hanging="360"/>
      </w:pPr>
      <w:rPr>
        <w:rFonts w:hint="default"/>
      </w:rPr>
    </w:lvl>
    <w:lvl w:ilvl="7" w:tplc="40090019">
      <w:numFmt w:val="bullet"/>
      <w:lvlText w:val="•"/>
      <w:lvlJc w:val="left"/>
      <w:pPr>
        <w:ind w:left="6726" w:hanging="360"/>
      </w:pPr>
      <w:rPr>
        <w:rFonts w:hint="default"/>
      </w:rPr>
    </w:lvl>
    <w:lvl w:ilvl="8" w:tplc="4009001B">
      <w:numFmt w:val="bullet"/>
      <w:lvlText w:val="•"/>
      <w:lvlJc w:val="left"/>
      <w:pPr>
        <w:ind w:left="7651" w:hanging="360"/>
      </w:pPr>
      <w:rPr>
        <w:rFonts w:hint="default"/>
      </w:rPr>
    </w:lvl>
  </w:abstractNum>
  <w:abstractNum w:abstractNumId="75">
    <w:nsid w:val="609F6F6A"/>
    <w:multiLevelType w:val="hybridMultilevel"/>
    <w:tmpl w:val="117E65B4"/>
    <w:lvl w:ilvl="0" w:tplc="7D9EAE98">
      <w:start w:val="1"/>
      <w:numFmt w:val="lowerLetter"/>
      <w:lvlText w:val="%1."/>
      <w:lvlJc w:val="left"/>
      <w:pPr>
        <w:ind w:left="720" w:hanging="360"/>
      </w:pPr>
    </w:lvl>
    <w:lvl w:ilvl="1" w:tplc="994ECF8C">
      <w:start w:val="1"/>
      <w:numFmt w:val="lowerLetter"/>
      <w:lvlText w:val="%2."/>
      <w:lvlJc w:val="left"/>
      <w:pPr>
        <w:ind w:left="1440" w:hanging="360"/>
      </w:pPr>
    </w:lvl>
    <w:lvl w:ilvl="2" w:tplc="B6A672B6">
      <w:start w:val="1"/>
      <w:numFmt w:val="lowerRoman"/>
      <w:lvlText w:val="%3."/>
      <w:lvlJc w:val="right"/>
      <w:pPr>
        <w:ind w:left="2160" w:hanging="360"/>
      </w:pPr>
    </w:lvl>
    <w:lvl w:ilvl="3" w:tplc="0EA2CDB6">
      <w:start w:val="1"/>
      <w:numFmt w:val="decimal"/>
      <w:lvlText w:val="%4."/>
      <w:lvlJc w:val="left"/>
      <w:pPr>
        <w:ind w:left="2880" w:hanging="360"/>
      </w:pPr>
    </w:lvl>
    <w:lvl w:ilvl="4" w:tplc="78F4B056">
      <w:start w:val="1"/>
      <w:numFmt w:val="lowerLetter"/>
      <w:lvlText w:val="%5."/>
      <w:lvlJc w:val="left"/>
      <w:pPr>
        <w:ind w:left="3600" w:hanging="360"/>
      </w:pPr>
    </w:lvl>
    <w:lvl w:ilvl="5" w:tplc="464886F4">
      <w:start w:val="1"/>
      <w:numFmt w:val="lowerRoman"/>
      <w:lvlText w:val="%6."/>
      <w:lvlJc w:val="right"/>
      <w:pPr>
        <w:ind w:left="4320" w:hanging="360"/>
      </w:pPr>
    </w:lvl>
    <w:lvl w:ilvl="6" w:tplc="B1A23CC8">
      <w:start w:val="1"/>
      <w:numFmt w:val="decimal"/>
      <w:lvlText w:val="%7."/>
      <w:lvlJc w:val="left"/>
      <w:pPr>
        <w:ind w:left="5040" w:hanging="360"/>
      </w:pPr>
    </w:lvl>
    <w:lvl w:ilvl="7" w:tplc="3DAC3CDC">
      <w:start w:val="1"/>
      <w:numFmt w:val="lowerLetter"/>
      <w:lvlText w:val="%8."/>
      <w:lvlJc w:val="left"/>
      <w:pPr>
        <w:ind w:left="5760" w:hanging="360"/>
      </w:pPr>
    </w:lvl>
    <w:lvl w:ilvl="8" w:tplc="4216BF58">
      <w:start w:val="1"/>
      <w:numFmt w:val="lowerRoman"/>
      <w:lvlText w:val="%9."/>
      <w:lvlJc w:val="right"/>
      <w:pPr>
        <w:ind w:left="6480" w:hanging="360"/>
      </w:pPr>
    </w:lvl>
  </w:abstractNum>
  <w:abstractNum w:abstractNumId="76">
    <w:nsid w:val="613C1234"/>
    <w:multiLevelType w:val="hybridMultilevel"/>
    <w:tmpl w:val="3296EB7C"/>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C336B4"/>
    <w:multiLevelType w:val="hybridMultilevel"/>
    <w:tmpl w:val="48204F7E"/>
    <w:lvl w:ilvl="0" w:tplc="502C337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8">
    <w:nsid w:val="64E14C71"/>
    <w:multiLevelType w:val="hybridMultilevel"/>
    <w:tmpl w:val="A9EE8492"/>
    <w:lvl w:ilvl="0" w:tplc="3FBEA854">
      <w:start w:val="1"/>
      <w:numFmt w:val="decimal"/>
      <w:lvlText w:val="%1)"/>
      <w:lvlJc w:val="left"/>
      <w:pPr>
        <w:ind w:left="720" w:hanging="360"/>
      </w:pPr>
    </w:lvl>
    <w:lvl w:ilvl="1" w:tplc="40090019">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7D34810"/>
    <w:multiLevelType w:val="hybridMultilevel"/>
    <w:tmpl w:val="F0AEDA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8D745A8"/>
    <w:multiLevelType w:val="hybridMultilevel"/>
    <w:tmpl w:val="025A919C"/>
    <w:lvl w:ilvl="0" w:tplc="A7060012">
      <w:start w:val="1"/>
      <w:numFmt w:val="lowerLetter"/>
      <w:lvlText w:val="(%1)"/>
      <w:lvlJc w:val="left"/>
      <w:pPr>
        <w:ind w:left="1365" w:hanging="485"/>
        <w:jc w:val="left"/>
      </w:pPr>
      <w:rPr>
        <w:rFonts w:ascii="Times New Roman" w:eastAsia="Times New Roman" w:hAnsi="Times New Roman" w:cs="Times New Roman" w:hint="default"/>
        <w:w w:val="100"/>
        <w:sz w:val="22"/>
        <w:szCs w:val="22"/>
        <w:lang w:val="en-US" w:eastAsia="en-US" w:bidi="en-US"/>
      </w:rPr>
    </w:lvl>
    <w:lvl w:ilvl="1" w:tplc="F8CA2286">
      <w:numFmt w:val="bullet"/>
      <w:lvlText w:val="•"/>
      <w:lvlJc w:val="left"/>
      <w:pPr>
        <w:ind w:left="2078" w:hanging="485"/>
      </w:pPr>
      <w:rPr>
        <w:rFonts w:hint="default"/>
        <w:lang w:val="en-US" w:eastAsia="en-US" w:bidi="en-US"/>
      </w:rPr>
    </w:lvl>
    <w:lvl w:ilvl="2" w:tplc="DF4AD47C">
      <w:numFmt w:val="bullet"/>
      <w:lvlText w:val="•"/>
      <w:lvlJc w:val="left"/>
      <w:pPr>
        <w:ind w:left="2797" w:hanging="485"/>
      </w:pPr>
      <w:rPr>
        <w:rFonts w:hint="default"/>
        <w:lang w:val="en-US" w:eastAsia="en-US" w:bidi="en-US"/>
      </w:rPr>
    </w:lvl>
    <w:lvl w:ilvl="3" w:tplc="3ACC0ED0">
      <w:numFmt w:val="bullet"/>
      <w:lvlText w:val="•"/>
      <w:lvlJc w:val="left"/>
      <w:pPr>
        <w:ind w:left="3515" w:hanging="485"/>
      </w:pPr>
      <w:rPr>
        <w:rFonts w:hint="default"/>
        <w:lang w:val="en-US" w:eastAsia="en-US" w:bidi="en-US"/>
      </w:rPr>
    </w:lvl>
    <w:lvl w:ilvl="4" w:tplc="996C3BB2">
      <w:numFmt w:val="bullet"/>
      <w:lvlText w:val="•"/>
      <w:lvlJc w:val="left"/>
      <w:pPr>
        <w:ind w:left="4234" w:hanging="485"/>
      </w:pPr>
      <w:rPr>
        <w:rFonts w:hint="default"/>
        <w:lang w:val="en-US" w:eastAsia="en-US" w:bidi="en-US"/>
      </w:rPr>
    </w:lvl>
    <w:lvl w:ilvl="5" w:tplc="6DE6A108">
      <w:numFmt w:val="bullet"/>
      <w:lvlText w:val="•"/>
      <w:lvlJc w:val="left"/>
      <w:pPr>
        <w:ind w:left="4953" w:hanging="485"/>
      </w:pPr>
      <w:rPr>
        <w:rFonts w:hint="default"/>
        <w:lang w:val="en-US" w:eastAsia="en-US" w:bidi="en-US"/>
      </w:rPr>
    </w:lvl>
    <w:lvl w:ilvl="6" w:tplc="477CCE3E">
      <w:numFmt w:val="bullet"/>
      <w:lvlText w:val="•"/>
      <w:lvlJc w:val="left"/>
      <w:pPr>
        <w:ind w:left="5671" w:hanging="485"/>
      </w:pPr>
      <w:rPr>
        <w:rFonts w:hint="default"/>
        <w:lang w:val="en-US" w:eastAsia="en-US" w:bidi="en-US"/>
      </w:rPr>
    </w:lvl>
    <w:lvl w:ilvl="7" w:tplc="9866F944">
      <w:numFmt w:val="bullet"/>
      <w:lvlText w:val="•"/>
      <w:lvlJc w:val="left"/>
      <w:pPr>
        <w:ind w:left="6390" w:hanging="485"/>
      </w:pPr>
      <w:rPr>
        <w:rFonts w:hint="default"/>
        <w:lang w:val="en-US" w:eastAsia="en-US" w:bidi="en-US"/>
      </w:rPr>
    </w:lvl>
    <w:lvl w:ilvl="8" w:tplc="4CA83E90">
      <w:numFmt w:val="bullet"/>
      <w:lvlText w:val="•"/>
      <w:lvlJc w:val="left"/>
      <w:pPr>
        <w:ind w:left="7109" w:hanging="485"/>
      </w:pPr>
      <w:rPr>
        <w:rFonts w:hint="default"/>
        <w:lang w:val="en-US" w:eastAsia="en-US" w:bidi="en-US"/>
      </w:rPr>
    </w:lvl>
  </w:abstractNum>
  <w:abstractNum w:abstractNumId="81">
    <w:nsid w:val="6B5978A5"/>
    <w:multiLevelType w:val="hybridMultilevel"/>
    <w:tmpl w:val="5FAA5AEC"/>
    <w:lvl w:ilvl="0" w:tplc="40090011">
      <w:start w:val="1"/>
      <w:numFmt w:val="lowerLetter"/>
      <w:lvlText w:val="%1)"/>
      <w:lvlJc w:val="left"/>
      <w:pPr>
        <w:ind w:left="1440" w:hanging="360"/>
      </w:pPr>
    </w:lvl>
    <w:lvl w:ilvl="1" w:tplc="6F326DAA">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6E870DDA"/>
    <w:multiLevelType w:val="hybridMultilevel"/>
    <w:tmpl w:val="D5B88E34"/>
    <w:lvl w:ilvl="0" w:tplc="4009000F">
      <w:start w:val="1"/>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83">
    <w:nsid w:val="6FF96AE0"/>
    <w:multiLevelType w:val="hybridMultilevel"/>
    <w:tmpl w:val="B76A1730"/>
    <w:lvl w:ilvl="0" w:tplc="40090017">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33041C1"/>
    <w:multiLevelType w:val="hybridMultilevel"/>
    <w:tmpl w:val="9A96F4DA"/>
    <w:lvl w:ilvl="0" w:tplc="34F60B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440832"/>
    <w:multiLevelType w:val="hybridMultilevel"/>
    <w:tmpl w:val="23A28B3E"/>
    <w:lvl w:ilvl="0" w:tplc="0409000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A821D63"/>
    <w:multiLevelType w:val="hybridMultilevel"/>
    <w:tmpl w:val="9A96F4DA"/>
    <w:lvl w:ilvl="0" w:tplc="C6DC9034">
      <w:start w:val="1"/>
      <w:numFmt w:val="decimal"/>
      <w:lvlText w:val="%1."/>
      <w:lvlJc w:val="left"/>
      <w:pPr>
        <w:ind w:left="720" w:hanging="360"/>
      </w:pPr>
    </w:lvl>
    <w:lvl w:ilvl="1" w:tplc="C1289006" w:tentative="1">
      <w:start w:val="1"/>
      <w:numFmt w:val="lowerLetter"/>
      <w:lvlText w:val="%2."/>
      <w:lvlJc w:val="left"/>
      <w:pPr>
        <w:ind w:left="1440" w:hanging="360"/>
      </w:pPr>
    </w:lvl>
    <w:lvl w:ilvl="2" w:tplc="A37A1AE2" w:tentative="1">
      <w:start w:val="1"/>
      <w:numFmt w:val="lowerRoman"/>
      <w:lvlText w:val="%3."/>
      <w:lvlJc w:val="right"/>
      <w:pPr>
        <w:ind w:left="2160" w:hanging="180"/>
      </w:pPr>
    </w:lvl>
    <w:lvl w:ilvl="3" w:tplc="B0462348" w:tentative="1">
      <w:start w:val="1"/>
      <w:numFmt w:val="decimal"/>
      <w:lvlText w:val="%4."/>
      <w:lvlJc w:val="left"/>
      <w:pPr>
        <w:ind w:left="2880" w:hanging="360"/>
      </w:pPr>
    </w:lvl>
    <w:lvl w:ilvl="4" w:tplc="D458EF04" w:tentative="1">
      <w:start w:val="1"/>
      <w:numFmt w:val="lowerLetter"/>
      <w:lvlText w:val="%5."/>
      <w:lvlJc w:val="left"/>
      <w:pPr>
        <w:ind w:left="3600" w:hanging="360"/>
      </w:pPr>
    </w:lvl>
    <w:lvl w:ilvl="5" w:tplc="1E922828" w:tentative="1">
      <w:start w:val="1"/>
      <w:numFmt w:val="lowerRoman"/>
      <w:lvlText w:val="%6."/>
      <w:lvlJc w:val="right"/>
      <w:pPr>
        <w:ind w:left="4320" w:hanging="180"/>
      </w:pPr>
    </w:lvl>
    <w:lvl w:ilvl="6" w:tplc="FB9E7B44" w:tentative="1">
      <w:start w:val="1"/>
      <w:numFmt w:val="decimal"/>
      <w:lvlText w:val="%7."/>
      <w:lvlJc w:val="left"/>
      <w:pPr>
        <w:ind w:left="5040" w:hanging="360"/>
      </w:pPr>
    </w:lvl>
    <w:lvl w:ilvl="7" w:tplc="81BA32F8" w:tentative="1">
      <w:start w:val="1"/>
      <w:numFmt w:val="lowerLetter"/>
      <w:lvlText w:val="%8."/>
      <w:lvlJc w:val="left"/>
      <w:pPr>
        <w:ind w:left="5760" w:hanging="360"/>
      </w:pPr>
    </w:lvl>
    <w:lvl w:ilvl="8" w:tplc="D838757E" w:tentative="1">
      <w:start w:val="1"/>
      <w:numFmt w:val="lowerRoman"/>
      <w:lvlText w:val="%9."/>
      <w:lvlJc w:val="right"/>
      <w:pPr>
        <w:ind w:left="6480" w:hanging="180"/>
      </w:pPr>
    </w:lvl>
  </w:abstractNum>
  <w:abstractNum w:abstractNumId="87">
    <w:nsid w:val="7F496760"/>
    <w:multiLevelType w:val="hybridMultilevel"/>
    <w:tmpl w:val="A3C0A6F0"/>
    <w:lvl w:ilvl="0" w:tplc="D890AE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4"/>
  </w:num>
  <w:num w:numId="2">
    <w:abstractNumId w:val="7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71"/>
  </w:num>
  <w:num w:numId="12">
    <w:abstractNumId w:val="43"/>
  </w:num>
  <w:num w:numId="13">
    <w:abstractNumId w:val="41"/>
  </w:num>
  <w:num w:numId="14">
    <w:abstractNumId w:val="79"/>
  </w:num>
  <w:num w:numId="15">
    <w:abstractNumId w:val="59"/>
  </w:num>
  <w:num w:numId="16">
    <w:abstractNumId w:val="44"/>
  </w:num>
  <w:num w:numId="17">
    <w:abstractNumId w:val="19"/>
  </w:num>
  <w:num w:numId="18">
    <w:abstractNumId w:val="37"/>
  </w:num>
  <w:num w:numId="19">
    <w:abstractNumId w:val="9"/>
  </w:num>
  <w:num w:numId="20">
    <w:abstractNumId w:val="10"/>
  </w:num>
  <w:num w:numId="21">
    <w:abstractNumId w:val="70"/>
  </w:num>
  <w:num w:numId="22">
    <w:abstractNumId w:val="53"/>
  </w:num>
  <w:num w:numId="23">
    <w:abstractNumId w:val="83"/>
  </w:num>
  <w:num w:numId="24">
    <w:abstractNumId w:val="58"/>
  </w:num>
  <w:num w:numId="25">
    <w:abstractNumId w:val="78"/>
  </w:num>
  <w:num w:numId="26">
    <w:abstractNumId w:val="81"/>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1"/>
  </w:num>
  <w:num w:numId="32">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num>
  <w:num w:numId="36">
    <w:abstractNumId w:val="28"/>
  </w:num>
  <w:num w:numId="37">
    <w:abstractNumId w:val="25"/>
  </w:num>
  <w:num w:numId="38">
    <w:abstractNumId w:val="29"/>
  </w:num>
  <w:num w:numId="39">
    <w:abstractNumId w:val="46"/>
  </w:num>
  <w:num w:numId="40">
    <w:abstractNumId w:val="13"/>
  </w:num>
  <w:num w:numId="41">
    <w:abstractNumId w:val="45"/>
  </w:num>
  <w:num w:numId="42">
    <w:abstractNumId w:val="0"/>
  </w:num>
  <w:num w:numId="43">
    <w:abstractNumId w:val="30"/>
  </w:num>
  <w:num w:numId="44">
    <w:abstractNumId w:val="39"/>
  </w:num>
  <w:num w:numId="45">
    <w:abstractNumId w:val="24"/>
  </w:num>
  <w:num w:numId="46">
    <w:abstractNumId w:val="64"/>
  </w:num>
  <w:num w:numId="47">
    <w:abstractNumId w:val="60"/>
  </w:num>
  <w:num w:numId="48">
    <w:abstractNumId w:val="48"/>
  </w:num>
  <w:num w:numId="49">
    <w:abstractNumId w:val="11"/>
  </w:num>
  <w:num w:numId="50">
    <w:abstractNumId w:val="34"/>
  </w:num>
  <w:num w:numId="51">
    <w:abstractNumId w:val="74"/>
  </w:num>
  <w:num w:numId="52">
    <w:abstractNumId w:val="42"/>
  </w:num>
  <w:num w:numId="53">
    <w:abstractNumId w:val="38"/>
  </w:num>
  <w:num w:numId="54">
    <w:abstractNumId w:val="57"/>
  </w:num>
  <w:num w:numId="55">
    <w:abstractNumId w:val="35"/>
  </w:num>
  <w:num w:numId="56">
    <w:abstractNumId w:val="55"/>
  </w:num>
  <w:num w:numId="57">
    <w:abstractNumId w:val="86"/>
  </w:num>
  <w:num w:numId="58">
    <w:abstractNumId w:val="12"/>
  </w:num>
  <w:num w:numId="59">
    <w:abstractNumId w:val="82"/>
  </w:num>
  <w:num w:numId="60">
    <w:abstractNumId w:val="36"/>
  </w:num>
  <w:num w:numId="61">
    <w:abstractNumId w:val="63"/>
  </w:num>
  <w:num w:numId="62">
    <w:abstractNumId w:val="17"/>
  </w:num>
  <w:num w:numId="63">
    <w:abstractNumId w:val="52"/>
  </w:num>
  <w:num w:numId="64">
    <w:abstractNumId w:val="22"/>
  </w:num>
  <w:num w:numId="65">
    <w:abstractNumId w:val="68"/>
  </w:num>
  <w:num w:numId="66">
    <w:abstractNumId w:val="50"/>
  </w:num>
  <w:num w:numId="67">
    <w:abstractNumId w:val="62"/>
  </w:num>
  <w:num w:numId="68">
    <w:abstractNumId w:val="23"/>
  </w:num>
  <w:num w:numId="69">
    <w:abstractNumId w:val="33"/>
  </w:num>
  <w:num w:numId="70">
    <w:abstractNumId w:val="16"/>
  </w:num>
  <w:num w:numId="71">
    <w:abstractNumId w:val="76"/>
  </w:num>
  <w:num w:numId="72">
    <w:abstractNumId w:val="73"/>
  </w:num>
  <w:num w:numId="73">
    <w:abstractNumId w:val="65"/>
  </w:num>
  <w:num w:numId="74">
    <w:abstractNumId w:val="75"/>
  </w:num>
  <w:num w:numId="75">
    <w:abstractNumId w:val="56"/>
  </w:num>
  <w:num w:numId="76">
    <w:abstractNumId w:val="14"/>
  </w:num>
  <w:num w:numId="77">
    <w:abstractNumId w:val="77"/>
  </w:num>
  <w:num w:numId="78">
    <w:abstractNumId w:val="87"/>
  </w:num>
  <w:num w:numId="79">
    <w:abstractNumId w:val="51"/>
  </w:num>
  <w:num w:numId="80">
    <w:abstractNumId w:val="69"/>
  </w:num>
  <w:num w:numId="81">
    <w:abstractNumId w:val="54"/>
  </w:num>
  <w:num w:numId="82">
    <w:abstractNumId w:val="47"/>
  </w:num>
  <w:num w:numId="83">
    <w:abstractNumId w:val="26"/>
  </w:num>
  <w:num w:numId="84">
    <w:abstractNumId w:val="67"/>
  </w:num>
  <w:num w:numId="85">
    <w:abstractNumId w:val="27"/>
  </w:num>
  <w:num w:numId="86">
    <w:abstractNumId w:val="31"/>
  </w:num>
  <w:num w:numId="87">
    <w:abstractNumId w:val="20"/>
  </w:num>
  <w:num w:numId="88">
    <w:abstractNumId w:val="61"/>
  </w:num>
  <w:num w:numId="89">
    <w:abstractNumId w:val="40"/>
  </w:num>
  <w:num w:numId="90">
    <w:abstractNumId w:val="66"/>
  </w:num>
  <w:num w:numId="91">
    <w:abstractNumId w:val="80"/>
  </w:num>
  <w:num w:numId="92">
    <w:abstractNumId w:val="1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1A32"/>
    <w:rsid w:val="00005816"/>
    <w:rsid w:val="00010FCE"/>
    <w:rsid w:val="0001366D"/>
    <w:rsid w:val="00016803"/>
    <w:rsid w:val="00020389"/>
    <w:rsid w:val="00021E91"/>
    <w:rsid w:val="00037F50"/>
    <w:rsid w:val="000428B2"/>
    <w:rsid w:val="0004301C"/>
    <w:rsid w:val="00045842"/>
    <w:rsid w:val="00047FED"/>
    <w:rsid w:val="000533EB"/>
    <w:rsid w:val="00056149"/>
    <w:rsid w:val="0005628D"/>
    <w:rsid w:val="00057A51"/>
    <w:rsid w:val="00061D08"/>
    <w:rsid w:val="00061FF9"/>
    <w:rsid w:val="00073042"/>
    <w:rsid w:val="0007459C"/>
    <w:rsid w:val="00085B73"/>
    <w:rsid w:val="00092C67"/>
    <w:rsid w:val="0009339C"/>
    <w:rsid w:val="000A074F"/>
    <w:rsid w:val="000A108D"/>
    <w:rsid w:val="000A7B51"/>
    <w:rsid w:val="000B06A3"/>
    <w:rsid w:val="000B4873"/>
    <w:rsid w:val="000B7B4A"/>
    <w:rsid w:val="000C514F"/>
    <w:rsid w:val="000D21AF"/>
    <w:rsid w:val="000D5D08"/>
    <w:rsid w:val="000E2AFE"/>
    <w:rsid w:val="000E4404"/>
    <w:rsid w:val="000F2506"/>
    <w:rsid w:val="000F26BB"/>
    <w:rsid w:val="000F2D10"/>
    <w:rsid w:val="000F5AD3"/>
    <w:rsid w:val="000F784B"/>
    <w:rsid w:val="00106419"/>
    <w:rsid w:val="00106EB1"/>
    <w:rsid w:val="00121439"/>
    <w:rsid w:val="00123FEF"/>
    <w:rsid w:val="001267FD"/>
    <w:rsid w:val="00127694"/>
    <w:rsid w:val="00136C4B"/>
    <w:rsid w:val="00144FF3"/>
    <w:rsid w:val="0016215A"/>
    <w:rsid w:val="00166ECA"/>
    <w:rsid w:val="001677BA"/>
    <w:rsid w:val="00167C99"/>
    <w:rsid w:val="0017257D"/>
    <w:rsid w:val="00173AC6"/>
    <w:rsid w:val="001846D1"/>
    <w:rsid w:val="00195F80"/>
    <w:rsid w:val="001A31D4"/>
    <w:rsid w:val="001B11C2"/>
    <w:rsid w:val="001B1EA2"/>
    <w:rsid w:val="001C16A0"/>
    <w:rsid w:val="001C2B6F"/>
    <w:rsid w:val="001D0E59"/>
    <w:rsid w:val="001D2DF3"/>
    <w:rsid w:val="001D3DEF"/>
    <w:rsid w:val="001D4C01"/>
    <w:rsid w:val="001E161F"/>
    <w:rsid w:val="001E78E7"/>
    <w:rsid w:val="001F5FBA"/>
    <w:rsid w:val="001F776D"/>
    <w:rsid w:val="00200DC1"/>
    <w:rsid w:val="002017CA"/>
    <w:rsid w:val="00207DDC"/>
    <w:rsid w:val="002150FF"/>
    <w:rsid w:val="00215B18"/>
    <w:rsid w:val="00217F61"/>
    <w:rsid w:val="00224A60"/>
    <w:rsid w:val="00224E57"/>
    <w:rsid w:val="00227F9D"/>
    <w:rsid w:val="00230FBF"/>
    <w:rsid w:val="00232AAF"/>
    <w:rsid w:val="00232B4C"/>
    <w:rsid w:val="002428F2"/>
    <w:rsid w:val="00243848"/>
    <w:rsid w:val="002478FD"/>
    <w:rsid w:val="002525C0"/>
    <w:rsid w:val="002534C4"/>
    <w:rsid w:val="00256782"/>
    <w:rsid w:val="002579B0"/>
    <w:rsid w:val="00260068"/>
    <w:rsid w:val="00264304"/>
    <w:rsid w:val="00280878"/>
    <w:rsid w:val="002816B8"/>
    <w:rsid w:val="00284FD2"/>
    <w:rsid w:val="00292A5A"/>
    <w:rsid w:val="00295BF2"/>
    <w:rsid w:val="002A0124"/>
    <w:rsid w:val="002A1C76"/>
    <w:rsid w:val="002A2B4F"/>
    <w:rsid w:val="002A41E5"/>
    <w:rsid w:val="002A5D39"/>
    <w:rsid w:val="002A62DF"/>
    <w:rsid w:val="002B3D04"/>
    <w:rsid w:val="002C0700"/>
    <w:rsid w:val="002C6869"/>
    <w:rsid w:val="002D1AF8"/>
    <w:rsid w:val="002E6E4A"/>
    <w:rsid w:val="002F1297"/>
    <w:rsid w:val="002F1C47"/>
    <w:rsid w:val="002F69C1"/>
    <w:rsid w:val="003079A7"/>
    <w:rsid w:val="003140A3"/>
    <w:rsid w:val="003210EA"/>
    <w:rsid w:val="003233B6"/>
    <w:rsid w:val="00324377"/>
    <w:rsid w:val="00332B15"/>
    <w:rsid w:val="00334819"/>
    <w:rsid w:val="00345FC2"/>
    <w:rsid w:val="00350A08"/>
    <w:rsid w:val="0035437C"/>
    <w:rsid w:val="00355172"/>
    <w:rsid w:val="0036431A"/>
    <w:rsid w:val="0037104D"/>
    <w:rsid w:val="00387B3D"/>
    <w:rsid w:val="003973AD"/>
    <w:rsid w:val="003B3225"/>
    <w:rsid w:val="003B52ED"/>
    <w:rsid w:val="003B607C"/>
    <w:rsid w:val="003C3FF3"/>
    <w:rsid w:val="003D3D07"/>
    <w:rsid w:val="003E12F8"/>
    <w:rsid w:val="003E4E99"/>
    <w:rsid w:val="003F0742"/>
    <w:rsid w:val="003F0CFC"/>
    <w:rsid w:val="003F2BFE"/>
    <w:rsid w:val="003F2E63"/>
    <w:rsid w:val="003F746E"/>
    <w:rsid w:val="00400EFA"/>
    <w:rsid w:val="00407A12"/>
    <w:rsid w:val="004271F6"/>
    <w:rsid w:val="00427330"/>
    <w:rsid w:val="004330D2"/>
    <w:rsid w:val="004368D0"/>
    <w:rsid w:val="004415EC"/>
    <w:rsid w:val="00441BF9"/>
    <w:rsid w:val="00443867"/>
    <w:rsid w:val="004467B3"/>
    <w:rsid w:val="004503E3"/>
    <w:rsid w:val="00452FBC"/>
    <w:rsid w:val="004531E3"/>
    <w:rsid w:val="00466926"/>
    <w:rsid w:val="00466ACA"/>
    <w:rsid w:val="00467C71"/>
    <w:rsid w:val="00476115"/>
    <w:rsid w:val="004808C0"/>
    <w:rsid w:val="004A1D83"/>
    <w:rsid w:val="004A2A0D"/>
    <w:rsid w:val="004A2D0C"/>
    <w:rsid w:val="004A2EAF"/>
    <w:rsid w:val="004B184C"/>
    <w:rsid w:val="004B1FC7"/>
    <w:rsid w:val="004B2986"/>
    <w:rsid w:val="004B60D6"/>
    <w:rsid w:val="004D0ED7"/>
    <w:rsid w:val="004D32A5"/>
    <w:rsid w:val="004D4ADC"/>
    <w:rsid w:val="004D7DDF"/>
    <w:rsid w:val="004E3715"/>
    <w:rsid w:val="004E3E46"/>
    <w:rsid w:val="004F0587"/>
    <w:rsid w:val="00502844"/>
    <w:rsid w:val="00504914"/>
    <w:rsid w:val="00516D6E"/>
    <w:rsid w:val="005227F0"/>
    <w:rsid w:val="00530B37"/>
    <w:rsid w:val="00540884"/>
    <w:rsid w:val="00545F3C"/>
    <w:rsid w:val="00547FB0"/>
    <w:rsid w:val="005520D1"/>
    <w:rsid w:val="00557AD6"/>
    <w:rsid w:val="00570B79"/>
    <w:rsid w:val="005712DE"/>
    <w:rsid w:val="00573AA7"/>
    <w:rsid w:val="00577863"/>
    <w:rsid w:val="00582ADF"/>
    <w:rsid w:val="005B27FC"/>
    <w:rsid w:val="005B643D"/>
    <w:rsid w:val="005B6CB4"/>
    <w:rsid w:val="005B6CF3"/>
    <w:rsid w:val="005C45A7"/>
    <w:rsid w:val="005C4844"/>
    <w:rsid w:val="005C7232"/>
    <w:rsid w:val="005D10C9"/>
    <w:rsid w:val="005D5FF4"/>
    <w:rsid w:val="005E1140"/>
    <w:rsid w:val="005E24EF"/>
    <w:rsid w:val="005E26BF"/>
    <w:rsid w:val="005E351B"/>
    <w:rsid w:val="005E3C24"/>
    <w:rsid w:val="005E5DED"/>
    <w:rsid w:val="005E7C91"/>
    <w:rsid w:val="005F094D"/>
    <w:rsid w:val="005F2921"/>
    <w:rsid w:val="005F39E9"/>
    <w:rsid w:val="0060107A"/>
    <w:rsid w:val="00607BD3"/>
    <w:rsid w:val="006107C6"/>
    <w:rsid w:val="00614573"/>
    <w:rsid w:val="006275CE"/>
    <w:rsid w:val="00646D38"/>
    <w:rsid w:val="00647F00"/>
    <w:rsid w:val="00651811"/>
    <w:rsid w:val="00653E23"/>
    <w:rsid w:val="00662E4E"/>
    <w:rsid w:val="00666997"/>
    <w:rsid w:val="00671537"/>
    <w:rsid w:val="00696625"/>
    <w:rsid w:val="006972E9"/>
    <w:rsid w:val="006A14F9"/>
    <w:rsid w:val="006A1B07"/>
    <w:rsid w:val="006B0C77"/>
    <w:rsid w:val="006B3651"/>
    <w:rsid w:val="006B3D96"/>
    <w:rsid w:val="006B4481"/>
    <w:rsid w:val="006B652E"/>
    <w:rsid w:val="006B7265"/>
    <w:rsid w:val="006C0248"/>
    <w:rsid w:val="006D4D6F"/>
    <w:rsid w:val="006D690B"/>
    <w:rsid w:val="006E068B"/>
    <w:rsid w:val="006E279F"/>
    <w:rsid w:val="006F0304"/>
    <w:rsid w:val="006F3300"/>
    <w:rsid w:val="006F76DB"/>
    <w:rsid w:val="00701CED"/>
    <w:rsid w:val="00704FE6"/>
    <w:rsid w:val="00713D37"/>
    <w:rsid w:val="00716ABA"/>
    <w:rsid w:val="00717D73"/>
    <w:rsid w:val="00717E2F"/>
    <w:rsid w:val="007247B4"/>
    <w:rsid w:val="00733618"/>
    <w:rsid w:val="00734477"/>
    <w:rsid w:val="00737B8C"/>
    <w:rsid w:val="007502C8"/>
    <w:rsid w:val="00751CAC"/>
    <w:rsid w:val="007570C1"/>
    <w:rsid w:val="007572C5"/>
    <w:rsid w:val="00770D79"/>
    <w:rsid w:val="00781248"/>
    <w:rsid w:val="0079054B"/>
    <w:rsid w:val="007A015F"/>
    <w:rsid w:val="007A30B3"/>
    <w:rsid w:val="007A6D66"/>
    <w:rsid w:val="007B23D6"/>
    <w:rsid w:val="007B37FA"/>
    <w:rsid w:val="007D3F4C"/>
    <w:rsid w:val="007D414C"/>
    <w:rsid w:val="007E045E"/>
    <w:rsid w:val="007E066A"/>
    <w:rsid w:val="007F30A2"/>
    <w:rsid w:val="007F729C"/>
    <w:rsid w:val="007F7A49"/>
    <w:rsid w:val="00801713"/>
    <w:rsid w:val="0080542B"/>
    <w:rsid w:val="00806E9C"/>
    <w:rsid w:val="00812D2E"/>
    <w:rsid w:val="00821FC5"/>
    <w:rsid w:val="008242EC"/>
    <w:rsid w:val="00824D82"/>
    <w:rsid w:val="0082535D"/>
    <w:rsid w:val="008303FE"/>
    <w:rsid w:val="00840D44"/>
    <w:rsid w:val="00845543"/>
    <w:rsid w:val="00852487"/>
    <w:rsid w:val="00852CE4"/>
    <w:rsid w:val="00853456"/>
    <w:rsid w:val="0086126F"/>
    <w:rsid w:val="00862722"/>
    <w:rsid w:val="00882E8B"/>
    <w:rsid w:val="0088380B"/>
    <w:rsid w:val="00883A71"/>
    <w:rsid w:val="0088538E"/>
    <w:rsid w:val="00892015"/>
    <w:rsid w:val="00894A88"/>
    <w:rsid w:val="008A0FF4"/>
    <w:rsid w:val="008A18C9"/>
    <w:rsid w:val="008B57FB"/>
    <w:rsid w:val="008B7193"/>
    <w:rsid w:val="008D7D9D"/>
    <w:rsid w:val="008E1089"/>
    <w:rsid w:val="008E5A0B"/>
    <w:rsid w:val="008E62DF"/>
    <w:rsid w:val="008F0804"/>
    <w:rsid w:val="0090009A"/>
    <w:rsid w:val="00903808"/>
    <w:rsid w:val="009065E5"/>
    <w:rsid w:val="009069A7"/>
    <w:rsid w:val="00914810"/>
    <w:rsid w:val="00923A06"/>
    <w:rsid w:val="00930F12"/>
    <w:rsid w:val="00931E6C"/>
    <w:rsid w:val="00932DBF"/>
    <w:rsid w:val="0095380E"/>
    <w:rsid w:val="0096195B"/>
    <w:rsid w:val="00967063"/>
    <w:rsid w:val="00977369"/>
    <w:rsid w:val="009806D6"/>
    <w:rsid w:val="009810A1"/>
    <w:rsid w:val="00982848"/>
    <w:rsid w:val="0098329C"/>
    <w:rsid w:val="009909E8"/>
    <w:rsid w:val="00993A3D"/>
    <w:rsid w:val="00995A63"/>
    <w:rsid w:val="009A5CEA"/>
    <w:rsid w:val="009C3286"/>
    <w:rsid w:val="009C3A69"/>
    <w:rsid w:val="009C5769"/>
    <w:rsid w:val="009D090A"/>
    <w:rsid w:val="009D2E32"/>
    <w:rsid w:val="009D41FE"/>
    <w:rsid w:val="009D4A7F"/>
    <w:rsid w:val="009D6696"/>
    <w:rsid w:val="009E1D58"/>
    <w:rsid w:val="009E39C3"/>
    <w:rsid w:val="009E5455"/>
    <w:rsid w:val="009F1085"/>
    <w:rsid w:val="009F1B80"/>
    <w:rsid w:val="009F23DD"/>
    <w:rsid w:val="00A01D3A"/>
    <w:rsid w:val="00A035A7"/>
    <w:rsid w:val="00A102F1"/>
    <w:rsid w:val="00A1468E"/>
    <w:rsid w:val="00A2291D"/>
    <w:rsid w:val="00A263A6"/>
    <w:rsid w:val="00A2644B"/>
    <w:rsid w:val="00A26664"/>
    <w:rsid w:val="00A26736"/>
    <w:rsid w:val="00A27DB1"/>
    <w:rsid w:val="00A27EE6"/>
    <w:rsid w:val="00A34663"/>
    <w:rsid w:val="00A40A1B"/>
    <w:rsid w:val="00A5035E"/>
    <w:rsid w:val="00A5058C"/>
    <w:rsid w:val="00A53203"/>
    <w:rsid w:val="00A60900"/>
    <w:rsid w:val="00A62477"/>
    <w:rsid w:val="00A6725F"/>
    <w:rsid w:val="00A754E6"/>
    <w:rsid w:val="00A801B3"/>
    <w:rsid w:val="00A8330B"/>
    <w:rsid w:val="00A84BCC"/>
    <w:rsid w:val="00A8612E"/>
    <w:rsid w:val="00A86C96"/>
    <w:rsid w:val="00A913A6"/>
    <w:rsid w:val="00A938A9"/>
    <w:rsid w:val="00AA13F2"/>
    <w:rsid w:val="00AA3428"/>
    <w:rsid w:val="00AA5DFC"/>
    <w:rsid w:val="00AB0B6E"/>
    <w:rsid w:val="00AB1296"/>
    <w:rsid w:val="00AB6209"/>
    <w:rsid w:val="00AB6788"/>
    <w:rsid w:val="00AC3960"/>
    <w:rsid w:val="00AC4689"/>
    <w:rsid w:val="00AC7CCF"/>
    <w:rsid w:val="00AC7FD3"/>
    <w:rsid w:val="00AD5ABB"/>
    <w:rsid w:val="00AD5B36"/>
    <w:rsid w:val="00AD7E4F"/>
    <w:rsid w:val="00AE191E"/>
    <w:rsid w:val="00AE4F59"/>
    <w:rsid w:val="00AF551E"/>
    <w:rsid w:val="00B003E1"/>
    <w:rsid w:val="00B01910"/>
    <w:rsid w:val="00B0405E"/>
    <w:rsid w:val="00B054E6"/>
    <w:rsid w:val="00B06103"/>
    <w:rsid w:val="00B07A21"/>
    <w:rsid w:val="00B1101C"/>
    <w:rsid w:val="00B1174B"/>
    <w:rsid w:val="00B12F20"/>
    <w:rsid w:val="00B134F5"/>
    <w:rsid w:val="00B211E7"/>
    <w:rsid w:val="00B2323E"/>
    <w:rsid w:val="00B24422"/>
    <w:rsid w:val="00B3540A"/>
    <w:rsid w:val="00B40848"/>
    <w:rsid w:val="00B44F98"/>
    <w:rsid w:val="00B53425"/>
    <w:rsid w:val="00B627CD"/>
    <w:rsid w:val="00B66B43"/>
    <w:rsid w:val="00B676F2"/>
    <w:rsid w:val="00B721B7"/>
    <w:rsid w:val="00B73511"/>
    <w:rsid w:val="00B763CA"/>
    <w:rsid w:val="00B80AAD"/>
    <w:rsid w:val="00B81D61"/>
    <w:rsid w:val="00B8361A"/>
    <w:rsid w:val="00B8609C"/>
    <w:rsid w:val="00B93418"/>
    <w:rsid w:val="00B96121"/>
    <w:rsid w:val="00B97B72"/>
    <w:rsid w:val="00BA43CD"/>
    <w:rsid w:val="00BA4E56"/>
    <w:rsid w:val="00BB0D33"/>
    <w:rsid w:val="00BB31C0"/>
    <w:rsid w:val="00BB4E15"/>
    <w:rsid w:val="00BB7EEC"/>
    <w:rsid w:val="00BC174A"/>
    <w:rsid w:val="00BC4335"/>
    <w:rsid w:val="00BC6C39"/>
    <w:rsid w:val="00BD5767"/>
    <w:rsid w:val="00BD60BD"/>
    <w:rsid w:val="00BD774B"/>
    <w:rsid w:val="00BE7071"/>
    <w:rsid w:val="00BF136A"/>
    <w:rsid w:val="00BF2CD6"/>
    <w:rsid w:val="00BF3854"/>
    <w:rsid w:val="00C00CF5"/>
    <w:rsid w:val="00C026B5"/>
    <w:rsid w:val="00C02AA2"/>
    <w:rsid w:val="00C05652"/>
    <w:rsid w:val="00C141D6"/>
    <w:rsid w:val="00C2358C"/>
    <w:rsid w:val="00C31463"/>
    <w:rsid w:val="00C36F69"/>
    <w:rsid w:val="00C51655"/>
    <w:rsid w:val="00C51D0A"/>
    <w:rsid w:val="00C542A3"/>
    <w:rsid w:val="00C55EBF"/>
    <w:rsid w:val="00C55FF1"/>
    <w:rsid w:val="00C56C85"/>
    <w:rsid w:val="00C576D1"/>
    <w:rsid w:val="00C73FAA"/>
    <w:rsid w:val="00C7702F"/>
    <w:rsid w:val="00C81B32"/>
    <w:rsid w:val="00C92BFD"/>
    <w:rsid w:val="00C96CCF"/>
    <w:rsid w:val="00CA0FE7"/>
    <w:rsid w:val="00CA5142"/>
    <w:rsid w:val="00CB0F0E"/>
    <w:rsid w:val="00CB7BFA"/>
    <w:rsid w:val="00CC093C"/>
    <w:rsid w:val="00CC58BD"/>
    <w:rsid w:val="00CC7039"/>
    <w:rsid w:val="00CD429F"/>
    <w:rsid w:val="00CD6BF9"/>
    <w:rsid w:val="00CE7128"/>
    <w:rsid w:val="00CF34D8"/>
    <w:rsid w:val="00CF7D6D"/>
    <w:rsid w:val="00D048E2"/>
    <w:rsid w:val="00D04D1F"/>
    <w:rsid w:val="00D05FAD"/>
    <w:rsid w:val="00D071E8"/>
    <w:rsid w:val="00D0764D"/>
    <w:rsid w:val="00D10308"/>
    <w:rsid w:val="00D13BEB"/>
    <w:rsid w:val="00D23A5F"/>
    <w:rsid w:val="00D277F5"/>
    <w:rsid w:val="00D3279B"/>
    <w:rsid w:val="00D33276"/>
    <w:rsid w:val="00D516EA"/>
    <w:rsid w:val="00D54207"/>
    <w:rsid w:val="00D55D19"/>
    <w:rsid w:val="00D56B71"/>
    <w:rsid w:val="00D57386"/>
    <w:rsid w:val="00D60A12"/>
    <w:rsid w:val="00D6358E"/>
    <w:rsid w:val="00D63EF0"/>
    <w:rsid w:val="00D644BC"/>
    <w:rsid w:val="00D66C8E"/>
    <w:rsid w:val="00D73EEA"/>
    <w:rsid w:val="00D80321"/>
    <w:rsid w:val="00D84761"/>
    <w:rsid w:val="00D9433F"/>
    <w:rsid w:val="00DA4F05"/>
    <w:rsid w:val="00DB0CD3"/>
    <w:rsid w:val="00DC1520"/>
    <w:rsid w:val="00DC7B60"/>
    <w:rsid w:val="00DC7EE7"/>
    <w:rsid w:val="00DD6391"/>
    <w:rsid w:val="00DE4AD2"/>
    <w:rsid w:val="00DE797B"/>
    <w:rsid w:val="00DF17FC"/>
    <w:rsid w:val="00DF7E1D"/>
    <w:rsid w:val="00E00EC6"/>
    <w:rsid w:val="00E03014"/>
    <w:rsid w:val="00E0366C"/>
    <w:rsid w:val="00E12D9D"/>
    <w:rsid w:val="00E177A4"/>
    <w:rsid w:val="00E17999"/>
    <w:rsid w:val="00E23250"/>
    <w:rsid w:val="00E27014"/>
    <w:rsid w:val="00E31C47"/>
    <w:rsid w:val="00E355CC"/>
    <w:rsid w:val="00E36AF5"/>
    <w:rsid w:val="00E44803"/>
    <w:rsid w:val="00E45CCF"/>
    <w:rsid w:val="00E51A32"/>
    <w:rsid w:val="00E5267E"/>
    <w:rsid w:val="00E950B7"/>
    <w:rsid w:val="00EA256A"/>
    <w:rsid w:val="00EB166A"/>
    <w:rsid w:val="00EB551D"/>
    <w:rsid w:val="00EC2E83"/>
    <w:rsid w:val="00EC2FD2"/>
    <w:rsid w:val="00EC6820"/>
    <w:rsid w:val="00ED0C22"/>
    <w:rsid w:val="00ED2259"/>
    <w:rsid w:val="00ED377A"/>
    <w:rsid w:val="00ED45E9"/>
    <w:rsid w:val="00ED46FE"/>
    <w:rsid w:val="00EE2BA7"/>
    <w:rsid w:val="00EE3A53"/>
    <w:rsid w:val="00EF19F6"/>
    <w:rsid w:val="00EF3AA7"/>
    <w:rsid w:val="00F01237"/>
    <w:rsid w:val="00F02FAF"/>
    <w:rsid w:val="00F1227C"/>
    <w:rsid w:val="00F12587"/>
    <w:rsid w:val="00F14ED1"/>
    <w:rsid w:val="00F25FE2"/>
    <w:rsid w:val="00F328D0"/>
    <w:rsid w:val="00F40766"/>
    <w:rsid w:val="00F437EC"/>
    <w:rsid w:val="00F444B1"/>
    <w:rsid w:val="00F450D7"/>
    <w:rsid w:val="00F50043"/>
    <w:rsid w:val="00F60151"/>
    <w:rsid w:val="00F62738"/>
    <w:rsid w:val="00F658A9"/>
    <w:rsid w:val="00F7090F"/>
    <w:rsid w:val="00F70C4E"/>
    <w:rsid w:val="00F73C6B"/>
    <w:rsid w:val="00F74C58"/>
    <w:rsid w:val="00F87947"/>
    <w:rsid w:val="00F934DD"/>
    <w:rsid w:val="00F9380F"/>
    <w:rsid w:val="00F96BE5"/>
    <w:rsid w:val="00FA0E50"/>
    <w:rsid w:val="00FA11DA"/>
    <w:rsid w:val="00FA1417"/>
    <w:rsid w:val="00FA2E34"/>
    <w:rsid w:val="00FA38E1"/>
    <w:rsid w:val="00FA43CC"/>
    <w:rsid w:val="00FC0E03"/>
    <w:rsid w:val="00FE17C4"/>
    <w:rsid w:val="00FE2972"/>
    <w:rsid w:val="00FE6597"/>
    <w:rsid w:val="00FF1621"/>
    <w:rsid w:val="00FF4EBA"/>
    <w:rsid w:val="00FF4F7B"/>
    <w:rsid w:val="00FF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32"/>
    <w:rPr>
      <w:rFonts w:ascii="Calibri" w:eastAsia="Calibri" w:hAnsi="Calibri" w:cs="Calibri"/>
      <w:lang w:val="en-IN"/>
    </w:rPr>
  </w:style>
  <w:style w:type="paragraph" w:styleId="Heading1">
    <w:name w:val="heading 1"/>
    <w:basedOn w:val="Normal"/>
    <w:next w:val="Normal"/>
    <w:link w:val="Heading1Char"/>
    <w:rsid w:val="00E51A32"/>
    <w:pPr>
      <w:keepNext/>
      <w:keepLines/>
      <w:spacing w:before="480" w:after="120"/>
      <w:outlineLvl w:val="0"/>
    </w:pPr>
    <w:rPr>
      <w:b/>
      <w:sz w:val="48"/>
      <w:szCs w:val="48"/>
    </w:rPr>
  </w:style>
  <w:style w:type="paragraph" w:styleId="Heading2">
    <w:name w:val="heading 2"/>
    <w:basedOn w:val="Normal"/>
    <w:next w:val="Normal"/>
    <w:link w:val="Heading2Char"/>
    <w:rsid w:val="00E51A32"/>
    <w:pPr>
      <w:keepNext/>
      <w:keepLines/>
      <w:spacing w:before="360" w:after="80"/>
      <w:outlineLvl w:val="1"/>
    </w:pPr>
    <w:rPr>
      <w:b/>
      <w:sz w:val="36"/>
      <w:szCs w:val="36"/>
    </w:rPr>
  </w:style>
  <w:style w:type="paragraph" w:styleId="Heading3">
    <w:name w:val="heading 3"/>
    <w:basedOn w:val="Normal"/>
    <w:next w:val="Normal"/>
    <w:link w:val="Heading3Char"/>
    <w:rsid w:val="00E51A32"/>
    <w:pPr>
      <w:keepNext/>
      <w:keepLines/>
      <w:spacing w:before="280" w:after="80"/>
      <w:outlineLvl w:val="2"/>
    </w:pPr>
    <w:rPr>
      <w:b/>
      <w:sz w:val="28"/>
      <w:szCs w:val="28"/>
    </w:rPr>
  </w:style>
  <w:style w:type="paragraph" w:styleId="Heading4">
    <w:name w:val="heading 4"/>
    <w:basedOn w:val="Normal"/>
    <w:next w:val="Normal"/>
    <w:link w:val="Heading4Char"/>
    <w:rsid w:val="00E51A32"/>
    <w:pPr>
      <w:keepNext/>
      <w:keepLines/>
      <w:spacing w:before="240" w:after="40"/>
      <w:outlineLvl w:val="3"/>
    </w:pPr>
    <w:rPr>
      <w:b/>
      <w:sz w:val="24"/>
      <w:szCs w:val="24"/>
    </w:rPr>
  </w:style>
  <w:style w:type="paragraph" w:styleId="Heading5">
    <w:name w:val="heading 5"/>
    <w:basedOn w:val="Normal"/>
    <w:next w:val="Normal"/>
    <w:link w:val="Heading5Char"/>
    <w:rsid w:val="00E51A32"/>
    <w:pPr>
      <w:keepNext/>
      <w:keepLines/>
      <w:spacing w:before="220" w:after="40"/>
      <w:outlineLvl w:val="4"/>
    </w:pPr>
    <w:rPr>
      <w:b/>
    </w:rPr>
  </w:style>
  <w:style w:type="paragraph" w:styleId="Heading6">
    <w:name w:val="heading 6"/>
    <w:basedOn w:val="Normal"/>
    <w:next w:val="Normal"/>
    <w:link w:val="Heading6Char"/>
    <w:rsid w:val="00E51A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32"/>
    <w:rPr>
      <w:rFonts w:ascii="Calibri" w:eastAsia="Calibri" w:hAnsi="Calibri" w:cs="Calibri"/>
      <w:b/>
      <w:sz w:val="48"/>
      <w:szCs w:val="48"/>
      <w:lang w:val="en-IN"/>
    </w:rPr>
  </w:style>
  <w:style w:type="character" w:customStyle="1" w:styleId="Heading2Char">
    <w:name w:val="Heading 2 Char"/>
    <w:basedOn w:val="DefaultParagraphFont"/>
    <w:link w:val="Heading2"/>
    <w:rsid w:val="00E51A32"/>
    <w:rPr>
      <w:rFonts w:ascii="Calibri" w:eastAsia="Calibri" w:hAnsi="Calibri" w:cs="Calibri"/>
      <w:b/>
      <w:sz w:val="36"/>
      <w:szCs w:val="36"/>
      <w:lang w:val="en-IN"/>
    </w:rPr>
  </w:style>
  <w:style w:type="character" w:customStyle="1" w:styleId="Heading3Char">
    <w:name w:val="Heading 3 Char"/>
    <w:basedOn w:val="DefaultParagraphFont"/>
    <w:link w:val="Heading3"/>
    <w:rsid w:val="00E51A32"/>
    <w:rPr>
      <w:rFonts w:ascii="Calibri" w:eastAsia="Calibri" w:hAnsi="Calibri" w:cs="Calibri"/>
      <w:b/>
      <w:sz w:val="28"/>
      <w:szCs w:val="28"/>
      <w:lang w:val="en-IN"/>
    </w:rPr>
  </w:style>
  <w:style w:type="character" w:customStyle="1" w:styleId="Heading4Char">
    <w:name w:val="Heading 4 Char"/>
    <w:basedOn w:val="DefaultParagraphFont"/>
    <w:link w:val="Heading4"/>
    <w:rsid w:val="00E51A32"/>
    <w:rPr>
      <w:rFonts w:ascii="Calibri" w:eastAsia="Calibri" w:hAnsi="Calibri" w:cs="Calibri"/>
      <w:b/>
      <w:sz w:val="24"/>
      <w:szCs w:val="24"/>
      <w:lang w:val="en-IN"/>
    </w:rPr>
  </w:style>
  <w:style w:type="character" w:customStyle="1" w:styleId="Heading5Char">
    <w:name w:val="Heading 5 Char"/>
    <w:basedOn w:val="DefaultParagraphFont"/>
    <w:link w:val="Heading5"/>
    <w:rsid w:val="00E51A32"/>
    <w:rPr>
      <w:rFonts w:ascii="Calibri" w:eastAsia="Calibri" w:hAnsi="Calibri" w:cs="Calibri"/>
      <w:b/>
      <w:lang w:val="en-IN"/>
    </w:rPr>
  </w:style>
  <w:style w:type="character" w:customStyle="1" w:styleId="Heading6Char">
    <w:name w:val="Heading 6 Char"/>
    <w:basedOn w:val="DefaultParagraphFont"/>
    <w:link w:val="Heading6"/>
    <w:rsid w:val="00E51A32"/>
    <w:rPr>
      <w:rFonts w:ascii="Calibri" w:eastAsia="Calibri" w:hAnsi="Calibri" w:cs="Calibri"/>
      <w:b/>
      <w:sz w:val="20"/>
      <w:szCs w:val="20"/>
      <w:lang w:val="en-IN"/>
    </w:rPr>
  </w:style>
  <w:style w:type="paragraph" w:styleId="Title">
    <w:name w:val="Title"/>
    <w:basedOn w:val="Normal"/>
    <w:next w:val="Normal"/>
    <w:link w:val="TitleChar"/>
    <w:rsid w:val="00E51A32"/>
    <w:pPr>
      <w:keepNext/>
      <w:keepLines/>
      <w:spacing w:before="480" w:after="120"/>
    </w:pPr>
    <w:rPr>
      <w:b/>
      <w:sz w:val="72"/>
      <w:szCs w:val="72"/>
    </w:rPr>
  </w:style>
  <w:style w:type="character" w:customStyle="1" w:styleId="TitleChar">
    <w:name w:val="Title Char"/>
    <w:basedOn w:val="DefaultParagraphFont"/>
    <w:link w:val="Title"/>
    <w:rsid w:val="00E51A32"/>
    <w:rPr>
      <w:rFonts w:ascii="Calibri" w:eastAsia="Calibri" w:hAnsi="Calibri" w:cs="Calibri"/>
      <w:b/>
      <w:sz w:val="72"/>
      <w:szCs w:val="72"/>
      <w:lang w:val="en-IN"/>
    </w:rPr>
  </w:style>
  <w:style w:type="paragraph" w:styleId="ListParagraph">
    <w:name w:val="List Paragraph"/>
    <w:basedOn w:val="Normal"/>
    <w:uiPriority w:val="34"/>
    <w:qFormat/>
    <w:rsid w:val="00E51A32"/>
    <w:pPr>
      <w:ind w:left="720"/>
      <w:contextualSpacing/>
    </w:pPr>
  </w:style>
  <w:style w:type="paragraph" w:styleId="NoSpacing">
    <w:name w:val="No Spacing"/>
    <w:uiPriority w:val="1"/>
    <w:qFormat/>
    <w:rsid w:val="00E51A32"/>
    <w:pPr>
      <w:spacing w:after="0" w:line="240" w:lineRule="auto"/>
    </w:pPr>
    <w:rPr>
      <w:rFonts w:ascii="Calibri" w:eastAsia="Calibri" w:hAnsi="Calibri" w:cs="Calibri"/>
      <w:lang w:val="en-IN"/>
    </w:rPr>
  </w:style>
  <w:style w:type="character" w:customStyle="1" w:styleId="apple-style-span">
    <w:name w:val="apple-style-span"/>
    <w:basedOn w:val="DefaultParagraphFont"/>
    <w:rsid w:val="00E51A32"/>
  </w:style>
  <w:style w:type="character" w:styleId="Hyperlink">
    <w:name w:val="Hyperlink"/>
    <w:basedOn w:val="DefaultParagraphFont"/>
    <w:uiPriority w:val="99"/>
    <w:rsid w:val="00E51A32"/>
    <w:rPr>
      <w:color w:val="0000FF"/>
      <w:u w:val="single"/>
    </w:rPr>
  </w:style>
  <w:style w:type="character" w:customStyle="1" w:styleId="ilad">
    <w:name w:val="il_ad"/>
    <w:basedOn w:val="DefaultParagraphFont"/>
    <w:rsid w:val="00E51A32"/>
  </w:style>
  <w:style w:type="table" w:styleId="TableGrid">
    <w:name w:val="Table Grid"/>
    <w:basedOn w:val="TableNormal"/>
    <w:uiPriority w:val="59"/>
    <w:rsid w:val="00E51A32"/>
    <w:pPr>
      <w:spacing w:after="0" w:line="240" w:lineRule="auto"/>
    </w:pPr>
    <w:rPr>
      <w:rFonts w:ascii="Calibri" w:eastAsia="Calibri" w:hAnsi="Calibri" w:cs="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5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1A32"/>
    <w:rPr>
      <w:rFonts w:ascii="Tahoma" w:eastAsia="Calibri" w:hAnsi="Tahoma" w:cs="Tahoma"/>
      <w:sz w:val="16"/>
      <w:szCs w:val="16"/>
      <w:lang w:val="en-IN"/>
    </w:rPr>
  </w:style>
  <w:style w:type="paragraph" w:styleId="Subtitle">
    <w:name w:val="Subtitle"/>
    <w:basedOn w:val="Normal"/>
    <w:next w:val="Normal"/>
    <w:link w:val="SubtitleChar"/>
    <w:uiPriority w:val="11"/>
    <w:qFormat/>
    <w:rsid w:val="00E51A3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51A32"/>
    <w:rPr>
      <w:rFonts w:ascii="Georgia" w:eastAsia="Georgia" w:hAnsi="Georgia" w:cs="Georgia"/>
      <w:i/>
      <w:color w:val="666666"/>
      <w:sz w:val="48"/>
      <w:szCs w:val="48"/>
      <w:lang w:val="en-IN"/>
    </w:rPr>
  </w:style>
  <w:style w:type="table" w:customStyle="1" w:styleId="MediumGrid31">
    <w:name w:val="Medium Grid 31"/>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E51A32"/>
    <w:rPr>
      <w:rFonts w:ascii="Calibri" w:eastAsia="Calibri" w:hAnsi="Calibri" w:cs="Calibri"/>
      <w:lang w:val="en-I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Heading11">
    <w:name w:val="Heading 11"/>
    <w:basedOn w:val="Normal"/>
    <w:next w:val="Normal"/>
    <w:link w:val="Heading1Chare08ecbf6-096a-483d-8dbe-2196f4836d29"/>
    <w:uiPriority w:val="9"/>
    <w:qFormat/>
    <w:rsid w:val="007E045E"/>
    <w:pPr>
      <w:keepNext/>
      <w:keepLines/>
      <w:spacing w:before="480" w:after="0"/>
    </w:pPr>
    <w:rPr>
      <w:rFonts w:ascii="Calibri Light" w:eastAsia="SimSun" w:hAnsi="Calibri Light" w:cs="SimSun"/>
      <w:b/>
      <w:bCs/>
      <w:color w:val="2F5395"/>
      <w:sz w:val="28"/>
      <w:szCs w:val="28"/>
      <w:lang w:val="en-US" w:bidi="hi-IN"/>
    </w:rPr>
  </w:style>
  <w:style w:type="character" w:customStyle="1" w:styleId="Heading1Chare08ecbf6-096a-483d-8dbe-2196f4836d29">
    <w:name w:val="Heading 1 Char_e08ecbf6-096a-483d-8dbe-2196f4836d29"/>
    <w:basedOn w:val="DefaultParagraphFont"/>
    <w:link w:val="Heading11"/>
    <w:uiPriority w:val="9"/>
    <w:rsid w:val="007E045E"/>
    <w:rPr>
      <w:rFonts w:ascii="Calibri Light" w:eastAsia="SimSun" w:hAnsi="Calibri Light" w:cs="SimSun"/>
      <w:b/>
      <w:bCs/>
      <w:color w:val="2F5395"/>
      <w:sz w:val="28"/>
      <w:szCs w:val="28"/>
      <w:lang w:bidi="hi-IN"/>
    </w:rPr>
  </w:style>
  <w:style w:type="paragraph" w:styleId="BodyText">
    <w:name w:val="Body Text"/>
    <w:basedOn w:val="Normal"/>
    <w:link w:val="BodyTextChar"/>
    <w:uiPriority w:val="1"/>
    <w:qFormat/>
    <w:rsid w:val="009D2E32"/>
    <w:pPr>
      <w:widowControl w:val="0"/>
      <w:autoSpaceDE w:val="0"/>
      <w:autoSpaceDN w:val="0"/>
      <w:spacing w:before="3" w:after="0" w:line="240" w:lineRule="auto"/>
    </w:pPr>
    <w:rPr>
      <w:rFonts w:ascii="Trebuchet MS" w:eastAsia="Trebuchet MS" w:hAnsi="Trebuchet MS" w:cs="Trebuchet MS"/>
      <w:i/>
      <w:lang w:val="en-US"/>
    </w:rPr>
  </w:style>
  <w:style w:type="character" w:customStyle="1" w:styleId="BodyTextChar">
    <w:name w:val="Body Text Char"/>
    <w:basedOn w:val="DefaultParagraphFont"/>
    <w:link w:val="BodyText"/>
    <w:uiPriority w:val="1"/>
    <w:rsid w:val="009D2E32"/>
    <w:rPr>
      <w:rFonts w:ascii="Trebuchet MS" w:eastAsia="Trebuchet MS" w:hAnsi="Trebuchet MS" w:cs="Trebuchet MS"/>
      <w:i/>
    </w:rPr>
  </w:style>
  <w:style w:type="character" w:styleId="Emphasis">
    <w:name w:val="Emphasis"/>
    <w:basedOn w:val="DefaultParagraphFont"/>
    <w:qFormat/>
    <w:rsid w:val="009E1D58"/>
    <w:rPr>
      <w:i/>
      <w:iCs/>
    </w:rPr>
  </w:style>
  <w:style w:type="paragraph" w:styleId="BodyTextIndent">
    <w:name w:val="Body Text Indent"/>
    <w:basedOn w:val="Normal"/>
    <w:link w:val="BodyTextIndentChar"/>
    <w:uiPriority w:val="99"/>
    <w:unhideWhenUsed/>
    <w:rsid w:val="00B763CA"/>
    <w:pPr>
      <w:spacing w:after="120"/>
      <w:ind w:left="360"/>
    </w:pPr>
  </w:style>
  <w:style w:type="character" w:customStyle="1" w:styleId="BodyTextIndentChar">
    <w:name w:val="Body Text Indent Char"/>
    <w:basedOn w:val="DefaultParagraphFont"/>
    <w:link w:val="BodyTextIndent"/>
    <w:uiPriority w:val="99"/>
    <w:rsid w:val="00B763CA"/>
    <w:rPr>
      <w:rFonts w:ascii="Calibri" w:eastAsia="Calibri" w:hAnsi="Calibri" w:cs="Calibri"/>
      <w:lang w:val="en-IN"/>
    </w:rPr>
  </w:style>
  <w:style w:type="paragraph" w:styleId="HTMLPreformatted">
    <w:name w:val="HTML Preformatted"/>
    <w:basedOn w:val="Normal"/>
    <w:link w:val="HTMLPreformattedChar"/>
    <w:uiPriority w:val="99"/>
    <w:unhideWhenUsed/>
    <w:rsid w:val="0007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73042"/>
    <w:rPr>
      <w:rFonts w:ascii="Courier New" w:eastAsia="Times New Roman" w:hAnsi="Courier New" w:cs="Courier New"/>
      <w:sz w:val="20"/>
      <w:szCs w:val="20"/>
    </w:rPr>
  </w:style>
  <w:style w:type="table" w:customStyle="1" w:styleId="TableGrid1">
    <w:name w:val="Table Grid1"/>
    <w:basedOn w:val="TableNormal"/>
    <w:next w:val="TableGrid"/>
    <w:uiPriority w:val="59"/>
    <w:rsid w:val="00A6725F"/>
    <w:pPr>
      <w:spacing w:after="0" w:line="240" w:lineRule="auto"/>
    </w:pPr>
    <w:rPr>
      <w:rFonts w:ascii="Calibri" w:eastAsia="Calibri" w:hAnsi="Calibri" w:cs="Mangal"/>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0284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1079793876">
      <w:bodyDiv w:val="1"/>
      <w:marLeft w:val="0"/>
      <w:marRight w:val="0"/>
      <w:marTop w:val="0"/>
      <w:marBottom w:val="0"/>
      <w:divBdr>
        <w:top w:val="none" w:sz="0" w:space="0" w:color="auto"/>
        <w:left w:val="none" w:sz="0" w:space="0" w:color="auto"/>
        <w:bottom w:val="none" w:sz="0" w:space="0" w:color="auto"/>
        <w:right w:val="none" w:sz="0" w:space="0" w:color="auto"/>
      </w:divBdr>
    </w:div>
    <w:div w:id="1140539494">
      <w:bodyDiv w:val="1"/>
      <w:marLeft w:val="0"/>
      <w:marRight w:val="0"/>
      <w:marTop w:val="0"/>
      <w:marBottom w:val="0"/>
      <w:divBdr>
        <w:top w:val="none" w:sz="0" w:space="0" w:color="auto"/>
        <w:left w:val="none" w:sz="0" w:space="0" w:color="auto"/>
        <w:bottom w:val="none" w:sz="0" w:space="0" w:color="auto"/>
        <w:right w:val="none" w:sz="0" w:space="0" w:color="auto"/>
      </w:divBdr>
    </w:div>
    <w:div w:id="1195077026">
      <w:bodyDiv w:val="1"/>
      <w:marLeft w:val="0"/>
      <w:marRight w:val="0"/>
      <w:marTop w:val="0"/>
      <w:marBottom w:val="0"/>
      <w:divBdr>
        <w:top w:val="none" w:sz="0" w:space="0" w:color="auto"/>
        <w:left w:val="none" w:sz="0" w:space="0" w:color="auto"/>
        <w:bottom w:val="none" w:sz="0" w:space="0" w:color="auto"/>
        <w:right w:val="none" w:sz="0" w:space="0" w:color="auto"/>
      </w:divBdr>
    </w:div>
    <w:div w:id="1379353093">
      <w:bodyDiv w:val="1"/>
      <w:marLeft w:val="0"/>
      <w:marRight w:val="0"/>
      <w:marTop w:val="0"/>
      <w:marBottom w:val="0"/>
      <w:divBdr>
        <w:top w:val="none" w:sz="0" w:space="0" w:color="auto"/>
        <w:left w:val="none" w:sz="0" w:space="0" w:color="auto"/>
        <w:bottom w:val="none" w:sz="0" w:space="0" w:color="auto"/>
        <w:right w:val="none" w:sz="0" w:space="0" w:color="auto"/>
      </w:divBdr>
    </w:div>
    <w:div w:id="17834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94</Pages>
  <Words>20525</Words>
  <Characters>116998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c:creator>
  <cp:lastModifiedBy>hi</cp:lastModifiedBy>
  <cp:revision>550</cp:revision>
  <dcterms:created xsi:type="dcterms:W3CDTF">2019-08-24T08:14:00Z</dcterms:created>
  <dcterms:modified xsi:type="dcterms:W3CDTF">2019-08-28T00:31:00Z</dcterms:modified>
</cp:coreProperties>
</file>