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86" w:rsidRDefault="00A12586" w:rsidP="0052318B">
      <w:pPr>
        <w:spacing w:after="0" w:line="240" w:lineRule="auto"/>
        <w:jc w:val="center"/>
        <w:rPr>
          <w:b/>
          <w:bCs/>
          <w:szCs w:val="22"/>
        </w:rPr>
      </w:pPr>
      <w:r w:rsidRPr="001806D6">
        <w:rPr>
          <w:b/>
          <w:bCs/>
          <w:szCs w:val="22"/>
        </w:rPr>
        <w:t>KENDRIYA VIDYALAYA</w:t>
      </w:r>
      <w:r w:rsidR="009B5E21">
        <w:rPr>
          <w:b/>
          <w:bCs/>
          <w:szCs w:val="22"/>
        </w:rPr>
        <w:t xml:space="preserve"> SANGATHAN</w:t>
      </w:r>
    </w:p>
    <w:p w:rsidR="009B5E21" w:rsidRPr="001806D6" w:rsidRDefault="009B5E21" w:rsidP="0052318B">
      <w:pPr>
        <w:spacing w:after="0" w:line="240" w:lineRule="auto"/>
        <w:jc w:val="center"/>
        <w:rPr>
          <w:b/>
          <w:bCs/>
          <w:szCs w:val="22"/>
        </w:rPr>
      </w:pPr>
      <w:r>
        <w:rPr>
          <w:b/>
          <w:bCs/>
          <w:szCs w:val="22"/>
        </w:rPr>
        <w:t>BHU</w:t>
      </w:r>
      <w:r w:rsidR="00A055C6">
        <w:rPr>
          <w:b/>
          <w:bCs/>
          <w:szCs w:val="22"/>
        </w:rPr>
        <w:t>B</w:t>
      </w:r>
      <w:r>
        <w:rPr>
          <w:b/>
          <w:bCs/>
          <w:szCs w:val="22"/>
        </w:rPr>
        <w:t>ANESHWAR REGION</w:t>
      </w:r>
    </w:p>
    <w:p w:rsidR="00A12586" w:rsidRPr="001806D6" w:rsidRDefault="009B5E21" w:rsidP="0052318B">
      <w:pPr>
        <w:spacing w:after="0" w:line="240" w:lineRule="auto"/>
        <w:jc w:val="center"/>
        <w:rPr>
          <w:b/>
          <w:bCs/>
          <w:szCs w:val="22"/>
        </w:rPr>
      </w:pPr>
      <w:r>
        <w:rPr>
          <w:b/>
          <w:bCs/>
          <w:szCs w:val="22"/>
        </w:rPr>
        <w:t>MODEL QUESTION PAPER</w:t>
      </w:r>
      <w:r w:rsidR="00A25BEA">
        <w:rPr>
          <w:b/>
          <w:bCs/>
          <w:szCs w:val="22"/>
        </w:rPr>
        <w:t xml:space="preserve"> - </w:t>
      </w:r>
      <w:r w:rsidR="00A42FA4">
        <w:rPr>
          <w:b/>
          <w:bCs/>
          <w:szCs w:val="22"/>
        </w:rPr>
        <w:t>6</w:t>
      </w:r>
    </w:p>
    <w:p w:rsidR="00A12586" w:rsidRPr="001806D6" w:rsidRDefault="00A12586" w:rsidP="0052318B">
      <w:pPr>
        <w:spacing w:after="0" w:line="240" w:lineRule="auto"/>
        <w:jc w:val="center"/>
        <w:rPr>
          <w:b/>
          <w:bCs/>
          <w:szCs w:val="22"/>
        </w:rPr>
      </w:pPr>
      <w:r w:rsidRPr="001806D6">
        <w:rPr>
          <w:b/>
          <w:bCs/>
          <w:szCs w:val="22"/>
        </w:rPr>
        <w:t>CLASS- XII</w:t>
      </w:r>
    </w:p>
    <w:p w:rsidR="00A12586" w:rsidRPr="001806D6" w:rsidRDefault="00A12586" w:rsidP="00B17452">
      <w:pPr>
        <w:spacing w:after="0" w:line="240" w:lineRule="auto"/>
        <w:ind w:firstLine="720"/>
        <w:jc w:val="both"/>
        <w:rPr>
          <w:b/>
          <w:bCs/>
          <w:szCs w:val="22"/>
        </w:rPr>
      </w:pPr>
      <w:r w:rsidRPr="001806D6">
        <w:rPr>
          <w:b/>
          <w:bCs/>
          <w:szCs w:val="22"/>
        </w:rPr>
        <w:t xml:space="preserve">SUBJECT- </w:t>
      </w:r>
      <w:r w:rsidR="00570454" w:rsidRPr="001806D6">
        <w:rPr>
          <w:b/>
          <w:bCs/>
          <w:szCs w:val="22"/>
        </w:rPr>
        <w:t>BUSINESS STUDIES</w:t>
      </w:r>
      <w:r w:rsidRPr="001806D6">
        <w:rPr>
          <w:b/>
          <w:bCs/>
          <w:szCs w:val="22"/>
        </w:rPr>
        <w:t xml:space="preserve">              </w:t>
      </w:r>
      <w:r w:rsidR="00087DDF">
        <w:rPr>
          <w:b/>
          <w:bCs/>
          <w:szCs w:val="22"/>
        </w:rPr>
        <w:tab/>
      </w:r>
      <w:r w:rsidRPr="001806D6">
        <w:rPr>
          <w:b/>
          <w:bCs/>
          <w:szCs w:val="22"/>
        </w:rPr>
        <w:t>FULL MARK-80</w:t>
      </w:r>
      <w:r w:rsidRPr="001806D6">
        <w:rPr>
          <w:b/>
          <w:bCs/>
          <w:szCs w:val="22"/>
        </w:rPr>
        <w:tab/>
      </w:r>
      <w:r w:rsidRPr="001806D6">
        <w:rPr>
          <w:b/>
          <w:bCs/>
          <w:szCs w:val="22"/>
        </w:rPr>
        <w:tab/>
      </w:r>
      <w:r w:rsidR="009B5E21">
        <w:rPr>
          <w:b/>
          <w:bCs/>
          <w:szCs w:val="22"/>
        </w:rPr>
        <w:tab/>
      </w:r>
      <w:r w:rsidRPr="001806D6">
        <w:rPr>
          <w:b/>
          <w:bCs/>
          <w:szCs w:val="22"/>
        </w:rPr>
        <w:t>TIME ALLOWED-3 Hrs</w:t>
      </w:r>
    </w:p>
    <w:tbl>
      <w:tblPr>
        <w:tblStyle w:val="TableGrid"/>
        <w:tblW w:w="10588" w:type="dxa"/>
        <w:tblInd w:w="-342" w:type="dxa"/>
        <w:tblLook w:val="04A0"/>
      </w:tblPr>
      <w:tblGrid>
        <w:gridCol w:w="733"/>
        <w:gridCol w:w="8864"/>
        <w:gridCol w:w="991"/>
      </w:tblGrid>
      <w:tr w:rsidR="00026027" w:rsidRPr="001806D6" w:rsidTr="00F636CF">
        <w:tc>
          <w:tcPr>
            <w:tcW w:w="733" w:type="dxa"/>
          </w:tcPr>
          <w:p w:rsidR="00026027" w:rsidRPr="00A33C59" w:rsidRDefault="00026027" w:rsidP="00A33C59">
            <w:pPr>
              <w:jc w:val="center"/>
              <w:rPr>
                <w:b/>
                <w:bCs/>
                <w:szCs w:val="22"/>
              </w:rPr>
            </w:pPr>
            <w:r w:rsidRPr="00A33C59">
              <w:rPr>
                <w:b/>
                <w:bCs/>
                <w:szCs w:val="22"/>
              </w:rPr>
              <w:t>Q.NO</w:t>
            </w:r>
          </w:p>
        </w:tc>
        <w:tc>
          <w:tcPr>
            <w:tcW w:w="8864" w:type="dxa"/>
          </w:tcPr>
          <w:p w:rsidR="00026027" w:rsidRPr="00A33C59" w:rsidRDefault="00026027" w:rsidP="00A33C59">
            <w:pPr>
              <w:jc w:val="center"/>
              <w:rPr>
                <w:b/>
                <w:bCs/>
                <w:szCs w:val="22"/>
              </w:rPr>
            </w:pPr>
            <w:r w:rsidRPr="00A33C59">
              <w:rPr>
                <w:b/>
                <w:bCs/>
                <w:szCs w:val="22"/>
              </w:rPr>
              <w:t>QUESTION</w:t>
            </w:r>
          </w:p>
        </w:tc>
        <w:tc>
          <w:tcPr>
            <w:tcW w:w="991" w:type="dxa"/>
          </w:tcPr>
          <w:p w:rsidR="00026027" w:rsidRPr="00A33C59" w:rsidRDefault="00026027" w:rsidP="00A33C59">
            <w:pPr>
              <w:jc w:val="center"/>
              <w:rPr>
                <w:b/>
                <w:bCs/>
                <w:szCs w:val="22"/>
              </w:rPr>
            </w:pPr>
            <w:r w:rsidRPr="00A33C59">
              <w:rPr>
                <w:b/>
                <w:bCs/>
                <w:szCs w:val="22"/>
              </w:rPr>
              <w:t>MARK</w:t>
            </w:r>
          </w:p>
        </w:tc>
      </w:tr>
      <w:tr w:rsidR="00181691" w:rsidRPr="001806D6" w:rsidTr="00F636CF">
        <w:tc>
          <w:tcPr>
            <w:tcW w:w="733" w:type="dxa"/>
          </w:tcPr>
          <w:p w:rsidR="00181691" w:rsidRPr="001806D6" w:rsidRDefault="00181691" w:rsidP="00B17452">
            <w:pPr>
              <w:jc w:val="both"/>
              <w:rPr>
                <w:szCs w:val="22"/>
              </w:rPr>
            </w:pPr>
            <w:r w:rsidRPr="001806D6">
              <w:rPr>
                <w:szCs w:val="22"/>
              </w:rPr>
              <w:t>1.</w:t>
            </w:r>
          </w:p>
        </w:tc>
        <w:tc>
          <w:tcPr>
            <w:tcW w:w="8864" w:type="dxa"/>
          </w:tcPr>
          <w:p w:rsidR="008D617C" w:rsidRPr="008C1DAB" w:rsidRDefault="003D0703" w:rsidP="003D0703">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Levels of management in an organisation serve as a ________ line among the </w:t>
            </w:r>
          </w:p>
          <w:p w:rsidR="003D0703" w:rsidRPr="008C1DAB" w:rsidRDefault="003D0703" w:rsidP="003D0703">
            <w:pPr>
              <w:autoSpaceDE w:val="0"/>
              <w:autoSpaceDN w:val="0"/>
              <w:adjustRightInd w:val="0"/>
              <w:spacing w:before="80" w:after="20" w:line="221" w:lineRule="atLeast"/>
              <w:ind w:left="720" w:hanging="720"/>
              <w:jc w:val="both"/>
              <w:rPr>
                <w:rFonts w:cstheme="minorHAnsi"/>
                <w:color w:val="000000"/>
                <w:sz w:val="24"/>
                <w:szCs w:val="24"/>
                <w:lang w:bidi="ar-SA"/>
              </w:rPr>
            </w:pPr>
            <w:proofErr w:type="gramStart"/>
            <w:r w:rsidRPr="008C1DAB">
              <w:rPr>
                <w:rFonts w:cstheme="minorHAnsi"/>
                <w:bCs/>
                <w:color w:val="000000"/>
                <w:sz w:val="24"/>
                <w:szCs w:val="24"/>
                <w:lang w:bidi="ar-SA"/>
              </w:rPr>
              <w:t>different</w:t>
            </w:r>
            <w:proofErr w:type="gramEnd"/>
            <w:r w:rsidRPr="008C1DAB">
              <w:rPr>
                <w:rFonts w:cstheme="minorHAnsi"/>
                <w:bCs/>
                <w:color w:val="000000"/>
                <w:sz w:val="24"/>
                <w:szCs w:val="24"/>
                <w:lang w:bidi="ar-SA"/>
              </w:rPr>
              <w:t xml:space="preserve"> managerial posts. </w:t>
            </w:r>
          </w:p>
          <w:p w:rsidR="003D0703" w:rsidRPr="008C1DAB" w:rsidRDefault="003D0703" w:rsidP="003D0703">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(a) Strong </w:t>
            </w:r>
            <w:r w:rsidR="00B32D00" w:rsidRPr="008C1DAB">
              <w:rPr>
                <w:rFonts w:cstheme="minorHAnsi"/>
                <w:color w:val="000000"/>
                <w:sz w:val="24"/>
                <w:szCs w:val="24"/>
                <w:lang w:bidi="ar-SA"/>
              </w:rPr>
              <w:t xml:space="preserve">                                                         </w:t>
            </w:r>
            <w:r w:rsidRPr="008C1DAB">
              <w:rPr>
                <w:rFonts w:cstheme="minorHAnsi"/>
                <w:color w:val="000000"/>
                <w:sz w:val="24"/>
                <w:szCs w:val="24"/>
                <w:lang w:bidi="ar-SA"/>
              </w:rPr>
              <w:t xml:space="preserve">(b) Dividing </w:t>
            </w:r>
          </w:p>
          <w:p w:rsidR="00181691" w:rsidRPr="008C1DAB" w:rsidRDefault="003D0703" w:rsidP="003D0703">
            <w:pPr>
              <w:widowControl w:val="0"/>
              <w:tabs>
                <w:tab w:val="left" w:pos="1167"/>
                <w:tab w:val="left" w:pos="4811"/>
              </w:tabs>
              <w:autoSpaceDE w:val="0"/>
              <w:autoSpaceDN w:val="0"/>
              <w:spacing w:before="108"/>
              <w:rPr>
                <w:rFonts w:cstheme="minorHAnsi"/>
                <w:bCs/>
                <w:sz w:val="24"/>
                <w:szCs w:val="24"/>
              </w:rPr>
            </w:pPr>
            <w:r w:rsidRPr="008C1DAB">
              <w:rPr>
                <w:rFonts w:cstheme="minorHAnsi"/>
                <w:color w:val="000000"/>
                <w:sz w:val="24"/>
                <w:szCs w:val="24"/>
                <w:lang w:bidi="ar-SA"/>
              </w:rPr>
              <w:t xml:space="preserve">(c) Weak </w:t>
            </w:r>
            <w:r w:rsidR="00B32D00" w:rsidRPr="008C1DAB">
              <w:rPr>
                <w:rFonts w:cstheme="minorHAnsi"/>
                <w:color w:val="000000"/>
                <w:sz w:val="24"/>
                <w:szCs w:val="24"/>
                <w:lang w:bidi="ar-SA"/>
              </w:rPr>
              <w:t xml:space="preserve">                                                           </w:t>
            </w:r>
            <w:r w:rsidRPr="008C1DAB">
              <w:rPr>
                <w:rFonts w:cstheme="minorHAnsi"/>
                <w:color w:val="000000"/>
                <w:sz w:val="24"/>
                <w:szCs w:val="24"/>
                <w:lang w:bidi="ar-SA"/>
              </w:rPr>
              <w:t>(d) Straight</w:t>
            </w:r>
          </w:p>
        </w:tc>
        <w:tc>
          <w:tcPr>
            <w:tcW w:w="991" w:type="dxa"/>
          </w:tcPr>
          <w:p w:rsidR="00181691" w:rsidRPr="001806D6" w:rsidRDefault="00181691" w:rsidP="00B17452">
            <w:pPr>
              <w:jc w:val="both"/>
              <w:rPr>
                <w:szCs w:val="22"/>
              </w:rPr>
            </w:pPr>
            <w:r w:rsidRPr="001806D6">
              <w:rPr>
                <w:szCs w:val="22"/>
              </w:rPr>
              <w:t>1</w:t>
            </w:r>
          </w:p>
        </w:tc>
      </w:tr>
      <w:tr w:rsidR="00E05B8C" w:rsidRPr="001806D6" w:rsidTr="00F636CF">
        <w:tc>
          <w:tcPr>
            <w:tcW w:w="733" w:type="dxa"/>
          </w:tcPr>
          <w:p w:rsidR="00E05B8C" w:rsidRPr="001806D6" w:rsidRDefault="00E05B8C" w:rsidP="00E05B8C">
            <w:pPr>
              <w:jc w:val="both"/>
              <w:rPr>
                <w:szCs w:val="22"/>
              </w:rPr>
            </w:pPr>
            <w:r w:rsidRPr="001806D6">
              <w:rPr>
                <w:szCs w:val="22"/>
              </w:rPr>
              <w:t>2.</w:t>
            </w:r>
          </w:p>
        </w:tc>
        <w:tc>
          <w:tcPr>
            <w:tcW w:w="8864" w:type="dxa"/>
          </w:tcPr>
          <w:p w:rsidR="00B32D00" w:rsidRPr="008C1DAB" w:rsidRDefault="003D0703" w:rsidP="003D0703">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The violation of which principle of management results in ‘disorderly flow of </w:t>
            </w:r>
          </w:p>
          <w:p w:rsidR="003D0703" w:rsidRPr="008C1DAB" w:rsidRDefault="003D0703" w:rsidP="003D0703">
            <w:pPr>
              <w:autoSpaceDE w:val="0"/>
              <w:autoSpaceDN w:val="0"/>
              <w:adjustRightInd w:val="0"/>
              <w:spacing w:before="80" w:after="20" w:line="221" w:lineRule="atLeast"/>
              <w:ind w:left="720" w:hanging="720"/>
              <w:jc w:val="both"/>
              <w:rPr>
                <w:rFonts w:cstheme="minorHAnsi"/>
                <w:color w:val="000000"/>
                <w:sz w:val="24"/>
                <w:szCs w:val="24"/>
                <w:lang w:bidi="ar-SA"/>
              </w:rPr>
            </w:pPr>
            <w:proofErr w:type="gramStart"/>
            <w:r w:rsidRPr="008C1DAB">
              <w:rPr>
                <w:rFonts w:cstheme="minorHAnsi"/>
                <w:bCs/>
                <w:color w:val="000000"/>
                <w:sz w:val="24"/>
                <w:szCs w:val="24"/>
                <w:lang w:bidi="ar-SA"/>
              </w:rPr>
              <w:t>information</w:t>
            </w:r>
            <w:proofErr w:type="gramEnd"/>
            <w:r w:rsidRPr="008C1DAB">
              <w:rPr>
                <w:rFonts w:cstheme="minorHAnsi"/>
                <w:bCs/>
                <w:color w:val="000000"/>
                <w:sz w:val="24"/>
                <w:szCs w:val="24"/>
                <w:lang w:bidi="ar-SA"/>
              </w:rPr>
              <w:t xml:space="preserve">’? </w:t>
            </w:r>
          </w:p>
          <w:p w:rsidR="003D0703" w:rsidRPr="008C1DAB" w:rsidRDefault="003D0703" w:rsidP="003D0703">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(a) Scalar Chain </w:t>
            </w:r>
            <w:r w:rsidR="00B32D00" w:rsidRPr="008C1DAB">
              <w:rPr>
                <w:rFonts w:cstheme="minorHAnsi"/>
                <w:color w:val="000000"/>
                <w:sz w:val="24"/>
                <w:szCs w:val="24"/>
                <w:lang w:bidi="ar-SA"/>
              </w:rPr>
              <w:t xml:space="preserve">                                                </w:t>
            </w:r>
            <w:r w:rsidRPr="008C1DAB">
              <w:rPr>
                <w:rFonts w:cstheme="minorHAnsi"/>
                <w:color w:val="000000"/>
                <w:sz w:val="24"/>
                <w:szCs w:val="24"/>
                <w:lang w:bidi="ar-SA"/>
              </w:rPr>
              <w:t xml:space="preserve">(b) Unity of Command </w:t>
            </w:r>
          </w:p>
          <w:p w:rsidR="00E05B8C" w:rsidRPr="008C1DAB" w:rsidRDefault="003D0703" w:rsidP="003D0703">
            <w:pPr>
              <w:pStyle w:val="Default"/>
              <w:jc w:val="both"/>
              <w:rPr>
                <w:rFonts w:asciiTheme="minorHAnsi" w:hAnsiTheme="minorHAnsi" w:cstheme="minorHAnsi"/>
              </w:rPr>
            </w:pPr>
            <w:r w:rsidRPr="008C1DAB">
              <w:rPr>
                <w:rFonts w:asciiTheme="minorHAnsi" w:hAnsiTheme="minorHAnsi" w:cstheme="minorHAnsi"/>
                <w:lang w:bidi="ar-SA"/>
              </w:rPr>
              <w:t xml:space="preserve">(c) Authority and Responsibility </w:t>
            </w:r>
            <w:r w:rsidR="00B32D00" w:rsidRPr="008C1DAB">
              <w:rPr>
                <w:rFonts w:asciiTheme="minorHAnsi" w:hAnsiTheme="minorHAnsi" w:cstheme="minorHAnsi"/>
                <w:lang w:bidi="ar-SA"/>
              </w:rPr>
              <w:t xml:space="preserve">                   </w:t>
            </w:r>
            <w:r w:rsidR="005531F9" w:rsidRPr="008C1DAB">
              <w:rPr>
                <w:rFonts w:asciiTheme="minorHAnsi" w:hAnsiTheme="minorHAnsi" w:cstheme="minorHAnsi"/>
                <w:lang w:bidi="ar-SA"/>
              </w:rPr>
              <w:t xml:space="preserve"> </w:t>
            </w:r>
            <w:r w:rsidRPr="008C1DAB">
              <w:rPr>
                <w:rFonts w:asciiTheme="minorHAnsi" w:hAnsiTheme="minorHAnsi" w:cstheme="minorHAnsi"/>
                <w:lang w:bidi="ar-SA"/>
              </w:rPr>
              <w:t>(d) Stability of employees</w:t>
            </w:r>
          </w:p>
        </w:tc>
        <w:tc>
          <w:tcPr>
            <w:tcW w:w="991" w:type="dxa"/>
          </w:tcPr>
          <w:p w:rsidR="00E05B8C" w:rsidRPr="001806D6" w:rsidRDefault="00E05B8C" w:rsidP="00E05B8C">
            <w:pPr>
              <w:jc w:val="both"/>
              <w:rPr>
                <w:szCs w:val="22"/>
              </w:rPr>
            </w:pPr>
            <w:r w:rsidRPr="001806D6">
              <w:rPr>
                <w:szCs w:val="22"/>
              </w:rPr>
              <w:t>1</w:t>
            </w:r>
          </w:p>
        </w:tc>
      </w:tr>
      <w:tr w:rsidR="00E05B8C" w:rsidRPr="001806D6" w:rsidTr="00F636CF">
        <w:tc>
          <w:tcPr>
            <w:tcW w:w="733" w:type="dxa"/>
          </w:tcPr>
          <w:p w:rsidR="00E05B8C" w:rsidRPr="001806D6" w:rsidRDefault="00E05B8C" w:rsidP="00E05B8C">
            <w:pPr>
              <w:jc w:val="both"/>
              <w:rPr>
                <w:szCs w:val="22"/>
              </w:rPr>
            </w:pPr>
            <w:r w:rsidRPr="001806D6">
              <w:rPr>
                <w:szCs w:val="22"/>
              </w:rPr>
              <w:t>3.</w:t>
            </w:r>
          </w:p>
        </w:tc>
        <w:tc>
          <w:tcPr>
            <w:tcW w:w="8864" w:type="dxa"/>
          </w:tcPr>
          <w:p w:rsidR="008E196D" w:rsidRPr="008C1DAB" w:rsidRDefault="008E196D" w:rsidP="008E196D">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Which of the following deals with the process of simplification of Import- </w:t>
            </w:r>
            <w:r w:rsidRPr="008C1DAB">
              <w:rPr>
                <w:rFonts w:cstheme="minorHAnsi"/>
                <w:bCs/>
                <w:color w:val="000000"/>
                <w:sz w:val="24"/>
                <w:szCs w:val="24"/>
                <w:lang w:bidi="ar-SA"/>
              </w:rPr>
              <w:t xml:space="preserve">Export? </w:t>
            </w:r>
          </w:p>
          <w:p w:rsidR="008E196D" w:rsidRPr="008C1DAB" w:rsidRDefault="008E196D" w:rsidP="008E196D">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(a) Liberalisation </w:t>
            </w:r>
            <w:r w:rsidR="00E1788A" w:rsidRPr="008C1DAB">
              <w:rPr>
                <w:rFonts w:cstheme="minorHAnsi"/>
                <w:color w:val="000000"/>
                <w:sz w:val="24"/>
                <w:szCs w:val="24"/>
                <w:lang w:bidi="ar-SA"/>
              </w:rPr>
              <w:t xml:space="preserve">                                                </w:t>
            </w:r>
            <w:r w:rsidRPr="008C1DAB">
              <w:rPr>
                <w:rFonts w:cstheme="minorHAnsi"/>
                <w:color w:val="000000"/>
                <w:sz w:val="24"/>
                <w:szCs w:val="24"/>
                <w:lang w:bidi="ar-SA"/>
              </w:rPr>
              <w:t xml:space="preserve">(b) Privatisation </w:t>
            </w:r>
          </w:p>
          <w:p w:rsidR="00E05B8C" w:rsidRPr="008C1DAB" w:rsidRDefault="008E196D" w:rsidP="008E196D">
            <w:pPr>
              <w:jc w:val="both"/>
              <w:rPr>
                <w:rFonts w:cstheme="minorHAnsi"/>
                <w:sz w:val="24"/>
                <w:szCs w:val="24"/>
              </w:rPr>
            </w:pPr>
            <w:r w:rsidRPr="008C1DAB">
              <w:rPr>
                <w:rFonts w:cstheme="minorHAnsi"/>
                <w:color w:val="000000"/>
                <w:sz w:val="24"/>
                <w:szCs w:val="24"/>
                <w:lang w:bidi="ar-SA"/>
              </w:rPr>
              <w:t xml:space="preserve">(c) Liberalisation and </w:t>
            </w:r>
            <w:proofErr w:type="spellStart"/>
            <w:r w:rsidRPr="008C1DAB">
              <w:rPr>
                <w:rFonts w:cstheme="minorHAnsi"/>
                <w:color w:val="000000"/>
                <w:sz w:val="24"/>
                <w:szCs w:val="24"/>
                <w:lang w:bidi="ar-SA"/>
              </w:rPr>
              <w:t>Privatisation</w:t>
            </w:r>
            <w:proofErr w:type="spellEnd"/>
            <w:r w:rsidRPr="008C1DAB">
              <w:rPr>
                <w:rFonts w:cstheme="minorHAnsi"/>
                <w:color w:val="000000"/>
                <w:sz w:val="24"/>
                <w:szCs w:val="24"/>
                <w:lang w:bidi="ar-SA"/>
              </w:rPr>
              <w:t xml:space="preserve"> </w:t>
            </w:r>
            <w:r w:rsidR="00E1788A" w:rsidRPr="008C1DAB">
              <w:rPr>
                <w:rFonts w:cstheme="minorHAnsi"/>
                <w:color w:val="000000"/>
                <w:sz w:val="24"/>
                <w:szCs w:val="24"/>
                <w:lang w:bidi="ar-SA"/>
              </w:rPr>
              <w:t xml:space="preserve">                 </w:t>
            </w:r>
            <w:r w:rsidRPr="008C1DAB">
              <w:rPr>
                <w:rFonts w:cstheme="minorHAnsi"/>
                <w:color w:val="000000"/>
                <w:sz w:val="24"/>
                <w:szCs w:val="24"/>
                <w:lang w:bidi="ar-SA"/>
              </w:rPr>
              <w:t xml:space="preserve">(d) </w:t>
            </w:r>
            <w:proofErr w:type="spellStart"/>
            <w:r w:rsidRPr="008C1DAB">
              <w:rPr>
                <w:rFonts w:cstheme="minorHAnsi"/>
                <w:color w:val="000000"/>
                <w:sz w:val="24"/>
                <w:szCs w:val="24"/>
                <w:lang w:bidi="ar-SA"/>
              </w:rPr>
              <w:t>Globalisation</w:t>
            </w:r>
            <w:proofErr w:type="spellEnd"/>
          </w:p>
        </w:tc>
        <w:tc>
          <w:tcPr>
            <w:tcW w:w="991" w:type="dxa"/>
          </w:tcPr>
          <w:p w:rsidR="00E05B8C" w:rsidRPr="001806D6" w:rsidRDefault="00E05B8C" w:rsidP="00E05B8C">
            <w:pPr>
              <w:jc w:val="both"/>
              <w:rPr>
                <w:szCs w:val="22"/>
              </w:rPr>
            </w:pPr>
            <w:r w:rsidRPr="001806D6">
              <w:rPr>
                <w:szCs w:val="22"/>
              </w:rPr>
              <w:t>1</w:t>
            </w:r>
          </w:p>
        </w:tc>
      </w:tr>
      <w:tr w:rsidR="00726771" w:rsidRPr="001806D6" w:rsidTr="00F636CF">
        <w:tc>
          <w:tcPr>
            <w:tcW w:w="733" w:type="dxa"/>
          </w:tcPr>
          <w:p w:rsidR="00726771" w:rsidRPr="001806D6" w:rsidRDefault="00726771" w:rsidP="00726771">
            <w:pPr>
              <w:jc w:val="both"/>
              <w:rPr>
                <w:szCs w:val="22"/>
              </w:rPr>
            </w:pPr>
            <w:r w:rsidRPr="001806D6">
              <w:rPr>
                <w:szCs w:val="22"/>
              </w:rPr>
              <w:t>4.</w:t>
            </w:r>
          </w:p>
        </w:tc>
        <w:tc>
          <w:tcPr>
            <w:tcW w:w="8864" w:type="dxa"/>
          </w:tcPr>
          <w:p w:rsidR="00A778BD" w:rsidRPr="008C1DAB" w:rsidRDefault="00A778BD" w:rsidP="00A778BD">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‘Smoking is prohibited in the factory’ what element of planning does it </w:t>
            </w:r>
            <w:r w:rsidRPr="008C1DAB">
              <w:rPr>
                <w:rFonts w:cstheme="minorHAnsi"/>
                <w:bCs/>
                <w:color w:val="000000"/>
                <w:sz w:val="24"/>
                <w:szCs w:val="24"/>
                <w:lang w:bidi="ar-SA"/>
              </w:rPr>
              <w:t xml:space="preserve">exemplify? </w:t>
            </w:r>
          </w:p>
          <w:p w:rsidR="00A778BD" w:rsidRPr="008C1DAB" w:rsidRDefault="00A778BD" w:rsidP="00A778BD">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(a) Policy </w:t>
            </w:r>
            <w:r w:rsidR="0092736A" w:rsidRPr="008C1DAB">
              <w:rPr>
                <w:rFonts w:cstheme="minorHAnsi"/>
                <w:color w:val="000000"/>
                <w:sz w:val="24"/>
                <w:szCs w:val="24"/>
                <w:lang w:bidi="ar-SA"/>
              </w:rPr>
              <w:t xml:space="preserve">                                                             </w:t>
            </w:r>
            <w:r w:rsidRPr="008C1DAB">
              <w:rPr>
                <w:rFonts w:cstheme="minorHAnsi"/>
                <w:color w:val="000000"/>
                <w:sz w:val="24"/>
                <w:szCs w:val="24"/>
                <w:lang w:bidi="ar-SA"/>
              </w:rPr>
              <w:t xml:space="preserve">(b) Rule </w:t>
            </w:r>
          </w:p>
          <w:p w:rsidR="00726771" w:rsidRPr="008C1DAB" w:rsidRDefault="00A778BD" w:rsidP="00A778BD">
            <w:pPr>
              <w:autoSpaceDE w:val="0"/>
              <w:autoSpaceDN w:val="0"/>
              <w:adjustRightInd w:val="0"/>
              <w:spacing w:before="80" w:after="20" w:line="221" w:lineRule="atLeast"/>
              <w:ind w:left="720" w:hanging="720"/>
              <w:jc w:val="both"/>
              <w:rPr>
                <w:rFonts w:cstheme="minorHAnsi"/>
                <w:sz w:val="24"/>
                <w:szCs w:val="24"/>
              </w:rPr>
            </w:pPr>
            <w:r w:rsidRPr="008C1DAB">
              <w:rPr>
                <w:rFonts w:cstheme="minorHAnsi"/>
                <w:color w:val="000000"/>
                <w:sz w:val="24"/>
                <w:szCs w:val="24"/>
                <w:lang w:bidi="ar-SA"/>
              </w:rPr>
              <w:t xml:space="preserve">(c) Procedure </w:t>
            </w:r>
            <w:r w:rsidR="0092736A" w:rsidRPr="008C1DAB">
              <w:rPr>
                <w:rFonts w:cstheme="minorHAnsi"/>
                <w:color w:val="000000"/>
                <w:sz w:val="24"/>
                <w:szCs w:val="24"/>
                <w:lang w:bidi="ar-SA"/>
              </w:rPr>
              <w:t xml:space="preserve">                                                       </w:t>
            </w:r>
            <w:r w:rsidRPr="008C1DAB">
              <w:rPr>
                <w:rFonts w:cstheme="minorHAnsi"/>
                <w:color w:val="000000"/>
                <w:sz w:val="24"/>
                <w:szCs w:val="24"/>
                <w:lang w:bidi="ar-SA"/>
              </w:rPr>
              <w:t xml:space="preserve">(d) Method </w:t>
            </w:r>
          </w:p>
        </w:tc>
        <w:tc>
          <w:tcPr>
            <w:tcW w:w="991" w:type="dxa"/>
          </w:tcPr>
          <w:p w:rsidR="00726771" w:rsidRPr="001806D6" w:rsidRDefault="00726771" w:rsidP="00726771">
            <w:pPr>
              <w:jc w:val="both"/>
              <w:rPr>
                <w:szCs w:val="22"/>
              </w:rPr>
            </w:pPr>
            <w:r w:rsidRPr="001806D6">
              <w:rPr>
                <w:szCs w:val="22"/>
              </w:rPr>
              <w:t>1</w:t>
            </w:r>
          </w:p>
        </w:tc>
      </w:tr>
      <w:tr w:rsidR="00726771" w:rsidRPr="001806D6" w:rsidTr="00F636CF">
        <w:tc>
          <w:tcPr>
            <w:tcW w:w="733" w:type="dxa"/>
          </w:tcPr>
          <w:p w:rsidR="00726771" w:rsidRPr="001806D6" w:rsidRDefault="00726771" w:rsidP="00726771">
            <w:pPr>
              <w:jc w:val="both"/>
              <w:rPr>
                <w:szCs w:val="22"/>
              </w:rPr>
            </w:pPr>
            <w:r w:rsidRPr="001806D6">
              <w:rPr>
                <w:szCs w:val="22"/>
              </w:rPr>
              <w:t>5.</w:t>
            </w:r>
          </w:p>
        </w:tc>
        <w:tc>
          <w:tcPr>
            <w:tcW w:w="8864" w:type="dxa"/>
          </w:tcPr>
          <w:p w:rsidR="00A778BD" w:rsidRPr="008C1DAB" w:rsidRDefault="00A778BD" w:rsidP="00A778BD">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bCs/>
                <w:color w:val="000000"/>
                <w:sz w:val="24"/>
                <w:szCs w:val="24"/>
                <w:lang w:bidi="ar-SA"/>
              </w:rPr>
              <w:t xml:space="preserve">Rules are ________ details. </w:t>
            </w:r>
          </w:p>
          <w:p w:rsidR="00A778BD" w:rsidRPr="008C1DAB" w:rsidRDefault="00A778BD" w:rsidP="00A778BD">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(a) Special </w:t>
            </w:r>
            <w:r w:rsidR="00536460" w:rsidRPr="008C1DAB">
              <w:rPr>
                <w:rFonts w:cstheme="minorHAnsi"/>
                <w:color w:val="000000"/>
                <w:sz w:val="24"/>
                <w:szCs w:val="24"/>
                <w:lang w:bidi="ar-SA"/>
              </w:rPr>
              <w:t xml:space="preserve">                                                            </w:t>
            </w:r>
            <w:r w:rsidRPr="008C1DAB">
              <w:rPr>
                <w:rFonts w:cstheme="minorHAnsi"/>
                <w:color w:val="000000"/>
                <w:sz w:val="24"/>
                <w:szCs w:val="24"/>
                <w:lang w:bidi="ar-SA"/>
              </w:rPr>
              <w:t xml:space="preserve">(b) General </w:t>
            </w:r>
          </w:p>
          <w:p w:rsidR="00726771" w:rsidRPr="008C1DAB" w:rsidRDefault="00A778BD" w:rsidP="00A778BD">
            <w:pPr>
              <w:jc w:val="both"/>
              <w:rPr>
                <w:rFonts w:cstheme="minorHAnsi"/>
                <w:sz w:val="24"/>
                <w:szCs w:val="24"/>
              </w:rPr>
            </w:pPr>
            <w:r w:rsidRPr="008C1DAB">
              <w:rPr>
                <w:rFonts w:cstheme="minorHAnsi"/>
                <w:color w:val="000000"/>
                <w:sz w:val="24"/>
                <w:szCs w:val="24"/>
                <w:lang w:bidi="ar-SA"/>
              </w:rPr>
              <w:t xml:space="preserve">(c) Uncommon </w:t>
            </w:r>
            <w:r w:rsidR="00536460" w:rsidRPr="008C1DAB">
              <w:rPr>
                <w:rFonts w:cstheme="minorHAnsi"/>
                <w:color w:val="000000"/>
                <w:sz w:val="24"/>
                <w:szCs w:val="24"/>
                <w:lang w:bidi="ar-SA"/>
              </w:rPr>
              <w:t xml:space="preserve">                                                    </w:t>
            </w:r>
            <w:r w:rsidRPr="008C1DAB">
              <w:rPr>
                <w:rFonts w:cstheme="minorHAnsi"/>
                <w:color w:val="000000"/>
                <w:sz w:val="24"/>
                <w:szCs w:val="24"/>
                <w:lang w:bidi="ar-SA"/>
              </w:rPr>
              <w:t>(d) None of these</w:t>
            </w:r>
          </w:p>
        </w:tc>
        <w:tc>
          <w:tcPr>
            <w:tcW w:w="991" w:type="dxa"/>
          </w:tcPr>
          <w:p w:rsidR="00726771" w:rsidRPr="001806D6" w:rsidRDefault="00726771" w:rsidP="00726771">
            <w:pPr>
              <w:jc w:val="both"/>
              <w:rPr>
                <w:szCs w:val="22"/>
              </w:rPr>
            </w:pPr>
            <w:r w:rsidRPr="001806D6">
              <w:rPr>
                <w:szCs w:val="22"/>
              </w:rPr>
              <w:t>1</w:t>
            </w:r>
          </w:p>
        </w:tc>
      </w:tr>
      <w:tr w:rsidR="001A5C03" w:rsidRPr="001806D6" w:rsidTr="00F636CF">
        <w:tc>
          <w:tcPr>
            <w:tcW w:w="733" w:type="dxa"/>
          </w:tcPr>
          <w:p w:rsidR="001A5C03" w:rsidRPr="001806D6" w:rsidRDefault="001A5C03" w:rsidP="00B17452">
            <w:pPr>
              <w:jc w:val="both"/>
              <w:rPr>
                <w:szCs w:val="22"/>
              </w:rPr>
            </w:pPr>
            <w:r w:rsidRPr="001806D6">
              <w:rPr>
                <w:szCs w:val="22"/>
              </w:rPr>
              <w:t>6.</w:t>
            </w:r>
          </w:p>
        </w:tc>
        <w:tc>
          <w:tcPr>
            <w:tcW w:w="8864" w:type="dxa"/>
          </w:tcPr>
          <w:p w:rsidR="00DE6EC3" w:rsidRPr="008C1DAB" w:rsidRDefault="00DE6EC3" w:rsidP="00DE6EC3">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Which is not a feature of formal organisation: </w:t>
            </w:r>
          </w:p>
          <w:p w:rsidR="00DE6EC3" w:rsidRPr="008C1DAB" w:rsidRDefault="00DE6EC3" w:rsidP="00DE6EC3">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(a) It is personal </w:t>
            </w:r>
            <w:r w:rsidR="005A0523" w:rsidRPr="008C1DAB">
              <w:rPr>
                <w:rFonts w:cstheme="minorHAnsi"/>
                <w:color w:val="000000"/>
                <w:sz w:val="24"/>
                <w:szCs w:val="24"/>
                <w:lang w:bidi="ar-SA"/>
              </w:rPr>
              <w:t xml:space="preserve">                                                    </w:t>
            </w:r>
            <w:r w:rsidRPr="008C1DAB">
              <w:rPr>
                <w:rFonts w:cstheme="minorHAnsi"/>
                <w:color w:val="000000"/>
                <w:sz w:val="24"/>
                <w:szCs w:val="24"/>
                <w:lang w:bidi="ar-SA"/>
              </w:rPr>
              <w:t xml:space="preserve">(b) It is more stable </w:t>
            </w:r>
          </w:p>
          <w:p w:rsidR="001A5C03" w:rsidRPr="008C1DAB" w:rsidRDefault="00DE6EC3" w:rsidP="00FB28D9">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(c) It is deliberately created </w:t>
            </w:r>
            <w:r w:rsidR="005A0523" w:rsidRPr="008C1DAB">
              <w:rPr>
                <w:rFonts w:cstheme="minorHAnsi"/>
                <w:color w:val="000000"/>
                <w:sz w:val="24"/>
                <w:szCs w:val="24"/>
                <w:lang w:bidi="ar-SA"/>
              </w:rPr>
              <w:t xml:space="preserve">                                </w:t>
            </w:r>
            <w:r w:rsidRPr="008C1DAB">
              <w:rPr>
                <w:rFonts w:cstheme="minorHAnsi"/>
                <w:color w:val="000000"/>
                <w:sz w:val="24"/>
                <w:szCs w:val="24"/>
                <w:lang w:bidi="ar-SA"/>
              </w:rPr>
              <w:t xml:space="preserve">(d) It is based on rules and procedures  </w:t>
            </w:r>
          </w:p>
        </w:tc>
        <w:tc>
          <w:tcPr>
            <w:tcW w:w="991" w:type="dxa"/>
          </w:tcPr>
          <w:p w:rsidR="001A5C03" w:rsidRPr="001806D6" w:rsidRDefault="001A5C03" w:rsidP="00B17452">
            <w:pPr>
              <w:jc w:val="both"/>
              <w:rPr>
                <w:szCs w:val="22"/>
              </w:rPr>
            </w:pPr>
            <w:r w:rsidRPr="001806D6">
              <w:rPr>
                <w:szCs w:val="22"/>
              </w:rPr>
              <w:t>1</w:t>
            </w:r>
          </w:p>
        </w:tc>
      </w:tr>
      <w:tr w:rsidR="001A5C03" w:rsidRPr="001806D6" w:rsidTr="00F636CF">
        <w:tc>
          <w:tcPr>
            <w:tcW w:w="733" w:type="dxa"/>
          </w:tcPr>
          <w:p w:rsidR="001A5C03" w:rsidRPr="001806D6" w:rsidRDefault="001A5C03" w:rsidP="00B17452">
            <w:pPr>
              <w:jc w:val="both"/>
              <w:rPr>
                <w:szCs w:val="22"/>
              </w:rPr>
            </w:pPr>
            <w:r w:rsidRPr="001806D6">
              <w:rPr>
                <w:szCs w:val="22"/>
              </w:rPr>
              <w:t>7.</w:t>
            </w:r>
          </w:p>
        </w:tc>
        <w:tc>
          <w:tcPr>
            <w:tcW w:w="8864" w:type="dxa"/>
          </w:tcPr>
          <w:p w:rsidR="00DE6EC3" w:rsidRPr="008C1DAB" w:rsidRDefault="00DE6EC3" w:rsidP="00DE6EC3">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bCs/>
                <w:color w:val="000000"/>
                <w:sz w:val="24"/>
                <w:szCs w:val="24"/>
                <w:lang w:bidi="ar-SA"/>
              </w:rPr>
              <w:t xml:space="preserve">How many </w:t>
            </w:r>
            <w:proofErr w:type="spellStart"/>
            <w:r w:rsidRPr="008C1DAB">
              <w:rPr>
                <w:rFonts w:cstheme="minorHAnsi"/>
                <w:bCs/>
                <w:color w:val="000000"/>
                <w:sz w:val="24"/>
                <w:szCs w:val="24"/>
                <w:lang w:bidi="ar-SA"/>
              </w:rPr>
              <w:t>standardised</w:t>
            </w:r>
            <w:proofErr w:type="spellEnd"/>
            <w:r w:rsidRPr="008C1DAB">
              <w:rPr>
                <w:rFonts w:cstheme="minorHAnsi"/>
                <w:bCs/>
                <w:color w:val="000000"/>
                <w:sz w:val="24"/>
                <w:szCs w:val="24"/>
                <w:lang w:bidi="ar-SA"/>
              </w:rPr>
              <w:t xml:space="preserve"> forms of </w:t>
            </w:r>
            <w:proofErr w:type="spellStart"/>
            <w:r w:rsidRPr="008C1DAB">
              <w:rPr>
                <w:rFonts w:cstheme="minorHAnsi"/>
                <w:bCs/>
                <w:color w:val="000000"/>
                <w:sz w:val="24"/>
                <w:szCs w:val="24"/>
                <w:lang w:bidi="ar-SA"/>
              </w:rPr>
              <w:t>organisation</w:t>
            </w:r>
            <w:proofErr w:type="spellEnd"/>
            <w:r w:rsidRPr="008C1DAB">
              <w:rPr>
                <w:rFonts w:cstheme="minorHAnsi"/>
                <w:bCs/>
                <w:color w:val="000000"/>
                <w:sz w:val="24"/>
                <w:szCs w:val="24"/>
                <w:lang w:bidi="ar-SA"/>
              </w:rPr>
              <w:t xml:space="preserve"> structure are there? </w:t>
            </w:r>
          </w:p>
          <w:p w:rsidR="00DE6EC3" w:rsidRPr="008C1DAB" w:rsidRDefault="00DE6EC3" w:rsidP="00DE6EC3">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(a) Two </w:t>
            </w:r>
            <w:r w:rsidR="00FB28D9" w:rsidRPr="008C1DAB">
              <w:rPr>
                <w:rFonts w:cstheme="minorHAnsi"/>
                <w:color w:val="000000"/>
                <w:sz w:val="24"/>
                <w:szCs w:val="24"/>
                <w:lang w:bidi="ar-SA"/>
              </w:rPr>
              <w:t xml:space="preserve">                                                                  </w:t>
            </w:r>
            <w:r w:rsidRPr="008C1DAB">
              <w:rPr>
                <w:rFonts w:cstheme="minorHAnsi"/>
                <w:color w:val="000000"/>
                <w:sz w:val="24"/>
                <w:szCs w:val="24"/>
                <w:lang w:bidi="ar-SA"/>
              </w:rPr>
              <w:t xml:space="preserve">(b) Three </w:t>
            </w:r>
          </w:p>
          <w:p w:rsidR="001A5C03" w:rsidRPr="008C1DAB" w:rsidRDefault="00DE6EC3" w:rsidP="00DE6EC3">
            <w:pPr>
              <w:autoSpaceDE w:val="0"/>
              <w:autoSpaceDN w:val="0"/>
              <w:adjustRightInd w:val="0"/>
              <w:spacing w:before="80" w:after="20" w:line="221" w:lineRule="atLeast"/>
              <w:ind w:left="720" w:hanging="720"/>
              <w:jc w:val="both"/>
              <w:rPr>
                <w:rFonts w:cstheme="minorHAnsi"/>
                <w:sz w:val="24"/>
                <w:szCs w:val="24"/>
              </w:rPr>
            </w:pPr>
            <w:r w:rsidRPr="008C1DAB">
              <w:rPr>
                <w:rFonts w:cstheme="minorHAnsi"/>
                <w:color w:val="000000"/>
                <w:sz w:val="24"/>
                <w:szCs w:val="24"/>
                <w:lang w:bidi="ar-SA"/>
              </w:rPr>
              <w:t xml:space="preserve">(c) Four </w:t>
            </w:r>
            <w:r w:rsidR="00FB28D9" w:rsidRPr="008C1DAB">
              <w:rPr>
                <w:rFonts w:cstheme="minorHAnsi"/>
                <w:color w:val="000000"/>
                <w:sz w:val="24"/>
                <w:szCs w:val="24"/>
                <w:lang w:bidi="ar-SA"/>
              </w:rPr>
              <w:t xml:space="preserve">                                                                  </w:t>
            </w:r>
            <w:r w:rsidRPr="008C1DAB">
              <w:rPr>
                <w:rFonts w:cstheme="minorHAnsi"/>
                <w:color w:val="000000"/>
                <w:sz w:val="24"/>
                <w:szCs w:val="24"/>
                <w:lang w:bidi="ar-SA"/>
              </w:rPr>
              <w:t xml:space="preserve">(d) No definite number </w:t>
            </w:r>
          </w:p>
        </w:tc>
        <w:tc>
          <w:tcPr>
            <w:tcW w:w="991" w:type="dxa"/>
          </w:tcPr>
          <w:p w:rsidR="001A5C03" w:rsidRPr="001806D6" w:rsidRDefault="001A5C03"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t>8.</w:t>
            </w:r>
          </w:p>
        </w:tc>
        <w:tc>
          <w:tcPr>
            <w:tcW w:w="8864" w:type="dxa"/>
          </w:tcPr>
          <w:p w:rsidR="00DE6EC3" w:rsidRPr="008C1DAB" w:rsidRDefault="00DE6EC3" w:rsidP="00DE6EC3">
            <w:pPr>
              <w:autoSpaceDE w:val="0"/>
              <w:autoSpaceDN w:val="0"/>
              <w:adjustRightInd w:val="0"/>
              <w:spacing w:before="80" w:after="20" w:line="221" w:lineRule="atLeast"/>
              <w:jc w:val="both"/>
              <w:rPr>
                <w:rFonts w:cstheme="minorHAnsi"/>
                <w:color w:val="000000"/>
                <w:sz w:val="24"/>
                <w:szCs w:val="24"/>
                <w:lang w:bidi="ar-SA"/>
              </w:rPr>
            </w:pPr>
            <w:r w:rsidRPr="008C1DAB">
              <w:rPr>
                <w:rFonts w:cstheme="minorHAnsi"/>
                <w:bCs/>
                <w:color w:val="000000"/>
                <w:sz w:val="24"/>
                <w:szCs w:val="24"/>
                <w:lang w:bidi="ar-SA"/>
              </w:rPr>
              <w:t xml:space="preserve">Which of the following are parts of formal organisation? </w:t>
            </w:r>
          </w:p>
          <w:p w:rsidR="00DE6EC3" w:rsidRPr="008C1DAB" w:rsidRDefault="00DE6EC3" w:rsidP="00DE6EC3">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(a) Functional organisation </w:t>
            </w:r>
            <w:r w:rsidR="002576E4" w:rsidRPr="008C1DAB">
              <w:rPr>
                <w:rFonts w:cstheme="minorHAnsi"/>
                <w:color w:val="000000"/>
                <w:sz w:val="24"/>
                <w:szCs w:val="24"/>
                <w:lang w:bidi="ar-SA"/>
              </w:rPr>
              <w:t xml:space="preserve">                                    </w:t>
            </w:r>
            <w:r w:rsidRPr="008C1DAB">
              <w:rPr>
                <w:rFonts w:cstheme="minorHAnsi"/>
                <w:color w:val="000000"/>
                <w:sz w:val="24"/>
                <w:szCs w:val="24"/>
                <w:lang w:bidi="ar-SA"/>
              </w:rPr>
              <w:t xml:space="preserve">(b) Line organisation </w:t>
            </w:r>
          </w:p>
          <w:p w:rsidR="009C7F1D" w:rsidRPr="008C1DAB" w:rsidRDefault="00DE6EC3" w:rsidP="00DE6EC3">
            <w:pPr>
              <w:pStyle w:val="Pa2"/>
              <w:spacing w:before="80" w:after="20"/>
              <w:jc w:val="both"/>
              <w:rPr>
                <w:rFonts w:asciiTheme="minorHAnsi" w:hAnsiTheme="minorHAnsi" w:cstheme="minorHAnsi"/>
                <w:color w:val="000000"/>
              </w:rPr>
            </w:pPr>
            <w:r w:rsidRPr="008C1DAB">
              <w:rPr>
                <w:rFonts w:asciiTheme="minorHAnsi" w:hAnsiTheme="minorHAnsi" w:cstheme="minorHAnsi"/>
                <w:color w:val="000000"/>
                <w:lang w:bidi="ar-SA"/>
              </w:rPr>
              <w:t xml:space="preserve">(c) Line and staff </w:t>
            </w:r>
            <w:proofErr w:type="spellStart"/>
            <w:r w:rsidRPr="008C1DAB">
              <w:rPr>
                <w:rFonts w:asciiTheme="minorHAnsi" w:hAnsiTheme="minorHAnsi" w:cstheme="minorHAnsi"/>
                <w:color w:val="000000"/>
                <w:lang w:bidi="ar-SA"/>
              </w:rPr>
              <w:t>organisatiion</w:t>
            </w:r>
            <w:proofErr w:type="spellEnd"/>
            <w:r w:rsidRPr="008C1DAB">
              <w:rPr>
                <w:rFonts w:asciiTheme="minorHAnsi" w:hAnsiTheme="minorHAnsi" w:cstheme="minorHAnsi"/>
                <w:color w:val="000000"/>
                <w:lang w:bidi="ar-SA"/>
              </w:rPr>
              <w:t xml:space="preserve"> </w:t>
            </w:r>
            <w:r w:rsidR="002576E4" w:rsidRPr="008C1DAB">
              <w:rPr>
                <w:rFonts w:asciiTheme="minorHAnsi" w:hAnsiTheme="minorHAnsi" w:cstheme="minorHAnsi"/>
                <w:color w:val="000000"/>
                <w:lang w:bidi="ar-SA"/>
              </w:rPr>
              <w:t xml:space="preserve">                               </w:t>
            </w:r>
            <w:r w:rsidRPr="008C1DAB">
              <w:rPr>
                <w:rFonts w:asciiTheme="minorHAnsi" w:hAnsiTheme="minorHAnsi" w:cstheme="minorHAnsi"/>
                <w:color w:val="000000"/>
                <w:lang w:bidi="ar-SA"/>
              </w:rPr>
              <w:t>(d) All of these</w:t>
            </w:r>
          </w:p>
        </w:tc>
        <w:tc>
          <w:tcPr>
            <w:tcW w:w="991" w:type="dxa"/>
          </w:tcPr>
          <w:p w:rsidR="009C7F1D" w:rsidRPr="001806D6" w:rsidRDefault="00676BA9"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t>9.</w:t>
            </w:r>
          </w:p>
        </w:tc>
        <w:tc>
          <w:tcPr>
            <w:tcW w:w="8864" w:type="dxa"/>
          </w:tcPr>
          <w:p w:rsidR="00475EF2" w:rsidRPr="008C1DAB" w:rsidRDefault="00475EF2" w:rsidP="00475EF2">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bCs/>
                <w:color w:val="000000"/>
                <w:sz w:val="24"/>
                <w:szCs w:val="24"/>
                <w:lang w:bidi="ar-SA"/>
              </w:rPr>
              <w:t xml:space="preserve">Which source of recruitment is not available to the new organisations? </w:t>
            </w:r>
          </w:p>
          <w:p w:rsidR="00475EF2" w:rsidRPr="008C1DAB" w:rsidRDefault="00475EF2" w:rsidP="00475EF2">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(a) Internal </w:t>
            </w:r>
            <w:r w:rsidR="00BA0B0E" w:rsidRPr="008C1DAB">
              <w:rPr>
                <w:rFonts w:cstheme="minorHAnsi"/>
                <w:color w:val="000000"/>
                <w:sz w:val="24"/>
                <w:szCs w:val="24"/>
                <w:lang w:bidi="ar-SA"/>
              </w:rPr>
              <w:t xml:space="preserve">                                                              </w:t>
            </w:r>
            <w:r w:rsidRPr="008C1DAB">
              <w:rPr>
                <w:rFonts w:cstheme="minorHAnsi"/>
                <w:color w:val="000000"/>
                <w:sz w:val="24"/>
                <w:szCs w:val="24"/>
                <w:lang w:bidi="ar-SA"/>
              </w:rPr>
              <w:t xml:space="preserve">(b) External </w:t>
            </w:r>
          </w:p>
          <w:p w:rsidR="009C7F1D" w:rsidRPr="008C1DAB" w:rsidRDefault="00475EF2" w:rsidP="00475EF2">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(c) Both the above </w:t>
            </w:r>
            <w:r w:rsidR="00BA0B0E" w:rsidRPr="008C1DAB">
              <w:rPr>
                <w:rFonts w:cstheme="minorHAnsi"/>
                <w:color w:val="000000"/>
                <w:sz w:val="24"/>
                <w:szCs w:val="24"/>
                <w:lang w:bidi="ar-SA"/>
              </w:rPr>
              <w:t xml:space="preserve">                                                  </w:t>
            </w:r>
            <w:r w:rsidRPr="008C1DAB">
              <w:rPr>
                <w:rFonts w:cstheme="minorHAnsi"/>
                <w:color w:val="000000"/>
                <w:sz w:val="24"/>
                <w:szCs w:val="24"/>
                <w:lang w:bidi="ar-SA"/>
              </w:rPr>
              <w:t xml:space="preserve">(d) Direct Recruitment </w:t>
            </w:r>
          </w:p>
        </w:tc>
        <w:tc>
          <w:tcPr>
            <w:tcW w:w="991" w:type="dxa"/>
          </w:tcPr>
          <w:p w:rsidR="009C7F1D" w:rsidRPr="001806D6" w:rsidRDefault="00676BA9"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t>10.</w:t>
            </w:r>
          </w:p>
        </w:tc>
        <w:tc>
          <w:tcPr>
            <w:tcW w:w="8864" w:type="dxa"/>
          </w:tcPr>
          <w:p w:rsidR="00342FDD" w:rsidRPr="008C1DAB" w:rsidRDefault="00342FDD" w:rsidP="00342FDD">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Loss of letter during the process of communication is the example of ________. </w:t>
            </w:r>
          </w:p>
          <w:p w:rsidR="00342FDD" w:rsidRPr="008C1DAB" w:rsidRDefault="00342FDD" w:rsidP="00342FDD">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(a) Decoding </w:t>
            </w:r>
            <w:r w:rsidR="00C70C78" w:rsidRPr="008C1DAB">
              <w:rPr>
                <w:rFonts w:cstheme="minorHAnsi"/>
                <w:color w:val="000000"/>
                <w:sz w:val="24"/>
                <w:szCs w:val="24"/>
                <w:lang w:bidi="ar-SA"/>
              </w:rPr>
              <w:t xml:space="preserve">                                                          </w:t>
            </w:r>
            <w:r w:rsidRPr="008C1DAB">
              <w:rPr>
                <w:rFonts w:cstheme="minorHAnsi"/>
                <w:color w:val="000000"/>
                <w:sz w:val="24"/>
                <w:szCs w:val="24"/>
                <w:lang w:bidi="ar-SA"/>
              </w:rPr>
              <w:t xml:space="preserve">(b) Message </w:t>
            </w:r>
          </w:p>
          <w:p w:rsidR="009C7F1D" w:rsidRPr="008C1DAB" w:rsidRDefault="00342FDD" w:rsidP="00342FDD">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(c) Encoding </w:t>
            </w:r>
            <w:r w:rsidR="00C70C78" w:rsidRPr="008C1DAB">
              <w:rPr>
                <w:rFonts w:cstheme="minorHAnsi"/>
                <w:color w:val="000000"/>
                <w:sz w:val="24"/>
                <w:szCs w:val="24"/>
                <w:lang w:bidi="ar-SA"/>
              </w:rPr>
              <w:t xml:space="preserve">                                                          </w:t>
            </w:r>
            <w:r w:rsidRPr="008C1DAB">
              <w:rPr>
                <w:rFonts w:cstheme="minorHAnsi"/>
                <w:color w:val="000000"/>
                <w:sz w:val="24"/>
                <w:szCs w:val="24"/>
                <w:lang w:bidi="ar-SA"/>
              </w:rPr>
              <w:t xml:space="preserve">(d) Noise </w:t>
            </w:r>
          </w:p>
        </w:tc>
        <w:tc>
          <w:tcPr>
            <w:tcW w:w="991" w:type="dxa"/>
          </w:tcPr>
          <w:p w:rsidR="009C7F1D" w:rsidRPr="001806D6" w:rsidRDefault="00676BA9"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t>11.</w:t>
            </w:r>
          </w:p>
        </w:tc>
        <w:tc>
          <w:tcPr>
            <w:tcW w:w="8864" w:type="dxa"/>
          </w:tcPr>
          <w:p w:rsidR="002E0749" w:rsidRPr="008C1DAB" w:rsidRDefault="002E0749" w:rsidP="002E0749">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bCs/>
                <w:color w:val="000000"/>
                <w:sz w:val="24"/>
                <w:szCs w:val="24"/>
                <w:lang w:bidi="ar-SA"/>
              </w:rPr>
              <w:t xml:space="preserve">Which of the following is associated with the Personnel Management? </w:t>
            </w:r>
          </w:p>
          <w:p w:rsidR="002E0749" w:rsidRPr="008C1DAB" w:rsidRDefault="002E0749" w:rsidP="002E0749">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(a) Individual production </w:t>
            </w:r>
            <w:r w:rsidR="008A4F1D" w:rsidRPr="008C1DAB">
              <w:rPr>
                <w:rFonts w:cstheme="minorHAnsi"/>
                <w:color w:val="000000"/>
                <w:sz w:val="24"/>
                <w:szCs w:val="24"/>
                <w:lang w:bidi="ar-SA"/>
              </w:rPr>
              <w:t xml:space="preserve">                                     </w:t>
            </w:r>
            <w:r w:rsidRPr="008C1DAB">
              <w:rPr>
                <w:rFonts w:cstheme="minorHAnsi"/>
                <w:color w:val="000000"/>
                <w:sz w:val="24"/>
                <w:szCs w:val="24"/>
                <w:lang w:bidi="ar-SA"/>
              </w:rPr>
              <w:t xml:space="preserve">(b) Target of sales persons </w:t>
            </w:r>
          </w:p>
          <w:p w:rsidR="009C7F1D" w:rsidRPr="008C1DAB" w:rsidRDefault="002E0749" w:rsidP="002E0749">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(c) Absenteeism Rate </w:t>
            </w:r>
            <w:r w:rsidR="008A4F1D" w:rsidRPr="008C1DAB">
              <w:rPr>
                <w:rFonts w:cstheme="minorHAnsi"/>
                <w:color w:val="000000"/>
                <w:sz w:val="24"/>
                <w:szCs w:val="24"/>
                <w:lang w:bidi="ar-SA"/>
              </w:rPr>
              <w:t xml:space="preserve">                                           </w:t>
            </w:r>
            <w:r w:rsidRPr="008C1DAB">
              <w:rPr>
                <w:rFonts w:cstheme="minorHAnsi"/>
                <w:color w:val="000000"/>
                <w:sz w:val="24"/>
                <w:szCs w:val="24"/>
                <w:lang w:bidi="ar-SA"/>
              </w:rPr>
              <w:t xml:space="preserve">(d) Flow of capital </w:t>
            </w:r>
          </w:p>
        </w:tc>
        <w:tc>
          <w:tcPr>
            <w:tcW w:w="991" w:type="dxa"/>
          </w:tcPr>
          <w:p w:rsidR="009C7F1D" w:rsidRPr="001806D6" w:rsidRDefault="00676BA9"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lastRenderedPageBreak/>
              <w:t>12.</w:t>
            </w:r>
          </w:p>
        </w:tc>
        <w:tc>
          <w:tcPr>
            <w:tcW w:w="8864" w:type="dxa"/>
          </w:tcPr>
          <w:p w:rsidR="004B7F82" w:rsidRPr="008C1DAB" w:rsidRDefault="004B7F82" w:rsidP="004B7F82">
            <w:pPr>
              <w:autoSpaceDE w:val="0"/>
              <w:autoSpaceDN w:val="0"/>
              <w:adjustRightInd w:val="0"/>
              <w:spacing w:before="80" w:after="20" w:line="221" w:lineRule="atLeast"/>
              <w:ind w:left="720" w:hanging="720"/>
              <w:jc w:val="both"/>
              <w:rPr>
                <w:rFonts w:cstheme="minorHAnsi"/>
                <w:bCs/>
                <w:color w:val="000000"/>
                <w:sz w:val="24"/>
                <w:szCs w:val="24"/>
                <w:lang w:bidi="ar-SA"/>
              </w:rPr>
            </w:pPr>
            <w:r w:rsidRPr="008C1DAB">
              <w:rPr>
                <w:rFonts w:cstheme="minorHAnsi"/>
                <w:bCs/>
                <w:color w:val="000000"/>
                <w:sz w:val="24"/>
                <w:szCs w:val="24"/>
                <w:lang w:bidi="ar-SA"/>
              </w:rPr>
              <w:t>The importance of ‘Trading on Equity’ lies in the fact that if the company is</w:t>
            </w:r>
          </w:p>
          <w:p w:rsidR="004B7F82" w:rsidRPr="008C1DAB" w:rsidRDefault="004B7F82" w:rsidP="004B7F82">
            <w:pPr>
              <w:autoSpaceDE w:val="0"/>
              <w:autoSpaceDN w:val="0"/>
              <w:adjustRightInd w:val="0"/>
              <w:spacing w:before="80" w:after="20" w:line="221" w:lineRule="atLeast"/>
              <w:ind w:left="720" w:hanging="720"/>
              <w:jc w:val="both"/>
              <w:rPr>
                <w:rFonts w:cstheme="minorHAnsi"/>
                <w:bCs/>
                <w:color w:val="000000"/>
                <w:sz w:val="24"/>
                <w:szCs w:val="24"/>
                <w:lang w:bidi="ar-SA"/>
              </w:rPr>
            </w:pPr>
            <w:r w:rsidRPr="008C1DAB">
              <w:rPr>
                <w:rFonts w:cstheme="minorHAnsi"/>
                <w:bCs/>
                <w:color w:val="000000"/>
                <w:sz w:val="24"/>
                <w:szCs w:val="24"/>
                <w:lang w:bidi="ar-SA"/>
              </w:rPr>
              <w:t xml:space="preserve"> earning more profit, it can make use of borrowed capital and preference share</w:t>
            </w:r>
          </w:p>
          <w:p w:rsidR="004B7F82" w:rsidRPr="008C1DAB" w:rsidRDefault="004B7F82" w:rsidP="004B7F82">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bCs/>
                <w:color w:val="000000"/>
                <w:sz w:val="24"/>
                <w:szCs w:val="24"/>
                <w:lang w:bidi="ar-SA"/>
              </w:rPr>
              <w:t xml:space="preserve"> capital and by doing so it can increase the income of ________ </w:t>
            </w:r>
          </w:p>
          <w:p w:rsidR="004B7F82" w:rsidRPr="008C1DAB" w:rsidRDefault="004B7F82" w:rsidP="004B7F82">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(a) Preference Shareholders </w:t>
            </w:r>
            <w:r w:rsidR="00524EEC" w:rsidRPr="008C1DAB">
              <w:rPr>
                <w:rFonts w:cstheme="minorHAnsi"/>
                <w:color w:val="000000"/>
                <w:sz w:val="24"/>
                <w:szCs w:val="24"/>
                <w:lang w:bidi="ar-SA"/>
              </w:rPr>
              <w:t xml:space="preserve">                                          </w:t>
            </w:r>
            <w:r w:rsidRPr="008C1DAB">
              <w:rPr>
                <w:rFonts w:cstheme="minorHAnsi"/>
                <w:color w:val="000000"/>
                <w:sz w:val="24"/>
                <w:szCs w:val="24"/>
                <w:lang w:bidi="ar-SA"/>
              </w:rPr>
              <w:t xml:space="preserve">(b) Lenders </w:t>
            </w:r>
          </w:p>
          <w:p w:rsidR="009C7F1D" w:rsidRPr="008C1DAB" w:rsidRDefault="004B7F82" w:rsidP="004B7F82">
            <w:pPr>
              <w:autoSpaceDE w:val="0"/>
              <w:autoSpaceDN w:val="0"/>
              <w:adjustRightInd w:val="0"/>
              <w:spacing w:before="80" w:after="20" w:line="221" w:lineRule="atLeast"/>
              <w:ind w:left="720" w:hanging="720"/>
              <w:jc w:val="both"/>
              <w:rPr>
                <w:rFonts w:cstheme="minorHAnsi"/>
                <w:color w:val="000000"/>
                <w:sz w:val="24"/>
                <w:szCs w:val="24"/>
              </w:rPr>
            </w:pPr>
            <w:r w:rsidRPr="008C1DAB">
              <w:rPr>
                <w:rFonts w:cstheme="minorHAnsi"/>
                <w:color w:val="000000"/>
                <w:sz w:val="24"/>
                <w:szCs w:val="24"/>
                <w:lang w:bidi="ar-SA"/>
              </w:rPr>
              <w:t xml:space="preserve">(c) Equity Shareholders </w:t>
            </w:r>
            <w:r w:rsidR="00524EEC" w:rsidRPr="008C1DAB">
              <w:rPr>
                <w:rFonts w:cstheme="minorHAnsi"/>
                <w:color w:val="000000"/>
                <w:sz w:val="24"/>
                <w:szCs w:val="24"/>
                <w:lang w:bidi="ar-SA"/>
              </w:rPr>
              <w:t xml:space="preserve">                                                  </w:t>
            </w:r>
            <w:r w:rsidRPr="008C1DAB">
              <w:rPr>
                <w:rFonts w:cstheme="minorHAnsi"/>
                <w:color w:val="000000"/>
                <w:sz w:val="24"/>
                <w:szCs w:val="24"/>
                <w:lang w:bidi="ar-SA"/>
              </w:rPr>
              <w:t>(d) Government</w:t>
            </w:r>
          </w:p>
        </w:tc>
        <w:tc>
          <w:tcPr>
            <w:tcW w:w="991" w:type="dxa"/>
          </w:tcPr>
          <w:p w:rsidR="009C7F1D" w:rsidRPr="001806D6" w:rsidRDefault="00676BA9"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t>13.</w:t>
            </w:r>
          </w:p>
        </w:tc>
        <w:tc>
          <w:tcPr>
            <w:tcW w:w="8864" w:type="dxa"/>
          </w:tcPr>
          <w:p w:rsidR="0026127D" w:rsidRPr="008C1DAB" w:rsidRDefault="0026127D" w:rsidP="0026127D">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A fixed asset should be financed through: </w:t>
            </w:r>
          </w:p>
          <w:p w:rsidR="0026127D" w:rsidRPr="008C1DAB" w:rsidRDefault="0026127D" w:rsidP="0026127D">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(a) Long-term liability </w:t>
            </w:r>
          </w:p>
          <w:p w:rsidR="0026127D" w:rsidRPr="008C1DAB" w:rsidRDefault="0026127D" w:rsidP="0026127D">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(b) A short-term liability </w:t>
            </w:r>
          </w:p>
          <w:p w:rsidR="009C7F1D" w:rsidRPr="008C1DAB" w:rsidRDefault="0026127D" w:rsidP="0026127D">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(c) A mix of long and short-term liabilities </w:t>
            </w:r>
          </w:p>
        </w:tc>
        <w:tc>
          <w:tcPr>
            <w:tcW w:w="991" w:type="dxa"/>
          </w:tcPr>
          <w:p w:rsidR="009C7F1D" w:rsidRPr="001806D6" w:rsidRDefault="00676BA9" w:rsidP="00B17452">
            <w:pPr>
              <w:jc w:val="both"/>
              <w:rPr>
                <w:szCs w:val="22"/>
              </w:rPr>
            </w:pPr>
            <w:r w:rsidRPr="001806D6">
              <w:rPr>
                <w:szCs w:val="22"/>
              </w:rPr>
              <w:t>1</w:t>
            </w:r>
          </w:p>
        </w:tc>
      </w:tr>
      <w:tr w:rsidR="001A5C03" w:rsidRPr="001806D6" w:rsidTr="00F636CF">
        <w:tc>
          <w:tcPr>
            <w:tcW w:w="733" w:type="dxa"/>
          </w:tcPr>
          <w:p w:rsidR="001A5C03" w:rsidRPr="001806D6" w:rsidRDefault="009C7F1D" w:rsidP="00B17452">
            <w:pPr>
              <w:jc w:val="both"/>
              <w:rPr>
                <w:szCs w:val="22"/>
              </w:rPr>
            </w:pPr>
            <w:r w:rsidRPr="001806D6">
              <w:rPr>
                <w:szCs w:val="22"/>
              </w:rPr>
              <w:t>14.</w:t>
            </w:r>
          </w:p>
        </w:tc>
        <w:tc>
          <w:tcPr>
            <w:tcW w:w="8864" w:type="dxa"/>
          </w:tcPr>
          <w:p w:rsidR="0026127D" w:rsidRPr="008C1DAB" w:rsidRDefault="0026127D" w:rsidP="0026127D">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bCs/>
                <w:color w:val="000000"/>
                <w:sz w:val="24"/>
                <w:szCs w:val="24"/>
                <w:lang w:bidi="ar-SA"/>
              </w:rPr>
              <w:t xml:space="preserve">Current assets of a business firm should be financed through: </w:t>
            </w:r>
          </w:p>
          <w:p w:rsidR="0026127D" w:rsidRPr="008C1DAB" w:rsidRDefault="0026127D" w:rsidP="0026127D">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(a) Current liability only </w:t>
            </w:r>
          </w:p>
          <w:p w:rsidR="0026127D" w:rsidRPr="008C1DAB" w:rsidRDefault="0026127D" w:rsidP="0026127D">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(b) Long-term liability only </w:t>
            </w:r>
          </w:p>
          <w:p w:rsidR="001A5C03" w:rsidRPr="008C1DAB" w:rsidRDefault="0026127D" w:rsidP="0026127D">
            <w:pPr>
              <w:autoSpaceDE w:val="0"/>
              <w:autoSpaceDN w:val="0"/>
              <w:adjustRightInd w:val="0"/>
              <w:spacing w:before="80" w:after="20" w:line="221" w:lineRule="atLeast"/>
              <w:ind w:left="720" w:hanging="720"/>
              <w:jc w:val="both"/>
              <w:rPr>
                <w:rFonts w:cstheme="minorHAnsi"/>
                <w:sz w:val="24"/>
                <w:szCs w:val="24"/>
              </w:rPr>
            </w:pPr>
            <w:r w:rsidRPr="008C1DAB">
              <w:rPr>
                <w:rFonts w:cstheme="minorHAnsi"/>
                <w:color w:val="000000"/>
                <w:sz w:val="24"/>
                <w:szCs w:val="24"/>
                <w:lang w:bidi="ar-SA"/>
              </w:rPr>
              <w:t>(c) Both types (i.e. long and short-term liabilities</w:t>
            </w:r>
          </w:p>
        </w:tc>
        <w:tc>
          <w:tcPr>
            <w:tcW w:w="991" w:type="dxa"/>
          </w:tcPr>
          <w:p w:rsidR="001A5C03" w:rsidRPr="001806D6" w:rsidRDefault="001A5C03"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t>15.</w:t>
            </w:r>
          </w:p>
        </w:tc>
        <w:tc>
          <w:tcPr>
            <w:tcW w:w="8864" w:type="dxa"/>
          </w:tcPr>
          <w:p w:rsidR="00EB1A31" w:rsidRPr="008C1DAB" w:rsidRDefault="00EB1A31" w:rsidP="00EB1A31">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Financial leverage is called </w:t>
            </w:r>
            <w:r w:rsidR="00E44CC1" w:rsidRPr="008C1DAB">
              <w:rPr>
                <w:rFonts w:cstheme="minorHAnsi"/>
                <w:color w:val="000000"/>
                <w:sz w:val="24"/>
                <w:szCs w:val="24"/>
                <w:lang w:bidi="ar-SA"/>
              </w:rPr>
              <w:t>un</w:t>
            </w:r>
            <w:r w:rsidRPr="008C1DAB">
              <w:rPr>
                <w:rFonts w:cstheme="minorHAnsi"/>
                <w:color w:val="000000"/>
                <w:sz w:val="24"/>
                <w:szCs w:val="24"/>
                <w:lang w:bidi="ar-SA"/>
              </w:rPr>
              <w:t xml:space="preserve">favourable if: </w:t>
            </w:r>
          </w:p>
          <w:p w:rsidR="00EB1A31" w:rsidRPr="008C1DAB" w:rsidRDefault="00EB1A31" w:rsidP="00EB1A31">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(a) Return on Investment is lower than the cost of debt </w:t>
            </w:r>
          </w:p>
          <w:p w:rsidR="00EB1A31" w:rsidRPr="008C1DAB" w:rsidRDefault="00EB1A31" w:rsidP="00EB1A31">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(b) ROI is higher than the cost of debt </w:t>
            </w:r>
          </w:p>
          <w:p w:rsidR="00EB1A31" w:rsidRPr="008C1DAB" w:rsidRDefault="00EB1A31" w:rsidP="00EB1A31">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(c) Debt is easily available </w:t>
            </w:r>
          </w:p>
          <w:p w:rsidR="009C7F1D" w:rsidRPr="008C1DAB" w:rsidRDefault="00EB1A31" w:rsidP="00EB1A31">
            <w:pPr>
              <w:autoSpaceDE w:val="0"/>
              <w:autoSpaceDN w:val="0"/>
              <w:adjustRightInd w:val="0"/>
              <w:spacing w:before="80" w:after="20" w:line="221" w:lineRule="atLeast"/>
              <w:ind w:left="720" w:hanging="720"/>
              <w:jc w:val="both"/>
              <w:rPr>
                <w:rFonts w:cstheme="minorHAnsi"/>
                <w:sz w:val="24"/>
                <w:szCs w:val="24"/>
              </w:rPr>
            </w:pPr>
            <w:r w:rsidRPr="008C1DAB">
              <w:rPr>
                <w:rFonts w:cstheme="minorHAnsi"/>
                <w:color w:val="000000"/>
                <w:sz w:val="24"/>
                <w:szCs w:val="24"/>
                <w:lang w:bidi="ar-SA"/>
              </w:rPr>
              <w:t>(d) If the degree of existing financial leverage is low</w:t>
            </w:r>
          </w:p>
        </w:tc>
        <w:tc>
          <w:tcPr>
            <w:tcW w:w="991" w:type="dxa"/>
          </w:tcPr>
          <w:p w:rsidR="009C7F1D" w:rsidRPr="001806D6" w:rsidRDefault="00676BA9"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t>16.</w:t>
            </w:r>
          </w:p>
        </w:tc>
        <w:tc>
          <w:tcPr>
            <w:tcW w:w="8864" w:type="dxa"/>
          </w:tcPr>
          <w:p w:rsidR="004E4C6D" w:rsidRPr="008C1DAB" w:rsidRDefault="00E67F00" w:rsidP="00E67F00">
            <w:pPr>
              <w:autoSpaceDE w:val="0"/>
              <w:autoSpaceDN w:val="0"/>
              <w:adjustRightInd w:val="0"/>
              <w:spacing w:before="80" w:after="20" w:line="221" w:lineRule="atLeast"/>
              <w:ind w:left="720" w:hanging="720"/>
              <w:jc w:val="both"/>
              <w:rPr>
                <w:rFonts w:cstheme="minorHAnsi"/>
                <w:bCs/>
                <w:color w:val="000000"/>
                <w:sz w:val="24"/>
                <w:szCs w:val="24"/>
                <w:lang w:bidi="ar-SA"/>
              </w:rPr>
            </w:pPr>
            <w:r w:rsidRPr="008C1DAB">
              <w:rPr>
                <w:rFonts w:cstheme="minorHAnsi"/>
                <w:bCs/>
                <w:color w:val="000000"/>
                <w:sz w:val="24"/>
                <w:szCs w:val="24"/>
                <w:lang w:bidi="ar-SA"/>
              </w:rPr>
              <w:t xml:space="preserve">Customer’s satisfaction alone can ensure success. Which marketing concept </w:t>
            </w:r>
          </w:p>
          <w:p w:rsidR="00E67F00" w:rsidRPr="008C1DAB" w:rsidRDefault="00E67F00" w:rsidP="00E67F00">
            <w:pPr>
              <w:autoSpaceDE w:val="0"/>
              <w:autoSpaceDN w:val="0"/>
              <w:adjustRightInd w:val="0"/>
              <w:spacing w:before="80" w:after="20" w:line="221" w:lineRule="atLeast"/>
              <w:ind w:left="720" w:hanging="720"/>
              <w:jc w:val="both"/>
              <w:rPr>
                <w:rFonts w:cstheme="minorHAnsi"/>
                <w:color w:val="000000"/>
                <w:sz w:val="24"/>
                <w:szCs w:val="24"/>
                <w:lang w:bidi="ar-SA"/>
              </w:rPr>
            </w:pPr>
            <w:proofErr w:type="gramStart"/>
            <w:r w:rsidRPr="008C1DAB">
              <w:rPr>
                <w:rFonts w:cstheme="minorHAnsi"/>
                <w:bCs/>
                <w:color w:val="000000"/>
                <w:sz w:val="24"/>
                <w:szCs w:val="24"/>
                <w:lang w:bidi="ar-SA"/>
              </w:rPr>
              <w:t>holds</w:t>
            </w:r>
            <w:proofErr w:type="gramEnd"/>
            <w:r w:rsidRPr="008C1DAB">
              <w:rPr>
                <w:rFonts w:cstheme="minorHAnsi"/>
                <w:bCs/>
                <w:color w:val="000000"/>
                <w:sz w:val="24"/>
                <w:szCs w:val="24"/>
                <w:lang w:bidi="ar-SA"/>
              </w:rPr>
              <w:t xml:space="preserve"> this view? </w:t>
            </w:r>
          </w:p>
          <w:p w:rsidR="00E67F00" w:rsidRPr="008C1DAB" w:rsidRDefault="00E67F00" w:rsidP="00E67F00">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(a) Production concept </w:t>
            </w:r>
            <w:r w:rsidR="004E4C6D" w:rsidRPr="008C1DAB">
              <w:rPr>
                <w:rFonts w:cstheme="minorHAnsi"/>
                <w:color w:val="000000"/>
                <w:sz w:val="24"/>
                <w:szCs w:val="24"/>
                <w:lang w:bidi="ar-SA"/>
              </w:rPr>
              <w:t xml:space="preserve">                                                       </w:t>
            </w:r>
            <w:r w:rsidRPr="008C1DAB">
              <w:rPr>
                <w:rFonts w:cstheme="minorHAnsi"/>
                <w:color w:val="000000"/>
                <w:sz w:val="24"/>
                <w:szCs w:val="24"/>
                <w:lang w:bidi="ar-SA"/>
              </w:rPr>
              <w:t xml:space="preserve">(b) Product concept </w:t>
            </w:r>
          </w:p>
          <w:p w:rsidR="00211FA3" w:rsidRPr="008C1DAB" w:rsidRDefault="00E67F00" w:rsidP="00E67F00">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(c) Marketing concept </w:t>
            </w:r>
            <w:r w:rsidR="004E4C6D" w:rsidRPr="008C1DAB">
              <w:rPr>
                <w:rFonts w:cstheme="minorHAnsi"/>
                <w:color w:val="000000"/>
                <w:sz w:val="24"/>
                <w:szCs w:val="24"/>
                <w:lang w:bidi="ar-SA"/>
              </w:rPr>
              <w:t xml:space="preserve">                                                         </w:t>
            </w:r>
            <w:r w:rsidRPr="008C1DAB">
              <w:rPr>
                <w:rFonts w:cstheme="minorHAnsi"/>
                <w:color w:val="000000"/>
                <w:sz w:val="24"/>
                <w:szCs w:val="24"/>
                <w:lang w:bidi="ar-SA"/>
              </w:rPr>
              <w:t xml:space="preserve">(d) Selling concept </w:t>
            </w:r>
          </w:p>
        </w:tc>
        <w:tc>
          <w:tcPr>
            <w:tcW w:w="991" w:type="dxa"/>
          </w:tcPr>
          <w:p w:rsidR="009C7F1D" w:rsidRPr="001806D6" w:rsidRDefault="00676BA9"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t>17.</w:t>
            </w:r>
          </w:p>
        </w:tc>
        <w:tc>
          <w:tcPr>
            <w:tcW w:w="8864" w:type="dxa"/>
          </w:tcPr>
          <w:p w:rsidR="00E67F00" w:rsidRPr="008C1DAB" w:rsidRDefault="00E67F00" w:rsidP="00E67F00">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bCs/>
                <w:color w:val="000000"/>
                <w:sz w:val="24"/>
                <w:szCs w:val="24"/>
                <w:lang w:bidi="ar-SA"/>
              </w:rPr>
              <w:t xml:space="preserve">Which of the following is a factor of marketing mix? </w:t>
            </w:r>
          </w:p>
          <w:p w:rsidR="00E67F00" w:rsidRPr="008C1DAB" w:rsidRDefault="00E67F00" w:rsidP="00E67F00">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(a) Product </w:t>
            </w:r>
            <w:r w:rsidR="006C439D" w:rsidRPr="008C1DAB">
              <w:rPr>
                <w:rFonts w:cstheme="minorHAnsi"/>
                <w:color w:val="000000"/>
                <w:sz w:val="24"/>
                <w:szCs w:val="24"/>
                <w:lang w:bidi="ar-SA"/>
              </w:rPr>
              <w:t xml:space="preserve">                                                                          </w:t>
            </w:r>
            <w:r w:rsidRPr="008C1DAB">
              <w:rPr>
                <w:rFonts w:cstheme="minorHAnsi"/>
                <w:color w:val="000000"/>
                <w:sz w:val="24"/>
                <w:szCs w:val="24"/>
                <w:lang w:bidi="ar-SA"/>
              </w:rPr>
              <w:t xml:space="preserve">(b) Price </w:t>
            </w:r>
          </w:p>
          <w:p w:rsidR="009C7F1D" w:rsidRPr="008C1DAB" w:rsidRDefault="00E67F00" w:rsidP="00E67F00">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(c) Promotion </w:t>
            </w:r>
            <w:r w:rsidR="006C439D" w:rsidRPr="008C1DAB">
              <w:rPr>
                <w:rFonts w:cstheme="minorHAnsi"/>
                <w:color w:val="000000"/>
                <w:sz w:val="24"/>
                <w:szCs w:val="24"/>
                <w:lang w:bidi="ar-SA"/>
              </w:rPr>
              <w:t xml:space="preserve">                                                                       </w:t>
            </w:r>
            <w:r w:rsidRPr="008C1DAB">
              <w:rPr>
                <w:rFonts w:cstheme="minorHAnsi"/>
                <w:color w:val="000000"/>
                <w:sz w:val="24"/>
                <w:szCs w:val="24"/>
                <w:lang w:bidi="ar-SA"/>
              </w:rPr>
              <w:t xml:space="preserve">(d) All the above </w:t>
            </w:r>
          </w:p>
        </w:tc>
        <w:tc>
          <w:tcPr>
            <w:tcW w:w="991" w:type="dxa"/>
          </w:tcPr>
          <w:p w:rsidR="009C7F1D" w:rsidRPr="001806D6" w:rsidRDefault="00676BA9"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t>18.</w:t>
            </w:r>
          </w:p>
        </w:tc>
        <w:tc>
          <w:tcPr>
            <w:tcW w:w="8864" w:type="dxa"/>
          </w:tcPr>
          <w:p w:rsidR="0076065A" w:rsidRPr="008C1DAB" w:rsidRDefault="0076065A" w:rsidP="0076065A">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Who, of the following, cannot be considered a consumer? </w:t>
            </w:r>
          </w:p>
          <w:p w:rsidR="0076065A" w:rsidRPr="008C1DAB" w:rsidRDefault="0076065A" w:rsidP="0076065A">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(a) A person who buys things to further sell them consideration. </w:t>
            </w:r>
          </w:p>
          <w:p w:rsidR="0076065A" w:rsidRPr="008C1DAB" w:rsidRDefault="0076065A" w:rsidP="0076065A">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(b) A person who gets things without consideration. </w:t>
            </w:r>
          </w:p>
          <w:p w:rsidR="0076065A" w:rsidRPr="008C1DAB" w:rsidRDefault="0076065A" w:rsidP="0076065A">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(c) A person who uses things without the permission of the purchasers. </w:t>
            </w:r>
          </w:p>
          <w:p w:rsidR="009C7F1D" w:rsidRPr="008C1DAB" w:rsidRDefault="0076065A" w:rsidP="0076065A">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(d) All the above </w:t>
            </w:r>
          </w:p>
        </w:tc>
        <w:tc>
          <w:tcPr>
            <w:tcW w:w="991" w:type="dxa"/>
          </w:tcPr>
          <w:p w:rsidR="009C7F1D" w:rsidRPr="001806D6" w:rsidRDefault="00676BA9"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t>19.</w:t>
            </w:r>
          </w:p>
        </w:tc>
        <w:tc>
          <w:tcPr>
            <w:tcW w:w="8864" w:type="dxa"/>
          </w:tcPr>
          <w:p w:rsidR="0076065A" w:rsidRPr="008C1DAB" w:rsidRDefault="0076065A" w:rsidP="0076065A">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bCs/>
                <w:color w:val="000000"/>
                <w:sz w:val="24"/>
                <w:szCs w:val="24"/>
                <w:lang w:bidi="ar-SA"/>
              </w:rPr>
              <w:t xml:space="preserve">Which of the following is not the example of unfair trade practice? </w:t>
            </w:r>
          </w:p>
          <w:p w:rsidR="0076065A" w:rsidRPr="008C1DAB" w:rsidRDefault="0076065A" w:rsidP="0076065A">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(a) Wrong information about goods/services. </w:t>
            </w:r>
          </w:p>
          <w:p w:rsidR="0076065A" w:rsidRPr="008C1DAB" w:rsidRDefault="0076065A" w:rsidP="0076065A">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(b) Compelling consumers to buy gas stove while getting gas connection. </w:t>
            </w:r>
          </w:p>
          <w:p w:rsidR="0076065A" w:rsidRPr="008C1DAB" w:rsidRDefault="0076065A" w:rsidP="0076065A">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(c) Not observing prescribed standards. </w:t>
            </w:r>
          </w:p>
          <w:p w:rsidR="009C7F1D" w:rsidRPr="008C1DAB" w:rsidRDefault="0076065A" w:rsidP="0076065A">
            <w:pPr>
              <w:autoSpaceDE w:val="0"/>
              <w:autoSpaceDN w:val="0"/>
              <w:adjustRightInd w:val="0"/>
              <w:spacing w:before="80" w:after="20" w:line="221" w:lineRule="atLeast"/>
              <w:ind w:left="720" w:hanging="720"/>
              <w:jc w:val="both"/>
              <w:rPr>
                <w:rFonts w:cstheme="minorHAnsi"/>
                <w:sz w:val="24"/>
                <w:szCs w:val="24"/>
              </w:rPr>
            </w:pPr>
            <w:r w:rsidRPr="008C1DAB">
              <w:rPr>
                <w:rFonts w:cstheme="minorHAnsi"/>
                <w:color w:val="000000"/>
                <w:sz w:val="24"/>
                <w:szCs w:val="24"/>
                <w:lang w:bidi="ar-SA"/>
              </w:rPr>
              <w:t>(d) Indulging in hoardings</w:t>
            </w:r>
          </w:p>
        </w:tc>
        <w:tc>
          <w:tcPr>
            <w:tcW w:w="991" w:type="dxa"/>
          </w:tcPr>
          <w:p w:rsidR="009C7F1D" w:rsidRPr="001806D6" w:rsidRDefault="00676BA9" w:rsidP="00B17452">
            <w:pPr>
              <w:jc w:val="both"/>
              <w:rPr>
                <w:szCs w:val="22"/>
              </w:rPr>
            </w:pPr>
            <w:r w:rsidRPr="001806D6">
              <w:rPr>
                <w:szCs w:val="22"/>
              </w:rPr>
              <w:t>1</w:t>
            </w:r>
          </w:p>
        </w:tc>
      </w:tr>
      <w:tr w:rsidR="009C7F1D" w:rsidRPr="001806D6" w:rsidTr="00F636CF">
        <w:tc>
          <w:tcPr>
            <w:tcW w:w="733" w:type="dxa"/>
          </w:tcPr>
          <w:p w:rsidR="009C7F1D" w:rsidRPr="001806D6" w:rsidRDefault="009C7F1D" w:rsidP="00B17452">
            <w:pPr>
              <w:jc w:val="both"/>
              <w:rPr>
                <w:szCs w:val="22"/>
              </w:rPr>
            </w:pPr>
            <w:r w:rsidRPr="001806D6">
              <w:rPr>
                <w:szCs w:val="22"/>
              </w:rPr>
              <w:t>20</w:t>
            </w:r>
          </w:p>
        </w:tc>
        <w:tc>
          <w:tcPr>
            <w:tcW w:w="8864" w:type="dxa"/>
          </w:tcPr>
          <w:p w:rsidR="0076065A" w:rsidRPr="008C1DAB" w:rsidRDefault="0076065A" w:rsidP="0076065A">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bCs/>
                <w:color w:val="000000"/>
                <w:sz w:val="24"/>
                <w:szCs w:val="24"/>
                <w:lang w:bidi="ar-SA"/>
              </w:rPr>
              <w:t xml:space="preserve">Which of the following is a consumer organisation? </w:t>
            </w:r>
          </w:p>
          <w:p w:rsidR="0076065A" w:rsidRPr="008C1DAB" w:rsidRDefault="0076065A" w:rsidP="0076065A">
            <w:pPr>
              <w:autoSpaceDE w:val="0"/>
              <w:autoSpaceDN w:val="0"/>
              <w:adjustRightInd w:val="0"/>
              <w:spacing w:before="80" w:after="20" w:line="221" w:lineRule="atLeast"/>
              <w:ind w:left="720" w:hanging="720"/>
              <w:jc w:val="both"/>
              <w:rPr>
                <w:rFonts w:cstheme="minorHAnsi"/>
                <w:color w:val="000000"/>
                <w:sz w:val="24"/>
                <w:szCs w:val="24"/>
                <w:lang w:bidi="ar-SA"/>
              </w:rPr>
            </w:pPr>
            <w:r w:rsidRPr="008C1DAB">
              <w:rPr>
                <w:rFonts w:cstheme="minorHAnsi"/>
                <w:color w:val="000000"/>
                <w:sz w:val="24"/>
                <w:szCs w:val="24"/>
                <w:lang w:bidi="ar-SA"/>
              </w:rPr>
              <w:t xml:space="preserve">(a) Common Cause, New Delhi </w:t>
            </w:r>
            <w:r w:rsidR="00125FF9" w:rsidRPr="008C1DAB">
              <w:rPr>
                <w:rFonts w:cstheme="minorHAnsi"/>
                <w:color w:val="000000"/>
                <w:sz w:val="24"/>
                <w:szCs w:val="24"/>
                <w:lang w:bidi="ar-SA"/>
              </w:rPr>
              <w:t xml:space="preserve">                                   </w:t>
            </w:r>
            <w:r w:rsidRPr="008C1DAB">
              <w:rPr>
                <w:rFonts w:cstheme="minorHAnsi"/>
                <w:color w:val="000000"/>
                <w:sz w:val="24"/>
                <w:szCs w:val="24"/>
                <w:lang w:bidi="ar-SA"/>
              </w:rPr>
              <w:t xml:space="preserve">(b) Voice, New Delhi </w:t>
            </w:r>
          </w:p>
          <w:p w:rsidR="009C7F1D" w:rsidRPr="008C1DAB" w:rsidRDefault="0076065A" w:rsidP="0076065A">
            <w:pPr>
              <w:autoSpaceDE w:val="0"/>
              <w:autoSpaceDN w:val="0"/>
              <w:adjustRightInd w:val="0"/>
              <w:spacing w:before="80" w:after="20" w:line="221" w:lineRule="atLeast"/>
              <w:ind w:left="720" w:hanging="720"/>
              <w:jc w:val="both"/>
              <w:rPr>
                <w:rFonts w:cstheme="minorHAnsi"/>
                <w:sz w:val="24"/>
                <w:szCs w:val="24"/>
              </w:rPr>
            </w:pPr>
            <w:r w:rsidRPr="008C1DAB">
              <w:rPr>
                <w:rFonts w:cstheme="minorHAnsi"/>
                <w:color w:val="000000"/>
                <w:sz w:val="24"/>
                <w:szCs w:val="24"/>
                <w:lang w:bidi="ar-SA"/>
              </w:rPr>
              <w:t xml:space="preserve">(c) Consumer Forum, </w:t>
            </w:r>
            <w:proofErr w:type="spellStart"/>
            <w:r w:rsidRPr="008C1DAB">
              <w:rPr>
                <w:rFonts w:cstheme="minorHAnsi"/>
                <w:color w:val="000000"/>
                <w:sz w:val="24"/>
                <w:szCs w:val="24"/>
                <w:lang w:bidi="ar-SA"/>
              </w:rPr>
              <w:t>Udipi</w:t>
            </w:r>
            <w:proofErr w:type="spellEnd"/>
            <w:r w:rsidRPr="008C1DAB">
              <w:rPr>
                <w:rFonts w:cstheme="minorHAnsi"/>
                <w:color w:val="000000"/>
                <w:sz w:val="24"/>
                <w:szCs w:val="24"/>
                <w:lang w:bidi="ar-SA"/>
              </w:rPr>
              <w:t xml:space="preserve"> </w:t>
            </w:r>
            <w:r w:rsidR="00125FF9" w:rsidRPr="008C1DAB">
              <w:rPr>
                <w:rFonts w:cstheme="minorHAnsi"/>
                <w:color w:val="000000"/>
                <w:sz w:val="24"/>
                <w:szCs w:val="24"/>
                <w:lang w:bidi="ar-SA"/>
              </w:rPr>
              <w:t xml:space="preserve">                                          </w:t>
            </w:r>
            <w:r w:rsidRPr="008C1DAB">
              <w:rPr>
                <w:rFonts w:cstheme="minorHAnsi"/>
                <w:color w:val="000000"/>
                <w:sz w:val="24"/>
                <w:szCs w:val="24"/>
                <w:lang w:bidi="ar-SA"/>
              </w:rPr>
              <w:t>(d) All of these</w:t>
            </w:r>
          </w:p>
        </w:tc>
        <w:tc>
          <w:tcPr>
            <w:tcW w:w="991" w:type="dxa"/>
          </w:tcPr>
          <w:p w:rsidR="009C7F1D" w:rsidRPr="001806D6" w:rsidRDefault="00676BA9" w:rsidP="00B17452">
            <w:pPr>
              <w:jc w:val="both"/>
              <w:rPr>
                <w:szCs w:val="22"/>
              </w:rPr>
            </w:pPr>
            <w:r w:rsidRPr="001806D6">
              <w:rPr>
                <w:szCs w:val="22"/>
              </w:rPr>
              <w:t>1</w:t>
            </w:r>
          </w:p>
        </w:tc>
      </w:tr>
      <w:tr w:rsidR="00597D3E" w:rsidRPr="001806D6" w:rsidTr="00094AA9">
        <w:tc>
          <w:tcPr>
            <w:tcW w:w="10588" w:type="dxa"/>
            <w:gridSpan w:val="3"/>
          </w:tcPr>
          <w:p w:rsidR="00597D3E" w:rsidRPr="008C1DAB" w:rsidRDefault="00A055C6" w:rsidP="0025168D">
            <w:pPr>
              <w:jc w:val="both"/>
              <w:rPr>
                <w:rFonts w:cstheme="minorHAnsi"/>
                <w:sz w:val="24"/>
                <w:szCs w:val="24"/>
              </w:rPr>
            </w:pPr>
            <w:r w:rsidRPr="008C1DAB">
              <w:rPr>
                <w:rFonts w:cstheme="minorHAnsi"/>
                <w:b/>
                <w:bCs/>
                <w:i/>
                <w:iCs/>
                <w:sz w:val="24"/>
                <w:szCs w:val="24"/>
              </w:rPr>
              <w:t>A</w:t>
            </w:r>
            <w:r w:rsidR="00597D3E" w:rsidRPr="008C1DAB">
              <w:rPr>
                <w:rFonts w:cstheme="minorHAnsi"/>
                <w:b/>
                <w:bCs/>
                <w:i/>
                <w:iCs/>
                <w:sz w:val="24"/>
                <w:szCs w:val="24"/>
              </w:rPr>
              <w:t xml:space="preserve">nswer </w:t>
            </w:r>
            <w:r w:rsidR="0025168D" w:rsidRPr="008C1DAB">
              <w:rPr>
                <w:rFonts w:cstheme="minorHAnsi"/>
                <w:b/>
                <w:bCs/>
                <w:i/>
                <w:iCs/>
                <w:sz w:val="24"/>
                <w:szCs w:val="24"/>
              </w:rPr>
              <w:t>5</w:t>
            </w:r>
            <w:r w:rsidR="00597D3E" w:rsidRPr="008C1DAB">
              <w:rPr>
                <w:rFonts w:cstheme="minorHAnsi"/>
                <w:b/>
                <w:bCs/>
                <w:i/>
                <w:iCs/>
                <w:sz w:val="24"/>
                <w:szCs w:val="24"/>
              </w:rPr>
              <w:t xml:space="preserve"> questions carrying 3 marks.</w:t>
            </w:r>
          </w:p>
        </w:tc>
      </w:tr>
      <w:tr w:rsidR="002169AC" w:rsidRPr="001806D6" w:rsidTr="00F636CF">
        <w:tc>
          <w:tcPr>
            <w:tcW w:w="733" w:type="dxa"/>
          </w:tcPr>
          <w:p w:rsidR="002169AC" w:rsidRPr="001806D6" w:rsidRDefault="002169AC" w:rsidP="00B17452">
            <w:pPr>
              <w:jc w:val="both"/>
              <w:rPr>
                <w:szCs w:val="22"/>
              </w:rPr>
            </w:pPr>
            <w:r w:rsidRPr="001806D6">
              <w:rPr>
                <w:szCs w:val="22"/>
              </w:rPr>
              <w:lastRenderedPageBreak/>
              <w:t>21.</w:t>
            </w:r>
          </w:p>
        </w:tc>
        <w:tc>
          <w:tcPr>
            <w:tcW w:w="8864" w:type="dxa"/>
          </w:tcPr>
          <w:p w:rsidR="009D56D5" w:rsidRPr="008C1DAB" w:rsidRDefault="009D56D5" w:rsidP="009D56D5">
            <w:pPr>
              <w:jc w:val="both"/>
              <w:rPr>
                <w:rFonts w:cstheme="minorHAnsi"/>
                <w:sz w:val="24"/>
                <w:szCs w:val="24"/>
              </w:rPr>
            </w:pPr>
            <w:r w:rsidRPr="008C1DAB">
              <w:rPr>
                <w:rFonts w:cstheme="minorHAnsi"/>
                <w:sz w:val="24"/>
                <w:szCs w:val="24"/>
              </w:rPr>
              <w:t>No country is capable enough to produce all the goods and services itself required for its use. Almost all the countries have certain goods and services in surplus and in certain others, deficiency. In this way all of them feel the necessity for exporting the goods and services in surplus and those of deficiency, to import. In order to solve this problem several countries have zeroed in the complexities of import-export business. Consequently, balance is getting established in the demand and supply of goods and services.</w:t>
            </w:r>
          </w:p>
          <w:p w:rsidR="002169AC" w:rsidRPr="008C1DAB" w:rsidRDefault="009D56D5" w:rsidP="009D56D5">
            <w:pPr>
              <w:pStyle w:val="NoSpacing"/>
              <w:jc w:val="both"/>
              <w:rPr>
                <w:rFonts w:cstheme="minorHAnsi"/>
                <w:sz w:val="24"/>
                <w:szCs w:val="24"/>
              </w:rPr>
            </w:pPr>
            <w:r w:rsidRPr="008C1DAB">
              <w:rPr>
                <w:rFonts w:cstheme="minorHAnsi"/>
                <w:sz w:val="24"/>
                <w:szCs w:val="24"/>
              </w:rPr>
              <w:tab/>
              <w:t>Identify the concept of business environment described in the paragraph above and explain its meaning.</w:t>
            </w:r>
            <w:r w:rsidR="00F90F5E" w:rsidRPr="008C1DAB">
              <w:rPr>
                <w:rFonts w:cstheme="minorHAnsi"/>
                <w:sz w:val="24"/>
                <w:szCs w:val="24"/>
              </w:rPr>
              <w:t xml:space="preserve"> Write one advantages of such concept.</w:t>
            </w:r>
            <w:r w:rsidRPr="008C1DAB">
              <w:rPr>
                <w:rFonts w:cstheme="minorHAnsi"/>
                <w:sz w:val="24"/>
                <w:szCs w:val="24"/>
              </w:rPr>
              <w:tab/>
            </w:r>
          </w:p>
        </w:tc>
        <w:tc>
          <w:tcPr>
            <w:tcW w:w="991" w:type="dxa"/>
          </w:tcPr>
          <w:p w:rsidR="002169AC" w:rsidRPr="001806D6" w:rsidRDefault="002169AC" w:rsidP="00B17452">
            <w:pPr>
              <w:jc w:val="both"/>
              <w:rPr>
                <w:szCs w:val="22"/>
              </w:rPr>
            </w:pPr>
            <w:r w:rsidRPr="001806D6">
              <w:rPr>
                <w:szCs w:val="22"/>
              </w:rPr>
              <w:t>3</w:t>
            </w:r>
          </w:p>
        </w:tc>
      </w:tr>
      <w:tr w:rsidR="002169AC" w:rsidRPr="001806D6" w:rsidTr="00F636CF">
        <w:tc>
          <w:tcPr>
            <w:tcW w:w="733" w:type="dxa"/>
          </w:tcPr>
          <w:p w:rsidR="002169AC" w:rsidRPr="001806D6" w:rsidRDefault="002169AC" w:rsidP="00B17452">
            <w:pPr>
              <w:jc w:val="both"/>
              <w:rPr>
                <w:szCs w:val="22"/>
              </w:rPr>
            </w:pPr>
            <w:r w:rsidRPr="001806D6">
              <w:rPr>
                <w:szCs w:val="22"/>
              </w:rPr>
              <w:t>22.</w:t>
            </w:r>
          </w:p>
        </w:tc>
        <w:tc>
          <w:tcPr>
            <w:tcW w:w="8864" w:type="dxa"/>
          </w:tcPr>
          <w:p w:rsidR="002169AC" w:rsidRPr="008C1DAB" w:rsidRDefault="004920A3" w:rsidP="00B17452">
            <w:pPr>
              <w:jc w:val="both"/>
              <w:rPr>
                <w:rFonts w:cstheme="minorHAnsi"/>
                <w:sz w:val="24"/>
                <w:szCs w:val="24"/>
              </w:rPr>
            </w:pPr>
            <w:r w:rsidRPr="008C1DAB">
              <w:rPr>
                <w:rFonts w:cstheme="minorHAnsi"/>
                <w:sz w:val="24"/>
                <w:szCs w:val="24"/>
              </w:rPr>
              <w:t>“It is a process of equipping the employees with the required skill to perform the job”. Identify the process mentioned above. Also explain any two benefits of the identified process for the organization.</w:t>
            </w:r>
            <w:r w:rsidRPr="008C1DAB">
              <w:rPr>
                <w:rFonts w:cstheme="minorHAnsi"/>
                <w:sz w:val="24"/>
                <w:szCs w:val="24"/>
              </w:rPr>
              <w:tab/>
            </w:r>
            <w:r w:rsidRPr="008C1DAB">
              <w:rPr>
                <w:rFonts w:cstheme="minorHAnsi"/>
                <w:sz w:val="24"/>
                <w:szCs w:val="24"/>
              </w:rPr>
              <w:tab/>
            </w:r>
            <w:r w:rsidRPr="008C1DAB">
              <w:rPr>
                <w:rFonts w:cstheme="minorHAnsi"/>
                <w:sz w:val="24"/>
                <w:szCs w:val="24"/>
              </w:rPr>
              <w:tab/>
            </w:r>
            <w:r w:rsidRPr="008C1DAB">
              <w:rPr>
                <w:rFonts w:cstheme="minorHAnsi"/>
                <w:sz w:val="24"/>
                <w:szCs w:val="24"/>
              </w:rPr>
              <w:tab/>
            </w:r>
            <w:r w:rsidRPr="008C1DAB">
              <w:rPr>
                <w:rFonts w:cstheme="minorHAnsi"/>
                <w:sz w:val="24"/>
                <w:szCs w:val="24"/>
              </w:rPr>
              <w:tab/>
            </w:r>
            <w:r w:rsidRPr="008C1DAB">
              <w:rPr>
                <w:rFonts w:cstheme="minorHAnsi"/>
                <w:sz w:val="24"/>
                <w:szCs w:val="24"/>
              </w:rPr>
              <w:tab/>
            </w:r>
            <w:r w:rsidRPr="008C1DAB">
              <w:rPr>
                <w:rFonts w:cstheme="minorHAnsi"/>
                <w:sz w:val="24"/>
                <w:szCs w:val="24"/>
              </w:rPr>
              <w:tab/>
            </w:r>
          </w:p>
        </w:tc>
        <w:tc>
          <w:tcPr>
            <w:tcW w:w="991" w:type="dxa"/>
          </w:tcPr>
          <w:p w:rsidR="002169AC" w:rsidRPr="001806D6" w:rsidRDefault="002169AC" w:rsidP="00B17452">
            <w:pPr>
              <w:jc w:val="both"/>
              <w:rPr>
                <w:szCs w:val="22"/>
              </w:rPr>
            </w:pPr>
            <w:r w:rsidRPr="001806D6">
              <w:rPr>
                <w:szCs w:val="22"/>
              </w:rPr>
              <w:t>3</w:t>
            </w:r>
          </w:p>
        </w:tc>
      </w:tr>
      <w:tr w:rsidR="002169AC" w:rsidRPr="001806D6" w:rsidTr="00F636CF">
        <w:tc>
          <w:tcPr>
            <w:tcW w:w="733" w:type="dxa"/>
          </w:tcPr>
          <w:p w:rsidR="002169AC" w:rsidRPr="001806D6" w:rsidRDefault="002169AC" w:rsidP="00B17452">
            <w:pPr>
              <w:jc w:val="both"/>
              <w:rPr>
                <w:szCs w:val="22"/>
              </w:rPr>
            </w:pPr>
            <w:r w:rsidRPr="001806D6">
              <w:rPr>
                <w:szCs w:val="22"/>
              </w:rPr>
              <w:t>23.</w:t>
            </w:r>
          </w:p>
        </w:tc>
        <w:tc>
          <w:tcPr>
            <w:tcW w:w="8864" w:type="dxa"/>
          </w:tcPr>
          <w:p w:rsidR="00D47E7F" w:rsidRPr="008C1DAB" w:rsidRDefault="00D47E7F" w:rsidP="00D47E7F">
            <w:pPr>
              <w:jc w:val="both"/>
              <w:rPr>
                <w:rFonts w:cstheme="minorHAnsi"/>
                <w:sz w:val="24"/>
                <w:szCs w:val="24"/>
              </w:rPr>
            </w:pPr>
            <w:r w:rsidRPr="008C1DAB">
              <w:rPr>
                <w:rFonts w:cstheme="minorHAnsi"/>
                <w:sz w:val="24"/>
                <w:szCs w:val="24"/>
              </w:rPr>
              <w:t xml:space="preserve">Vikash has completed his C.A. by clearing a specified examination by the Institute of Chartered Accountants of India. Nobody can become a C.A. without this step. He is working as finance manager in </w:t>
            </w:r>
            <w:proofErr w:type="spellStart"/>
            <w:r w:rsidRPr="008C1DAB">
              <w:rPr>
                <w:rFonts w:cstheme="minorHAnsi"/>
                <w:sz w:val="24"/>
                <w:szCs w:val="24"/>
              </w:rPr>
              <w:t>Kajaria</w:t>
            </w:r>
            <w:proofErr w:type="spellEnd"/>
            <w:r w:rsidRPr="008C1DAB">
              <w:rPr>
                <w:rFonts w:cstheme="minorHAnsi"/>
                <w:sz w:val="24"/>
                <w:szCs w:val="24"/>
              </w:rPr>
              <w:t xml:space="preserve"> Ltd, Which is involved in manufacturing of tiles. There are other Chartered accountants, too, in the company but Vikash has the reputation of creative application of existing theoretical knowledge which he has gained during his education. He integrates the activities of finance department with production and sale department due to which performance of the company is getting better day-by-day.</w:t>
            </w:r>
          </w:p>
          <w:p w:rsidR="00D47E7F" w:rsidRPr="008C1DAB" w:rsidRDefault="00D47E7F" w:rsidP="003316A7">
            <w:pPr>
              <w:pStyle w:val="ListParagraph"/>
              <w:numPr>
                <w:ilvl w:val="0"/>
                <w:numId w:val="1"/>
              </w:numPr>
              <w:jc w:val="both"/>
              <w:rPr>
                <w:rFonts w:cstheme="minorHAnsi"/>
                <w:sz w:val="24"/>
                <w:szCs w:val="24"/>
              </w:rPr>
            </w:pPr>
            <w:r w:rsidRPr="008C1DAB">
              <w:rPr>
                <w:rFonts w:cstheme="minorHAnsi"/>
                <w:sz w:val="24"/>
                <w:szCs w:val="24"/>
              </w:rPr>
              <w:t>Mention the characteristics of profession discussed above.</w:t>
            </w:r>
          </w:p>
          <w:p w:rsidR="00D47E7F" w:rsidRPr="008C1DAB" w:rsidRDefault="00D47E7F" w:rsidP="003316A7">
            <w:pPr>
              <w:pStyle w:val="ListParagraph"/>
              <w:numPr>
                <w:ilvl w:val="0"/>
                <w:numId w:val="1"/>
              </w:numPr>
              <w:jc w:val="both"/>
              <w:rPr>
                <w:rFonts w:cstheme="minorHAnsi"/>
                <w:sz w:val="24"/>
                <w:szCs w:val="24"/>
              </w:rPr>
            </w:pPr>
            <w:r w:rsidRPr="008C1DAB">
              <w:rPr>
                <w:rFonts w:cstheme="minorHAnsi"/>
                <w:sz w:val="24"/>
                <w:szCs w:val="24"/>
              </w:rPr>
              <w:t xml:space="preserve">At which level of management </w:t>
            </w:r>
            <w:proofErr w:type="spellStart"/>
            <w:r w:rsidRPr="008C1DAB">
              <w:rPr>
                <w:rFonts w:cstheme="minorHAnsi"/>
                <w:sz w:val="24"/>
                <w:szCs w:val="24"/>
              </w:rPr>
              <w:t>Vikas</w:t>
            </w:r>
            <w:proofErr w:type="spellEnd"/>
            <w:r w:rsidRPr="008C1DAB">
              <w:rPr>
                <w:rFonts w:cstheme="minorHAnsi"/>
                <w:sz w:val="24"/>
                <w:szCs w:val="24"/>
              </w:rPr>
              <w:t xml:space="preserve"> is working in the company?</w:t>
            </w:r>
          </w:p>
          <w:p w:rsidR="00AD5BF4" w:rsidRPr="008C1DAB" w:rsidRDefault="00D47E7F" w:rsidP="003316A7">
            <w:pPr>
              <w:pStyle w:val="ListParagraph"/>
              <w:numPr>
                <w:ilvl w:val="0"/>
                <w:numId w:val="1"/>
              </w:numPr>
              <w:jc w:val="both"/>
              <w:rPr>
                <w:rFonts w:cstheme="minorHAnsi"/>
                <w:sz w:val="24"/>
                <w:szCs w:val="24"/>
              </w:rPr>
            </w:pPr>
            <w:r w:rsidRPr="008C1DAB">
              <w:rPr>
                <w:rFonts w:cstheme="minorHAnsi"/>
                <w:sz w:val="24"/>
                <w:szCs w:val="24"/>
              </w:rPr>
              <w:t>Which nature of management is mentioned above?</w:t>
            </w:r>
          </w:p>
        </w:tc>
        <w:tc>
          <w:tcPr>
            <w:tcW w:w="991" w:type="dxa"/>
          </w:tcPr>
          <w:p w:rsidR="002169AC" w:rsidRPr="001806D6" w:rsidRDefault="002169AC" w:rsidP="00B17452">
            <w:pPr>
              <w:jc w:val="both"/>
              <w:rPr>
                <w:szCs w:val="22"/>
              </w:rPr>
            </w:pPr>
            <w:r w:rsidRPr="001806D6">
              <w:rPr>
                <w:szCs w:val="22"/>
              </w:rPr>
              <w:t>3</w:t>
            </w:r>
          </w:p>
        </w:tc>
      </w:tr>
      <w:tr w:rsidR="0025168D" w:rsidRPr="001806D6" w:rsidTr="00F636CF">
        <w:tc>
          <w:tcPr>
            <w:tcW w:w="733" w:type="dxa"/>
          </w:tcPr>
          <w:p w:rsidR="0025168D" w:rsidRPr="001806D6" w:rsidRDefault="00034DD1" w:rsidP="00B17452">
            <w:pPr>
              <w:jc w:val="both"/>
              <w:rPr>
                <w:szCs w:val="22"/>
              </w:rPr>
            </w:pPr>
            <w:r>
              <w:rPr>
                <w:szCs w:val="22"/>
              </w:rPr>
              <w:t>24.</w:t>
            </w:r>
          </w:p>
        </w:tc>
        <w:tc>
          <w:tcPr>
            <w:tcW w:w="8864" w:type="dxa"/>
          </w:tcPr>
          <w:p w:rsidR="0025168D" w:rsidRPr="008C1DAB" w:rsidRDefault="00C60315" w:rsidP="00B17452">
            <w:pPr>
              <w:jc w:val="both"/>
              <w:rPr>
                <w:rFonts w:cstheme="minorHAnsi"/>
                <w:sz w:val="24"/>
                <w:szCs w:val="24"/>
              </w:rPr>
            </w:pPr>
            <w:r w:rsidRPr="008C1DAB">
              <w:rPr>
                <w:rFonts w:cstheme="minorHAnsi"/>
                <w:sz w:val="24"/>
                <w:szCs w:val="24"/>
              </w:rPr>
              <w:t>Principles of management are not exact as the principles of science and they have to be modified according to a given situation. Which feature of science in not applicable to this statement?</w:t>
            </w:r>
            <w:r w:rsidR="00B57B6E" w:rsidRPr="008C1DAB">
              <w:rPr>
                <w:rFonts w:cstheme="minorHAnsi"/>
                <w:sz w:val="24"/>
                <w:szCs w:val="24"/>
              </w:rPr>
              <w:t xml:space="preserve"> State any other two features of principle of management.</w:t>
            </w:r>
          </w:p>
          <w:p w:rsidR="00FC64B2" w:rsidRPr="008C1DAB" w:rsidRDefault="00FC64B2" w:rsidP="00FC64B2">
            <w:pPr>
              <w:jc w:val="center"/>
              <w:rPr>
                <w:rFonts w:cstheme="minorHAnsi"/>
                <w:sz w:val="24"/>
                <w:szCs w:val="24"/>
              </w:rPr>
            </w:pPr>
            <w:r w:rsidRPr="008C1DAB">
              <w:rPr>
                <w:rFonts w:cstheme="minorHAnsi"/>
                <w:sz w:val="24"/>
                <w:szCs w:val="24"/>
              </w:rPr>
              <w:t>Or</w:t>
            </w:r>
          </w:p>
          <w:p w:rsidR="00FC64B2" w:rsidRPr="008C1DAB" w:rsidRDefault="00555765" w:rsidP="00FC64B2">
            <w:pPr>
              <w:rPr>
                <w:rFonts w:cstheme="minorHAnsi"/>
                <w:sz w:val="24"/>
                <w:szCs w:val="24"/>
              </w:rPr>
            </w:pPr>
            <w:r w:rsidRPr="008C1DAB">
              <w:rPr>
                <w:rFonts w:cstheme="minorHAnsi"/>
                <w:sz w:val="24"/>
                <w:szCs w:val="24"/>
              </w:rPr>
              <w:t>Explain the following:-</w:t>
            </w:r>
          </w:p>
          <w:p w:rsidR="00555765" w:rsidRPr="008C1DAB" w:rsidRDefault="00555765" w:rsidP="003316A7">
            <w:pPr>
              <w:pStyle w:val="ListParagraph"/>
              <w:numPr>
                <w:ilvl w:val="0"/>
                <w:numId w:val="9"/>
              </w:numPr>
              <w:rPr>
                <w:rFonts w:cstheme="minorHAnsi"/>
                <w:sz w:val="24"/>
                <w:szCs w:val="24"/>
              </w:rPr>
            </w:pPr>
            <w:r w:rsidRPr="008C1DAB">
              <w:rPr>
                <w:rFonts w:cstheme="minorHAnsi"/>
                <w:sz w:val="24"/>
                <w:szCs w:val="24"/>
              </w:rPr>
              <w:t>Functional foremanship</w:t>
            </w:r>
          </w:p>
          <w:p w:rsidR="00555765" w:rsidRPr="008C1DAB" w:rsidRDefault="00555765" w:rsidP="003316A7">
            <w:pPr>
              <w:pStyle w:val="ListParagraph"/>
              <w:numPr>
                <w:ilvl w:val="0"/>
                <w:numId w:val="9"/>
              </w:numPr>
              <w:rPr>
                <w:rFonts w:cstheme="minorHAnsi"/>
                <w:sz w:val="24"/>
                <w:szCs w:val="24"/>
              </w:rPr>
            </w:pPr>
            <w:r w:rsidRPr="008C1DAB">
              <w:rPr>
                <w:rFonts w:cstheme="minorHAnsi"/>
                <w:sz w:val="24"/>
                <w:szCs w:val="24"/>
              </w:rPr>
              <w:t>Differential piece wage system</w:t>
            </w:r>
          </w:p>
        </w:tc>
        <w:tc>
          <w:tcPr>
            <w:tcW w:w="991" w:type="dxa"/>
          </w:tcPr>
          <w:p w:rsidR="0025168D" w:rsidRPr="001806D6" w:rsidRDefault="0025168D" w:rsidP="00B17452">
            <w:pPr>
              <w:jc w:val="both"/>
              <w:rPr>
                <w:szCs w:val="22"/>
              </w:rPr>
            </w:pPr>
            <w:r>
              <w:rPr>
                <w:szCs w:val="22"/>
              </w:rPr>
              <w:t>3</w:t>
            </w:r>
          </w:p>
        </w:tc>
      </w:tr>
      <w:tr w:rsidR="0025168D" w:rsidRPr="001806D6" w:rsidTr="00F636CF">
        <w:tc>
          <w:tcPr>
            <w:tcW w:w="733" w:type="dxa"/>
          </w:tcPr>
          <w:p w:rsidR="0025168D" w:rsidRPr="001806D6" w:rsidRDefault="00034DD1" w:rsidP="00B17452">
            <w:pPr>
              <w:jc w:val="both"/>
              <w:rPr>
                <w:szCs w:val="22"/>
              </w:rPr>
            </w:pPr>
            <w:r>
              <w:rPr>
                <w:szCs w:val="22"/>
              </w:rPr>
              <w:t>25.</w:t>
            </w:r>
          </w:p>
        </w:tc>
        <w:tc>
          <w:tcPr>
            <w:tcW w:w="8864" w:type="dxa"/>
          </w:tcPr>
          <w:p w:rsidR="00875CA6" w:rsidRPr="008C1DAB" w:rsidRDefault="00875CA6" w:rsidP="00875CA6">
            <w:pPr>
              <w:jc w:val="both"/>
              <w:rPr>
                <w:rFonts w:cstheme="minorHAnsi"/>
                <w:sz w:val="24"/>
                <w:szCs w:val="24"/>
              </w:rPr>
            </w:pPr>
            <w:r w:rsidRPr="008C1DAB">
              <w:rPr>
                <w:rFonts w:cstheme="minorHAnsi"/>
                <w:sz w:val="24"/>
                <w:szCs w:val="24"/>
              </w:rPr>
              <w:t>The decision whether to promote from “within or look elsewhere” has always been an organizational dilemma. In 2004, JC Penny a chain of departmental stores in US has faced with this dilemma while appointing the successor for its Chairman and CEO, Allen Questrom.</w:t>
            </w:r>
          </w:p>
          <w:p w:rsidR="00875CA6" w:rsidRPr="008C1DAB" w:rsidRDefault="00875CA6" w:rsidP="00875CA6">
            <w:pPr>
              <w:jc w:val="both"/>
              <w:rPr>
                <w:rFonts w:cstheme="minorHAnsi"/>
                <w:sz w:val="24"/>
                <w:szCs w:val="24"/>
              </w:rPr>
            </w:pPr>
            <w:r w:rsidRPr="008C1DAB">
              <w:rPr>
                <w:rFonts w:cstheme="minorHAnsi"/>
                <w:sz w:val="24"/>
                <w:szCs w:val="24"/>
              </w:rPr>
              <w:t xml:space="preserve">Subsequently, JC Penny surprised many by surpassing over </w:t>
            </w:r>
            <w:proofErr w:type="spellStart"/>
            <w:r w:rsidRPr="008C1DAB">
              <w:rPr>
                <w:rFonts w:cstheme="minorHAnsi"/>
                <w:sz w:val="24"/>
                <w:szCs w:val="24"/>
              </w:rPr>
              <w:t>Mr.Vennessa</w:t>
            </w:r>
            <w:proofErr w:type="spellEnd"/>
            <w:r w:rsidRPr="008C1DAB">
              <w:rPr>
                <w:rFonts w:cstheme="minorHAnsi"/>
                <w:sz w:val="24"/>
                <w:szCs w:val="24"/>
              </w:rPr>
              <w:t xml:space="preserve"> </w:t>
            </w:r>
            <w:proofErr w:type="spellStart"/>
            <w:r w:rsidRPr="008C1DAB">
              <w:rPr>
                <w:rFonts w:cstheme="minorHAnsi"/>
                <w:sz w:val="24"/>
                <w:szCs w:val="24"/>
              </w:rPr>
              <w:t>Castagna</w:t>
            </w:r>
            <w:proofErr w:type="spellEnd"/>
            <w:r w:rsidRPr="008C1DAB">
              <w:rPr>
                <w:rFonts w:cstheme="minorHAnsi"/>
                <w:sz w:val="24"/>
                <w:szCs w:val="24"/>
              </w:rPr>
              <w:t>, who had played an important role in turning around the company as CEO and Chairman (before 1999 worked as Chief Production Manager) between 1999 and 2004, in favor of an outsider. They appointed Mike Ullman as its Chairman and CEO, previously working as Chief Personnel Manager of Maxim Promotion Pvt. Ltd.</w:t>
            </w:r>
          </w:p>
          <w:p w:rsidR="0025168D" w:rsidRPr="008C1DAB" w:rsidRDefault="00875CA6" w:rsidP="00875CA6">
            <w:pPr>
              <w:jc w:val="both"/>
              <w:rPr>
                <w:rFonts w:cstheme="minorHAnsi"/>
                <w:sz w:val="24"/>
                <w:szCs w:val="24"/>
              </w:rPr>
            </w:pPr>
            <w:r w:rsidRPr="008C1DAB">
              <w:rPr>
                <w:rFonts w:cstheme="minorHAnsi"/>
                <w:sz w:val="24"/>
                <w:szCs w:val="24"/>
              </w:rPr>
              <w:t xml:space="preserve">Identify the sources of recruitment mentioned above. </w:t>
            </w:r>
            <w:r w:rsidR="000E7713" w:rsidRPr="008C1DAB">
              <w:rPr>
                <w:rFonts w:cstheme="minorHAnsi"/>
                <w:sz w:val="24"/>
                <w:szCs w:val="24"/>
              </w:rPr>
              <w:t>S</w:t>
            </w:r>
            <w:r w:rsidR="00311351" w:rsidRPr="008C1DAB">
              <w:rPr>
                <w:rFonts w:cstheme="minorHAnsi"/>
                <w:sz w:val="24"/>
                <w:szCs w:val="24"/>
              </w:rPr>
              <w:t>tate</w:t>
            </w:r>
            <w:r w:rsidR="000E7713" w:rsidRPr="008C1DAB">
              <w:rPr>
                <w:rFonts w:cstheme="minorHAnsi"/>
                <w:sz w:val="24"/>
                <w:szCs w:val="24"/>
              </w:rPr>
              <w:t xml:space="preserve"> one</w:t>
            </w:r>
            <w:r w:rsidRPr="008C1DAB">
              <w:rPr>
                <w:rFonts w:cstheme="minorHAnsi"/>
                <w:sz w:val="24"/>
                <w:szCs w:val="24"/>
              </w:rPr>
              <w:t xml:space="preserve"> pros of bringing in an outsider and promoting from within mentioned above?</w:t>
            </w:r>
            <w:r w:rsidRPr="008C1DAB">
              <w:rPr>
                <w:rFonts w:cstheme="minorHAnsi"/>
                <w:sz w:val="24"/>
                <w:szCs w:val="24"/>
              </w:rPr>
              <w:tab/>
            </w:r>
          </w:p>
        </w:tc>
        <w:tc>
          <w:tcPr>
            <w:tcW w:w="991" w:type="dxa"/>
          </w:tcPr>
          <w:p w:rsidR="0025168D" w:rsidRPr="001806D6" w:rsidRDefault="00034DD1" w:rsidP="00B17452">
            <w:pPr>
              <w:jc w:val="both"/>
              <w:rPr>
                <w:szCs w:val="22"/>
              </w:rPr>
            </w:pPr>
            <w:r>
              <w:rPr>
                <w:szCs w:val="22"/>
              </w:rPr>
              <w:t>3</w:t>
            </w:r>
          </w:p>
        </w:tc>
      </w:tr>
      <w:tr w:rsidR="001720F6" w:rsidRPr="001806D6" w:rsidTr="008023B8">
        <w:tc>
          <w:tcPr>
            <w:tcW w:w="10588" w:type="dxa"/>
            <w:gridSpan w:val="3"/>
          </w:tcPr>
          <w:p w:rsidR="001720F6" w:rsidRPr="008C1DAB" w:rsidRDefault="005F382D" w:rsidP="00B17452">
            <w:pPr>
              <w:jc w:val="both"/>
              <w:rPr>
                <w:rFonts w:cstheme="minorHAnsi"/>
                <w:sz w:val="24"/>
                <w:szCs w:val="24"/>
              </w:rPr>
            </w:pPr>
            <w:r w:rsidRPr="008C1DAB">
              <w:rPr>
                <w:rFonts w:cstheme="minorHAnsi"/>
                <w:b/>
                <w:bCs/>
                <w:i/>
                <w:iCs/>
                <w:sz w:val="24"/>
                <w:szCs w:val="24"/>
              </w:rPr>
              <w:t>A</w:t>
            </w:r>
            <w:r w:rsidR="001720F6" w:rsidRPr="008C1DAB">
              <w:rPr>
                <w:rFonts w:cstheme="minorHAnsi"/>
                <w:b/>
                <w:bCs/>
                <w:i/>
                <w:iCs/>
                <w:sz w:val="24"/>
                <w:szCs w:val="24"/>
              </w:rPr>
              <w:t xml:space="preserve">nswer 3 questions carrying </w:t>
            </w:r>
            <w:r w:rsidR="00CF5A0A" w:rsidRPr="008C1DAB">
              <w:rPr>
                <w:rFonts w:cstheme="minorHAnsi"/>
                <w:b/>
                <w:bCs/>
                <w:i/>
                <w:iCs/>
                <w:sz w:val="24"/>
                <w:szCs w:val="24"/>
              </w:rPr>
              <w:t>4</w:t>
            </w:r>
            <w:r w:rsidR="001720F6" w:rsidRPr="008C1DAB">
              <w:rPr>
                <w:rFonts w:cstheme="minorHAnsi"/>
                <w:b/>
                <w:bCs/>
                <w:i/>
                <w:iCs/>
                <w:sz w:val="24"/>
                <w:szCs w:val="24"/>
              </w:rPr>
              <w:t xml:space="preserve"> marks.</w:t>
            </w:r>
          </w:p>
        </w:tc>
      </w:tr>
      <w:tr w:rsidR="001720F6" w:rsidRPr="001806D6" w:rsidTr="00F636CF">
        <w:tc>
          <w:tcPr>
            <w:tcW w:w="733" w:type="dxa"/>
          </w:tcPr>
          <w:p w:rsidR="001720F6" w:rsidRPr="001806D6" w:rsidRDefault="00151134" w:rsidP="00B17452">
            <w:pPr>
              <w:jc w:val="both"/>
              <w:rPr>
                <w:szCs w:val="22"/>
              </w:rPr>
            </w:pPr>
            <w:r>
              <w:rPr>
                <w:szCs w:val="22"/>
              </w:rPr>
              <w:t>26.</w:t>
            </w:r>
          </w:p>
        </w:tc>
        <w:tc>
          <w:tcPr>
            <w:tcW w:w="8864" w:type="dxa"/>
          </w:tcPr>
          <w:p w:rsidR="00FD5445" w:rsidRPr="008C1DAB" w:rsidRDefault="00FD5445" w:rsidP="00FD5445">
            <w:pPr>
              <w:jc w:val="both"/>
              <w:rPr>
                <w:rFonts w:cstheme="minorHAnsi"/>
                <w:sz w:val="24"/>
                <w:szCs w:val="24"/>
              </w:rPr>
            </w:pPr>
            <w:r w:rsidRPr="008C1DAB">
              <w:rPr>
                <w:rFonts w:cstheme="minorHAnsi"/>
                <w:sz w:val="24"/>
                <w:szCs w:val="24"/>
              </w:rPr>
              <w:t>On Siddhartha’s Birthday his mother gifted him Gold wrist watch with diamond plating. After two months Siddhartha observed the watch is losing its shine. He checked the mark on the watch found that it was not a proper Hallmark and his mother had been cheated by the jeweler, so he filed a complaints in the district forum which was rejected. Not satisfied with the decision of District Forum, he was disturbed and after 50 days decided to appeal further.</w:t>
            </w:r>
          </w:p>
          <w:p w:rsidR="00FD5445" w:rsidRPr="008C1DAB" w:rsidRDefault="00FD5445" w:rsidP="003316A7">
            <w:pPr>
              <w:pStyle w:val="ListParagraph"/>
              <w:numPr>
                <w:ilvl w:val="0"/>
                <w:numId w:val="5"/>
              </w:numPr>
              <w:jc w:val="both"/>
              <w:rPr>
                <w:rFonts w:cstheme="minorHAnsi"/>
                <w:sz w:val="24"/>
                <w:szCs w:val="24"/>
              </w:rPr>
            </w:pPr>
            <w:r w:rsidRPr="008C1DAB">
              <w:rPr>
                <w:rFonts w:cstheme="minorHAnsi"/>
                <w:sz w:val="24"/>
                <w:szCs w:val="24"/>
              </w:rPr>
              <w:t>Can he file a suit further? Give reason in support of your answer.</w:t>
            </w:r>
          </w:p>
          <w:p w:rsidR="00FD5445" w:rsidRPr="008C1DAB" w:rsidRDefault="00FD5445" w:rsidP="003316A7">
            <w:pPr>
              <w:pStyle w:val="ListParagraph"/>
              <w:numPr>
                <w:ilvl w:val="0"/>
                <w:numId w:val="5"/>
              </w:numPr>
              <w:jc w:val="both"/>
              <w:rPr>
                <w:rFonts w:cstheme="minorHAnsi"/>
                <w:sz w:val="24"/>
                <w:szCs w:val="24"/>
              </w:rPr>
            </w:pPr>
            <w:r w:rsidRPr="008C1DAB">
              <w:rPr>
                <w:rFonts w:cstheme="minorHAnsi"/>
                <w:sz w:val="24"/>
                <w:szCs w:val="24"/>
              </w:rPr>
              <w:t>What are the responsibilities that his mother not exercised?</w:t>
            </w:r>
          </w:p>
          <w:p w:rsidR="001720F6" w:rsidRPr="008C1DAB" w:rsidRDefault="00FD5445" w:rsidP="003316A7">
            <w:pPr>
              <w:pStyle w:val="ListParagraph"/>
              <w:numPr>
                <w:ilvl w:val="0"/>
                <w:numId w:val="5"/>
              </w:numPr>
              <w:jc w:val="both"/>
              <w:rPr>
                <w:rFonts w:cstheme="minorHAnsi"/>
                <w:sz w:val="24"/>
                <w:szCs w:val="24"/>
              </w:rPr>
            </w:pPr>
            <w:r w:rsidRPr="008C1DAB">
              <w:rPr>
                <w:rFonts w:cstheme="minorHAnsi"/>
                <w:sz w:val="24"/>
                <w:szCs w:val="24"/>
              </w:rPr>
              <w:lastRenderedPageBreak/>
              <w:t>State any two values which are violated in the above case?</w:t>
            </w:r>
            <w:r w:rsidRPr="008C1DAB">
              <w:rPr>
                <w:rFonts w:cstheme="minorHAnsi"/>
                <w:sz w:val="24"/>
                <w:szCs w:val="24"/>
              </w:rPr>
              <w:tab/>
            </w:r>
          </w:p>
        </w:tc>
        <w:tc>
          <w:tcPr>
            <w:tcW w:w="991" w:type="dxa"/>
          </w:tcPr>
          <w:p w:rsidR="001720F6" w:rsidRPr="001806D6" w:rsidRDefault="00FD5445" w:rsidP="00B17452">
            <w:pPr>
              <w:jc w:val="both"/>
              <w:rPr>
                <w:szCs w:val="22"/>
              </w:rPr>
            </w:pPr>
            <w:r>
              <w:rPr>
                <w:szCs w:val="22"/>
              </w:rPr>
              <w:lastRenderedPageBreak/>
              <w:t>4</w:t>
            </w:r>
          </w:p>
        </w:tc>
      </w:tr>
      <w:tr w:rsidR="001720F6" w:rsidRPr="001806D6" w:rsidTr="00F636CF">
        <w:tc>
          <w:tcPr>
            <w:tcW w:w="733" w:type="dxa"/>
          </w:tcPr>
          <w:p w:rsidR="001720F6" w:rsidRPr="001806D6" w:rsidRDefault="00151134" w:rsidP="00B17452">
            <w:pPr>
              <w:jc w:val="both"/>
              <w:rPr>
                <w:szCs w:val="22"/>
              </w:rPr>
            </w:pPr>
            <w:r>
              <w:rPr>
                <w:szCs w:val="22"/>
              </w:rPr>
              <w:lastRenderedPageBreak/>
              <w:t>27.</w:t>
            </w:r>
          </w:p>
        </w:tc>
        <w:tc>
          <w:tcPr>
            <w:tcW w:w="8864" w:type="dxa"/>
          </w:tcPr>
          <w:p w:rsidR="004C5D3B" w:rsidRPr="008C1DAB" w:rsidRDefault="004C5D3B" w:rsidP="004C5D3B">
            <w:pPr>
              <w:jc w:val="both"/>
              <w:rPr>
                <w:rFonts w:cstheme="minorHAnsi"/>
                <w:sz w:val="24"/>
                <w:szCs w:val="24"/>
              </w:rPr>
            </w:pPr>
            <w:r w:rsidRPr="008C1DAB">
              <w:rPr>
                <w:rFonts w:cstheme="minorHAnsi"/>
                <w:sz w:val="24"/>
                <w:szCs w:val="24"/>
              </w:rPr>
              <w:t>Digging out details with the Right-to-information Act, the television news network NDTV reported that the Common Wealth Games, which were expected to earn about Rs. 1, 780 Crores which ended up making just Rs. 400 Crores. Apart from wrong revenue expectations, the organizing committee had also expected a record presence of tourist in Delhi during the game and had accordingly made elaborate arrangements, most of which were left unutilized eventually.</w:t>
            </w:r>
          </w:p>
          <w:p w:rsidR="004C5D3B" w:rsidRPr="008C1DAB" w:rsidRDefault="004C5D3B" w:rsidP="003316A7">
            <w:pPr>
              <w:pStyle w:val="ListParagraph"/>
              <w:numPr>
                <w:ilvl w:val="0"/>
                <w:numId w:val="2"/>
              </w:numPr>
              <w:jc w:val="both"/>
              <w:rPr>
                <w:rFonts w:cstheme="minorHAnsi"/>
                <w:sz w:val="24"/>
                <w:szCs w:val="24"/>
              </w:rPr>
            </w:pPr>
            <w:r w:rsidRPr="008C1DAB">
              <w:rPr>
                <w:rFonts w:cstheme="minorHAnsi"/>
                <w:sz w:val="24"/>
                <w:szCs w:val="24"/>
              </w:rPr>
              <w:t>Name the function of management and the step in the process of the function in which organizing committee had failed.</w:t>
            </w:r>
          </w:p>
          <w:p w:rsidR="00916799" w:rsidRPr="008C1DAB" w:rsidRDefault="004C5D3B" w:rsidP="003316A7">
            <w:pPr>
              <w:pStyle w:val="ListParagraph"/>
              <w:numPr>
                <w:ilvl w:val="0"/>
                <w:numId w:val="2"/>
              </w:numPr>
              <w:jc w:val="both"/>
              <w:rPr>
                <w:rFonts w:cstheme="minorHAnsi"/>
                <w:sz w:val="24"/>
                <w:szCs w:val="24"/>
              </w:rPr>
            </w:pPr>
            <w:r w:rsidRPr="008C1DAB">
              <w:rPr>
                <w:rFonts w:cstheme="minorHAnsi"/>
                <w:sz w:val="24"/>
                <w:szCs w:val="24"/>
              </w:rPr>
              <w:t>Explain the next two steps in the process mentioned above.</w:t>
            </w:r>
            <w:r w:rsidRPr="008C1DAB">
              <w:rPr>
                <w:rFonts w:cstheme="minorHAnsi"/>
                <w:sz w:val="24"/>
                <w:szCs w:val="24"/>
              </w:rPr>
              <w:tab/>
            </w:r>
            <w:r w:rsidRPr="008C1DAB">
              <w:rPr>
                <w:rFonts w:cstheme="minorHAnsi"/>
                <w:sz w:val="24"/>
                <w:szCs w:val="24"/>
              </w:rPr>
              <w:tab/>
            </w:r>
          </w:p>
        </w:tc>
        <w:tc>
          <w:tcPr>
            <w:tcW w:w="991" w:type="dxa"/>
          </w:tcPr>
          <w:p w:rsidR="001720F6" w:rsidRPr="001806D6" w:rsidRDefault="001720F6" w:rsidP="00B17452">
            <w:pPr>
              <w:jc w:val="both"/>
              <w:rPr>
                <w:szCs w:val="22"/>
              </w:rPr>
            </w:pPr>
            <w:r w:rsidRPr="001806D6">
              <w:rPr>
                <w:szCs w:val="22"/>
              </w:rPr>
              <w:t>4</w:t>
            </w:r>
          </w:p>
        </w:tc>
      </w:tr>
      <w:tr w:rsidR="001720F6" w:rsidRPr="001806D6" w:rsidTr="00F636CF">
        <w:tc>
          <w:tcPr>
            <w:tcW w:w="733" w:type="dxa"/>
          </w:tcPr>
          <w:p w:rsidR="001720F6" w:rsidRPr="001806D6" w:rsidRDefault="00034DD1" w:rsidP="00B17452">
            <w:pPr>
              <w:jc w:val="both"/>
              <w:rPr>
                <w:szCs w:val="22"/>
              </w:rPr>
            </w:pPr>
            <w:r>
              <w:rPr>
                <w:szCs w:val="22"/>
              </w:rPr>
              <w:t>2</w:t>
            </w:r>
            <w:r w:rsidR="00151134">
              <w:rPr>
                <w:szCs w:val="22"/>
              </w:rPr>
              <w:t>8.</w:t>
            </w:r>
          </w:p>
        </w:tc>
        <w:tc>
          <w:tcPr>
            <w:tcW w:w="8864" w:type="dxa"/>
          </w:tcPr>
          <w:p w:rsidR="001720F6" w:rsidRPr="008C1DAB" w:rsidRDefault="0039146F" w:rsidP="00B17452">
            <w:pPr>
              <w:jc w:val="both"/>
              <w:rPr>
                <w:rFonts w:cstheme="minorHAnsi"/>
                <w:sz w:val="24"/>
                <w:szCs w:val="24"/>
              </w:rPr>
            </w:pPr>
            <w:r w:rsidRPr="008C1DAB">
              <w:rPr>
                <w:rFonts w:cstheme="minorHAnsi"/>
                <w:sz w:val="24"/>
                <w:szCs w:val="24"/>
              </w:rPr>
              <w:t>Distinguish between Unity of Command and Unity of Direction on any four basis</w:t>
            </w:r>
          </w:p>
          <w:p w:rsidR="0039146F" w:rsidRPr="008C1DAB" w:rsidRDefault="0039146F" w:rsidP="0039146F">
            <w:pPr>
              <w:jc w:val="center"/>
              <w:rPr>
                <w:rFonts w:cstheme="minorHAnsi"/>
                <w:sz w:val="24"/>
                <w:szCs w:val="24"/>
              </w:rPr>
            </w:pPr>
            <w:r w:rsidRPr="008C1DAB">
              <w:rPr>
                <w:rFonts w:cstheme="minorHAnsi"/>
                <w:sz w:val="24"/>
                <w:szCs w:val="24"/>
              </w:rPr>
              <w:t>Or</w:t>
            </w:r>
          </w:p>
          <w:p w:rsidR="0039146F" w:rsidRPr="008C1DAB" w:rsidRDefault="0039146F" w:rsidP="0039146F">
            <w:pPr>
              <w:rPr>
                <w:rFonts w:cstheme="minorHAnsi"/>
                <w:sz w:val="24"/>
                <w:szCs w:val="24"/>
              </w:rPr>
            </w:pPr>
            <w:r w:rsidRPr="008C1DAB">
              <w:rPr>
                <w:rFonts w:cstheme="minorHAnsi"/>
                <w:sz w:val="24"/>
                <w:szCs w:val="24"/>
              </w:rPr>
              <w:t xml:space="preserve">Distinguish between Method and Budget on any four </w:t>
            </w:r>
            <w:proofErr w:type="gramStart"/>
            <w:r w:rsidRPr="008C1DAB">
              <w:rPr>
                <w:rFonts w:cstheme="minorHAnsi"/>
                <w:sz w:val="24"/>
                <w:szCs w:val="24"/>
              </w:rPr>
              <w:t>basis</w:t>
            </w:r>
            <w:proofErr w:type="gramEnd"/>
            <w:r w:rsidRPr="008C1DAB">
              <w:rPr>
                <w:rFonts w:cstheme="minorHAnsi"/>
                <w:sz w:val="24"/>
                <w:szCs w:val="24"/>
              </w:rPr>
              <w:t>.</w:t>
            </w:r>
          </w:p>
        </w:tc>
        <w:tc>
          <w:tcPr>
            <w:tcW w:w="991" w:type="dxa"/>
          </w:tcPr>
          <w:p w:rsidR="001720F6" w:rsidRPr="001806D6" w:rsidRDefault="001720F6" w:rsidP="00B17452">
            <w:pPr>
              <w:jc w:val="both"/>
              <w:rPr>
                <w:szCs w:val="22"/>
              </w:rPr>
            </w:pPr>
            <w:r w:rsidRPr="001806D6">
              <w:rPr>
                <w:szCs w:val="22"/>
              </w:rPr>
              <w:t>4</w:t>
            </w:r>
          </w:p>
        </w:tc>
      </w:tr>
      <w:tr w:rsidR="00D27E75" w:rsidRPr="001806D6" w:rsidTr="00C400B9">
        <w:tc>
          <w:tcPr>
            <w:tcW w:w="10588" w:type="dxa"/>
            <w:gridSpan w:val="3"/>
          </w:tcPr>
          <w:p w:rsidR="00D27E75" w:rsidRPr="008C1DAB" w:rsidRDefault="005F382D" w:rsidP="00D27E75">
            <w:pPr>
              <w:jc w:val="both"/>
              <w:rPr>
                <w:rFonts w:cstheme="minorHAnsi"/>
                <w:sz w:val="24"/>
                <w:szCs w:val="24"/>
              </w:rPr>
            </w:pPr>
            <w:r w:rsidRPr="008C1DAB">
              <w:rPr>
                <w:rFonts w:cstheme="minorHAnsi"/>
                <w:b/>
                <w:bCs/>
                <w:i/>
                <w:iCs/>
                <w:sz w:val="24"/>
                <w:szCs w:val="24"/>
              </w:rPr>
              <w:t>A</w:t>
            </w:r>
            <w:r w:rsidR="00D27E75" w:rsidRPr="008C1DAB">
              <w:rPr>
                <w:rFonts w:cstheme="minorHAnsi"/>
                <w:b/>
                <w:bCs/>
                <w:i/>
                <w:iCs/>
                <w:sz w:val="24"/>
                <w:szCs w:val="24"/>
              </w:rPr>
              <w:t xml:space="preserve">nswer 3 questions carrying </w:t>
            </w:r>
            <w:proofErr w:type="gramStart"/>
            <w:r w:rsidR="00D27E75" w:rsidRPr="008C1DAB">
              <w:rPr>
                <w:rFonts w:cstheme="minorHAnsi"/>
                <w:b/>
                <w:bCs/>
                <w:i/>
                <w:iCs/>
                <w:sz w:val="24"/>
                <w:szCs w:val="24"/>
              </w:rPr>
              <w:t>5  marks</w:t>
            </w:r>
            <w:proofErr w:type="gramEnd"/>
            <w:r w:rsidR="00D27E75" w:rsidRPr="008C1DAB">
              <w:rPr>
                <w:rFonts w:cstheme="minorHAnsi"/>
                <w:b/>
                <w:bCs/>
                <w:i/>
                <w:iCs/>
                <w:sz w:val="24"/>
                <w:szCs w:val="24"/>
              </w:rPr>
              <w:t>.</w:t>
            </w:r>
          </w:p>
        </w:tc>
      </w:tr>
      <w:tr w:rsidR="00A667D2" w:rsidRPr="001806D6" w:rsidTr="00F636CF">
        <w:tc>
          <w:tcPr>
            <w:tcW w:w="733" w:type="dxa"/>
          </w:tcPr>
          <w:p w:rsidR="00A667D2" w:rsidRPr="001806D6" w:rsidRDefault="00A667D2" w:rsidP="00A667D2">
            <w:pPr>
              <w:jc w:val="both"/>
              <w:rPr>
                <w:szCs w:val="22"/>
              </w:rPr>
            </w:pPr>
            <w:r>
              <w:rPr>
                <w:szCs w:val="22"/>
              </w:rPr>
              <w:t>29.</w:t>
            </w:r>
          </w:p>
        </w:tc>
        <w:tc>
          <w:tcPr>
            <w:tcW w:w="8864" w:type="dxa"/>
          </w:tcPr>
          <w:p w:rsidR="00A667D2" w:rsidRPr="008C1DAB" w:rsidRDefault="00994FDE" w:rsidP="00A54A4D">
            <w:pPr>
              <w:jc w:val="both"/>
              <w:rPr>
                <w:rFonts w:cstheme="minorHAnsi"/>
                <w:sz w:val="24"/>
                <w:szCs w:val="24"/>
              </w:rPr>
            </w:pPr>
            <w:r w:rsidRPr="008C1DAB">
              <w:rPr>
                <w:rFonts w:cstheme="minorHAnsi"/>
                <w:sz w:val="24"/>
                <w:szCs w:val="24"/>
              </w:rPr>
              <w:t>Explain any five points which highlights the importance of “controlling” functions in management.</w:t>
            </w:r>
          </w:p>
          <w:p w:rsidR="00994FDE" w:rsidRPr="008C1DAB" w:rsidRDefault="00994FDE" w:rsidP="00994FDE">
            <w:pPr>
              <w:jc w:val="center"/>
              <w:rPr>
                <w:rFonts w:cstheme="minorHAnsi"/>
                <w:sz w:val="24"/>
                <w:szCs w:val="24"/>
              </w:rPr>
            </w:pPr>
            <w:r w:rsidRPr="008C1DAB">
              <w:rPr>
                <w:rFonts w:cstheme="minorHAnsi"/>
                <w:sz w:val="24"/>
                <w:szCs w:val="24"/>
              </w:rPr>
              <w:t>Or</w:t>
            </w:r>
          </w:p>
          <w:p w:rsidR="00994FDE" w:rsidRPr="008C1DAB" w:rsidRDefault="00EF3F27" w:rsidP="00994FDE">
            <w:pPr>
              <w:rPr>
                <w:rFonts w:cstheme="minorHAnsi"/>
                <w:sz w:val="24"/>
                <w:szCs w:val="24"/>
              </w:rPr>
            </w:pPr>
            <w:r w:rsidRPr="008C1DAB">
              <w:rPr>
                <w:rFonts w:cstheme="minorHAnsi"/>
                <w:sz w:val="24"/>
                <w:szCs w:val="24"/>
              </w:rPr>
              <w:t>Controlling and planning are inseparable as they are interdependent and interrelated. Comment giving proper reason for your answer.</w:t>
            </w:r>
          </w:p>
        </w:tc>
        <w:tc>
          <w:tcPr>
            <w:tcW w:w="991" w:type="dxa"/>
          </w:tcPr>
          <w:p w:rsidR="00A667D2" w:rsidRPr="001806D6" w:rsidRDefault="00A667D2" w:rsidP="00A667D2">
            <w:pPr>
              <w:jc w:val="both"/>
              <w:rPr>
                <w:szCs w:val="22"/>
              </w:rPr>
            </w:pPr>
            <w:r w:rsidRPr="001806D6">
              <w:rPr>
                <w:szCs w:val="22"/>
              </w:rPr>
              <w:t>5</w:t>
            </w:r>
          </w:p>
        </w:tc>
      </w:tr>
      <w:tr w:rsidR="00A667D2" w:rsidRPr="001806D6" w:rsidTr="00F636CF">
        <w:tc>
          <w:tcPr>
            <w:tcW w:w="733" w:type="dxa"/>
          </w:tcPr>
          <w:p w:rsidR="00A667D2" w:rsidRPr="001806D6" w:rsidRDefault="00A667D2" w:rsidP="00A667D2">
            <w:pPr>
              <w:jc w:val="both"/>
              <w:rPr>
                <w:szCs w:val="22"/>
              </w:rPr>
            </w:pPr>
            <w:r w:rsidRPr="001806D6">
              <w:rPr>
                <w:szCs w:val="22"/>
              </w:rPr>
              <w:t>3</w:t>
            </w:r>
            <w:r>
              <w:rPr>
                <w:szCs w:val="22"/>
              </w:rPr>
              <w:t>0.</w:t>
            </w:r>
          </w:p>
        </w:tc>
        <w:tc>
          <w:tcPr>
            <w:tcW w:w="8864" w:type="dxa"/>
          </w:tcPr>
          <w:p w:rsidR="00E306C5" w:rsidRPr="008C1DAB" w:rsidRDefault="00E306C5" w:rsidP="00E306C5">
            <w:pPr>
              <w:jc w:val="both"/>
              <w:rPr>
                <w:rFonts w:cstheme="minorHAnsi"/>
                <w:sz w:val="24"/>
                <w:szCs w:val="24"/>
              </w:rPr>
            </w:pPr>
            <w:r w:rsidRPr="008C1DAB">
              <w:rPr>
                <w:rFonts w:cstheme="minorHAnsi"/>
                <w:sz w:val="24"/>
                <w:szCs w:val="24"/>
              </w:rPr>
              <w:t xml:space="preserve">In 2010 </w:t>
            </w:r>
            <w:proofErr w:type="spellStart"/>
            <w:r w:rsidRPr="008C1DAB">
              <w:rPr>
                <w:rFonts w:cstheme="minorHAnsi"/>
                <w:sz w:val="24"/>
                <w:szCs w:val="24"/>
              </w:rPr>
              <w:t>Shivraj</w:t>
            </w:r>
            <w:proofErr w:type="spellEnd"/>
            <w:r w:rsidRPr="008C1DAB">
              <w:rPr>
                <w:rFonts w:cstheme="minorHAnsi"/>
                <w:sz w:val="24"/>
                <w:szCs w:val="24"/>
              </w:rPr>
              <w:t xml:space="preserve"> </w:t>
            </w:r>
            <w:proofErr w:type="spellStart"/>
            <w:r w:rsidRPr="008C1DAB">
              <w:rPr>
                <w:rFonts w:cstheme="minorHAnsi"/>
                <w:sz w:val="24"/>
                <w:szCs w:val="24"/>
              </w:rPr>
              <w:t>Puri</w:t>
            </w:r>
            <w:proofErr w:type="spellEnd"/>
            <w:r w:rsidRPr="008C1DAB">
              <w:rPr>
                <w:rFonts w:cstheme="minorHAnsi"/>
                <w:sz w:val="24"/>
                <w:szCs w:val="24"/>
              </w:rPr>
              <w:t xml:space="preserve">, a relationship manager employed with Citibank’s Gurgaon Branch, allegedly collected fund from wealthy customers and corporate by showing them a forge notification of SEBI. He lured them into making investment on promise of unusually high returns. </w:t>
            </w:r>
            <w:proofErr w:type="spellStart"/>
            <w:r w:rsidRPr="008C1DAB">
              <w:rPr>
                <w:rFonts w:cstheme="minorHAnsi"/>
                <w:sz w:val="24"/>
                <w:szCs w:val="24"/>
              </w:rPr>
              <w:t>Puri</w:t>
            </w:r>
            <w:proofErr w:type="spellEnd"/>
            <w:r w:rsidRPr="008C1DAB">
              <w:rPr>
                <w:rFonts w:cstheme="minorHAnsi"/>
                <w:sz w:val="24"/>
                <w:szCs w:val="24"/>
              </w:rPr>
              <w:t xml:space="preserve"> was caught and was accused of siphoning off Rs. 300 Crores of account holders money and diverting it into the stock market. Officials from investing department of SEBI questioned </w:t>
            </w:r>
            <w:proofErr w:type="spellStart"/>
            <w:r w:rsidRPr="008C1DAB">
              <w:rPr>
                <w:rFonts w:cstheme="minorHAnsi"/>
                <w:sz w:val="24"/>
                <w:szCs w:val="24"/>
              </w:rPr>
              <w:t>Puri</w:t>
            </w:r>
            <w:proofErr w:type="spellEnd"/>
            <w:r w:rsidRPr="008C1DAB">
              <w:rPr>
                <w:rFonts w:cstheme="minorHAnsi"/>
                <w:sz w:val="24"/>
                <w:szCs w:val="24"/>
              </w:rPr>
              <w:t xml:space="preserve"> about the case.</w:t>
            </w:r>
          </w:p>
          <w:p w:rsidR="00E306C5" w:rsidRPr="008C1DAB" w:rsidRDefault="00E306C5" w:rsidP="003316A7">
            <w:pPr>
              <w:pStyle w:val="ListParagraph"/>
              <w:numPr>
                <w:ilvl w:val="0"/>
                <w:numId w:val="6"/>
              </w:numPr>
              <w:jc w:val="both"/>
              <w:rPr>
                <w:rFonts w:cstheme="minorHAnsi"/>
                <w:sz w:val="24"/>
                <w:szCs w:val="24"/>
              </w:rPr>
            </w:pPr>
            <w:r w:rsidRPr="008C1DAB">
              <w:rPr>
                <w:rFonts w:cstheme="minorHAnsi"/>
                <w:sz w:val="24"/>
                <w:szCs w:val="24"/>
              </w:rPr>
              <w:t>SEBI is a stock market regulator. Then why is SEBI investigating into a banking scam?</w:t>
            </w:r>
          </w:p>
          <w:p w:rsidR="009218D0" w:rsidRPr="008C1DAB" w:rsidRDefault="00E306C5" w:rsidP="003316A7">
            <w:pPr>
              <w:pStyle w:val="ListParagraph"/>
              <w:numPr>
                <w:ilvl w:val="0"/>
                <w:numId w:val="6"/>
              </w:numPr>
              <w:jc w:val="both"/>
              <w:rPr>
                <w:rFonts w:cstheme="minorHAnsi"/>
                <w:sz w:val="24"/>
                <w:szCs w:val="24"/>
              </w:rPr>
            </w:pPr>
            <w:r w:rsidRPr="008C1DAB">
              <w:rPr>
                <w:rFonts w:cstheme="minorHAnsi"/>
                <w:sz w:val="24"/>
                <w:szCs w:val="24"/>
              </w:rPr>
              <w:t>Mention the function of SEBI explained above.</w:t>
            </w:r>
          </w:p>
          <w:p w:rsidR="003D48D1" w:rsidRPr="008C1DAB" w:rsidRDefault="00E306C5" w:rsidP="003316A7">
            <w:pPr>
              <w:pStyle w:val="ListParagraph"/>
              <w:numPr>
                <w:ilvl w:val="0"/>
                <w:numId w:val="6"/>
              </w:numPr>
              <w:jc w:val="both"/>
              <w:rPr>
                <w:rFonts w:cstheme="minorHAnsi"/>
                <w:sz w:val="24"/>
                <w:szCs w:val="24"/>
              </w:rPr>
            </w:pPr>
            <w:r w:rsidRPr="008C1DAB">
              <w:rPr>
                <w:rFonts w:cstheme="minorHAnsi"/>
                <w:sz w:val="24"/>
                <w:szCs w:val="24"/>
              </w:rPr>
              <w:t>Explain any three functions under the functions identified above.</w:t>
            </w:r>
            <w:r w:rsidRPr="008C1DAB">
              <w:rPr>
                <w:rFonts w:cstheme="minorHAnsi"/>
                <w:sz w:val="24"/>
                <w:szCs w:val="24"/>
              </w:rPr>
              <w:tab/>
            </w:r>
          </w:p>
        </w:tc>
        <w:tc>
          <w:tcPr>
            <w:tcW w:w="991" w:type="dxa"/>
          </w:tcPr>
          <w:p w:rsidR="00A667D2" w:rsidRPr="001806D6" w:rsidRDefault="00864FB8" w:rsidP="00A667D2">
            <w:pPr>
              <w:jc w:val="both"/>
              <w:rPr>
                <w:szCs w:val="22"/>
              </w:rPr>
            </w:pPr>
            <w:r>
              <w:rPr>
                <w:szCs w:val="22"/>
              </w:rPr>
              <w:t>5</w:t>
            </w:r>
          </w:p>
        </w:tc>
      </w:tr>
      <w:tr w:rsidR="00F636CF" w:rsidRPr="001806D6" w:rsidTr="00F636CF">
        <w:tc>
          <w:tcPr>
            <w:tcW w:w="733" w:type="dxa"/>
          </w:tcPr>
          <w:p w:rsidR="00F636CF" w:rsidRPr="001806D6" w:rsidRDefault="00F636CF" w:rsidP="00F636CF">
            <w:pPr>
              <w:jc w:val="both"/>
              <w:rPr>
                <w:szCs w:val="22"/>
              </w:rPr>
            </w:pPr>
            <w:r w:rsidRPr="001806D6">
              <w:rPr>
                <w:szCs w:val="22"/>
              </w:rPr>
              <w:t>3</w:t>
            </w:r>
            <w:r>
              <w:rPr>
                <w:szCs w:val="22"/>
              </w:rPr>
              <w:t>1</w:t>
            </w:r>
            <w:r w:rsidRPr="001806D6">
              <w:rPr>
                <w:szCs w:val="22"/>
              </w:rPr>
              <w:t>.</w:t>
            </w:r>
          </w:p>
        </w:tc>
        <w:tc>
          <w:tcPr>
            <w:tcW w:w="8864" w:type="dxa"/>
          </w:tcPr>
          <w:p w:rsidR="00FB7201" w:rsidRPr="008C1DAB" w:rsidRDefault="00FB7201" w:rsidP="00FB7201">
            <w:pPr>
              <w:jc w:val="both"/>
              <w:rPr>
                <w:rFonts w:cstheme="minorHAnsi"/>
                <w:sz w:val="24"/>
                <w:szCs w:val="24"/>
              </w:rPr>
            </w:pPr>
            <w:r w:rsidRPr="008C1DAB">
              <w:rPr>
                <w:rFonts w:cstheme="minorHAnsi"/>
                <w:sz w:val="24"/>
                <w:szCs w:val="24"/>
              </w:rPr>
              <w:t>Proctor and Gamble Company an American multinational consumer goods company is known for various products like pet food, cleaning agents and personal care products.</w:t>
            </w:r>
          </w:p>
          <w:p w:rsidR="00FB7201" w:rsidRPr="008C1DAB" w:rsidRDefault="00FB7201" w:rsidP="00FB7201">
            <w:pPr>
              <w:jc w:val="both"/>
              <w:rPr>
                <w:rFonts w:cstheme="minorHAnsi"/>
                <w:sz w:val="24"/>
                <w:szCs w:val="24"/>
              </w:rPr>
            </w:pPr>
            <w:r w:rsidRPr="008C1DAB">
              <w:rPr>
                <w:rFonts w:cstheme="minorHAnsi"/>
                <w:sz w:val="24"/>
                <w:szCs w:val="24"/>
              </w:rPr>
              <w:t xml:space="preserve">There are 39 members in the executive team of P&amp;G. Each member is specialist in his/her particular field and handles various operations related to different products manufactured by the company. </w:t>
            </w:r>
          </w:p>
          <w:p w:rsidR="00FB7201" w:rsidRPr="008C1DAB" w:rsidRDefault="00FB7201" w:rsidP="003316A7">
            <w:pPr>
              <w:pStyle w:val="ListParagraph"/>
              <w:numPr>
                <w:ilvl w:val="0"/>
                <w:numId w:val="8"/>
              </w:numPr>
              <w:jc w:val="both"/>
              <w:rPr>
                <w:rFonts w:cstheme="minorHAnsi"/>
                <w:sz w:val="24"/>
                <w:szCs w:val="24"/>
              </w:rPr>
            </w:pPr>
            <w:r w:rsidRPr="008C1DAB">
              <w:rPr>
                <w:rFonts w:cstheme="minorHAnsi"/>
                <w:sz w:val="24"/>
                <w:szCs w:val="24"/>
              </w:rPr>
              <w:t>Identify the type of Organizational structure followed by P&amp;G.</w:t>
            </w:r>
          </w:p>
          <w:p w:rsidR="00F636CF" w:rsidRPr="008C1DAB" w:rsidRDefault="00FB7201" w:rsidP="003316A7">
            <w:pPr>
              <w:pStyle w:val="ListParagraph"/>
              <w:numPr>
                <w:ilvl w:val="0"/>
                <w:numId w:val="8"/>
              </w:numPr>
              <w:jc w:val="both"/>
              <w:rPr>
                <w:rFonts w:cstheme="minorHAnsi"/>
                <w:sz w:val="24"/>
                <w:szCs w:val="24"/>
              </w:rPr>
            </w:pPr>
            <w:r w:rsidRPr="008C1DAB">
              <w:rPr>
                <w:rFonts w:cstheme="minorHAnsi"/>
                <w:sz w:val="24"/>
                <w:szCs w:val="24"/>
              </w:rPr>
              <w:t>Explain any t</w:t>
            </w:r>
            <w:r w:rsidR="00360B5D" w:rsidRPr="008C1DAB">
              <w:rPr>
                <w:rFonts w:cstheme="minorHAnsi"/>
                <w:sz w:val="24"/>
                <w:szCs w:val="24"/>
              </w:rPr>
              <w:t>wo</w:t>
            </w:r>
            <w:r w:rsidRPr="008C1DAB">
              <w:rPr>
                <w:rFonts w:cstheme="minorHAnsi"/>
                <w:sz w:val="24"/>
                <w:szCs w:val="24"/>
              </w:rPr>
              <w:t xml:space="preserve"> merits and two demerits of the structure identified.</w:t>
            </w:r>
            <w:r w:rsidRPr="008C1DAB">
              <w:rPr>
                <w:rFonts w:cstheme="minorHAnsi"/>
                <w:sz w:val="24"/>
                <w:szCs w:val="24"/>
              </w:rPr>
              <w:tab/>
            </w:r>
          </w:p>
          <w:p w:rsidR="00F03008" w:rsidRPr="008C1DAB" w:rsidRDefault="00F03008" w:rsidP="00F03008">
            <w:pPr>
              <w:jc w:val="center"/>
              <w:rPr>
                <w:rFonts w:cstheme="minorHAnsi"/>
                <w:sz w:val="24"/>
                <w:szCs w:val="24"/>
              </w:rPr>
            </w:pPr>
            <w:r w:rsidRPr="008C1DAB">
              <w:rPr>
                <w:rFonts w:cstheme="minorHAnsi"/>
                <w:sz w:val="24"/>
                <w:szCs w:val="24"/>
              </w:rPr>
              <w:t>Or</w:t>
            </w:r>
          </w:p>
          <w:p w:rsidR="00F03008" w:rsidRPr="008C1DAB" w:rsidRDefault="00F03008" w:rsidP="003316A7">
            <w:pPr>
              <w:pStyle w:val="ListParagraph"/>
              <w:numPr>
                <w:ilvl w:val="0"/>
                <w:numId w:val="11"/>
              </w:numPr>
              <w:rPr>
                <w:rFonts w:cstheme="minorHAnsi"/>
                <w:sz w:val="24"/>
                <w:szCs w:val="24"/>
              </w:rPr>
            </w:pPr>
            <w:r w:rsidRPr="008C1DAB">
              <w:rPr>
                <w:rFonts w:cstheme="minorHAnsi"/>
                <w:sz w:val="24"/>
                <w:szCs w:val="24"/>
              </w:rPr>
              <w:t>“Authority can be delegated but responsibility can not be”. Give reasons in support of your answer.</w:t>
            </w:r>
          </w:p>
          <w:p w:rsidR="00F03008" w:rsidRPr="008C1DAB" w:rsidRDefault="0007438F" w:rsidP="003316A7">
            <w:pPr>
              <w:pStyle w:val="ListParagraph"/>
              <w:numPr>
                <w:ilvl w:val="0"/>
                <w:numId w:val="11"/>
              </w:numPr>
              <w:rPr>
                <w:rFonts w:cstheme="minorHAnsi"/>
                <w:sz w:val="24"/>
                <w:szCs w:val="24"/>
              </w:rPr>
            </w:pPr>
            <w:r w:rsidRPr="008C1DAB">
              <w:rPr>
                <w:rFonts w:cstheme="minorHAnsi"/>
                <w:sz w:val="24"/>
                <w:szCs w:val="24"/>
              </w:rPr>
              <w:t>Responsibility is different than authority. Comment with reason.</w:t>
            </w:r>
          </w:p>
        </w:tc>
        <w:tc>
          <w:tcPr>
            <w:tcW w:w="991" w:type="dxa"/>
          </w:tcPr>
          <w:p w:rsidR="00F636CF" w:rsidRPr="001806D6" w:rsidRDefault="00F636CF" w:rsidP="00F636CF">
            <w:pPr>
              <w:jc w:val="both"/>
              <w:rPr>
                <w:szCs w:val="22"/>
              </w:rPr>
            </w:pPr>
            <w:r>
              <w:rPr>
                <w:szCs w:val="22"/>
              </w:rPr>
              <w:t>5</w:t>
            </w:r>
          </w:p>
        </w:tc>
      </w:tr>
      <w:tr w:rsidR="00F636CF" w:rsidRPr="001806D6" w:rsidTr="00731621">
        <w:tc>
          <w:tcPr>
            <w:tcW w:w="10588" w:type="dxa"/>
            <w:gridSpan w:val="3"/>
          </w:tcPr>
          <w:p w:rsidR="00F636CF" w:rsidRPr="008C1DAB" w:rsidRDefault="00F636CF" w:rsidP="00F636CF">
            <w:pPr>
              <w:jc w:val="both"/>
              <w:rPr>
                <w:rFonts w:cstheme="minorHAnsi"/>
                <w:sz w:val="24"/>
                <w:szCs w:val="24"/>
              </w:rPr>
            </w:pPr>
            <w:r w:rsidRPr="008C1DAB">
              <w:rPr>
                <w:rFonts w:cstheme="minorHAnsi"/>
                <w:b/>
                <w:bCs/>
                <w:i/>
                <w:iCs/>
                <w:sz w:val="24"/>
                <w:szCs w:val="24"/>
              </w:rPr>
              <w:t>Answer 3 questions carrying 6 marks.</w:t>
            </w:r>
          </w:p>
        </w:tc>
      </w:tr>
      <w:tr w:rsidR="00A54A4D" w:rsidRPr="001806D6" w:rsidTr="00F636CF">
        <w:tc>
          <w:tcPr>
            <w:tcW w:w="733" w:type="dxa"/>
          </w:tcPr>
          <w:p w:rsidR="00A54A4D" w:rsidRPr="001806D6" w:rsidRDefault="00A54A4D" w:rsidP="00A54A4D">
            <w:pPr>
              <w:jc w:val="both"/>
              <w:rPr>
                <w:szCs w:val="22"/>
              </w:rPr>
            </w:pPr>
            <w:r>
              <w:rPr>
                <w:szCs w:val="22"/>
              </w:rPr>
              <w:t>32.</w:t>
            </w:r>
          </w:p>
        </w:tc>
        <w:tc>
          <w:tcPr>
            <w:tcW w:w="8864" w:type="dxa"/>
          </w:tcPr>
          <w:p w:rsidR="00A54A4D" w:rsidRPr="008C1DAB" w:rsidRDefault="00A54A4D" w:rsidP="00A54A4D">
            <w:pPr>
              <w:jc w:val="both"/>
              <w:rPr>
                <w:rFonts w:cstheme="minorHAnsi"/>
                <w:sz w:val="24"/>
                <w:szCs w:val="24"/>
              </w:rPr>
            </w:pPr>
            <w:r w:rsidRPr="008C1DAB">
              <w:rPr>
                <w:rFonts w:cstheme="minorHAnsi"/>
                <w:sz w:val="24"/>
                <w:szCs w:val="24"/>
              </w:rPr>
              <w:t>The workers of a reputed automobile plant went on a rampage. They claimed that a superior has passed castiest remarks against a worker and slapped him after which the management had suspended the worker.</w:t>
            </w:r>
          </w:p>
          <w:p w:rsidR="00A54A4D" w:rsidRPr="008C1DAB" w:rsidRDefault="00A54A4D" w:rsidP="00A54A4D">
            <w:pPr>
              <w:jc w:val="both"/>
              <w:rPr>
                <w:rFonts w:cstheme="minorHAnsi"/>
                <w:sz w:val="24"/>
                <w:szCs w:val="24"/>
              </w:rPr>
            </w:pPr>
            <w:r w:rsidRPr="008C1DAB">
              <w:rPr>
                <w:rFonts w:cstheme="minorHAnsi"/>
                <w:sz w:val="24"/>
                <w:szCs w:val="24"/>
              </w:rPr>
              <w:t xml:space="preserve">The worker’s Union demanded reinstatement of the workers, which the management refused. This sparked a huge violence in the plant. Hundreds of workers stormed into the management’s office. They assaulted the GM, HR and about 100 other executives. The GM HR was burnt alive and tortured to death. </w:t>
            </w:r>
          </w:p>
          <w:p w:rsidR="00310531" w:rsidRPr="008C1DAB" w:rsidRDefault="00A54A4D" w:rsidP="003316A7">
            <w:pPr>
              <w:pStyle w:val="ListParagraph"/>
              <w:numPr>
                <w:ilvl w:val="0"/>
                <w:numId w:val="3"/>
              </w:numPr>
              <w:jc w:val="both"/>
              <w:rPr>
                <w:rFonts w:cstheme="minorHAnsi"/>
                <w:sz w:val="24"/>
                <w:szCs w:val="24"/>
              </w:rPr>
            </w:pPr>
            <w:r w:rsidRPr="008C1DAB">
              <w:rPr>
                <w:rFonts w:cstheme="minorHAnsi"/>
                <w:sz w:val="24"/>
                <w:szCs w:val="24"/>
              </w:rPr>
              <w:t>Determine the functions that the supervisor had contravened, which led to the worker’s protest?</w:t>
            </w:r>
          </w:p>
          <w:p w:rsidR="004E2E85" w:rsidRPr="008C1DAB" w:rsidRDefault="004E2E85" w:rsidP="003316A7">
            <w:pPr>
              <w:pStyle w:val="ListParagraph"/>
              <w:numPr>
                <w:ilvl w:val="0"/>
                <w:numId w:val="3"/>
              </w:numPr>
              <w:jc w:val="both"/>
              <w:rPr>
                <w:rFonts w:cstheme="minorHAnsi"/>
                <w:sz w:val="24"/>
                <w:szCs w:val="24"/>
              </w:rPr>
            </w:pPr>
            <w:r w:rsidRPr="008C1DAB">
              <w:rPr>
                <w:rFonts w:cstheme="minorHAnsi"/>
                <w:sz w:val="24"/>
                <w:szCs w:val="24"/>
              </w:rPr>
              <w:lastRenderedPageBreak/>
              <w:t xml:space="preserve">State and explain any other element of directing. </w:t>
            </w:r>
          </w:p>
          <w:p w:rsidR="00A54A4D" w:rsidRPr="008C1DAB" w:rsidRDefault="00A54A4D" w:rsidP="003316A7">
            <w:pPr>
              <w:pStyle w:val="ListParagraph"/>
              <w:numPr>
                <w:ilvl w:val="0"/>
                <w:numId w:val="3"/>
              </w:numPr>
              <w:jc w:val="both"/>
              <w:rPr>
                <w:rFonts w:cstheme="minorHAnsi"/>
                <w:sz w:val="24"/>
                <w:szCs w:val="24"/>
              </w:rPr>
            </w:pPr>
            <w:r w:rsidRPr="008C1DAB">
              <w:rPr>
                <w:rFonts w:cstheme="minorHAnsi"/>
                <w:sz w:val="24"/>
                <w:szCs w:val="24"/>
              </w:rPr>
              <w:t>Name any two values violated in the above case.</w:t>
            </w:r>
          </w:p>
        </w:tc>
        <w:tc>
          <w:tcPr>
            <w:tcW w:w="991" w:type="dxa"/>
          </w:tcPr>
          <w:p w:rsidR="00A54A4D" w:rsidRPr="001806D6" w:rsidRDefault="00A54A4D" w:rsidP="00A54A4D">
            <w:pPr>
              <w:jc w:val="both"/>
              <w:rPr>
                <w:szCs w:val="22"/>
              </w:rPr>
            </w:pPr>
            <w:r>
              <w:rPr>
                <w:szCs w:val="22"/>
              </w:rPr>
              <w:lastRenderedPageBreak/>
              <w:t>6</w:t>
            </w:r>
          </w:p>
        </w:tc>
      </w:tr>
      <w:tr w:rsidR="00A54A4D" w:rsidRPr="001806D6" w:rsidTr="00F636CF">
        <w:tc>
          <w:tcPr>
            <w:tcW w:w="733" w:type="dxa"/>
          </w:tcPr>
          <w:p w:rsidR="00A54A4D" w:rsidRPr="001806D6" w:rsidRDefault="00A54A4D" w:rsidP="00A54A4D">
            <w:pPr>
              <w:jc w:val="both"/>
              <w:rPr>
                <w:szCs w:val="22"/>
              </w:rPr>
            </w:pPr>
            <w:r>
              <w:rPr>
                <w:szCs w:val="22"/>
              </w:rPr>
              <w:lastRenderedPageBreak/>
              <w:t>33.</w:t>
            </w:r>
          </w:p>
        </w:tc>
        <w:tc>
          <w:tcPr>
            <w:tcW w:w="8864" w:type="dxa"/>
          </w:tcPr>
          <w:p w:rsidR="002765FD" w:rsidRPr="008C1DAB" w:rsidRDefault="002765FD" w:rsidP="002765FD">
            <w:pPr>
              <w:jc w:val="both"/>
              <w:rPr>
                <w:rFonts w:cstheme="minorHAnsi"/>
                <w:sz w:val="24"/>
                <w:szCs w:val="24"/>
              </w:rPr>
            </w:pPr>
            <w:r w:rsidRPr="008C1DAB">
              <w:rPr>
                <w:rFonts w:cstheme="minorHAnsi"/>
                <w:sz w:val="24"/>
                <w:szCs w:val="24"/>
              </w:rPr>
              <w:t>Define Capital Structure. Explain how the following factors determine capital structure of an organization.</w:t>
            </w:r>
          </w:p>
          <w:p w:rsidR="002765FD" w:rsidRPr="008C1DAB" w:rsidRDefault="002765FD" w:rsidP="003316A7">
            <w:pPr>
              <w:pStyle w:val="ListParagraph"/>
              <w:numPr>
                <w:ilvl w:val="0"/>
                <w:numId w:val="7"/>
              </w:numPr>
              <w:jc w:val="both"/>
              <w:rPr>
                <w:rFonts w:cstheme="minorHAnsi"/>
                <w:sz w:val="24"/>
                <w:szCs w:val="24"/>
              </w:rPr>
            </w:pPr>
            <w:r w:rsidRPr="008C1DAB">
              <w:rPr>
                <w:rFonts w:cstheme="minorHAnsi"/>
                <w:sz w:val="24"/>
                <w:szCs w:val="24"/>
              </w:rPr>
              <w:t>DSCR</w:t>
            </w:r>
          </w:p>
          <w:p w:rsidR="002765FD" w:rsidRPr="008C1DAB" w:rsidRDefault="002765FD" w:rsidP="003316A7">
            <w:pPr>
              <w:pStyle w:val="ListParagraph"/>
              <w:numPr>
                <w:ilvl w:val="0"/>
                <w:numId w:val="7"/>
              </w:numPr>
              <w:jc w:val="both"/>
              <w:rPr>
                <w:rFonts w:cstheme="minorHAnsi"/>
                <w:sz w:val="24"/>
                <w:szCs w:val="24"/>
              </w:rPr>
            </w:pPr>
            <w:r w:rsidRPr="008C1DAB">
              <w:rPr>
                <w:rFonts w:cstheme="minorHAnsi"/>
                <w:sz w:val="24"/>
                <w:szCs w:val="24"/>
              </w:rPr>
              <w:t>Tax Rate</w:t>
            </w:r>
          </w:p>
          <w:p w:rsidR="0069034C" w:rsidRPr="008C1DAB" w:rsidRDefault="002765FD" w:rsidP="003316A7">
            <w:pPr>
              <w:pStyle w:val="ListParagraph"/>
              <w:numPr>
                <w:ilvl w:val="0"/>
                <w:numId w:val="7"/>
              </w:numPr>
              <w:jc w:val="both"/>
              <w:rPr>
                <w:rFonts w:cstheme="minorHAnsi"/>
                <w:sz w:val="24"/>
                <w:szCs w:val="24"/>
              </w:rPr>
            </w:pPr>
            <w:r w:rsidRPr="008C1DAB">
              <w:rPr>
                <w:rFonts w:cstheme="minorHAnsi"/>
                <w:sz w:val="24"/>
                <w:szCs w:val="24"/>
              </w:rPr>
              <w:t>Control</w:t>
            </w:r>
          </w:p>
          <w:p w:rsidR="00E810D0" w:rsidRPr="008C1DAB" w:rsidRDefault="00E810D0" w:rsidP="003316A7">
            <w:pPr>
              <w:pStyle w:val="ListParagraph"/>
              <w:numPr>
                <w:ilvl w:val="0"/>
                <w:numId w:val="7"/>
              </w:numPr>
              <w:jc w:val="both"/>
              <w:rPr>
                <w:rFonts w:cstheme="minorHAnsi"/>
                <w:sz w:val="24"/>
                <w:szCs w:val="24"/>
              </w:rPr>
            </w:pPr>
            <w:r w:rsidRPr="008C1DAB">
              <w:rPr>
                <w:rFonts w:cstheme="minorHAnsi"/>
                <w:sz w:val="24"/>
                <w:szCs w:val="24"/>
              </w:rPr>
              <w:t xml:space="preserve">Flexibility </w:t>
            </w:r>
          </w:p>
          <w:p w:rsidR="0069034C" w:rsidRPr="008C1DAB" w:rsidRDefault="0069034C" w:rsidP="0069034C">
            <w:pPr>
              <w:jc w:val="center"/>
              <w:rPr>
                <w:rFonts w:cstheme="minorHAnsi"/>
                <w:sz w:val="24"/>
                <w:szCs w:val="24"/>
              </w:rPr>
            </w:pPr>
            <w:r w:rsidRPr="008C1DAB">
              <w:rPr>
                <w:rFonts w:cstheme="minorHAnsi"/>
                <w:sz w:val="24"/>
                <w:szCs w:val="24"/>
              </w:rPr>
              <w:t>Or</w:t>
            </w:r>
          </w:p>
          <w:p w:rsidR="003C1B2B" w:rsidRPr="008C1DAB" w:rsidRDefault="0069034C" w:rsidP="00A002CB">
            <w:pPr>
              <w:rPr>
                <w:rFonts w:cstheme="minorHAnsi"/>
                <w:sz w:val="24"/>
                <w:szCs w:val="24"/>
              </w:rPr>
            </w:pPr>
            <w:r w:rsidRPr="008C1DAB">
              <w:rPr>
                <w:rFonts w:cstheme="minorHAnsi"/>
                <w:sz w:val="24"/>
                <w:szCs w:val="24"/>
              </w:rPr>
              <w:t xml:space="preserve">Define the meaning of fixed capital. How </w:t>
            </w:r>
            <w:proofErr w:type="gramStart"/>
            <w:r w:rsidRPr="008C1DAB">
              <w:rPr>
                <w:rFonts w:cstheme="minorHAnsi"/>
                <w:sz w:val="24"/>
                <w:szCs w:val="24"/>
              </w:rPr>
              <w:t>does the following factors</w:t>
            </w:r>
            <w:proofErr w:type="gramEnd"/>
            <w:r w:rsidRPr="008C1DAB">
              <w:rPr>
                <w:rFonts w:cstheme="minorHAnsi"/>
                <w:sz w:val="24"/>
                <w:szCs w:val="24"/>
              </w:rPr>
              <w:t xml:space="preserve"> determine the need of fixed capital requirement</w:t>
            </w:r>
            <w:r w:rsidR="00A002CB" w:rsidRPr="008C1DAB">
              <w:rPr>
                <w:rFonts w:cstheme="minorHAnsi"/>
                <w:sz w:val="24"/>
                <w:szCs w:val="24"/>
              </w:rPr>
              <w:t>.</w:t>
            </w:r>
          </w:p>
          <w:p w:rsidR="003C1B2B" w:rsidRPr="008C1DAB" w:rsidRDefault="003C1B2B" w:rsidP="003316A7">
            <w:pPr>
              <w:pStyle w:val="ListParagraph"/>
              <w:numPr>
                <w:ilvl w:val="0"/>
                <w:numId w:val="10"/>
              </w:numPr>
              <w:rPr>
                <w:rFonts w:cstheme="minorHAnsi"/>
                <w:sz w:val="24"/>
                <w:szCs w:val="24"/>
              </w:rPr>
            </w:pPr>
            <w:r w:rsidRPr="008C1DAB">
              <w:rPr>
                <w:rFonts w:cstheme="minorHAnsi"/>
                <w:sz w:val="24"/>
                <w:szCs w:val="24"/>
              </w:rPr>
              <w:t>Nature of business</w:t>
            </w:r>
          </w:p>
          <w:p w:rsidR="003C1B2B" w:rsidRPr="008C1DAB" w:rsidRDefault="003C1B2B" w:rsidP="003316A7">
            <w:pPr>
              <w:pStyle w:val="ListParagraph"/>
              <w:numPr>
                <w:ilvl w:val="0"/>
                <w:numId w:val="10"/>
              </w:numPr>
              <w:rPr>
                <w:rFonts w:cstheme="minorHAnsi"/>
                <w:sz w:val="24"/>
                <w:szCs w:val="24"/>
              </w:rPr>
            </w:pPr>
            <w:r w:rsidRPr="008C1DAB">
              <w:rPr>
                <w:rFonts w:cstheme="minorHAnsi"/>
                <w:sz w:val="24"/>
                <w:szCs w:val="24"/>
              </w:rPr>
              <w:t xml:space="preserve">Scale of operation </w:t>
            </w:r>
          </w:p>
          <w:p w:rsidR="003C1B2B" w:rsidRPr="008C1DAB" w:rsidRDefault="003C1B2B" w:rsidP="003316A7">
            <w:pPr>
              <w:pStyle w:val="ListParagraph"/>
              <w:numPr>
                <w:ilvl w:val="0"/>
                <w:numId w:val="10"/>
              </w:numPr>
              <w:rPr>
                <w:rFonts w:cstheme="minorHAnsi"/>
                <w:sz w:val="24"/>
                <w:szCs w:val="24"/>
              </w:rPr>
            </w:pPr>
            <w:r w:rsidRPr="008C1DAB">
              <w:rPr>
                <w:rFonts w:cstheme="minorHAnsi"/>
                <w:sz w:val="24"/>
                <w:szCs w:val="24"/>
              </w:rPr>
              <w:t>Technique of production</w:t>
            </w:r>
          </w:p>
          <w:p w:rsidR="00A54A4D" w:rsidRPr="008C1DAB" w:rsidRDefault="003C1B2B" w:rsidP="003316A7">
            <w:pPr>
              <w:pStyle w:val="ListParagraph"/>
              <w:numPr>
                <w:ilvl w:val="0"/>
                <w:numId w:val="10"/>
              </w:numPr>
              <w:rPr>
                <w:rFonts w:cstheme="minorHAnsi"/>
                <w:sz w:val="24"/>
                <w:szCs w:val="24"/>
              </w:rPr>
            </w:pPr>
            <w:r w:rsidRPr="008C1DAB">
              <w:rPr>
                <w:rFonts w:cstheme="minorHAnsi"/>
                <w:sz w:val="24"/>
                <w:szCs w:val="24"/>
              </w:rPr>
              <w:t>Technology upgradation</w:t>
            </w:r>
            <w:r w:rsidR="002765FD" w:rsidRPr="008C1DAB">
              <w:rPr>
                <w:rFonts w:cstheme="minorHAnsi"/>
                <w:sz w:val="24"/>
                <w:szCs w:val="24"/>
              </w:rPr>
              <w:tab/>
            </w:r>
            <w:r w:rsidR="002765FD" w:rsidRPr="008C1DAB">
              <w:rPr>
                <w:rFonts w:cstheme="minorHAnsi"/>
                <w:sz w:val="24"/>
                <w:szCs w:val="24"/>
              </w:rPr>
              <w:tab/>
            </w:r>
            <w:r w:rsidR="002765FD" w:rsidRPr="008C1DAB">
              <w:rPr>
                <w:rFonts w:cstheme="minorHAnsi"/>
                <w:sz w:val="24"/>
                <w:szCs w:val="24"/>
              </w:rPr>
              <w:tab/>
            </w:r>
            <w:r w:rsidR="002765FD" w:rsidRPr="008C1DAB">
              <w:rPr>
                <w:rFonts w:cstheme="minorHAnsi"/>
                <w:sz w:val="24"/>
                <w:szCs w:val="24"/>
              </w:rPr>
              <w:tab/>
            </w:r>
          </w:p>
        </w:tc>
        <w:tc>
          <w:tcPr>
            <w:tcW w:w="991" w:type="dxa"/>
          </w:tcPr>
          <w:p w:rsidR="00A54A4D" w:rsidRPr="001806D6" w:rsidRDefault="00A54A4D" w:rsidP="00A54A4D">
            <w:pPr>
              <w:jc w:val="both"/>
              <w:rPr>
                <w:szCs w:val="22"/>
              </w:rPr>
            </w:pPr>
            <w:r w:rsidRPr="001806D6">
              <w:rPr>
                <w:szCs w:val="22"/>
              </w:rPr>
              <w:t>6</w:t>
            </w:r>
          </w:p>
        </w:tc>
      </w:tr>
      <w:tr w:rsidR="00A54A4D" w:rsidRPr="001806D6" w:rsidTr="00F636CF">
        <w:tc>
          <w:tcPr>
            <w:tcW w:w="733" w:type="dxa"/>
          </w:tcPr>
          <w:p w:rsidR="00A54A4D" w:rsidRPr="001806D6" w:rsidRDefault="00A54A4D" w:rsidP="00A54A4D">
            <w:pPr>
              <w:jc w:val="both"/>
              <w:rPr>
                <w:szCs w:val="22"/>
              </w:rPr>
            </w:pPr>
            <w:r>
              <w:rPr>
                <w:szCs w:val="22"/>
              </w:rPr>
              <w:t>34.</w:t>
            </w:r>
          </w:p>
        </w:tc>
        <w:tc>
          <w:tcPr>
            <w:tcW w:w="8864" w:type="dxa"/>
          </w:tcPr>
          <w:p w:rsidR="007B3876" w:rsidRPr="008C1DAB" w:rsidRDefault="007B3876" w:rsidP="007B3876">
            <w:pPr>
              <w:jc w:val="both"/>
              <w:rPr>
                <w:rFonts w:cstheme="minorHAnsi"/>
                <w:sz w:val="24"/>
                <w:szCs w:val="24"/>
              </w:rPr>
            </w:pPr>
            <w:r w:rsidRPr="008C1DAB">
              <w:rPr>
                <w:rFonts w:cstheme="minorHAnsi"/>
                <w:sz w:val="24"/>
                <w:szCs w:val="24"/>
              </w:rPr>
              <w:t xml:space="preserve">Samsung is famed for its various innovative eco-friendly product in the market. It ensures that its products comply with the global environmental regulations as well as satisfy consumer demand for eco friendly products. For refrigerators, the company developed reusable packaging technology by replacing paper and polystyrene with expanded polypropylene (EPP). The EPP packaging containers can be reused </w:t>
            </w:r>
            <w:proofErr w:type="spellStart"/>
            <w:r w:rsidRPr="008C1DAB">
              <w:rPr>
                <w:rFonts w:cstheme="minorHAnsi"/>
                <w:sz w:val="24"/>
                <w:szCs w:val="24"/>
              </w:rPr>
              <w:t>upto</w:t>
            </w:r>
            <w:proofErr w:type="spellEnd"/>
            <w:r w:rsidRPr="008C1DAB">
              <w:rPr>
                <w:rFonts w:cstheme="minorHAnsi"/>
                <w:sz w:val="24"/>
                <w:szCs w:val="24"/>
              </w:rPr>
              <w:t xml:space="preserve"> forty times for delivering refrigerators; hence it has a considerably lower impact on the environment as compared to the paper packaging system. </w:t>
            </w:r>
          </w:p>
          <w:p w:rsidR="007B3876" w:rsidRPr="008C1DAB" w:rsidRDefault="007B3876" w:rsidP="003316A7">
            <w:pPr>
              <w:pStyle w:val="ListParagraph"/>
              <w:numPr>
                <w:ilvl w:val="0"/>
                <w:numId w:val="4"/>
              </w:numPr>
              <w:jc w:val="both"/>
              <w:rPr>
                <w:rFonts w:cstheme="minorHAnsi"/>
                <w:sz w:val="24"/>
                <w:szCs w:val="24"/>
              </w:rPr>
            </w:pPr>
            <w:r w:rsidRPr="008C1DAB">
              <w:rPr>
                <w:rFonts w:cstheme="minorHAnsi"/>
                <w:sz w:val="24"/>
                <w:szCs w:val="24"/>
              </w:rPr>
              <w:t>From the above given case, identify and explain the marketing philosophy adopted by Samsung.</w:t>
            </w:r>
          </w:p>
          <w:p w:rsidR="007B3876" w:rsidRPr="008C1DAB" w:rsidRDefault="007B3876" w:rsidP="003316A7">
            <w:pPr>
              <w:pStyle w:val="ListParagraph"/>
              <w:numPr>
                <w:ilvl w:val="0"/>
                <w:numId w:val="4"/>
              </w:numPr>
              <w:jc w:val="both"/>
              <w:rPr>
                <w:rFonts w:cstheme="minorHAnsi"/>
                <w:sz w:val="24"/>
                <w:szCs w:val="24"/>
              </w:rPr>
            </w:pPr>
            <w:r w:rsidRPr="008C1DAB">
              <w:rPr>
                <w:rFonts w:cstheme="minorHAnsi"/>
                <w:sz w:val="24"/>
                <w:szCs w:val="24"/>
              </w:rPr>
              <w:t>Also write the main focus of the marketing philosophy identified.</w:t>
            </w:r>
          </w:p>
          <w:p w:rsidR="00F15213" w:rsidRPr="008C1DAB" w:rsidRDefault="00F15213" w:rsidP="003316A7">
            <w:pPr>
              <w:pStyle w:val="ListParagraph"/>
              <w:numPr>
                <w:ilvl w:val="0"/>
                <w:numId w:val="4"/>
              </w:numPr>
              <w:jc w:val="both"/>
              <w:rPr>
                <w:rFonts w:cstheme="minorHAnsi"/>
                <w:sz w:val="24"/>
                <w:szCs w:val="24"/>
              </w:rPr>
            </w:pPr>
            <w:r w:rsidRPr="008C1DAB">
              <w:rPr>
                <w:rFonts w:cstheme="minorHAnsi"/>
                <w:sz w:val="24"/>
                <w:szCs w:val="24"/>
              </w:rPr>
              <w:t>Write any two advantages of the element packaging mentioned here?</w:t>
            </w:r>
          </w:p>
          <w:p w:rsidR="00A54A4D" w:rsidRPr="008C1DAB" w:rsidRDefault="007B3876" w:rsidP="003316A7">
            <w:pPr>
              <w:pStyle w:val="ListParagraph"/>
              <w:numPr>
                <w:ilvl w:val="0"/>
                <w:numId w:val="4"/>
              </w:numPr>
              <w:jc w:val="both"/>
              <w:rPr>
                <w:rFonts w:cstheme="minorHAnsi"/>
                <w:sz w:val="24"/>
                <w:szCs w:val="24"/>
              </w:rPr>
            </w:pPr>
            <w:r w:rsidRPr="008C1DAB">
              <w:rPr>
                <w:rFonts w:cstheme="minorHAnsi"/>
                <w:sz w:val="24"/>
                <w:szCs w:val="24"/>
              </w:rPr>
              <w:t>Which values is Samsung catering to by adopting this packaging?</w:t>
            </w:r>
            <w:r w:rsidRPr="008C1DAB">
              <w:rPr>
                <w:rFonts w:cstheme="minorHAnsi"/>
                <w:sz w:val="24"/>
                <w:szCs w:val="24"/>
              </w:rPr>
              <w:tab/>
            </w:r>
          </w:p>
          <w:p w:rsidR="00A83FCF" w:rsidRPr="008C1DAB" w:rsidRDefault="00A83FCF" w:rsidP="00A83FCF">
            <w:pPr>
              <w:jc w:val="center"/>
              <w:rPr>
                <w:rFonts w:cstheme="minorHAnsi"/>
                <w:sz w:val="24"/>
                <w:szCs w:val="24"/>
              </w:rPr>
            </w:pPr>
            <w:r w:rsidRPr="008C1DAB">
              <w:rPr>
                <w:rFonts w:cstheme="minorHAnsi"/>
                <w:sz w:val="24"/>
                <w:szCs w:val="24"/>
              </w:rPr>
              <w:t>Or</w:t>
            </w:r>
          </w:p>
          <w:p w:rsidR="00A83FCF" w:rsidRPr="008C1DAB" w:rsidRDefault="00C03FDC" w:rsidP="00A83FCF">
            <w:pPr>
              <w:rPr>
                <w:rFonts w:cstheme="minorHAnsi"/>
                <w:sz w:val="24"/>
                <w:szCs w:val="24"/>
              </w:rPr>
            </w:pPr>
            <w:r w:rsidRPr="008C1DAB">
              <w:rPr>
                <w:rFonts w:cstheme="minorHAnsi"/>
                <w:sz w:val="24"/>
                <w:szCs w:val="24"/>
              </w:rPr>
              <w:t xml:space="preserve">What do you mean by packaging? State </w:t>
            </w:r>
            <w:r w:rsidR="00706D15" w:rsidRPr="008C1DAB">
              <w:rPr>
                <w:rFonts w:cstheme="minorHAnsi"/>
                <w:sz w:val="24"/>
                <w:szCs w:val="24"/>
              </w:rPr>
              <w:t>and explain any four functions of packaging?</w:t>
            </w:r>
          </w:p>
        </w:tc>
        <w:tc>
          <w:tcPr>
            <w:tcW w:w="991" w:type="dxa"/>
          </w:tcPr>
          <w:p w:rsidR="00A54A4D" w:rsidRPr="001806D6" w:rsidRDefault="00A54A4D" w:rsidP="00A54A4D">
            <w:pPr>
              <w:jc w:val="both"/>
              <w:rPr>
                <w:szCs w:val="22"/>
              </w:rPr>
            </w:pPr>
            <w:r>
              <w:rPr>
                <w:szCs w:val="22"/>
              </w:rPr>
              <w:t>6</w:t>
            </w:r>
          </w:p>
        </w:tc>
      </w:tr>
    </w:tbl>
    <w:p w:rsidR="00B2281A" w:rsidRDefault="00B2281A" w:rsidP="00B17452">
      <w:pPr>
        <w:jc w:val="both"/>
        <w:rPr>
          <w:szCs w:val="22"/>
        </w:rPr>
      </w:pPr>
    </w:p>
    <w:p w:rsidR="009548AB" w:rsidRDefault="009548AB" w:rsidP="00B17452">
      <w:pPr>
        <w:jc w:val="both"/>
        <w:rPr>
          <w:szCs w:val="22"/>
        </w:rPr>
      </w:pPr>
      <w:bookmarkStart w:id="0" w:name="_GoBack"/>
      <w:bookmarkEnd w:id="0"/>
    </w:p>
    <w:p w:rsidR="003316A7" w:rsidRDefault="003316A7" w:rsidP="00B17452">
      <w:pPr>
        <w:jc w:val="both"/>
        <w:rPr>
          <w:szCs w:val="22"/>
        </w:rPr>
      </w:pPr>
    </w:p>
    <w:p w:rsidR="003316A7" w:rsidRDefault="003316A7" w:rsidP="00B17452">
      <w:pPr>
        <w:jc w:val="both"/>
        <w:rPr>
          <w:szCs w:val="22"/>
        </w:rPr>
      </w:pPr>
    </w:p>
    <w:p w:rsidR="003316A7" w:rsidRDefault="003316A7" w:rsidP="00B17452">
      <w:pPr>
        <w:jc w:val="both"/>
        <w:rPr>
          <w:szCs w:val="22"/>
        </w:rPr>
      </w:pPr>
    </w:p>
    <w:p w:rsidR="003316A7" w:rsidRDefault="003316A7" w:rsidP="00B17452">
      <w:pPr>
        <w:jc w:val="both"/>
        <w:rPr>
          <w:szCs w:val="22"/>
        </w:rPr>
      </w:pPr>
    </w:p>
    <w:p w:rsidR="003316A7" w:rsidRDefault="003316A7" w:rsidP="00B17452">
      <w:pPr>
        <w:jc w:val="both"/>
        <w:rPr>
          <w:szCs w:val="22"/>
        </w:rPr>
      </w:pPr>
    </w:p>
    <w:p w:rsidR="003316A7" w:rsidRDefault="003316A7" w:rsidP="00B17452">
      <w:pPr>
        <w:jc w:val="both"/>
        <w:rPr>
          <w:szCs w:val="22"/>
        </w:rPr>
      </w:pPr>
    </w:p>
    <w:p w:rsidR="003316A7" w:rsidRDefault="003316A7" w:rsidP="00B17452">
      <w:pPr>
        <w:jc w:val="both"/>
        <w:rPr>
          <w:szCs w:val="22"/>
        </w:rPr>
      </w:pPr>
    </w:p>
    <w:p w:rsidR="003316A7" w:rsidRDefault="003316A7" w:rsidP="00B17452">
      <w:pPr>
        <w:jc w:val="both"/>
        <w:rPr>
          <w:szCs w:val="22"/>
        </w:rPr>
      </w:pPr>
    </w:p>
    <w:p w:rsidR="003316A7" w:rsidRDefault="003316A7" w:rsidP="00B17452">
      <w:pPr>
        <w:jc w:val="both"/>
        <w:rPr>
          <w:szCs w:val="22"/>
        </w:rPr>
      </w:pPr>
    </w:p>
    <w:p w:rsidR="003316A7" w:rsidRDefault="003316A7" w:rsidP="00B17452">
      <w:pPr>
        <w:jc w:val="both"/>
        <w:rPr>
          <w:szCs w:val="22"/>
        </w:rPr>
      </w:pPr>
    </w:p>
    <w:p w:rsidR="003316A7" w:rsidRDefault="003316A7" w:rsidP="003316A7">
      <w:pPr>
        <w:spacing w:after="0" w:line="240" w:lineRule="auto"/>
        <w:jc w:val="center"/>
        <w:rPr>
          <w:b/>
          <w:bCs/>
          <w:szCs w:val="22"/>
        </w:rPr>
      </w:pPr>
      <w:bookmarkStart w:id="1" w:name="_Hlk17314119"/>
      <w:r>
        <w:rPr>
          <w:b/>
          <w:bCs/>
          <w:szCs w:val="22"/>
        </w:rPr>
        <w:lastRenderedPageBreak/>
        <w:t>KENDRIYA VIDYALAYA SANGATHAN</w:t>
      </w:r>
    </w:p>
    <w:p w:rsidR="003316A7" w:rsidRDefault="003316A7" w:rsidP="003316A7">
      <w:pPr>
        <w:spacing w:after="0" w:line="240" w:lineRule="auto"/>
        <w:jc w:val="center"/>
        <w:rPr>
          <w:b/>
          <w:bCs/>
          <w:szCs w:val="22"/>
        </w:rPr>
      </w:pPr>
      <w:r>
        <w:rPr>
          <w:b/>
          <w:bCs/>
          <w:szCs w:val="22"/>
        </w:rPr>
        <w:t>BHUBANESHWAR REGION</w:t>
      </w:r>
    </w:p>
    <w:p w:rsidR="003316A7" w:rsidRDefault="003316A7" w:rsidP="003316A7">
      <w:pPr>
        <w:spacing w:after="0" w:line="240" w:lineRule="auto"/>
        <w:jc w:val="center"/>
        <w:rPr>
          <w:b/>
          <w:bCs/>
          <w:szCs w:val="22"/>
        </w:rPr>
      </w:pPr>
      <w:r>
        <w:rPr>
          <w:b/>
          <w:bCs/>
          <w:szCs w:val="22"/>
        </w:rPr>
        <w:t>MODEL QUESTION PAPER – 6 - MARKING SCHEME</w:t>
      </w:r>
    </w:p>
    <w:p w:rsidR="003316A7" w:rsidRDefault="003316A7" w:rsidP="003316A7">
      <w:pPr>
        <w:spacing w:after="0" w:line="240" w:lineRule="auto"/>
        <w:jc w:val="center"/>
        <w:rPr>
          <w:b/>
          <w:bCs/>
          <w:szCs w:val="22"/>
        </w:rPr>
      </w:pPr>
      <w:r>
        <w:rPr>
          <w:b/>
          <w:bCs/>
          <w:szCs w:val="22"/>
        </w:rPr>
        <w:t>CLASS- XII</w:t>
      </w:r>
    </w:p>
    <w:p w:rsidR="003316A7" w:rsidRDefault="003316A7" w:rsidP="003316A7">
      <w:pPr>
        <w:spacing w:after="0" w:line="240" w:lineRule="auto"/>
        <w:ind w:firstLine="720"/>
        <w:jc w:val="both"/>
        <w:rPr>
          <w:b/>
          <w:bCs/>
          <w:szCs w:val="22"/>
        </w:rPr>
      </w:pPr>
      <w:r>
        <w:rPr>
          <w:b/>
          <w:bCs/>
          <w:szCs w:val="22"/>
        </w:rPr>
        <w:t xml:space="preserve">SUBJECT- BUSINESS STUDIES              </w:t>
      </w:r>
      <w:r>
        <w:rPr>
          <w:b/>
          <w:bCs/>
          <w:szCs w:val="22"/>
        </w:rPr>
        <w:tab/>
        <w:t>FULL MARK-80</w:t>
      </w:r>
      <w:r>
        <w:rPr>
          <w:b/>
          <w:bCs/>
          <w:szCs w:val="22"/>
        </w:rPr>
        <w:tab/>
      </w:r>
      <w:r>
        <w:rPr>
          <w:b/>
          <w:bCs/>
          <w:szCs w:val="22"/>
        </w:rPr>
        <w:tab/>
      </w:r>
      <w:r>
        <w:rPr>
          <w:b/>
          <w:bCs/>
          <w:szCs w:val="22"/>
        </w:rPr>
        <w:tab/>
        <w:t>TIME ALLOWED-3 Hrs</w:t>
      </w:r>
    </w:p>
    <w:tbl>
      <w:tblPr>
        <w:tblStyle w:val="TableGrid"/>
        <w:tblW w:w="10588" w:type="dxa"/>
        <w:tblInd w:w="-342" w:type="dxa"/>
        <w:tblLook w:val="04A0"/>
      </w:tblPr>
      <w:tblGrid>
        <w:gridCol w:w="923"/>
        <w:gridCol w:w="8167"/>
        <w:gridCol w:w="1498"/>
      </w:tblGrid>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center"/>
              <w:rPr>
                <w:b/>
                <w:bCs/>
                <w:szCs w:val="22"/>
              </w:rPr>
            </w:pPr>
            <w:bookmarkStart w:id="2" w:name="_Hlk17314161"/>
            <w:bookmarkEnd w:id="1"/>
            <w:r>
              <w:rPr>
                <w:b/>
                <w:bCs/>
                <w:szCs w:val="22"/>
              </w:rPr>
              <w:t>Q.NO</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center"/>
              <w:rPr>
                <w:b/>
                <w:bCs/>
                <w:szCs w:val="22"/>
              </w:rPr>
            </w:pPr>
            <w:r>
              <w:rPr>
                <w:b/>
                <w:bCs/>
                <w:szCs w:val="22"/>
              </w:rPr>
              <w:t>QUESTION</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center"/>
              <w:rPr>
                <w:b/>
                <w:bCs/>
                <w:szCs w:val="22"/>
              </w:rPr>
            </w:pPr>
            <w:r>
              <w:rPr>
                <w:b/>
                <w:bCs/>
                <w:szCs w:val="22"/>
              </w:rPr>
              <w:t>MARK</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widowControl w:val="0"/>
              <w:tabs>
                <w:tab w:val="left" w:pos="1167"/>
                <w:tab w:val="left" w:pos="4811"/>
              </w:tabs>
              <w:autoSpaceDE w:val="0"/>
              <w:autoSpaceDN w:val="0"/>
              <w:spacing w:before="108"/>
              <w:rPr>
                <w:rFonts w:cstheme="minorHAnsi"/>
                <w:bCs/>
                <w:sz w:val="24"/>
                <w:szCs w:val="24"/>
              </w:rPr>
            </w:pPr>
            <w:r>
              <w:rPr>
                <w:rFonts w:cstheme="minorHAnsi"/>
                <w:color w:val="000000"/>
                <w:sz w:val="24"/>
                <w:szCs w:val="24"/>
                <w:lang w:bidi="ar-SA"/>
              </w:rPr>
              <w:t>Dividing</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2.</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pStyle w:val="BodyText"/>
              <w:tabs>
                <w:tab w:val="left" w:pos="4783"/>
              </w:tabs>
              <w:spacing w:before="91"/>
              <w:ind w:left="0"/>
              <w:rPr>
                <w:rFonts w:asciiTheme="minorHAnsi" w:hAnsiTheme="minorHAnsi" w:cstheme="minorHAnsi"/>
                <w:lang w:bidi="hi-IN"/>
              </w:rPr>
            </w:pPr>
            <w:r>
              <w:rPr>
                <w:rFonts w:asciiTheme="minorHAnsi" w:hAnsiTheme="minorHAnsi" w:cstheme="minorHAnsi"/>
                <w:color w:val="000000"/>
                <w:lang w:bidi="hi-IN"/>
              </w:rPr>
              <w:t>Scalar Chain</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3.</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pStyle w:val="BodyText"/>
              <w:tabs>
                <w:tab w:val="left" w:pos="4831"/>
              </w:tabs>
              <w:spacing w:before="91"/>
              <w:ind w:left="0"/>
              <w:rPr>
                <w:rFonts w:asciiTheme="minorHAnsi" w:hAnsiTheme="minorHAnsi" w:cstheme="minorHAnsi"/>
                <w:lang w:bidi="hi-IN"/>
              </w:rPr>
            </w:pPr>
            <w:proofErr w:type="spellStart"/>
            <w:r>
              <w:rPr>
                <w:rFonts w:asciiTheme="minorHAnsi" w:hAnsiTheme="minorHAnsi" w:cstheme="minorHAnsi"/>
                <w:color w:val="000000"/>
                <w:lang w:bidi="hi-IN"/>
              </w:rPr>
              <w:t>Liberalisation</w:t>
            </w:r>
            <w:proofErr w:type="spellEnd"/>
            <w:r>
              <w:rPr>
                <w:rFonts w:asciiTheme="minorHAnsi" w:hAnsiTheme="minorHAnsi" w:cstheme="minorHAnsi"/>
                <w:color w:val="000000"/>
                <w:lang w:bidi="hi-IN"/>
              </w:rPr>
              <w:t xml:space="preserve">  </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4.</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pStyle w:val="Pa2"/>
              <w:spacing w:before="80" w:after="20"/>
              <w:ind w:left="720" w:hanging="720"/>
              <w:jc w:val="both"/>
              <w:rPr>
                <w:rFonts w:asciiTheme="minorHAnsi" w:hAnsiTheme="minorHAnsi" w:cstheme="minorHAnsi"/>
              </w:rPr>
            </w:pPr>
            <w:r>
              <w:rPr>
                <w:rFonts w:asciiTheme="minorHAnsi" w:hAnsiTheme="minorHAnsi" w:cstheme="minorHAnsi"/>
                <w:color w:val="000000"/>
                <w:lang w:bidi="ar-SA"/>
              </w:rPr>
              <w:t>Rule</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5.</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rFonts w:cstheme="minorHAnsi"/>
                <w:sz w:val="24"/>
                <w:szCs w:val="24"/>
              </w:rPr>
            </w:pPr>
            <w:r>
              <w:rPr>
                <w:rFonts w:cstheme="minorHAnsi"/>
                <w:color w:val="000000"/>
                <w:sz w:val="24"/>
                <w:szCs w:val="24"/>
                <w:lang w:bidi="ar-SA"/>
              </w:rPr>
              <w:t>Special</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6.</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pStyle w:val="Pa2"/>
              <w:spacing w:before="80" w:after="20"/>
              <w:ind w:left="720" w:hanging="720"/>
              <w:jc w:val="both"/>
              <w:rPr>
                <w:rFonts w:asciiTheme="minorHAnsi" w:hAnsiTheme="minorHAnsi" w:cstheme="minorHAnsi"/>
                <w:sz w:val="22"/>
                <w:szCs w:val="22"/>
              </w:rPr>
            </w:pPr>
            <w:r>
              <w:rPr>
                <w:rFonts w:asciiTheme="minorHAnsi" w:hAnsiTheme="minorHAnsi" w:cstheme="minorHAnsi"/>
                <w:color w:val="000000"/>
                <w:lang w:bidi="ar-SA"/>
              </w:rPr>
              <w:t>It is personal</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7.</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pStyle w:val="Pa2"/>
              <w:spacing w:before="80" w:after="20"/>
              <w:ind w:left="720" w:hanging="720"/>
              <w:jc w:val="both"/>
              <w:rPr>
                <w:rFonts w:asciiTheme="minorHAnsi" w:hAnsiTheme="minorHAnsi" w:cstheme="minorHAnsi"/>
                <w:sz w:val="22"/>
                <w:szCs w:val="22"/>
              </w:rPr>
            </w:pPr>
            <w:r>
              <w:rPr>
                <w:rFonts w:asciiTheme="minorHAnsi" w:hAnsiTheme="minorHAnsi" w:cstheme="minorHAnsi"/>
                <w:color w:val="000000"/>
                <w:lang w:bidi="ar-SA"/>
              </w:rPr>
              <w:t>Two</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8.</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pStyle w:val="Pa2"/>
              <w:spacing w:before="80" w:after="20"/>
              <w:ind w:left="720" w:hanging="720"/>
              <w:jc w:val="both"/>
              <w:rPr>
                <w:rFonts w:asciiTheme="minorHAnsi" w:hAnsiTheme="minorHAnsi" w:cstheme="minorHAnsi"/>
                <w:color w:val="000000"/>
                <w:sz w:val="22"/>
                <w:szCs w:val="22"/>
              </w:rPr>
            </w:pPr>
            <w:r>
              <w:rPr>
                <w:rFonts w:asciiTheme="minorHAnsi" w:hAnsiTheme="minorHAnsi" w:cstheme="minorHAnsi"/>
                <w:color w:val="000000"/>
                <w:lang w:bidi="ar-SA"/>
              </w:rPr>
              <w:t>All of these</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9.</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autoSpaceDE w:val="0"/>
              <w:autoSpaceDN w:val="0"/>
              <w:adjustRightInd w:val="0"/>
              <w:spacing w:before="80" w:after="20" w:line="221" w:lineRule="atLeast"/>
              <w:ind w:left="720" w:hanging="720"/>
              <w:jc w:val="both"/>
              <w:rPr>
                <w:rFonts w:cstheme="minorHAnsi"/>
                <w:color w:val="000000"/>
                <w:szCs w:val="22"/>
              </w:rPr>
            </w:pPr>
            <w:r>
              <w:rPr>
                <w:rFonts w:cstheme="minorHAnsi"/>
                <w:color w:val="000000"/>
                <w:sz w:val="24"/>
                <w:szCs w:val="24"/>
                <w:lang w:bidi="ar-SA"/>
              </w:rPr>
              <w:t>Internal</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10.</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pStyle w:val="Pa2"/>
              <w:spacing w:before="80" w:after="20"/>
              <w:ind w:left="720" w:hanging="720"/>
              <w:jc w:val="both"/>
              <w:rPr>
                <w:rFonts w:asciiTheme="minorHAnsi" w:hAnsiTheme="minorHAnsi" w:cstheme="minorHAnsi"/>
                <w:color w:val="000000"/>
                <w:sz w:val="22"/>
                <w:szCs w:val="22"/>
              </w:rPr>
            </w:pPr>
            <w:r>
              <w:rPr>
                <w:rFonts w:asciiTheme="minorHAnsi" w:hAnsiTheme="minorHAnsi" w:cstheme="minorHAnsi"/>
                <w:color w:val="000000"/>
                <w:lang w:bidi="ar-SA"/>
              </w:rPr>
              <w:t>Noise</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11.</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autoSpaceDE w:val="0"/>
              <w:autoSpaceDN w:val="0"/>
              <w:adjustRightInd w:val="0"/>
              <w:spacing w:before="80" w:after="20" w:line="221" w:lineRule="atLeast"/>
              <w:ind w:left="720" w:hanging="720"/>
              <w:jc w:val="both"/>
              <w:rPr>
                <w:rFonts w:cstheme="minorHAnsi"/>
                <w:color w:val="000000"/>
                <w:szCs w:val="22"/>
              </w:rPr>
            </w:pPr>
            <w:r>
              <w:rPr>
                <w:rFonts w:cstheme="minorHAnsi"/>
                <w:color w:val="000000"/>
                <w:sz w:val="24"/>
                <w:szCs w:val="24"/>
                <w:lang w:bidi="ar-SA"/>
              </w:rPr>
              <w:t>Absenteeism Rate</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12.</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autoSpaceDE w:val="0"/>
              <w:autoSpaceDN w:val="0"/>
              <w:adjustRightInd w:val="0"/>
              <w:spacing w:before="80" w:after="20" w:line="221" w:lineRule="atLeast"/>
              <w:ind w:left="720" w:hanging="720"/>
              <w:jc w:val="both"/>
              <w:rPr>
                <w:rFonts w:cstheme="minorHAnsi"/>
                <w:color w:val="000000"/>
                <w:szCs w:val="22"/>
              </w:rPr>
            </w:pPr>
            <w:r>
              <w:rPr>
                <w:rFonts w:cstheme="minorHAnsi"/>
                <w:color w:val="000000"/>
                <w:sz w:val="24"/>
                <w:szCs w:val="24"/>
                <w:lang w:bidi="ar-SA"/>
              </w:rPr>
              <w:t>Equity Shareholders</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13.</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autoSpaceDE w:val="0"/>
              <w:autoSpaceDN w:val="0"/>
              <w:adjustRightInd w:val="0"/>
              <w:spacing w:before="80" w:after="20" w:line="221" w:lineRule="atLeast"/>
              <w:ind w:left="720" w:hanging="720"/>
              <w:jc w:val="both"/>
              <w:rPr>
                <w:rFonts w:cstheme="minorHAnsi"/>
                <w:color w:val="000000"/>
                <w:szCs w:val="22"/>
              </w:rPr>
            </w:pPr>
            <w:r>
              <w:rPr>
                <w:rFonts w:cstheme="minorHAnsi"/>
                <w:color w:val="000000"/>
                <w:sz w:val="24"/>
                <w:szCs w:val="24"/>
                <w:lang w:bidi="ar-SA"/>
              </w:rPr>
              <w:t>Long-term liability</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14.</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autoSpaceDE w:val="0"/>
              <w:autoSpaceDN w:val="0"/>
              <w:adjustRightInd w:val="0"/>
              <w:spacing w:before="80" w:after="20" w:line="221" w:lineRule="atLeast"/>
              <w:ind w:left="720" w:hanging="720"/>
              <w:jc w:val="both"/>
              <w:rPr>
                <w:rFonts w:cstheme="minorHAnsi"/>
                <w:szCs w:val="22"/>
              </w:rPr>
            </w:pPr>
            <w:r>
              <w:rPr>
                <w:rFonts w:cstheme="minorHAnsi"/>
                <w:color w:val="000000"/>
                <w:sz w:val="24"/>
                <w:szCs w:val="24"/>
                <w:lang w:bidi="ar-SA"/>
              </w:rPr>
              <w:t>Both types (i.e. long and short-term liabilities</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15.</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autoSpaceDE w:val="0"/>
              <w:autoSpaceDN w:val="0"/>
              <w:adjustRightInd w:val="0"/>
              <w:spacing w:before="80" w:after="20" w:line="221" w:lineRule="atLeast"/>
              <w:ind w:left="720" w:hanging="720"/>
              <w:jc w:val="both"/>
              <w:rPr>
                <w:rFonts w:cstheme="minorHAnsi"/>
                <w:szCs w:val="22"/>
              </w:rPr>
            </w:pPr>
            <w:r>
              <w:rPr>
                <w:rFonts w:cstheme="minorHAnsi"/>
                <w:color w:val="000000"/>
                <w:sz w:val="24"/>
                <w:szCs w:val="24"/>
                <w:lang w:bidi="ar-SA"/>
              </w:rPr>
              <w:t>Return on Investment is lower than the cost of debt</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16.</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autoSpaceDE w:val="0"/>
              <w:autoSpaceDN w:val="0"/>
              <w:adjustRightInd w:val="0"/>
              <w:spacing w:before="80" w:after="20" w:line="221" w:lineRule="atLeast"/>
              <w:ind w:left="720" w:hanging="720"/>
              <w:jc w:val="both"/>
              <w:rPr>
                <w:rFonts w:cstheme="minorHAnsi"/>
                <w:szCs w:val="22"/>
              </w:rPr>
            </w:pPr>
            <w:r>
              <w:rPr>
                <w:rFonts w:cstheme="minorHAnsi"/>
                <w:color w:val="000000"/>
                <w:sz w:val="24"/>
                <w:szCs w:val="24"/>
                <w:lang w:bidi="ar-SA"/>
              </w:rPr>
              <w:t>Marketing concept</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17.</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autoSpaceDE w:val="0"/>
              <w:autoSpaceDN w:val="0"/>
              <w:adjustRightInd w:val="0"/>
              <w:spacing w:before="80" w:after="20" w:line="221" w:lineRule="atLeast"/>
              <w:ind w:left="720" w:hanging="720"/>
              <w:jc w:val="both"/>
              <w:rPr>
                <w:rFonts w:cstheme="minorHAnsi"/>
                <w:color w:val="000000"/>
                <w:szCs w:val="22"/>
              </w:rPr>
            </w:pPr>
            <w:r>
              <w:rPr>
                <w:rFonts w:cstheme="minorHAnsi"/>
                <w:color w:val="000000"/>
                <w:sz w:val="24"/>
                <w:szCs w:val="24"/>
                <w:lang w:bidi="ar-SA"/>
              </w:rPr>
              <w:t>All the above</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18.</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autoSpaceDE w:val="0"/>
              <w:autoSpaceDN w:val="0"/>
              <w:adjustRightInd w:val="0"/>
              <w:spacing w:before="80" w:after="20" w:line="221" w:lineRule="atLeast"/>
              <w:ind w:left="720" w:hanging="720"/>
              <w:jc w:val="both"/>
              <w:rPr>
                <w:rFonts w:cstheme="minorHAnsi"/>
                <w:color w:val="000000"/>
                <w:szCs w:val="22"/>
              </w:rPr>
            </w:pPr>
            <w:r>
              <w:rPr>
                <w:rFonts w:cstheme="minorHAnsi"/>
                <w:color w:val="000000"/>
                <w:sz w:val="24"/>
                <w:szCs w:val="24"/>
                <w:lang w:bidi="ar-SA"/>
              </w:rPr>
              <w:t>A person who buys things to further sell them consideration.</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19.</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autoSpaceDE w:val="0"/>
              <w:autoSpaceDN w:val="0"/>
              <w:adjustRightInd w:val="0"/>
              <w:spacing w:before="80" w:after="20" w:line="221" w:lineRule="atLeast"/>
              <w:ind w:left="720" w:hanging="720"/>
              <w:jc w:val="both"/>
              <w:rPr>
                <w:rFonts w:cstheme="minorHAnsi"/>
                <w:szCs w:val="22"/>
              </w:rPr>
            </w:pPr>
            <w:r>
              <w:rPr>
                <w:rFonts w:cstheme="minorHAnsi"/>
                <w:color w:val="000000"/>
                <w:sz w:val="24"/>
                <w:szCs w:val="24"/>
                <w:lang w:bidi="ar-SA"/>
              </w:rPr>
              <w:t>Compelling consumers to buy gas stove while getting gas connection.</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20</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autoSpaceDE w:val="0"/>
              <w:autoSpaceDN w:val="0"/>
              <w:adjustRightInd w:val="0"/>
              <w:spacing w:before="80" w:after="20" w:line="221" w:lineRule="atLeast"/>
              <w:ind w:left="720" w:hanging="720"/>
              <w:jc w:val="both"/>
              <w:rPr>
                <w:rFonts w:cstheme="minorHAnsi"/>
                <w:szCs w:val="22"/>
              </w:rPr>
            </w:pPr>
            <w:r>
              <w:rPr>
                <w:rFonts w:cstheme="minorHAnsi"/>
                <w:color w:val="000000"/>
                <w:sz w:val="24"/>
                <w:szCs w:val="24"/>
                <w:lang w:bidi="ar-SA"/>
              </w:rPr>
              <w:t>All of these</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1</w:t>
            </w:r>
          </w:p>
        </w:tc>
      </w:tr>
      <w:tr w:rsidR="003316A7" w:rsidTr="003316A7">
        <w:tc>
          <w:tcPr>
            <w:tcW w:w="10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b/>
                <w:bCs/>
                <w:i/>
                <w:iCs/>
                <w:szCs w:val="22"/>
              </w:rPr>
              <w:t>Answer 5 questions carrying 3 marks.</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21.</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tabs>
                <w:tab w:val="left" w:pos="370"/>
              </w:tabs>
              <w:spacing w:before="147"/>
              <w:rPr>
                <w:rFonts w:ascii="Times New Roman" w:hAnsi="Times New Roman" w:cs="Times New Roman"/>
              </w:rPr>
            </w:pPr>
            <w:r>
              <w:t>Globalization- it means bringing about integration of economic situation with the rest of the world. One advantages of globalization.</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3</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22.</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pStyle w:val="ListParagraph"/>
              <w:ind w:hanging="666"/>
            </w:pPr>
            <w:r>
              <w:t>Process mentioned here is Training.</w:t>
            </w:r>
          </w:p>
          <w:p w:rsidR="003316A7" w:rsidRDefault="003316A7">
            <w:pPr>
              <w:jc w:val="both"/>
              <w:rPr>
                <w:szCs w:val="22"/>
              </w:rPr>
            </w:pPr>
            <w:r>
              <w:t xml:space="preserve">Any three benefits of training to the organization </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3</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23.</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rsidP="003316A7">
            <w:pPr>
              <w:pStyle w:val="ListParagraph"/>
              <w:numPr>
                <w:ilvl w:val="0"/>
                <w:numId w:val="12"/>
              </w:numPr>
            </w:pPr>
            <w:r>
              <w:t>Restricted entry to a profession</w:t>
            </w:r>
          </w:p>
          <w:p w:rsidR="003316A7" w:rsidRDefault="003316A7" w:rsidP="003316A7">
            <w:pPr>
              <w:pStyle w:val="ListParagraph"/>
              <w:numPr>
                <w:ilvl w:val="0"/>
                <w:numId w:val="12"/>
              </w:numPr>
            </w:pPr>
            <w:proofErr w:type="spellStart"/>
            <w:r>
              <w:t>Vikash</w:t>
            </w:r>
            <w:proofErr w:type="spellEnd"/>
            <w:r>
              <w:t xml:space="preserve"> is working at middle level of management</w:t>
            </w:r>
          </w:p>
          <w:p w:rsidR="003316A7" w:rsidRDefault="003316A7" w:rsidP="003316A7">
            <w:pPr>
              <w:pStyle w:val="ListParagraph"/>
              <w:numPr>
                <w:ilvl w:val="0"/>
                <w:numId w:val="12"/>
              </w:numPr>
              <w:rPr>
                <w:szCs w:val="22"/>
              </w:rPr>
            </w:pPr>
            <w:r>
              <w:t>Management as an Art</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3</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24.</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pPr>
            <w:r>
              <w:t>Universal validity and application.</w:t>
            </w:r>
          </w:p>
          <w:p w:rsidR="003316A7" w:rsidRDefault="003316A7">
            <w:pPr>
              <w:jc w:val="both"/>
              <w:rPr>
                <w:szCs w:val="22"/>
              </w:rPr>
            </w:pPr>
            <w:r>
              <w:rPr>
                <w:szCs w:val="22"/>
              </w:rPr>
              <w:t>Any other two feature of principles of management.</w:t>
            </w:r>
          </w:p>
          <w:p w:rsidR="003316A7" w:rsidRDefault="003316A7">
            <w:pPr>
              <w:jc w:val="center"/>
              <w:rPr>
                <w:szCs w:val="22"/>
              </w:rPr>
            </w:pPr>
            <w:r>
              <w:rPr>
                <w:szCs w:val="22"/>
              </w:rPr>
              <w:t>Or</w:t>
            </w:r>
          </w:p>
          <w:p w:rsidR="003316A7" w:rsidRDefault="003316A7">
            <w:pPr>
              <w:rPr>
                <w:szCs w:val="22"/>
              </w:rPr>
            </w:pPr>
            <w:r>
              <w:rPr>
                <w:szCs w:val="22"/>
              </w:rPr>
              <w:t>Correct explanation of the topic</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3</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25.</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r>
              <w:t>sources of recruitment are</w:t>
            </w:r>
          </w:p>
          <w:p w:rsidR="003316A7" w:rsidRDefault="003316A7">
            <w:r>
              <w:t>a. internal source</w:t>
            </w:r>
          </w:p>
          <w:p w:rsidR="003316A7" w:rsidRDefault="003316A7">
            <w:r>
              <w:t>b. external source</w:t>
            </w:r>
          </w:p>
          <w:p w:rsidR="003316A7" w:rsidRDefault="003316A7">
            <w:pPr>
              <w:jc w:val="both"/>
              <w:rPr>
                <w:szCs w:val="22"/>
              </w:rPr>
            </w:pPr>
            <w:r>
              <w:t>c. one advantage of both the sources</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3</w:t>
            </w:r>
          </w:p>
        </w:tc>
      </w:tr>
      <w:tr w:rsidR="003316A7" w:rsidTr="003316A7">
        <w:tc>
          <w:tcPr>
            <w:tcW w:w="10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b/>
                <w:bCs/>
                <w:i/>
                <w:iCs/>
                <w:szCs w:val="22"/>
              </w:rPr>
              <w:t>Answer 3 questions carrying 4 marks.</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26.</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rsidP="003316A7">
            <w:pPr>
              <w:pStyle w:val="ListParagraph"/>
              <w:numPr>
                <w:ilvl w:val="0"/>
                <w:numId w:val="13"/>
              </w:numPr>
            </w:pPr>
            <w:r>
              <w:t xml:space="preserve">No he cannot file a suit further. Because he must file the suit further within 30 </w:t>
            </w:r>
            <w:r>
              <w:lastRenderedPageBreak/>
              <w:t>days from the date of hearing in the district forum.</w:t>
            </w:r>
          </w:p>
          <w:p w:rsidR="003316A7" w:rsidRDefault="003316A7" w:rsidP="003316A7">
            <w:pPr>
              <w:pStyle w:val="ListParagraph"/>
              <w:numPr>
                <w:ilvl w:val="0"/>
                <w:numId w:val="13"/>
              </w:numPr>
            </w:pPr>
            <w:r>
              <w:t>Responsibilities not exercised by his mother are</w:t>
            </w:r>
          </w:p>
          <w:p w:rsidR="003316A7" w:rsidRDefault="003316A7">
            <w:pPr>
              <w:pStyle w:val="ListParagraph"/>
            </w:pPr>
            <w:r>
              <w:t>a. Cautious customer</w:t>
            </w:r>
          </w:p>
          <w:p w:rsidR="003316A7" w:rsidRDefault="003316A7">
            <w:pPr>
              <w:pStyle w:val="ListParagraph"/>
            </w:pPr>
            <w:r>
              <w:t>b. consumer must be quality conscious</w:t>
            </w:r>
          </w:p>
          <w:p w:rsidR="003316A7" w:rsidRDefault="003316A7">
            <w:r>
              <w:t>iii. values that are missing</w:t>
            </w:r>
          </w:p>
          <w:p w:rsidR="003316A7" w:rsidRDefault="003316A7">
            <w:pPr>
              <w:rPr>
                <w:szCs w:val="22"/>
              </w:rPr>
            </w:pPr>
            <w:r>
              <w:t xml:space="preserve">              Honesty, Responsible (any other)</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6A7" w:rsidRDefault="003316A7">
            <w:r>
              <w:lastRenderedPageBreak/>
              <w:t>2</w:t>
            </w:r>
          </w:p>
          <w:p w:rsidR="003316A7" w:rsidRDefault="003316A7"/>
          <w:p w:rsidR="003316A7" w:rsidRDefault="003316A7">
            <w:r>
              <w:t>1</w:t>
            </w:r>
          </w:p>
          <w:p w:rsidR="003316A7" w:rsidRDefault="003316A7"/>
          <w:p w:rsidR="003316A7" w:rsidRDefault="003316A7"/>
          <w:p w:rsidR="003316A7" w:rsidRDefault="003316A7">
            <w:pPr>
              <w:jc w:val="both"/>
              <w:rPr>
                <w:szCs w:val="22"/>
              </w:rPr>
            </w:pPr>
            <w:r>
              <w:t>1</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lastRenderedPageBreak/>
              <w:t>27.</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rsidP="003316A7">
            <w:pPr>
              <w:pStyle w:val="ListParagraph"/>
              <w:numPr>
                <w:ilvl w:val="0"/>
                <w:numId w:val="14"/>
              </w:numPr>
            </w:pPr>
            <w:r>
              <w:t xml:space="preserve">Planning function and </w:t>
            </w:r>
          </w:p>
          <w:p w:rsidR="003316A7" w:rsidRDefault="003316A7">
            <w:pPr>
              <w:pStyle w:val="ListParagraph"/>
            </w:pPr>
            <w:r>
              <w:t>Developing planning premises</w:t>
            </w:r>
          </w:p>
          <w:p w:rsidR="003316A7" w:rsidRDefault="003316A7" w:rsidP="003316A7">
            <w:pPr>
              <w:pStyle w:val="ListParagraph"/>
              <w:numPr>
                <w:ilvl w:val="0"/>
                <w:numId w:val="14"/>
              </w:numPr>
            </w:pPr>
            <w:r>
              <w:t xml:space="preserve">Listing the various alternatives for achieving objectives and </w:t>
            </w:r>
          </w:p>
          <w:p w:rsidR="003316A7" w:rsidRDefault="003316A7" w:rsidP="003316A7">
            <w:pPr>
              <w:pStyle w:val="ListParagraph"/>
              <w:numPr>
                <w:ilvl w:val="0"/>
                <w:numId w:val="14"/>
              </w:numPr>
            </w:pPr>
            <w:r>
              <w:t>Evaluation of different alternatives</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r>
              <w:t>1</w:t>
            </w:r>
          </w:p>
          <w:p w:rsidR="003316A7" w:rsidRDefault="003316A7">
            <w:r>
              <w:t>1</w:t>
            </w:r>
          </w:p>
          <w:p w:rsidR="003316A7" w:rsidRDefault="003316A7">
            <w:r>
              <w:t>1</w:t>
            </w:r>
          </w:p>
          <w:p w:rsidR="003316A7" w:rsidRDefault="003316A7">
            <w:pPr>
              <w:jc w:val="both"/>
              <w:rPr>
                <w:szCs w:val="22"/>
              </w:rPr>
            </w:pPr>
            <w:r>
              <w:t>1</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28.</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Correct distinction between the topic on any four basis</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4</w:t>
            </w:r>
          </w:p>
        </w:tc>
      </w:tr>
      <w:tr w:rsidR="003316A7" w:rsidTr="003316A7">
        <w:tc>
          <w:tcPr>
            <w:tcW w:w="10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b/>
                <w:bCs/>
                <w:i/>
                <w:iCs/>
                <w:szCs w:val="22"/>
              </w:rPr>
              <w:t xml:space="preserve">Answer 3 questions carrying </w:t>
            </w:r>
            <w:proofErr w:type="gramStart"/>
            <w:r>
              <w:rPr>
                <w:b/>
                <w:bCs/>
                <w:i/>
                <w:iCs/>
                <w:szCs w:val="22"/>
              </w:rPr>
              <w:t>5  marks</w:t>
            </w:r>
            <w:proofErr w:type="gramEnd"/>
            <w:r>
              <w:rPr>
                <w:b/>
                <w:bCs/>
                <w:i/>
                <w:iCs/>
                <w:szCs w:val="22"/>
              </w:rPr>
              <w:t>.</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29.</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rPr>
                <w:szCs w:val="22"/>
              </w:rPr>
            </w:pPr>
            <w:r>
              <w:rPr>
                <w:szCs w:val="22"/>
              </w:rPr>
              <w:t>Five importance of controlling</w:t>
            </w:r>
          </w:p>
          <w:p w:rsidR="003316A7" w:rsidRDefault="003316A7">
            <w:pPr>
              <w:jc w:val="center"/>
              <w:rPr>
                <w:szCs w:val="22"/>
              </w:rPr>
            </w:pPr>
            <w:r>
              <w:rPr>
                <w:szCs w:val="22"/>
              </w:rPr>
              <w:t xml:space="preserve">Or </w:t>
            </w:r>
          </w:p>
          <w:p w:rsidR="003316A7" w:rsidRDefault="003316A7">
            <w:pPr>
              <w:rPr>
                <w:szCs w:val="22"/>
              </w:rPr>
            </w:pPr>
            <w:r>
              <w:rPr>
                <w:szCs w:val="22"/>
              </w:rPr>
              <w:t>Reasons which defines the relationship between planning and controlling, how they are interrelated and interdependent.</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5</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30.</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rsidP="003316A7">
            <w:pPr>
              <w:pStyle w:val="ListParagraph"/>
              <w:numPr>
                <w:ilvl w:val="0"/>
                <w:numId w:val="15"/>
              </w:numPr>
            </w:pPr>
            <w:r>
              <w:t xml:space="preserve">Because Mr. </w:t>
            </w:r>
            <w:proofErr w:type="spellStart"/>
            <w:r>
              <w:t>Puri</w:t>
            </w:r>
            <w:proofErr w:type="spellEnd"/>
            <w:r>
              <w:t xml:space="preserve"> has make the investment in stock market indulging in fraudulent trade practices. When a stock market affair is involved it comes under the purview of SEBI.</w:t>
            </w:r>
          </w:p>
          <w:p w:rsidR="003316A7" w:rsidRDefault="003316A7" w:rsidP="003316A7">
            <w:pPr>
              <w:pStyle w:val="ListParagraph"/>
              <w:numPr>
                <w:ilvl w:val="0"/>
                <w:numId w:val="15"/>
              </w:numPr>
            </w:pPr>
            <w:r>
              <w:t>Protective function</w:t>
            </w:r>
          </w:p>
          <w:p w:rsidR="003316A7" w:rsidRDefault="003316A7" w:rsidP="003316A7">
            <w:pPr>
              <w:pStyle w:val="ListParagraph"/>
              <w:numPr>
                <w:ilvl w:val="0"/>
                <w:numId w:val="15"/>
              </w:numPr>
            </w:pPr>
            <w:r>
              <w:t>Checks price rigging</w:t>
            </w:r>
          </w:p>
          <w:p w:rsidR="003316A7" w:rsidRDefault="003316A7">
            <w:pPr>
              <w:pStyle w:val="ListParagraph"/>
            </w:pPr>
            <w:r>
              <w:t>It prohibits insider trading</w:t>
            </w:r>
          </w:p>
          <w:p w:rsidR="003316A7" w:rsidRDefault="003316A7">
            <w:pPr>
              <w:pStyle w:val="ListParagraph"/>
              <w:rPr>
                <w:szCs w:val="22"/>
              </w:rPr>
            </w:pPr>
            <w:r>
              <w:t>SEBI prohibits fraudulent and unfair trade practices</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6A7" w:rsidRDefault="003316A7">
            <w:r>
              <w:t>1</w:t>
            </w:r>
          </w:p>
          <w:p w:rsidR="003316A7" w:rsidRDefault="003316A7"/>
          <w:p w:rsidR="003316A7" w:rsidRDefault="003316A7"/>
          <w:p w:rsidR="003316A7" w:rsidRDefault="003316A7">
            <w:r>
              <w:t>1</w:t>
            </w:r>
          </w:p>
          <w:p w:rsidR="003316A7" w:rsidRDefault="003316A7">
            <w:r>
              <w:t>1</w:t>
            </w:r>
          </w:p>
          <w:p w:rsidR="003316A7" w:rsidRDefault="003316A7">
            <w:r>
              <w:t>1</w:t>
            </w:r>
          </w:p>
          <w:p w:rsidR="003316A7" w:rsidRDefault="003316A7">
            <w:pPr>
              <w:jc w:val="both"/>
              <w:rPr>
                <w:szCs w:val="22"/>
              </w:rPr>
            </w:pPr>
            <w:r>
              <w:t>1</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31.</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roofErr w:type="spellStart"/>
            <w:r>
              <w:t>i</w:t>
            </w:r>
            <w:proofErr w:type="spellEnd"/>
            <w:r>
              <w:t>. Divisional structure</w:t>
            </w:r>
          </w:p>
          <w:p w:rsidR="003316A7" w:rsidRDefault="003316A7">
            <w:r>
              <w:t>ii. Any two Advantages of divisional structure</w:t>
            </w:r>
          </w:p>
          <w:p w:rsidR="003316A7" w:rsidRDefault="003316A7">
            <w:pPr>
              <w:jc w:val="both"/>
            </w:pPr>
            <w:r>
              <w:t>iii. Any two disadvantages of divisional structure</w:t>
            </w:r>
          </w:p>
          <w:p w:rsidR="003316A7" w:rsidRDefault="003316A7">
            <w:pPr>
              <w:jc w:val="center"/>
              <w:rPr>
                <w:szCs w:val="22"/>
              </w:rPr>
            </w:pPr>
            <w:r>
              <w:rPr>
                <w:szCs w:val="22"/>
              </w:rPr>
              <w:t xml:space="preserve">or </w:t>
            </w:r>
          </w:p>
          <w:p w:rsidR="003316A7" w:rsidRDefault="003316A7" w:rsidP="003316A7">
            <w:pPr>
              <w:pStyle w:val="ListParagraph"/>
              <w:numPr>
                <w:ilvl w:val="0"/>
                <w:numId w:val="16"/>
              </w:numPr>
              <w:rPr>
                <w:szCs w:val="22"/>
              </w:rPr>
            </w:pPr>
            <w:r>
              <w:rPr>
                <w:szCs w:val="22"/>
              </w:rPr>
              <w:t xml:space="preserve">Correct explanation of how authority can be delegated but responsibilities </w:t>
            </w:r>
            <w:proofErr w:type="spellStart"/>
            <w:r>
              <w:rPr>
                <w:szCs w:val="22"/>
              </w:rPr>
              <w:t>can not</w:t>
            </w:r>
            <w:proofErr w:type="spellEnd"/>
            <w:r>
              <w:rPr>
                <w:szCs w:val="22"/>
              </w:rPr>
              <w:t xml:space="preserve"> be.</w:t>
            </w:r>
          </w:p>
          <w:p w:rsidR="003316A7" w:rsidRDefault="003316A7" w:rsidP="003316A7">
            <w:pPr>
              <w:pStyle w:val="ListParagraph"/>
              <w:numPr>
                <w:ilvl w:val="0"/>
                <w:numId w:val="16"/>
              </w:numPr>
              <w:rPr>
                <w:szCs w:val="22"/>
              </w:rPr>
            </w:pPr>
            <w:r>
              <w:rPr>
                <w:szCs w:val="22"/>
              </w:rPr>
              <w:t>Distinction between authority and responsibility.</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5</w:t>
            </w:r>
          </w:p>
        </w:tc>
      </w:tr>
      <w:tr w:rsidR="003316A7" w:rsidTr="003316A7">
        <w:tc>
          <w:tcPr>
            <w:tcW w:w="105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b/>
                <w:bCs/>
                <w:i/>
                <w:iCs/>
                <w:szCs w:val="22"/>
              </w:rPr>
              <w:t>Answer 3 questions carrying 6 marks.</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32.</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r>
              <w:t>the functions that the supervisor had contravened</w:t>
            </w:r>
          </w:p>
          <w:p w:rsidR="003316A7" w:rsidRDefault="003316A7" w:rsidP="003316A7">
            <w:pPr>
              <w:pStyle w:val="ListParagraph"/>
              <w:numPr>
                <w:ilvl w:val="0"/>
                <w:numId w:val="17"/>
              </w:numPr>
            </w:pPr>
            <w:r>
              <w:t>Maintaining friendly relationship with workers</w:t>
            </w:r>
          </w:p>
          <w:p w:rsidR="003316A7" w:rsidRDefault="003316A7" w:rsidP="003316A7">
            <w:pPr>
              <w:pStyle w:val="ListParagraph"/>
              <w:numPr>
                <w:ilvl w:val="0"/>
                <w:numId w:val="17"/>
              </w:numPr>
            </w:pPr>
            <w:r>
              <w:t>Improving morale of workers</w:t>
            </w:r>
          </w:p>
          <w:p w:rsidR="003316A7" w:rsidRDefault="003316A7" w:rsidP="003316A7">
            <w:pPr>
              <w:pStyle w:val="ListParagraph"/>
              <w:numPr>
                <w:ilvl w:val="0"/>
                <w:numId w:val="17"/>
              </w:numPr>
            </w:pPr>
            <w:r>
              <w:t>Maintaining group unity among workers</w:t>
            </w:r>
          </w:p>
          <w:p w:rsidR="003316A7" w:rsidRDefault="003316A7" w:rsidP="003316A7">
            <w:pPr>
              <w:pStyle w:val="ListParagraph"/>
              <w:numPr>
                <w:ilvl w:val="0"/>
                <w:numId w:val="17"/>
              </w:numPr>
            </w:pPr>
            <w:r>
              <w:t>Values that are violated here are:</w:t>
            </w:r>
          </w:p>
          <w:p w:rsidR="003316A7" w:rsidRDefault="003316A7" w:rsidP="003316A7">
            <w:pPr>
              <w:pStyle w:val="ListParagraph"/>
              <w:numPr>
                <w:ilvl w:val="0"/>
                <w:numId w:val="17"/>
              </w:numPr>
            </w:pPr>
            <w:r>
              <w:t>Other element of directing are</w:t>
            </w:r>
          </w:p>
          <w:p w:rsidR="003316A7" w:rsidRDefault="003316A7" w:rsidP="003316A7">
            <w:pPr>
              <w:pStyle w:val="ListParagraph"/>
              <w:numPr>
                <w:ilvl w:val="0"/>
                <w:numId w:val="18"/>
              </w:numPr>
            </w:pPr>
            <w:r>
              <w:t>leadership</w:t>
            </w:r>
          </w:p>
          <w:p w:rsidR="003316A7" w:rsidRDefault="003316A7" w:rsidP="003316A7">
            <w:pPr>
              <w:pStyle w:val="ListParagraph"/>
              <w:numPr>
                <w:ilvl w:val="0"/>
                <w:numId w:val="18"/>
              </w:numPr>
            </w:pPr>
            <w:r>
              <w:t>communication</w:t>
            </w:r>
          </w:p>
          <w:p w:rsidR="003316A7" w:rsidRDefault="003316A7" w:rsidP="003316A7">
            <w:pPr>
              <w:pStyle w:val="ListParagraph"/>
              <w:numPr>
                <w:ilvl w:val="0"/>
                <w:numId w:val="18"/>
              </w:numPr>
            </w:pPr>
            <w:r>
              <w:t xml:space="preserve">motivation </w:t>
            </w:r>
          </w:p>
          <w:p w:rsidR="003316A7" w:rsidRDefault="003316A7">
            <w:r>
              <w:t>values violated in the above paragraph</w:t>
            </w:r>
          </w:p>
          <w:p w:rsidR="003316A7" w:rsidRDefault="003316A7">
            <w:pPr>
              <w:pStyle w:val="ListParagraph"/>
            </w:pPr>
            <w:r>
              <w:t>a. Humanity</w:t>
            </w:r>
          </w:p>
          <w:p w:rsidR="003316A7" w:rsidRDefault="003316A7">
            <w:pPr>
              <w:pStyle w:val="ListParagraph"/>
            </w:pPr>
            <w:r>
              <w:t>b. Cooperation</w:t>
            </w:r>
          </w:p>
          <w:p w:rsidR="003316A7" w:rsidRDefault="003316A7">
            <w:pPr>
              <w:pStyle w:val="ListParagraph"/>
              <w:rPr>
                <w:szCs w:val="22"/>
              </w:rPr>
            </w:pPr>
            <w:r>
              <w:t>c. Patience  (any two)</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6</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33.</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tabs>
                <w:tab w:val="left" w:pos="2688"/>
              </w:tabs>
              <w:rPr>
                <w:szCs w:val="22"/>
              </w:rPr>
            </w:pPr>
            <w:r>
              <w:rPr>
                <w:szCs w:val="22"/>
              </w:rPr>
              <w:t>Correct explanation of the factors, how they determine the related topic i.e. capital structure and fixed capital.</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6</w:t>
            </w:r>
          </w:p>
        </w:tc>
      </w:tr>
      <w:tr w:rsidR="003316A7" w:rsidTr="003316A7">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34.</w:t>
            </w:r>
          </w:p>
        </w:tc>
        <w:tc>
          <w:tcPr>
            <w:tcW w:w="8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rsidP="003316A7">
            <w:pPr>
              <w:pStyle w:val="ListParagraph"/>
              <w:numPr>
                <w:ilvl w:val="0"/>
                <w:numId w:val="19"/>
              </w:numPr>
            </w:pPr>
            <w:r>
              <w:t>Societal concept and its explanation</w:t>
            </w:r>
          </w:p>
          <w:p w:rsidR="003316A7" w:rsidRDefault="003316A7" w:rsidP="003316A7">
            <w:pPr>
              <w:pStyle w:val="ListParagraph"/>
              <w:numPr>
                <w:ilvl w:val="0"/>
                <w:numId w:val="19"/>
              </w:numPr>
              <w:rPr>
                <w:rFonts w:cstheme="minorHAnsi"/>
                <w:sz w:val="24"/>
                <w:szCs w:val="24"/>
              </w:rPr>
            </w:pPr>
            <w:r>
              <w:t>Customer satisfaction with in ethical and ecological boundaries of our society.</w:t>
            </w:r>
          </w:p>
          <w:p w:rsidR="003316A7" w:rsidRDefault="003316A7" w:rsidP="003316A7">
            <w:pPr>
              <w:pStyle w:val="ListParagraph"/>
              <w:numPr>
                <w:ilvl w:val="0"/>
                <w:numId w:val="19"/>
              </w:numPr>
              <w:rPr>
                <w:rFonts w:cstheme="minorHAnsi"/>
                <w:sz w:val="24"/>
                <w:szCs w:val="24"/>
              </w:rPr>
            </w:pPr>
            <w:r>
              <w:rPr>
                <w:rFonts w:cstheme="minorHAnsi"/>
                <w:sz w:val="24"/>
                <w:szCs w:val="24"/>
              </w:rPr>
              <w:t>Any two advantages of packaging</w:t>
            </w:r>
          </w:p>
          <w:p w:rsidR="003316A7" w:rsidRDefault="003316A7" w:rsidP="003316A7">
            <w:pPr>
              <w:pStyle w:val="ListParagraph"/>
              <w:numPr>
                <w:ilvl w:val="0"/>
                <w:numId w:val="19"/>
              </w:numPr>
              <w:rPr>
                <w:rFonts w:cstheme="minorHAnsi"/>
                <w:sz w:val="24"/>
                <w:szCs w:val="24"/>
              </w:rPr>
            </w:pPr>
            <w:r>
              <w:t>Concern towards environment, Ethical act (any other)</w:t>
            </w:r>
          </w:p>
          <w:p w:rsidR="003316A7" w:rsidRDefault="003316A7">
            <w:pPr>
              <w:jc w:val="center"/>
              <w:rPr>
                <w:rFonts w:cstheme="minorHAnsi"/>
                <w:sz w:val="24"/>
                <w:szCs w:val="24"/>
              </w:rPr>
            </w:pPr>
            <w:r>
              <w:rPr>
                <w:rFonts w:cstheme="minorHAnsi"/>
                <w:sz w:val="24"/>
                <w:szCs w:val="24"/>
              </w:rPr>
              <w:t>Or</w:t>
            </w:r>
          </w:p>
          <w:p w:rsidR="003316A7" w:rsidRDefault="003316A7">
            <w:pPr>
              <w:rPr>
                <w:rFonts w:cstheme="minorHAnsi"/>
                <w:sz w:val="24"/>
                <w:szCs w:val="24"/>
              </w:rPr>
            </w:pPr>
            <w:r>
              <w:rPr>
                <w:rFonts w:cstheme="minorHAnsi"/>
                <w:sz w:val="24"/>
                <w:szCs w:val="24"/>
              </w:rPr>
              <w:t>Meaning of packaging</w:t>
            </w:r>
          </w:p>
          <w:p w:rsidR="003316A7" w:rsidRDefault="003316A7">
            <w:pPr>
              <w:rPr>
                <w:rFonts w:cstheme="minorHAnsi"/>
                <w:sz w:val="24"/>
                <w:szCs w:val="24"/>
              </w:rPr>
            </w:pPr>
            <w:r>
              <w:rPr>
                <w:rFonts w:cstheme="minorHAnsi"/>
                <w:sz w:val="24"/>
                <w:szCs w:val="24"/>
              </w:rPr>
              <w:t>Any four functions of packaging</w:t>
            </w:r>
          </w:p>
        </w:tc>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6A7" w:rsidRDefault="003316A7">
            <w:pPr>
              <w:jc w:val="both"/>
              <w:rPr>
                <w:szCs w:val="22"/>
              </w:rPr>
            </w:pPr>
            <w:r>
              <w:rPr>
                <w:szCs w:val="22"/>
              </w:rPr>
              <w:t>6</w:t>
            </w:r>
          </w:p>
        </w:tc>
      </w:tr>
      <w:bookmarkEnd w:id="2"/>
    </w:tbl>
    <w:p w:rsidR="003316A7" w:rsidRDefault="003316A7" w:rsidP="003316A7">
      <w:pPr>
        <w:jc w:val="both"/>
        <w:rPr>
          <w:szCs w:val="22"/>
        </w:rPr>
      </w:pPr>
    </w:p>
    <w:p w:rsidR="003316A7" w:rsidRDefault="003316A7" w:rsidP="00B17452">
      <w:pPr>
        <w:jc w:val="both"/>
        <w:rPr>
          <w:szCs w:val="22"/>
        </w:rPr>
      </w:pPr>
    </w:p>
    <w:p w:rsidR="003316A7" w:rsidRDefault="003316A7" w:rsidP="00B17452">
      <w:pPr>
        <w:jc w:val="both"/>
        <w:rPr>
          <w:szCs w:val="22"/>
        </w:rPr>
      </w:pPr>
    </w:p>
    <w:p w:rsidR="003316A7" w:rsidRDefault="003316A7" w:rsidP="00B17452">
      <w:pPr>
        <w:jc w:val="both"/>
        <w:rPr>
          <w:szCs w:val="22"/>
        </w:rPr>
      </w:pPr>
    </w:p>
    <w:sectPr w:rsidR="003316A7" w:rsidSect="009B5E21">
      <w:pgSz w:w="12240" w:h="15840"/>
      <w:pgMar w:top="360" w:right="1440" w:bottom="63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BT">
    <w:altName w:val="Baskerville Old Face"/>
    <w:panose1 w:val="00000000000000000000"/>
    <w:charset w:val="00"/>
    <w:family w:val="roman"/>
    <w:notTrueType/>
    <w:pitch w:val="default"/>
    <w:sig w:usb0="00000003" w:usb1="00000000" w:usb2="00000000" w:usb3="00000000" w:csb0="00000001" w:csb1="00000000"/>
  </w:font>
  <w:font w:name="DejaVu Sans">
    <w:altName w:val="Arial"/>
    <w:charset w:val="00"/>
    <w:family w:val="swiss"/>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7319"/>
    <w:multiLevelType w:val="hybridMultilevel"/>
    <w:tmpl w:val="CF4C1EB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874B86"/>
    <w:multiLevelType w:val="hybridMultilevel"/>
    <w:tmpl w:val="02C0C01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2B7CB5"/>
    <w:multiLevelType w:val="hybridMultilevel"/>
    <w:tmpl w:val="E92CE0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FF781C"/>
    <w:multiLevelType w:val="hybridMultilevel"/>
    <w:tmpl w:val="2DC4FEB4"/>
    <w:lvl w:ilvl="0" w:tplc="31BC5AA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FC6BD6"/>
    <w:multiLevelType w:val="hybridMultilevel"/>
    <w:tmpl w:val="9A309D76"/>
    <w:lvl w:ilvl="0" w:tplc="8C9243E8">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6154D"/>
    <w:multiLevelType w:val="hybridMultilevel"/>
    <w:tmpl w:val="B43C08F4"/>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491AB4"/>
    <w:multiLevelType w:val="hybridMultilevel"/>
    <w:tmpl w:val="5CD2537E"/>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30E57A90"/>
    <w:multiLevelType w:val="hybridMultilevel"/>
    <w:tmpl w:val="8056F8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E404F6"/>
    <w:multiLevelType w:val="hybridMultilevel"/>
    <w:tmpl w:val="246A3CB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E363D5"/>
    <w:multiLevelType w:val="hybridMultilevel"/>
    <w:tmpl w:val="5A8ADBB4"/>
    <w:lvl w:ilvl="0" w:tplc="F19A4EE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8F05045"/>
    <w:multiLevelType w:val="hybridMultilevel"/>
    <w:tmpl w:val="62363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C5483F"/>
    <w:multiLevelType w:val="hybridMultilevel"/>
    <w:tmpl w:val="493E2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4C44CC"/>
    <w:multiLevelType w:val="hybridMultilevel"/>
    <w:tmpl w:val="293ADD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2C1631"/>
    <w:multiLevelType w:val="hybridMultilevel"/>
    <w:tmpl w:val="3B48AD0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BF17983"/>
    <w:multiLevelType w:val="hybridMultilevel"/>
    <w:tmpl w:val="18328064"/>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4927424"/>
    <w:multiLevelType w:val="hybridMultilevel"/>
    <w:tmpl w:val="C62401A4"/>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6C14F6F"/>
    <w:multiLevelType w:val="hybridMultilevel"/>
    <w:tmpl w:val="55144BFA"/>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C2038E6"/>
    <w:multiLevelType w:val="hybridMultilevel"/>
    <w:tmpl w:val="1EDEAC9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FCC7DFB"/>
    <w:multiLevelType w:val="hybridMultilevel"/>
    <w:tmpl w:val="C9EE63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17"/>
  </w:num>
  <w:num w:numId="4">
    <w:abstractNumId w:val="2"/>
  </w:num>
  <w:num w:numId="5">
    <w:abstractNumId w:val="18"/>
  </w:num>
  <w:num w:numId="6">
    <w:abstractNumId w:val="6"/>
  </w:num>
  <w:num w:numId="7">
    <w:abstractNumId w:val="0"/>
  </w:num>
  <w:num w:numId="8">
    <w:abstractNumId w:val="12"/>
  </w:num>
  <w:num w:numId="9">
    <w:abstractNumId w:val="10"/>
  </w:num>
  <w:num w:numId="10">
    <w:abstractNumId w:val="4"/>
  </w:num>
  <w:num w:numId="11">
    <w:abstractNumId w:val="1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12586"/>
    <w:rsid w:val="000133D8"/>
    <w:rsid w:val="0002446A"/>
    <w:rsid w:val="00026027"/>
    <w:rsid w:val="00034DD1"/>
    <w:rsid w:val="0004253A"/>
    <w:rsid w:val="00050104"/>
    <w:rsid w:val="00057B06"/>
    <w:rsid w:val="0007438F"/>
    <w:rsid w:val="00087DDF"/>
    <w:rsid w:val="000D68B9"/>
    <w:rsid w:val="000E3D5B"/>
    <w:rsid w:val="000E7713"/>
    <w:rsid w:val="000F40FA"/>
    <w:rsid w:val="00115488"/>
    <w:rsid w:val="00123BD8"/>
    <w:rsid w:val="00124637"/>
    <w:rsid w:val="00125FF9"/>
    <w:rsid w:val="00132110"/>
    <w:rsid w:val="00134D0C"/>
    <w:rsid w:val="00142C74"/>
    <w:rsid w:val="00145C4A"/>
    <w:rsid w:val="00147E27"/>
    <w:rsid w:val="00151134"/>
    <w:rsid w:val="00156C82"/>
    <w:rsid w:val="001618E3"/>
    <w:rsid w:val="0016261F"/>
    <w:rsid w:val="00167D47"/>
    <w:rsid w:val="001720F6"/>
    <w:rsid w:val="00174221"/>
    <w:rsid w:val="001806D6"/>
    <w:rsid w:val="00181691"/>
    <w:rsid w:val="00190CEC"/>
    <w:rsid w:val="001A4079"/>
    <w:rsid w:val="001A5C03"/>
    <w:rsid w:val="001C2386"/>
    <w:rsid w:val="001D4415"/>
    <w:rsid w:val="001E7B2F"/>
    <w:rsid w:val="001F38B8"/>
    <w:rsid w:val="001F6DDA"/>
    <w:rsid w:val="001F73FC"/>
    <w:rsid w:val="00201EDA"/>
    <w:rsid w:val="0020308D"/>
    <w:rsid w:val="00211FA3"/>
    <w:rsid w:val="002169AC"/>
    <w:rsid w:val="00221112"/>
    <w:rsid w:val="00240463"/>
    <w:rsid w:val="00245D29"/>
    <w:rsid w:val="0025168D"/>
    <w:rsid w:val="00254698"/>
    <w:rsid w:val="002576E4"/>
    <w:rsid w:val="0026127D"/>
    <w:rsid w:val="00264345"/>
    <w:rsid w:val="002765FD"/>
    <w:rsid w:val="002B512D"/>
    <w:rsid w:val="002C0171"/>
    <w:rsid w:val="002C0204"/>
    <w:rsid w:val="002C21E7"/>
    <w:rsid w:val="002C5AEC"/>
    <w:rsid w:val="002C5EC8"/>
    <w:rsid w:val="002D295D"/>
    <w:rsid w:val="002E0749"/>
    <w:rsid w:val="002F3B70"/>
    <w:rsid w:val="00310531"/>
    <w:rsid w:val="00311351"/>
    <w:rsid w:val="00312B28"/>
    <w:rsid w:val="00321EA7"/>
    <w:rsid w:val="003316A7"/>
    <w:rsid w:val="00334118"/>
    <w:rsid w:val="00342FDD"/>
    <w:rsid w:val="00360B5D"/>
    <w:rsid w:val="00363C7C"/>
    <w:rsid w:val="0039146F"/>
    <w:rsid w:val="003A2AFE"/>
    <w:rsid w:val="003C1B2B"/>
    <w:rsid w:val="003D0703"/>
    <w:rsid w:val="003D16DB"/>
    <w:rsid w:val="003D3CC1"/>
    <w:rsid w:val="003D48D1"/>
    <w:rsid w:val="003D53D2"/>
    <w:rsid w:val="003D72FE"/>
    <w:rsid w:val="003F1988"/>
    <w:rsid w:val="003F4748"/>
    <w:rsid w:val="003F7347"/>
    <w:rsid w:val="004072B3"/>
    <w:rsid w:val="00426EC4"/>
    <w:rsid w:val="00462DBF"/>
    <w:rsid w:val="00471CA1"/>
    <w:rsid w:val="00475EF2"/>
    <w:rsid w:val="00476D6D"/>
    <w:rsid w:val="00490B0D"/>
    <w:rsid w:val="004920A3"/>
    <w:rsid w:val="004B7F82"/>
    <w:rsid w:val="004C5D3B"/>
    <w:rsid w:val="004D2F7E"/>
    <w:rsid w:val="004D5B30"/>
    <w:rsid w:val="004E03D0"/>
    <w:rsid w:val="004E26D5"/>
    <w:rsid w:val="004E2E85"/>
    <w:rsid w:val="004E4C6D"/>
    <w:rsid w:val="005030A2"/>
    <w:rsid w:val="00506B94"/>
    <w:rsid w:val="00511F4E"/>
    <w:rsid w:val="00514F30"/>
    <w:rsid w:val="0052318B"/>
    <w:rsid w:val="0052426E"/>
    <w:rsid w:val="00524EEC"/>
    <w:rsid w:val="00527FDF"/>
    <w:rsid w:val="00530707"/>
    <w:rsid w:val="0053225C"/>
    <w:rsid w:val="00536460"/>
    <w:rsid w:val="005364BE"/>
    <w:rsid w:val="00545836"/>
    <w:rsid w:val="0055055A"/>
    <w:rsid w:val="00551EB0"/>
    <w:rsid w:val="005531F9"/>
    <w:rsid w:val="00555765"/>
    <w:rsid w:val="0056109B"/>
    <w:rsid w:val="00570454"/>
    <w:rsid w:val="00593A73"/>
    <w:rsid w:val="005975AD"/>
    <w:rsid w:val="00597D3E"/>
    <w:rsid w:val="005A0523"/>
    <w:rsid w:val="005B6FCE"/>
    <w:rsid w:val="005F382D"/>
    <w:rsid w:val="00601019"/>
    <w:rsid w:val="006146B7"/>
    <w:rsid w:val="00614F14"/>
    <w:rsid w:val="00624197"/>
    <w:rsid w:val="006264AA"/>
    <w:rsid w:val="00634438"/>
    <w:rsid w:val="00634BCA"/>
    <w:rsid w:val="006616CC"/>
    <w:rsid w:val="00664E11"/>
    <w:rsid w:val="00676BA9"/>
    <w:rsid w:val="006811DD"/>
    <w:rsid w:val="006861C6"/>
    <w:rsid w:val="0069034C"/>
    <w:rsid w:val="006C439D"/>
    <w:rsid w:val="006D3AB2"/>
    <w:rsid w:val="006E1ED0"/>
    <w:rsid w:val="006E2F5A"/>
    <w:rsid w:val="006F7C2E"/>
    <w:rsid w:val="00706D15"/>
    <w:rsid w:val="00707297"/>
    <w:rsid w:val="00726771"/>
    <w:rsid w:val="00737601"/>
    <w:rsid w:val="0076065A"/>
    <w:rsid w:val="00763A29"/>
    <w:rsid w:val="007759BE"/>
    <w:rsid w:val="007B3876"/>
    <w:rsid w:val="007D6287"/>
    <w:rsid w:val="007E789A"/>
    <w:rsid w:val="007F31F3"/>
    <w:rsid w:val="008072C3"/>
    <w:rsid w:val="00820BE5"/>
    <w:rsid w:val="00850540"/>
    <w:rsid w:val="00853ED4"/>
    <w:rsid w:val="00864FB8"/>
    <w:rsid w:val="00865BE0"/>
    <w:rsid w:val="0086648A"/>
    <w:rsid w:val="00875CA6"/>
    <w:rsid w:val="00876BC0"/>
    <w:rsid w:val="00883F63"/>
    <w:rsid w:val="008A1354"/>
    <w:rsid w:val="008A3B6E"/>
    <w:rsid w:val="008A4F1D"/>
    <w:rsid w:val="008B2A01"/>
    <w:rsid w:val="008C1DAB"/>
    <w:rsid w:val="008D095E"/>
    <w:rsid w:val="008D617C"/>
    <w:rsid w:val="008E196D"/>
    <w:rsid w:val="008E1992"/>
    <w:rsid w:val="008E5387"/>
    <w:rsid w:val="008E6367"/>
    <w:rsid w:val="008F22D2"/>
    <w:rsid w:val="00907FCB"/>
    <w:rsid w:val="00916799"/>
    <w:rsid w:val="009218D0"/>
    <w:rsid w:val="00923F14"/>
    <w:rsid w:val="0092736A"/>
    <w:rsid w:val="009538FC"/>
    <w:rsid w:val="009548AB"/>
    <w:rsid w:val="00963713"/>
    <w:rsid w:val="00994FDE"/>
    <w:rsid w:val="0099591A"/>
    <w:rsid w:val="009B391C"/>
    <w:rsid w:val="009B5E21"/>
    <w:rsid w:val="009C6C8A"/>
    <w:rsid w:val="009C7F1D"/>
    <w:rsid w:val="009D56D5"/>
    <w:rsid w:val="009D729C"/>
    <w:rsid w:val="00A002CB"/>
    <w:rsid w:val="00A00844"/>
    <w:rsid w:val="00A055C6"/>
    <w:rsid w:val="00A12586"/>
    <w:rsid w:val="00A1267A"/>
    <w:rsid w:val="00A17C74"/>
    <w:rsid w:val="00A25BEA"/>
    <w:rsid w:val="00A33C59"/>
    <w:rsid w:val="00A42FA4"/>
    <w:rsid w:val="00A451D8"/>
    <w:rsid w:val="00A508C0"/>
    <w:rsid w:val="00A54A4D"/>
    <w:rsid w:val="00A650A9"/>
    <w:rsid w:val="00A667D2"/>
    <w:rsid w:val="00A778BD"/>
    <w:rsid w:val="00A81737"/>
    <w:rsid w:val="00A82651"/>
    <w:rsid w:val="00A83FCF"/>
    <w:rsid w:val="00A87A9A"/>
    <w:rsid w:val="00AD4D9A"/>
    <w:rsid w:val="00AD5BF4"/>
    <w:rsid w:val="00AE0929"/>
    <w:rsid w:val="00AE4064"/>
    <w:rsid w:val="00AE5167"/>
    <w:rsid w:val="00AF3FF8"/>
    <w:rsid w:val="00B17452"/>
    <w:rsid w:val="00B2281A"/>
    <w:rsid w:val="00B32D00"/>
    <w:rsid w:val="00B57B6E"/>
    <w:rsid w:val="00B70DE6"/>
    <w:rsid w:val="00B74BA6"/>
    <w:rsid w:val="00B77916"/>
    <w:rsid w:val="00B8256E"/>
    <w:rsid w:val="00B825FB"/>
    <w:rsid w:val="00B95F6C"/>
    <w:rsid w:val="00BA0B0E"/>
    <w:rsid w:val="00BA0D69"/>
    <w:rsid w:val="00BA21C4"/>
    <w:rsid w:val="00BB0CF3"/>
    <w:rsid w:val="00C03FDC"/>
    <w:rsid w:val="00C20894"/>
    <w:rsid w:val="00C26474"/>
    <w:rsid w:val="00C51672"/>
    <w:rsid w:val="00C56215"/>
    <w:rsid w:val="00C60315"/>
    <w:rsid w:val="00C65558"/>
    <w:rsid w:val="00C70C78"/>
    <w:rsid w:val="00C7468A"/>
    <w:rsid w:val="00CA33BE"/>
    <w:rsid w:val="00CA681C"/>
    <w:rsid w:val="00CD3A3D"/>
    <w:rsid w:val="00CE079F"/>
    <w:rsid w:val="00CE2976"/>
    <w:rsid w:val="00CE5745"/>
    <w:rsid w:val="00CF5A0A"/>
    <w:rsid w:val="00D114B5"/>
    <w:rsid w:val="00D15D75"/>
    <w:rsid w:val="00D27039"/>
    <w:rsid w:val="00D27E75"/>
    <w:rsid w:val="00D47E7F"/>
    <w:rsid w:val="00D52CB1"/>
    <w:rsid w:val="00D55BF4"/>
    <w:rsid w:val="00D66479"/>
    <w:rsid w:val="00D70C30"/>
    <w:rsid w:val="00D849D0"/>
    <w:rsid w:val="00D8511A"/>
    <w:rsid w:val="00DE6EC3"/>
    <w:rsid w:val="00DF22C1"/>
    <w:rsid w:val="00DF6B58"/>
    <w:rsid w:val="00E01657"/>
    <w:rsid w:val="00E05B8C"/>
    <w:rsid w:val="00E1788A"/>
    <w:rsid w:val="00E306C5"/>
    <w:rsid w:val="00E312D6"/>
    <w:rsid w:val="00E33BD9"/>
    <w:rsid w:val="00E373ED"/>
    <w:rsid w:val="00E37C61"/>
    <w:rsid w:val="00E4388D"/>
    <w:rsid w:val="00E43C5B"/>
    <w:rsid w:val="00E44CC1"/>
    <w:rsid w:val="00E54C17"/>
    <w:rsid w:val="00E6319B"/>
    <w:rsid w:val="00E67F00"/>
    <w:rsid w:val="00E7666F"/>
    <w:rsid w:val="00E77CD6"/>
    <w:rsid w:val="00E810D0"/>
    <w:rsid w:val="00EA1596"/>
    <w:rsid w:val="00EA2FE5"/>
    <w:rsid w:val="00EB1550"/>
    <w:rsid w:val="00EB1A31"/>
    <w:rsid w:val="00EB7034"/>
    <w:rsid w:val="00EC41B5"/>
    <w:rsid w:val="00ED527F"/>
    <w:rsid w:val="00EE47FD"/>
    <w:rsid w:val="00EF05E9"/>
    <w:rsid w:val="00EF1FE0"/>
    <w:rsid w:val="00EF3F27"/>
    <w:rsid w:val="00F02195"/>
    <w:rsid w:val="00F03008"/>
    <w:rsid w:val="00F15213"/>
    <w:rsid w:val="00F62C83"/>
    <w:rsid w:val="00F636CF"/>
    <w:rsid w:val="00F90F5E"/>
    <w:rsid w:val="00F92EC0"/>
    <w:rsid w:val="00F97AB8"/>
    <w:rsid w:val="00FA018F"/>
    <w:rsid w:val="00FB1797"/>
    <w:rsid w:val="00FB28D9"/>
    <w:rsid w:val="00FB7201"/>
    <w:rsid w:val="00FC64B2"/>
    <w:rsid w:val="00FD5445"/>
    <w:rsid w:val="00FD7078"/>
    <w:rsid w:val="00FE165A"/>
    <w:rsid w:val="00FF3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F8"/>
  </w:style>
  <w:style w:type="paragraph" w:styleId="Heading2">
    <w:name w:val="heading 2"/>
    <w:basedOn w:val="Normal"/>
    <w:next w:val="Normal"/>
    <w:link w:val="Heading2Char"/>
    <w:uiPriority w:val="9"/>
    <w:semiHidden/>
    <w:unhideWhenUsed/>
    <w:qFormat/>
    <w:rsid w:val="00E05B8C"/>
    <w:pPr>
      <w:keepNext/>
      <w:keepLines/>
      <w:spacing w:before="40" w:after="0"/>
      <w:outlineLvl w:val="1"/>
    </w:pPr>
    <w:rPr>
      <w:rFonts w:asciiTheme="majorHAnsi" w:eastAsiaTheme="majorEastAsia" w:hAnsiTheme="majorHAnsi" w:cstheme="majorBidi"/>
      <w:color w:val="365F91" w:themeColor="accent1" w:themeShade="BF"/>
      <w:sz w:val="26"/>
      <w:szCs w:val="23"/>
    </w:rPr>
  </w:style>
  <w:style w:type="paragraph" w:styleId="Heading3">
    <w:name w:val="heading 3"/>
    <w:basedOn w:val="Normal"/>
    <w:next w:val="Normal"/>
    <w:link w:val="Heading3Char"/>
    <w:uiPriority w:val="9"/>
    <w:semiHidden/>
    <w:unhideWhenUsed/>
    <w:qFormat/>
    <w:rsid w:val="00EA1596"/>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7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E5745"/>
    <w:pPr>
      <w:ind w:left="720"/>
      <w:contextualSpacing/>
    </w:pPr>
    <w:rPr>
      <w:rFonts w:cs="Mangal"/>
    </w:rPr>
  </w:style>
  <w:style w:type="paragraph" w:styleId="NoSpacing">
    <w:name w:val="No Spacing"/>
    <w:uiPriority w:val="1"/>
    <w:qFormat/>
    <w:rsid w:val="00EB1550"/>
    <w:pPr>
      <w:spacing w:after="0" w:line="240" w:lineRule="auto"/>
    </w:pPr>
    <w:rPr>
      <w:rFonts w:eastAsiaTheme="minorHAnsi"/>
      <w:szCs w:val="22"/>
      <w:lang w:bidi="ar-SA"/>
    </w:rPr>
  </w:style>
  <w:style w:type="paragraph" w:customStyle="1" w:styleId="Default">
    <w:name w:val="Default"/>
    <w:rsid w:val="00240463"/>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174221"/>
    <w:pPr>
      <w:spacing w:line="221" w:lineRule="atLeast"/>
    </w:pPr>
    <w:rPr>
      <w:rFonts w:ascii="Baskerville BT" w:hAnsi="Baskerville BT" w:cstheme="minorBidi"/>
      <w:color w:val="auto"/>
    </w:rPr>
  </w:style>
  <w:style w:type="character" w:customStyle="1" w:styleId="Heading3Char">
    <w:name w:val="Heading 3 Char"/>
    <w:basedOn w:val="DefaultParagraphFont"/>
    <w:link w:val="Heading3"/>
    <w:uiPriority w:val="9"/>
    <w:semiHidden/>
    <w:rsid w:val="00EA1596"/>
    <w:rPr>
      <w:rFonts w:asciiTheme="majorHAnsi" w:eastAsiaTheme="majorEastAsia" w:hAnsiTheme="majorHAnsi" w:cstheme="majorBidi"/>
      <w:b/>
      <w:bCs/>
      <w:color w:val="4F81BD" w:themeColor="accent1"/>
      <w:szCs w:val="22"/>
      <w:lang w:bidi="ar-SA"/>
    </w:rPr>
  </w:style>
  <w:style w:type="paragraph" w:styleId="BodyText">
    <w:name w:val="Body Text"/>
    <w:basedOn w:val="Normal"/>
    <w:link w:val="BodyTextChar"/>
    <w:uiPriority w:val="1"/>
    <w:qFormat/>
    <w:rsid w:val="00EA1596"/>
    <w:pPr>
      <w:widowControl w:val="0"/>
      <w:autoSpaceDE w:val="0"/>
      <w:autoSpaceDN w:val="0"/>
      <w:spacing w:before="145" w:after="0" w:line="240" w:lineRule="auto"/>
      <w:ind w:left="100"/>
    </w:pPr>
    <w:rPr>
      <w:rFonts w:ascii="DejaVu Sans" w:eastAsia="DejaVu Sans" w:hAnsi="DejaVu Sans" w:cs="DejaVu Sans"/>
      <w:sz w:val="24"/>
      <w:szCs w:val="24"/>
      <w:lang w:bidi="ar-SA"/>
    </w:rPr>
  </w:style>
  <w:style w:type="character" w:customStyle="1" w:styleId="BodyTextChar">
    <w:name w:val="Body Text Char"/>
    <w:basedOn w:val="DefaultParagraphFont"/>
    <w:link w:val="BodyText"/>
    <w:uiPriority w:val="1"/>
    <w:rsid w:val="00EA1596"/>
    <w:rPr>
      <w:rFonts w:ascii="DejaVu Sans" w:eastAsia="DejaVu Sans" w:hAnsi="DejaVu Sans" w:cs="DejaVu Sans"/>
      <w:sz w:val="24"/>
      <w:szCs w:val="24"/>
      <w:lang w:bidi="ar-SA"/>
    </w:rPr>
  </w:style>
  <w:style w:type="character" w:customStyle="1" w:styleId="Heading2Char">
    <w:name w:val="Heading 2 Char"/>
    <w:basedOn w:val="DefaultParagraphFont"/>
    <w:link w:val="Heading2"/>
    <w:uiPriority w:val="9"/>
    <w:semiHidden/>
    <w:rsid w:val="00E05B8C"/>
    <w:rPr>
      <w:rFonts w:asciiTheme="majorHAnsi" w:eastAsiaTheme="majorEastAsia" w:hAnsiTheme="majorHAnsi" w:cstheme="majorBidi"/>
      <w:color w:val="365F91" w:themeColor="accent1" w:themeShade="BF"/>
      <w:sz w:val="26"/>
      <w:szCs w:val="23"/>
    </w:rPr>
  </w:style>
</w:styles>
</file>

<file path=word/webSettings.xml><?xml version="1.0" encoding="utf-8"?>
<w:webSettings xmlns:r="http://schemas.openxmlformats.org/officeDocument/2006/relationships" xmlns:w="http://schemas.openxmlformats.org/wordprocessingml/2006/main">
  <w:divs>
    <w:div w:id="4824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koraput</dc:creator>
  <cp:lastModifiedBy>Chandan</cp:lastModifiedBy>
  <cp:revision>3</cp:revision>
  <dcterms:created xsi:type="dcterms:W3CDTF">2019-08-30T15:00:00Z</dcterms:created>
  <dcterms:modified xsi:type="dcterms:W3CDTF">2019-08-30T15:00:00Z</dcterms:modified>
</cp:coreProperties>
</file>